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B85BA" w14:textId="77777777" w:rsidR="00FB2389" w:rsidRPr="000D682A" w:rsidRDefault="00FB2389" w:rsidP="006371CD">
      <w:pPr>
        <w:keepNext/>
        <w:keepLines/>
        <w:spacing w:after="0" w:line="240" w:lineRule="auto"/>
        <w:rPr>
          <w:rFonts w:ascii="Tahoma" w:eastAsia="Times New Roman" w:hAnsi="Tahoma" w:cs="Tahoma"/>
          <w:b/>
          <w:bCs/>
          <w:i/>
          <w:u w:val="single"/>
          <w:lang w:eastAsia="sl-SI"/>
        </w:rPr>
      </w:pPr>
      <w:r w:rsidRPr="000D682A">
        <w:rPr>
          <w:rFonts w:ascii="Tahoma" w:eastAsia="Times New Roman" w:hAnsi="Tahoma" w:cs="Tahoma"/>
          <w:b/>
          <w:bCs/>
          <w:i/>
          <w:u w:val="single"/>
          <w:lang w:eastAsia="sl-SI"/>
        </w:rPr>
        <w:t>Naročniki:</w:t>
      </w:r>
    </w:p>
    <w:p w14:paraId="7D862EF9" w14:textId="77777777" w:rsidR="00FB2389" w:rsidRPr="000D682A" w:rsidRDefault="00FB2389" w:rsidP="006371CD">
      <w:pPr>
        <w:keepNext/>
        <w:keepLines/>
        <w:spacing w:after="0" w:line="240" w:lineRule="auto"/>
        <w:rPr>
          <w:rFonts w:ascii="Tahoma" w:eastAsia="Times New Roman" w:hAnsi="Tahoma" w:cs="Tahoma"/>
          <w:sz w:val="18"/>
          <w:szCs w:val="20"/>
          <w:lang w:eastAsia="sl-SI"/>
        </w:rPr>
      </w:pPr>
    </w:p>
    <w:tbl>
      <w:tblPr>
        <w:tblW w:w="9497" w:type="dxa"/>
        <w:tblLook w:val="04A0" w:firstRow="1" w:lastRow="0" w:firstColumn="1" w:lastColumn="0" w:noHBand="0" w:noVBand="1"/>
      </w:tblPr>
      <w:tblGrid>
        <w:gridCol w:w="4536"/>
        <w:gridCol w:w="4961"/>
      </w:tblGrid>
      <w:tr w:rsidR="00FB2389" w:rsidRPr="000D682A" w14:paraId="221FE3CB" w14:textId="77777777" w:rsidTr="00DA0BB4">
        <w:tc>
          <w:tcPr>
            <w:tcW w:w="4536" w:type="dxa"/>
          </w:tcPr>
          <w:p w14:paraId="1FC4F0B5" w14:textId="77777777" w:rsidR="00FB2389" w:rsidRPr="000D682A" w:rsidRDefault="00FB2389" w:rsidP="006371CD">
            <w:pPr>
              <w:keepNext/>
              <w:keepLines/>
              <w:spacing w:after="0" w:line="240" w:lineRule="auto"/>
              <w:ind w:left="-108"/>
              <w:rPr>
                <w:rFonts w:ascii="Tahoma" w:eastAsia="Times New Roman" w:hAnsi="Tahoma" w:cs="Tahoma"/>
                <w:b/>
                <w:bCs/>
                <w:sz w:val="20"/>
                <w:szCs w:val="20"/>
                <w:lang w:eastAsia="sl-SI"/>
              </w:rPr>
            </w:pPr>
            <w:r w:rsidRPr="000D682A">
              <w:rPr>
                <w:rFonts w:ascii="Tahoma" w:eastAsia="Times New Roman" w:hAnsi="Tahoma" w:cs="Tahoma"/>
                <w:b/>
                <w:bCs/>
                <w:sz w:val="20"/>
                <w:szCs w:val="20"/>
                <w:lang w:eastAsia="sl-SI"/>
              </w:rPr>
              <w:t xml:space="preserve">JAVNI HOLDING Ljubljana, d.o.o.    </w:t>
            </w:r>
          </w:p>
          <w:p w14:paraId="6153191B" w14:textId="77777777" w:rsidR="00FB2389" w:rsidRPr="000D682A" w:rsidRDefault="00FB2389" w:rsidP="006371CD">
            <w:pPr>
              <w:keepNext/>
              <w:keepLines/>
              <w:spacing w:after="0" w:line="240" w:lineRule="auto"/>
              <w:ind w:left="-108"/>
              <w:rPr>
                <w:rFonts w:ascii="Tahoma" w:eastAsia="Times New Roman" w:hAnsi="Tahoma" w:cs="Tahoma"/>
                <w:sz w:val="20"/>
                <w:lang w:eastAsia="sl-SI"/>
              </w:rPr>
            </w:pPr>
            <w:r w:rsidRPr="000D682A">
              <w:rPr>
                <w:rFonts w:ascii="Tahoma" w:eastAsia="Times New Roman" w:hAnsi="Tahoma" w:cs="Tahoma"/>
                <w:sz w:val="20"/>
                <w:lang w:eastAsia="sl-SI"/>
              </w:rPr>
              <w:t>Verovškova</w:t>
            </w:r>
            <w:r w:rsidRPr="000D682A">
              <w:rPr>
                <w:rFonts w:ascii="Times New Roman" w:eastAsia="Times New Roman" w:hAnsi="Times New Roman"/>
                <w:sz w:val="20"/>
                <w:szCs w:val="20"/>
                <w:lang w:eastAsia="sl-SI"/>
              </w:rPr>
              <w:t xml:space="preserve"> </w:t>
            </w:r>
            <w:r w:rsidRPr="000D682A">
              <w:rPr>
                <w:rFonts w:ascii="Tahoma" w:eastAsia="Times New Roman" w:hAnsi="Tahoma" w:cs="Tahoma"/>
                <w:sz w:val="20"/>
                <w:lang w:eastAsia="sl-SI"/>
              </w:rPr>
              <w:t>ulica 70</w:t>
            </w:r>
          </w:p>
          <w:p w14:paraId="4BF71A58" w14:textId="77777777" w:rsidR="00FB2389" w:rsidRPr="000D682A" w:rsidRDefault="00FB2389" w:rsidP="006371CD">
            <w:pPr>
              <w:keepNext/>
              <w:keepLines/>
              <w:spacing w:after="0" w:line="240" w:lineRule="auto"/>
              <w:ind w:left="-108"/>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1000 Ljubljana </w:t>
            </w:r>
          </w:p>
          <w:p w14:paraId="61BA6D45" w14:textId="77777777" w:rsidR="00FB2389" w:rsidRPr="000D682A" w:rsidRDefault="00FB2389" w:rsidP="006371CD">
            <w:pPr>
              <w:keepNext/>
              <w:keepLines/>
              <w:spacing w:after="0" w:line="240" w:lineRule="auto"/>
              <w:ind w:left="-108"/>
              <w:rPr>
                <w:rFonts w:ascii="Tahoma" w:eastAsia="Times New Roman" w:hAnsi="Tahoma" w:cs="Tahoma"/>
                <w:b/>
                <w:bCs/>
                <w:sz w:val="20"/>
                <w:szCs w:val="20"/>
                <w:lang w:eastAsia="sl-SI"/>
              </w:rPr>
            </w:pPr>
          </w:p>
        </w:tc>
        <w:tc>
          <w:tcPr>
            <w:tcW w:w="4961" w:type="dxa"/>
          </w:tcPr>
          <w:p w14:paraId="0A1F924F" w14:textId="77777777" w:rsidR="0062178F" w:rsidRPr="000D682A" w:rsidRDefault="00DA0BB4" w:rsidP="006371CD">
            <w:pPr>
              <w:keepNext/>
              <w:keepLines/>
              <w:widowControl w:val="0"/>
              <w:spacing w:after="0" w:line="240" w:lineRule="auto"/>
              <w:rPr>
                <w:rFonts w:ascii="Tahoma" w:eastAsia="Times New Roman" w:hAnsi="Tahoma" w:cs="Tahoma"/>
                <w:b/>
                <w:bCs/>
                <w:sz w:val="20"/>
                <w:szCs w:val="20"/>
                <w:lang w:eastAsia="sl-SI"/>
              </w:rPr>
            </w:pPr>
            <w:r w:rsidRPr="000D682A">
              <w:rPr>
                <w:rFonts w:ascii="Tahoma" w:eastAsia="Times New Roman" w:hAnsi="Tahoma" w:cs="Tahoma"/>
                <w:b/>
                <w:bCs/>
                <w:sz w:val="20"/>
                <w:szCs w:val="20"/>
                <w:lang w:eastAsia="sl-SI"/>
              </w:rPr>
              <w:t xml:space="preserve">JAVNO PODJETJE </w:t>
            </w:r>
          </w:p>
          <w:p w14:paraId="2B1C1895" w14:textId="51CEEB24" w:rsidR="00DA0BB4" w:rsidRPr="000D682A" w:rsidRDefault="00DA0BB4" w:rsidP="006371CD">
            <w:pPr>
              <w:keepNext/>
              <w:keepLines/>
              <w:widowControl w:val="0"/>
              <w:spacing w:after="0" w:line="240" w:lineRule="auto"/>
              <w:rPr>
                <w:rFonts w:ascii="Tahoma" w:eastAsia="Times New Roman" w:hAnsi="Tahoma" w:cs="Tahoma"/>
                <w:b/>
                <w:bCs/>
                <w:sz w:val="20"/>
                <w:szCs w:val="20"/>
                <w:lang w:eastAsia="sl-SI"/>
              </w:rPr>
            </w:pPr>
            <w:r w:rsidRPr="000D682A">
              <w:rPr>
                <w:rFonts w:ascii="Tahoma" w:eastAsia="Times New Roman" w:hAnsi="Tahoma" w:cs="Tahoma"/>
                <w:b/>
                <w:bCs/>
                <w:sz w:val="20"/>
                <w:szCs w:val="20"/>
                <w:lang w:eastAsia="sl-SI"/>
              </w:rPr>
              <w:t>VODOVOD KANALIZACIJA SNAGA d.o.o.</w:t>
            </w:r>
          </w:p>
          <w:p w14:paraId="6FE7C4D9" w14:textId="77777777" w:rsidR="00DA0BB4" w:rsidRPr="000D682A" w:rsidRDefault="00DA0BB4" w:rsidP="006371CD">
            <w:pPr>
              <w:keepNext/>
              <w:keepLines/>
              <w:widowControl w:val="0"/>
              <w:spacing w:after="0" w:line="240" w:lineRule="auto"/>
              <w:rPr>
                <w:rFonts w:ascii="Tahoma" w:eastAsia="Times New Roman" w:hAnsi="Tahoma" w:cs="Tahoma"/>
                <w:b/>
                <w:bCs/>
                <w:sz w:val="20"/>
                <w:szCs w:val="20"/>
                <w:lang w:eastAsia="sl-SI"/>
              </w:rPr>
            </w:pPr>
            <w:r w:rsidRPr="000D682A">
              <w:rPr>
                <w:rFonts w:ascii="Tahoma" w:eastAsia="Times New Roman" w:hAnsi="Tahoma" w:cs="Tahoma"/>
                <w:bCs/>
                <w:sz w:val="20"/>
                <w:szCs w:val="20"/>
                <w:lang w:eastAsia="sl-SI"/>
              </w:rPr>
              <w:t>Vodovodna cesta 90</w:t>
            </w:r>
          </w:p>
          <w:p w14:paraId="2F53974F" w14:textId="2977A5EE" w:rsidR="00FB2389" w:rsidRPr="000D682A" w:rsidRDefault="00DA0BB4" w:rsidP="006371CD">
            <w:pPr>
              <w:keepNext/>
              <w:keepLines/>
              <w:spacing w:after="0" w:line="240" w:lineRule="auto"/>
              <w:rPr>
                <w:rFonts w:ascii="Tahoma" w:eastAsia="Times New Roman" w:hAnsi="Tahoma" w:cs="Tahoma"/>
                <w:sz w:val="20"/>
                <w:lang w:eastAsia="sl-SI"/>
              </w:rPr>
            </w:pPr>
            <w:r w:rsidRPr="000D682A">
              <w:rPr>
                <w:rFonts w:ascii="Tahoma" w:eastAsia="Times New Roman" w:hAnsi="Tahoma" w:cs="Tahoma"/>
                <w:bCs/>
                <w:sz w:val="20"/>
                <w:szCs w:val="20"/>
                <w:lang w:eastAsia="sl-SI"/>
              </w:rPr>
              <w:t>1000 Ljubljana</w:t>
            </w:r>
          </w:p>
          <w:p w14:paraId="34E0761C" w14:textId="77777777" w:rsidR="00FB2389" w:rsidRPr="000D682A" w:rsidRDefault="00FB2389" w:rsidP="006371CD">
            <w:pPr>
              <w:keepNext/>
              <w:keepLines/>
              <w:spacing w:after="0" w:line="240" w:lineRule="auto"/>
              <w:rPr>
                <w:rFonts w:ascii="Tahoma" w:eastAsia="Times New Roman" w:hAnsi="Tahoma" w:cs="Tahoma"/>
                <w:b/>
                <w:bCs/>
                <w:sz w:val="20"/>
                <w:szCs w:val="20"/>
                <w:lang w:eastAsia="sl-SI"/>
              </w:rPr>
            </w:pPr>
          </w:p>
        </w:tc>
      </w:tr>
      <w:tr w:rsidR="00FB2389" w:rsidRPr="000D682A" w14:paraId="65C5F48D" w14:textId="77777777" w:rsidTr="00DA0BB4">
        <w:tc>
          <w:tcPr>
            <w:tcW w:w="4536" w:type="dxa"/>
          </w:tcPr>
          <w:p w14:paraId="50E39900" w14:textId="77777777" w:rsidR="00DA0BB4" w:rsidRPr="000D682A" w:rsidRDefault="00DA0BB4" w:rsidP="006371CD">
            <w:pPr>
              <w:keepNext/>
              <w:keepLines/>
              <w:spacing w:after="0" w:line="240" w:lineRule="auto"/>
              <w:ind w:left="-105"/>
              <w:rPr>
                <w:rFonts w:ascii="Tahoma" w:eastAsia="Times New Roman" w:hAnsi="Tahoma" w:cs="Tahoma"/>
                <w:b/>
                <w:sz w:val="20"/>
                <w:lang w:eastAsia="sl-SI"/>
              </w:rPr>
            </w:pPr>
            <w:r w:rsidRPr="000D682A">
              <w:rPr>
                <w:rFonts w:ascii="Tahoma" w:eastAsia="Times New Roman" w:hAnsi="Tahoma" w:cs="Tahoma"/>
                <w:b/>
                <w:sz w:val="20"/>
                <w:lang w:eastAsia="sl-SI"/>
              </w:rPr>
              <w:t xml:space="preserve">Javno podjetje </w:t>
            </w:r>
          </w:p>
          <w:p w14:paraId="1AAABF41" w14:textId="6CBAAF4A" w:rsidR="00DA0BB4" w:rsidRPr="000D682A" w:rsidRDefault="00DA0BB4" w:rsidP="006371CD">
            <w:pPr>
              <w:keepNext/>
              <w:keepLines/>
              <w:spacing w:after="0" w:line="240" w:lineRule="auto"/>
              <w:ind w:left="-105"/>
              <w:rPr>
                <w:rFonts w:ascii="Tahoma" w:eastAsia="Times New Roman" w:hAnsi="Tahoma" w:cs="Tahoma"/>
                <w:b/>
                <w:sz w:val="20"/>
                <w:lang w:eastAsia="sl-SI"/>
              </w:rPr>
            </w:pPr>
            <w:r w:rsidRPr="000D682A">
              <w:rPr>
                <w:rFonts w:ascii="Tahoma" w:eastAsia="Times New Roman" w:hAnsi="Tahoma" w:cs="Tahoma"/>
                <w:b/>
                <w:sz w:val="20"/>
                <w:lang w:eastAsia="sl-SI"/>
              </w:rPr>
              <w:t>ENERGETIKA LJUBLJANA, d.o.o.</w:t>
            </w:r>
          </w:p>
          <w:p w14:paraId="2377D238" w14:textId="77777777" w:rsidR="00DA0BB4" w:rsidRPr="000D682A" w:rsidRDefault="00DA0BB4" w:rsidP="006371CD">
            <w:pPr>
              <w:keepNext/>
              <w:keepLines/>
              <w:spacing w:after="0" w:line="240" w:lineRule="auto"/>
              <w:ind w:left="-105"/>
              <w:rPr>
                <w:rFonts w:ascii="Tahoma" w:eastAsia="Times New Roman" w:hAnsi="Tahoma" w:cs="Tahoma"/>
                <w:sz w:val="20"/>
                <w:lang w:eastAsia="sl-SI"/>
              </w:rPr>
            </w:pPr>
            <w:r w:rsidRPr="000D682A">
              <w:rPr>
                <w:rFonts w:ascii="Tahoma" w:eastAsia="Times New Roman" w:hAnsi="Tahoma" w:cs="Tahoma"/>
                <w:sz w:val="20"/>
                <w:lang w:eastAsia="sl-SI"/>
              </w:rPr>
              <w:t>Verovškova</w:t>
            </w:r>
            <w:r w:rsidRPr="000D682A">
              <w:rPr>
                <w:rFonts w:ascii="Times New Roman" w:eastAsia="Times New Roman" w:hAnsi="Times New Roman"/>
                <w:sz w:val="20"/>
                <w:szCs w:val="20"/>
                <w:lang w:eastAsia="sl-SI"/>
              </w:rPr>
              <w:t xml:space="preserve"> </w:t>
            </w:r>
            <w:r w:rsidRPr="000D682A">
              <w:rPr>
                <w:rFonts w:ascii="Tahoma" w:eastAsia="Times New Roman" w:hAnsi="Tahoma" w:cs="Tahoma"/>
                <w:sz w:val="20"/>
                <w:lang w:eastAsia="sl-SI"/>
              </w:rPr>
              <w:t>ulica 62</w:t>
            </w:r>
          </w:p>
          <w:p w14:paraId="625A24D4" w14:textId="46C86B43" w:rsidR="00FB2389" w:rsidRPr="000D682A" w:rsidRDefault="00DA0BB4" w:rsidP="006371CD">
            <w:pPr>
              <w:keepNext/>
              <w:keepLines/>
              <w:spacing w:after="0" w:line="240" w:lineRule="auto"/>
              <w:ind w:left="-105"/>
              <w:rPr>
                <w:rFonts w:ascii="Tahoma" w:eastAsia="Times New Roman" w:hAnsi="Tahoma" w:cs="Tahoma"/>
                <w:sz w:val="20"/>
                <w:szCs w:val="20"/>
                <w:lang w:eastAsia="sl-SI"/>
              </w:rPr>
            </w:pPr>
            <w:r w:rsidRPr="000D682A">
              <w:rPr>
                <w:rFonts w:ascii="Tahoma" w:eastAsia="Times New Roman" w:hAnsi="Tahoma" w:cs="Tahoma"/>
                <w:sz w:val="20"/>
                <w:lang w:eastAsia="sl-SI"/>
              </w:rPr>
              <w:t>1000  Ljubljana</w:t>
            </w:r>
          </w:p>
          <w:p w14:paraId="3743BC85" w14:textId="77777777" w:rsidR="00FB2389" w:rsidRPr="000D682A" w:rsidRDefault="00FB2389" w:rsidP="006371CD">
            <w:pPr>
              <w:keepNext/>
              <w:keepLines/>
              <w:spacing w:after="0" w:line="240" w:lineRule="auto"/>
              <w:ind w:left="-105"/>
              <w:rPr>
                <w:rFonts w:ascii="Tahoma" w:eastAsia="Times New Roman" w:hAnsi="Tahoma" w:cs="Tahoma"/>
                <w:sz w:val="20"/>
                <w:szCs w:val="20"/>
                <w:lang w:eastAsia="sl-SI"/>
              </w:rPr>
            </w:pPr>
          </w:p>
        </w:tc>
        <w:tc>
          <w:tcPr>
            <w:tcW w:w="4961" w:type="dxa"/>
          </w:tcPr>
          <w:p w14:paraId="66C44222" w14:textId="77777777" w:rsidR="00DA0BB4" w:rsidRPr="000D682A" w:rsidRDefault="00DA0BB4" w:rsidP="006371CD">
            <w:pPr>
              <w:keepNext/>
              <w:keepLines/>
              <w:spacing w:after="0" w:line="240" w:lineRule="auto"/>
              <w:rPr>
                <w:rFonts w:ascii="Tahoma" w:eastAsia="Times New Roman" w:hAnsi="Tahoma" w:cs="Tahoma"/>
                <w:b/>
                <w:bCs/>
                <w:sz w:val="20"/>
                <w:szCs w:val="20"/>
                <w:lang w:eastAsia="sl-SI"/>
              </w:rPr>
            </w:pPr>
            <w:r w:rsidRPr="000D682A">
              <w:rPr>
                <w:rFonts w:ascii="Tahoma" w:eastAsia="Times New Roman" w:hAnsi="Tahoma" w:cs="Tahoma"/>
                <w:b/>
                <w:bCs/>
                <w:sz w:val="20"/>
                <w:szCs w:val="20"/>
                <w:lang w:eastAsia="sl-SI"/>
              </w:rPr>
              <w:t xml:space="preserve">Javno podjetje LJUBLJANSKI POTNIŠKI PROMET, d.o.o. </w:t>
            </w:r>
          </w:p>
          <w:p w14:paraId="122A024C" w14:textId="77777777" w:rsidR="00DA0BB4" w:rsidRPr="000D682A" w:rsidRDefault="00DA0BB4" w:rsidP="006371CD">
            <w:pPr>
              <w:keepNext/>
              <w:keepLines/>
              <w:spacing w:after="0" w:line="240" w:lineRule="auto"/>
              <w:ind w:left="30"/>
              <w:rPr>
                <w:rFonts w:ascii="Tahoma" w:eastAsia="Times New Roman" w:hAnsi="Tahoma" w:cs="Tahoma"/>
                <w:bCs/>
                <w:sz w:val="20"/>
                <w:szCs w:val="20"/>
                <w:lang w:eastAsia="sl-SI"/>
              </w:rPr>
            </w:pPr>
            <w:r w:rsidRPr="000D682A">
              <w:rPr>
                <w:rFonts w:ascii="Tahoma" w:eastAsia="Times New Roman" w:hAnsi="Tahoma" w:cs="Tahoma"/>
                <w:bCs/>
                <w:sz w:val="20"/>
                <w:szCs w:val="20"/>
                <w:lang w:eastAsia="sl-SI"/>
              </w:rPr>
              <w:t>Celovška cesta 160</w:t>
            </w:r>
          </w:p>
          <w:p w14:paraId="5B2B218D" w14:textId="77777777" w:rsidR="00FB2389" w:rsidRPr="000D682A" w:rsidRDefault="00DA0BB4" w:rsidP="006371CD">
            <w:pPr>
              <w:keepNext/>
              <w:keepLines/>
              <w:spacing w:after="0" w:line="240" w:lineRule="auto"/>
              <w:rPr>
                <w:rFonts w:ascii="Tahoma" w:eastAsia="Times New Roman" w:hAnsi="Tahoma" w:cs="Tahoma"/>
                <w:bCs/>
                <w:sz w:val="20"/>
                <w:szCs w:val="20"/>
                <w:lang w:eastAsia="sl-SI"/>
              </w:rPr>
            </w:pPr>
            <w:r w:rsidRPr="000D682A">
              <w:rPr>
                <w:rFonts w:ascii="Tahoma" w:eastAsia="Times New Roman" w:hAnsi="Tahoma" w:cs="Tahoma"/>
                <w:bCs/>
                <w:sz w:val="20"/>
                <w:szCs w:val="20"/>
                <w:lang w:eastAsia="sl-SI"/>
              </w:rPr>
              <w:t>1000 Ljubljana</w:t>
            </w:r>
          </w:p>
          <w:p w14:paraId="237BF72B" w14:textId="4D01DA93" w:rsidR="0062178F" w:rsidRPr="000D682A" w:rsidRDefault="0062178F" w:rsidP="006371CD">
            <w:pPr>
              <w:keepNext/>
              <w:keepLines/>
              <w:spacing w:after="0" w:line="240" w:lineRule="auto"/>
              <w:rPr>
                <w:rFonts w:ascii="Tahoma" w:eastAsia="Times New Roman" w:hAnsi="Tahoma" w:cs="Tahoma"/>
                <w:bCs/>
                <w:sz w:val="20"/>
                <w:szCs w:val="20"/>
                <w:lang w:eastAsia="sl-SI"/>
              </w:rPr>
            </w:pPr>
          </w:p>
        </w:tc>
      </w:tr>
      <w:tr w:rsidR="00FB2389" w:rsidRPr="000D682A" w14:paraId="69CC5D33" w14:textId="77777777" w:rsidTr="00DA0BB4">
        <w:tc>
          <w:tcPr>
            <w:tcW w:w="4536" w:type="dxa"/>
          </w:tcPr>
          <w:p w14:paraId="31CB369F" w14:textId="77777777" w:rsidR="0062178F" w:rsidRPr="000D682A" w:rsidRDefault="0062178F" w:rsidP="006371CD">
            <w:pPr>
              <w:keepNext/>
              <w:keepLines/>
              <w:spacing w:after="0" w:line="240" w:lineRule="auto"/>
              <w:ind w:left="-105"/>
              <w:rPr>
                <w:rFonts w:ascii="Tahoma" w:eastAsia="Times New Roman" w:hAnsi="Tahoma" w:cs="Tahoma"/>
                <w:b/>
                <w:bCs/>
                <w:sz w:val="20"/>
                <w:szCs w:val="20"/>
                <w:lang w:eastAsia="sl-SI"/>
              </w:rPr>
            </w:pPr>
            <w:r w:rsidRPr="000D682A">
              <w:rPr>
                <w:rFonts w:ascii="Tahoma" w:eastAsia="Times New Roman" w:hAnsi="Tahoma" w:cs="Tahoma"/>
                <w:b/>
                <w:bCs/>
                <w:sz w:val="20"/>
                <w:szCs w:val="20"/>
                <w:lang w:eastAsia="sl-SI"/>
              </w:rPr>
              <w:t>Javno podjetje LJUBLJANSKA PARKIRIŠČA IN TRŽNICE, d.o.o.</w:t>
            </w:r>
          </w:p>
          <w:p w14:paraId="5BFB4262" w14:textId="77777777" w:rsidR="0062178F" w:rsidRPr="000D682A" w:rsidRDefault="0062178F" w:rsidP="006371CD">
            <w:pPr>
              <w:keepNext/>
              <w:keepLines/>
              <w:spacing w:after="0" w:line="240" w:lineRule="auto"/>
              <w:ind w:left="-105"/>
              <w:rPr>
                <w:rFonts w:ascii="Tahoma" w:eastAsia="Times New Roman" w:hAnsi="Tahoma" w:cs="Tahoma"/>
                <w:bCs/>
                <w:sz w:val="20"/>
                <w:szCs w:val="20"/>
                <w:lang w:eastAsia="sl-SI"/>
              </w:rPr>
            </w:pPr>
            <w:r w:rsidRPr="000D682A">
              <w:rPr>
                <w:rFonts w:ascii="Tahoma" w:eastAsia="Times New Roman" w:hAnsi="Tahoma" w:cs="Tahoma"/>
                <w:bCs/>
                <w:sz w:val="20"/>
                <w:szCs w:val="20"/>
                <w:lang w:eastAsia="sl-SI"/>
              </w:rPr>
              <w:t>Kopitarjeva ulica 2</w:t>
            </w:r>
          </w:p>
          <w:p w14:paraId="4F1AAB98" w14:textId="512E9486" w:rsidR="00FB2389" w:rsidRPr="000D682A" w:rsidRDefault="0062178F" w:rsidP="006371CD">
            <w:pPr>
              <w:keepNext/>
              <w:keepLines/>
              <w:spacing w:after="0" w:line="240" w:lineRule="auto"/>
              <w:ind w:left="-108"/>
              <w:rPr>
                <w:rFonts w:ascii="Tahoma" w:eastAsia="Times New Roman" w:hAnsi="Tahoma" w:cs="Tahoma"/>
                <w:bCs/>
                <w:sz w:val="20"/>
                <w:szCs w:val="20"/>
                <w:lang w:eastAsia="sl-SI"/>
              </w:rPr>
            </w:pPr>
            <w:r w:rsidRPr="000D682A">
              <w:rPr>
                <w:rFonts w:ascii="Tahoma" w:eastAsia="Times New Roman" w:hAnsi="Tahoma" w:cs="Tahoma"/>
                <w:bCs/>
                <w:sz w:val="20"/>
                <w:szCs w:val="20"/>
                <w:lang w:eastAsia="sl-SI"/>
              </w:rPr>
              <w:t>1000 Ljubljana</w:t>
            </w:r>
          </w:p>
        </w:tc>
        <w:tc>
          <w:tcPr>
            <w:tcW w:w="4961" w:type="dxa"/>
          </w:tcPr>
          <w:p w14:paraId="54157CF4" w14:textId="77777777" w:rsidR="0062178F" w:rsidRPr="000D682A" w:rsidRDefault="0062178F" w:rsidP="006371CD">
            <w:pPr>
              <w:keepNext/>
              <w:keepLines/>
              <w:spacing w:after="0" w:line="240" w:lineRule="auto"/>
              <w:rPr>
                <w:rFonts w:ascii="Tahoma" w:eastAsia="Times New Roman" w:hAnsi="Tahoma" w:cs="Tahoma"/>
                <w:b/>
                <w:bCs/>
                <w:sz w:val="20"/>
                <w:szCs w:val="20"/>
                <w:lang w:eastAsia="sl-SI"/>
              </w:rPr>
            </w:pPr>
            <w:r w:rsidRPr="000D682A">
              <w:rPr>
                <w:rFonts w:ascii="Tahoma" w:eastAsia="Times New Roman" w:hAnsi="Tahoma" w:cs="Tahoma"/>
                <w:b/>
                <w:bCs/>
                <w:sz w:val="20"/>
                <w:szCs w:val="20"/>
                <w:lang w:eastAsia="sl-SI"/>
              </w:rPr>
              <w:t>ŽALE Javno podjetje, d.o.o.</w:t>
            </w:r>
          </w:p>
          <w:p w14:paraId="71DAF8E2" w14:textId="77777777" w:rsidR="0062178F" w:rsidRPr="000D682A" w:rsidRDefault="0062178F" w:rsidP="006371CD">
            <w:pPr>
              <w:keepNext/>
              <w:keepLines/>
              <w:spacing w:after="0" w:line="240" w:lineRule="auto"/>
              <w:rPr>
                <w:rFonts w:ascii="Tahoma" w:eastAsia="Times New Roman" w:hAnsi="Tahoma" w:cs="Tahoma"/>
                <w:bCs/>
                <w:sz w:val="20"/>
                <w:szCs w:val="20"/>
                <w:lang w:eastAsia="sl-SI"/>
              </w:rPr>
            </w:pPr>
            <w:r w:rsidRPr="000D682A">
              <w:rPr>
                <w:rFonts w:ascii="Tahoma" w:eastAsia="Times New Roman" w:hAnsi="Tahoma" w:cs="Tahoma"/>
                <w:bCs/>
                <w:sz w:val="20"/>
                <w:szCs w:val="20"/>
                <w:lang w:eastAsia="sl-SI"/>
              </w:rPr>
              <w:t>Med hmeljniki 2</w:t>
            </w:r>
          </w:p>
          <w:p w14:paraId="02F0C543" w14:textId="184D8B05" w:rsidR="00FB2389" w:rsidRPr="000D682A" w:rsidRDefault="0062178F" w:rsidP="006371CD">
            <w:pPr>
              <w:keepNext/>
              <w:keepLines/>
              <w:spacing w:after="0" w:line="240" w:lineRule="auto"/>
              <w:rPr>
                <w:rFonts w:ascii="Tahoma" w:eastAsia="Times New Roman" w:hAnsi="Tahoma" w:cs="Tahoma"/>
                <w:bCs/>
                <w:sz w:val="20"/>
                <w:szCs w:val="20"/>
                <w:lang w:eastAsia="sl-SI"/>
              </w:rPr>
            </w:pPr>
            <w:r w:rsidRPr="000D682A">
              <w:rPr>
                <w:rFonts w:ascii="Tahoma" w:eastAsia="Times New Roman" w:hAnsi="Tahoma" w:cs="Tahoma"/>
                <w:bCs/>
                <w:sz w:val="20"/>
                <w:szCs w:val="20"/>
                <w:lang w:eastAsia="sl-SI"/>
              </w:rPr>
              <w:t>1000 Ljubljana</w:t>
            </w:r>
          </w:p>
        </w:tc>
      </w:tr>
    </w:tbl>
    <w:p w14:paraId="602060C5" w14:textId="77777777" w:rsidR="00FB2389" w:rsidRPr="000D682A" w:rsidRDefault="00FB2389" w:rsidP="006371CD">
      <w:pPr>
        <w:keepNext/>
        <w:keepLines/>
        <w:spacing w:after="0" w:line="240" w:lineRule="auto"/>
        <w:rPr>
          <w:rFonts w:ascii="Tahoma" w:eastAsia="Times New Roman" w:hAnsi="Tahoma" w:cs="Tahoma"/>
          <w:b/>
          <w:color w:val="000000" w:themeColor="text1"/>
          <w:sz w:val="20"/>
          <w:szCs w:val="20"/>
          <w:u w:val="single"/>
          <w:lang w:eastAsia="sl-SI"/>
        </w:rPr>
      </w:pPr>
    </w:p>
    <w:p w14:paraId="552D3DFB" w14:textId="77777777" w:rsidR="00FB2389" w:rsidRPr="000D682A" w:rsidRDefault="00FB2389" w:rsidP="006371CD">
      <w:pPr>
        <w:keepNext/>
        <w:keepLines/>
        <w:spacing w:after="0" w:line="240" w:lineRule="auto"/>
        <w:rPr>
          <w:rFonts w:ascii="Tahoma" w:eastAsia="Times New Roman" w:hAnsi="Tahoma" w:cs="Tahoma"/>
          <w:b/>
          <w:color w:val="000000" w:themeColor="text1"/>
          <w:sz w:val="20"/>
          <w:szCs w:val="20"/>
          <w:u w:val="single"/>
          <w:lang w:eastAsia="sl-SI"/>
        </w:rPr>
      </w:pPr>
      <w:r w:rsidRPr="000D682A">
        <w:rPr>
          <w:rFonts w:ascii="Tahoma" w:eastAsia="Times New Roman" w:hAnsi="Tahoma" w:cs="Tahoma"/>
          <w:b/>
          <w:color w:val="000000" w:themeColor="text1"/>
          <w:sz w:val="20"/>
          <w:szCs w:val="20"/>
          <w:u w:val="single"/>
          <w:lang w:eastAsia="sl-SI"/>
        </w:rPr>
        <w:t>Po pooblastilu javno naročilo vodi:</w:t>
      </w:r>
    </w:p>
    <w:p w14:paraId="43AFACE9" w14:textId="77777777" w:rsidR="00FB2389" w:rsidRPr="000D682A" w:rsidRDefault="00FB2389" w:rsidP="006371CD">
      <w:pPr>
        <w:keepNext/>
        <w:keepLines/>
        <w:spacing w:after="0" w:line="240" w:lineRule="auto"/>
        <w:rPr>
          <w:rFonts w:ascii="Tahoma" w:eastAsia="Times New Roman" w:hAnsi="Tahoma" w:cs="Tahoma"/>
          <w:color w:val="000000" w:themeColor="text1"/>
          <w:sz w:val="20"/>
          <w:szCs w:val="20"/>
          <w:lang w:eastAsia="sl-SI"/>
        </w:rPr>
      </w:pPr>
    </w:p>
    <w:p w14:paraId="4589419C" w14:textId="77777777" w:rsidR="00FB2389" w:rsidRPr="000D682A" w:rsidRDefault="00FB2389" w:rsidP="006371CD">
      <w:pPr>
        <w:keepNext/>
        <w:keepLines/>
        <w:spacing w:after="0" w:line="240" w:lineRule="auto"/>
        <w:rPr>
          <w:rFonts w:ascii="Tahoma" w:eastAsia="Times New Roman" w:hAnsi="Tahoma" w:cs="Tahoma"/>
          <w:b/>
          <w:bCs/>
          <w:color w:val="000000" w:themeColor="text1"/>
          <w:sz w:val="20"/>
          <w:szCs w:val="20"/>
          <w:lang w:eastAsia="sl-SI"/>
        </w:rPr>
      </w:pPr>
      <w:r w:rsidRPr="000D682A">
        <w:rPr>
          <w:rFonts w:ascii="Tahoma" w:eastAsia="Times New Roman" w:hAnsi="Tahoma" w:cs="Tahoma"/>
          <w:b/>
          <w:bCs/>
          <w:color w:val="000000" w:themeColor="text1"/>
          <w:sz w:val="20"/>
          <w:szCs w:val="20"/>
          <w:lang w:eastAsia="sl-SI"/>
        </w:rPr>
        <w:t xml:space="preserve">JAVNI HOLDING Ljubljana, d.o.o. </w:t>
      </w:r>
    </w:p>
    <w:p w14:paraId="3DA6C4C7" w14:textId="77777777" w:rsidR="00FB2389" w:rsidRPr="000D682A" w:rsidRDefault="00FB2389" w:rsidP="006371CD">
      <w:pPr>
        <w:keepNext/>
        <w:keepLines/>
        <w:spacing w:after="0" w:line="240" w:lineRule="auto"/>
        <w:rPr>
          <w:rFonts w:ascii="Tahoma" w:eastAsia="Times New Roman" w:hAnsi="Tahoma" w:cs="Tahoma"/>
          <w:color w:val="000000" w:themeColor="text1"/>
          <w:sz w:val="20"/>
          <w:szCs w:val="20"/>
          <w:lang w:eastAsia="sl-SI"/>
        </w:rPr>
      </w:pPr>
      <w:r w:rsidRPr="000D682A">
        <w:rPr>
          <w:rFonts w:ascii="Tahoma" w:eastAsia="Times New Roman" w:hAnsi="Tahoma" w:cs="Tahoma"/>
          <w:color w:val="000000" w:themeColor="text1"/>
          <w:sz w:val="20"/>
          <w:szCs w:val="20"/>
          <w:lang w:eastAsia="sl-SI"/>
        </w:rPr>
        <w:t>Verovškova ulica 70</w:t>
      </w:r>
    </w:p>
    <w:p w14:paraId="41D7EE98" w14:textId="77777777" w:rsidR="00FB2389" w:rsidRPr="000D682A" w:rsidRDefault="00FB2389" w:rsidP="006371CD">
      <w:pPr>
        <w:keepNext/>
        <w:keepLines/>
        <w:spacing w:after="0" w:line="240" w:lineRule="auto"/>
        <w:rPr>
          <w:rFonts w:ascii="Tahoma" w:eastAsia="Times New Roman" w:hAnsi="Tahoma" w:cs="Tahoma"/>
          <w:color w:val="000000" w:themeColor="text1"/>
          <w:sz w:val="20"/>
          <w:szCs w:val="20"/>
          <w:lang w:eastAsia="sl-SI"/>
        </w:rPr>
      </w:pPr>
      <w:r w:rsidRPr="000D682A">
        <w:rPr>
          <w:rFonts w:ascii="Tahoma" w:eastAsia="Times New Roman" w:hAnsi="Tahoma" w:cs="Tahoma"/>
          <w:color w:val="000000" w:themeColor="text1"/>
          <w:sz w:val="20"/>
          <w:szCs w:val="20"/>
          <w:lang w:eastAsia="sl-SI"/>
        </w:rPr>
        <w:t>1000 Ljubljana</w:t>
      </w:r>
    </w:p>
    <w:p w14:paraId="13E91111" w14:textId="77777777" w:rsidR="00FB2389" w:rsidRPr="000D682A" w:rsidRDefault="00FB2389" w:rsidP="006371CD">
      <w:pPr>
        <w:keepNext/>
        <w:keepLines/>
        <w:spacing w:after="0" w:line="240" w:lineRule="auto"/>
        <w:rPr>
          <w:rFonts w:ascii="Tahoma" w:eastAsia="Times New Roman" w:hAnsi="Tahoma" w:cs="Tahoma"/>
          <w:sz w:val="16"/>
          <w:szCs w:val="20"/>
          <w:lang w:eastAsia="sl-SI"/>
        </w:rPr>
      </w:pPr>
    </w:p>
    <w:p w14:paraId="6F407677" w14:textId="77777777" w:rsidR="008072D2" w:rsidRPr="000D682A" w:rsidRDefault="008072D2" w:rsidP="006371CD">
      <w:pPr>
        <w:keepNext/>
        <w:keepLines/>
        <w:spacing w:after="0" w:line="240" w:lineRule="auto"/>
        <w:rPr>
          <w:rFonts w:ascii="Tahoma" w:eastAsia="Times New Roman" w:hAnsi="Tahoma" w:cs="Tahoma"/>
          <w:sz w:val="16"/>
          <w:szCs w:val="20"/>
          <w:lang w:eastAsia="sl-SI"/>
        </w:rPr>
      </w:pPr>
    </w:p>
    <w:p w14:paraId="170DA367" w14:textId="77777777" w:rsidR="00FB2389" w:rsidRPr="000D682A" w:rsidRDefault="00FB2389" w:rsidP="006371CD">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Številka:  </w:t>
      </w:r>
      <w:r w:rsidRPr="000D682A">
        <w:rPr>
          <w:rFonts w:ascii="Tahoma" w:eastAsia="Times New Roman" w:hAnsi="Tahoma" w:cs="Tahoma"/>
          <w:b/>
          <w:noProof/>
          <w:sz w:val="20"/>
          <w:szCs w:val="20"/>
          <w:lang w:eastAsia="sl-SI"/>
        </w:rPr>
        <w:t>JHL-</w:t>
      </w:r>
      <w:r w:rsidR="00683E3A" w:rsidRPr="000D682A">
        <w:rPr>
          <w:rFonts w:ascii="Tahoma" w:eastAsia="Times New Roman" w:hAnsi="Tahoma" w:cs="Tahoma"/>
          <w:b/>
          <w:noProof/>
          <w:sz w:val="20"/>
          <w:szCs w:val="20"/>
          <w:lang w:eastAsia="sl-SI"/>
        </w:rPr>
        <w:t>9</w:t>
      </w:r>
      <w:r w:rsidR="00884722" w:rsidRPr="000D682A">
        <w:rPr>
          <w:rFonts w:ascii="Tahoma" w:eastAsia="Times New Roman" w:hAnsi="Tahoma" w:cs="Tahoma"/>
          <w:b/>
          <w:noProof/>
          <w:sz w:val="20"/>
          <w:szCs w:val="20"/>
          <w:lang w:eastAsia="sl-SI"/>
        </w:rPr>
        <w:t>/20</w:t>
      </w:r>
    </w:p>
    <w:p w14:paraId="014256C0" w14:textId="77777777" w:rsidR="00FB2389" w:rsidRPr="000D682A" w:rsidRDefault="00FB2389" w:rsidP="006371CD">
      <w:pPr>
        <w:keepNext/>
        <w:keepLines/>
        <w:spacing w:after="0" w:line="240" w:lineRule="auto"/>
        <w:rPr>
          <w:rFonts w:ascii="Tahoma" w:eastAsia="Times New Roman" w:hAnsi="Tahoma" w:cs="Tahoma"/>
          <w:sz w:val="20"/>
          <w:szCs w:val="20"/>
          <w:lang w:eastAsia="sl-SI"/>
        </w:rPr>
      </w:pPr>
    </w:p>
    <w:p w14:paraId="6906BD4B" w14:textId="77777777" w:rsidR="008072D2" w:rsidRPr="000D682A" w:rsidRDefault="008072D2" w:rsidP="006371CD">
      <w:pPr>
        <w:keepNext/>
        <w:keepLines/>
        <w:spacing w:after="0" w:line="240" w:lineRule="auto"/>
        <w:rPr>
          <w:rFonts w:ascii="Tahoma" w:eastAsia="Times New Roman" w:hAnsi="Tahoma" w:cs="Tahoma"/>
          <w:sz w:val="20"/>
          <w:szCs w:val="20"/>
          <w:lang w:eastAsia="sl-SI"/>
        </w:rPr>
      </w:pPr>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512"/>
      </w:tblGrid>
      <w:tr w:rsidR="00FB2389" w:rsidRPr="000D682A" w14:paraId="2B8B07F6" w14:textId="77777777" w:rsidTr="001C1B16">
        <w:trPr>
          <w:trHeight w:val="1172"/>
        </w:trPr>
        <w:tc>
          <w:tcPr>
            <w:tcW w:w="7512" w:type="dxa"/>
            <w:shd w:val="pct12" w:color="auto" w:fill="FFFFFF"/>
          </w:tcPr>
          <w:p w14:paraId="4298D345" w14:textId="77777777" w:rsidR="00FB2389" w:rsidRPr="000D682A" w:rsidRDefault="00FB2389" w:rsidP="006371CD">
            <w:pPr>
              <w:keepNext/>
              <w:keepLines/>
              <w:spacing w:after="0" w:line="240" w:lineRule="auto"/>
              <w:jc w:val="center"/>
              <w:outlineLvl w:val="3"/>
              <w:rPr>
                <w:rFonts w:ascii="Tahoma" w:eastAsia="Times New Roman" w:hAnsi="Tahoma" w:cs="Tahoma"/>
                <w:b/>
                <w:sz w:val="16"/>
                <w:szCs w:val="16"/>
                <w:lang w:eastAsia="sl-SI"/>
              </w:rPr>
            </w:pPr>
          </w:p>
          <w:p w14:paraId="7BEDC804" w14:textId="77777777" w:rsidR="00FB2389" w:rsidRPr="000D682A" w:rsidRDefault="00FB2389" w:rsidP="006371CD">
            <w:pPr>
              <w:keepNext/>
              <w:keepLines/>
              <w:spacing w:after="0" w:line="240" w:lineRule="auto"/>
              <w:jc w:val="center"/>
              <w:outlineLvl w:val="3"/>
              <w:rPr>
                <w:rFonts w:ascii="Tahoma" w:eastAsia="Times New Roman" w:hAnsi="Tahoma" w:cs="Tahoma"/>
                <w:b/>
                <w:sz w:val="36"/>
                <w:szCs w:val="34"/>
                <w:lang w:eastAsia="sl-SI"/>
              </w:rPr>
            </w:pPr>
            <w:r w:rsidRPr="000D682A">
              <w:rPr>
                <w:rFonts w:ascii="Tahoma" w:eastAsia="Times New Roman" w:hAnsi="Tahoma" w:cs="Tahoma"/>
                <w:b/>
                <w:sz w:val="32"/>
                <w:szCs w:val="34"/>
                <w:lang w:eastAsia="sl-SI"/>
              </w:rPr>
              <w:t>DOKUMENTACIJO V ZVEZI Z ODDAJO JAVNEGA NAROČILA</w:t>
            </w:r>
          </w:p>
          <w:p w14:paraId="6C1F4C5E" w14:textId="77777777" w:rsidR="00FB2389" w:rsidRPr="000D682A" w:rsidRDefault="00FB2389" w:rsidP="006371CD">
            <w:pPr>
              <w:keepNext/>
              <w:keepLines/>
              <w:spacing w:after="0" w:line="240" w:lineRule="auto"/>
              <w:jc w:val="center"/>
              <w:outlineLvl w:val="3"/>
              <w:rPr>
                <w:rFonts w:ascii="Tahoma" w:eastAsia="Times New Roman" w:hAnsi="Tahoma" w:cs="Tahoma"/>
                <w:b/>
                <w:sz w:val="24"/>
                <w:szCs w:val="26"/>
                <w:lang w:eastAsia="sl-SI"/>
              </w:rPr>
            </w:pPr>
            <w:r w:rsidRPr="000D682A">
              <w:rPr>
                <w:rFonts w:ascii="Tahoma" w:eastAsia="Times New Roman" w:hAnsi="Tahoma" w:cs="Tahoma"/>
                <w:b/>
                <w:sz w:val="24"/>
                <w:szCs w:val="26"/>
                <w:lang w:eastAsia="sl-SI"/>
              </w:rPr>
              <w:t>(</w:t>
            </w:r>
            <w:r w:rsidRPr="000D682A">
              <w:rPr>
                <w:rFonts w:ascii="Tahoma" w:eastAsia="Times New Roman" w:hAnsi="Tahoma" w:cs="Tahoma"/>
                <w:b/>
                <w:sz w:val="28"/>
                <w:szCs w:val="26"/>
                <w:lang w:eastAsia="sl-SI"/>
              </w:rPr>
              <w:t>RAZPISNA  DOKUMENTACIJA</w:t>
            </w:r>
            <w:r w:rsidRPr="000D682A">
              <w:rPr>
                <w:rFonts w:ascii="Tahoma" w:eastAsia="Times New Roman" w:hAnsi="Tahoma" w:cs="Tahoma"/>
                <w:b/>
                <w:sz w:val="24"/>
                <w:szCs w:val="26"/>
                <w:lang w:eastAsia="sl-SI"/>
              </w:rPr>
              <w:t>)</w:t>
            </w:r>
          </w:p>
          <w:p w14:paraId="07C1A95D" w14:textId="77777777" w:rsidR="00FB2389" w:rsidRPr="000D682A" w:rsidRDefault="00FB2389" w:rsidP="006371CD">
            <w:pPr>
              <w:keepNext/>
              <w:keepLines/>
              <w:spacing w:after="0" w:line="240" w:lineRule="auto"/>
              <w:rPr>
                <w:rFonts w:ascii="Tahoma" w:eastAsia="Times New Roman" w:hAnsi="Tahoma" w:cs="Tahoma"/>
                <w:sz w:val="16"/>
                <w:szCs w:val="20"/>
                <w:lang w:eastAsia="sl-SI"/>
              </w:rPr>
            </w:pPr>
          </w:p>
        </w:tc>
      </w:tr>
    </w:tbl>
    <w:p w14:paraId="0FBD4488" w14:textId="77777777" w:rsidR="00FB2389" w:rsidRPr="000D682A" w:rsidRDefault="00FB2389" w:rsidP="006371CD">
      <w:pPr>
        <w:keepNext/>
        <w:keepLines/>
        <w:spacing w:after="0" w:line="240" w:lineRule="auto"/>
        <w:rPr>
          <w:rFonts w:ascii="Tahoma" w:eastAsia="Times New Roman" w:hAnsi="Tahoma" w:cs="Tahoma"/>
          <w:szCs w:val="20"/>
          <w:lang w:eastAsia="sl-SI"/>
        </w:rPr>
      </w:pPr>
    </w:p>
    <w:p w14:paraId="6AFAD8EA" w14:textId="77777777" w:rsidR="00FB2389" w:rsidRPr="000D682A" w:rsidRDefault="00FB2389" w:rsidP="006371CD">
      <w:pPr>
        <w:keepNext/>
        <w:keepLines/>
        <w:spacing w:after="0" w:line="240" w:lineRule="auto"/>
        <w:jc w:val="center"/>
        <w:rPr>
          <w:rFonts w:ascii="Tahoma" w:eastAsia="Times New Roman" w:hAnsi="Tahoma" w:cs="Tahoma"/>
          <w:sz w:val="24"/>
          <w:szCs w:val="24"/>
          <w:lang w:eastAsia="sl-SI"/>
        </w:rPr>
      </w:pPr>
      <w:r w:rsidRPr="000D682A">
        <w:rPr>
          <w:rFonts w:ascii="Tahoma" w:eastAsia="Times New Roman" w:hAnsi="Tahoma" w:cs="Tahoma"/>
          <w:sz w:val="24"/>
          <w:szCs w:val="24"/>
          <w:lang w:eastAsia="sl-SI"/>
        </w:rPr>
        <w:t>ZA ODDAJO JAVNEGA NAROČILA</w:t>
      </w:r>
    </w:p>
    <w:p w14:paraId="34607C19" w14:textId="77777777" w:rsidR="00FB2389" w:rsidRPr="000D682A" w:rsidRDefault="00FB2389" w:rsidP="006371CD">
      <w:pPr>
        <w:keepNext/>
        <w:keepLines/>
        <w:spacing w:after="0" w:line="240" w:lineRule="auto"/>
        <w:ind w:right="424"/>
        <w:jc w:val="center"/>
        <w:rPr>
          <w:rFonts w:ascii="Tahoma" w:eastAsia="Times New Roman" w:hAnsi="Tahoma" w:cs="Tahoma"/>
          <w:szCs w:val="20"/>
          <w:lang w:eastAsia="sl-SI"/>
        </w:rPr>
      </w:pPr>
      <w:r w:rsidRPr="000D682A">
        <w:rPr>
          <w:rFonts w:ascii="Tahoma" w:eastAsia="Times New Roman" w:hAnsi="Tahoma" w:cs="Tahoma"/>
          <w:sz w:val="24"/>
          <w:szCs w:val="20"/>
          <w:lang w:eastAsia="sl-SI"/>
        </w:rPr>
        <w:t xml:space="preserve">      PO ODPRTEM POSTOPKU</w:t>
      </w:r>
    </w:p>
    <w:p w14:paraId="7485A4EB" w14:textId="77777777" w:rsidR="002042CC" w:rsidRPr="000D682A" w:rsidRDefault="002042CC" w:rsidP="006371CD">
      <w:pPr>
        <w:keepNext/>
        <w:keepLines/>
        <w:spacing w:after="0" w:line="240" w:lineRule="auto"/>
        <w:ind w:right="424"/>
        <w:jc w:val="center"/>
        <w:rPr>
          <w:rFonts w:ascii="Tahoma" w:eastAsia="Times New Roman" w:hAnsi="Tahoma" w:cs="Tahoma"/>
          <w:sz w:val="20"/>
          <w:szCs w:val="20"/>
          <w:lang w:eastAsia="sl-SI"/>
        </w:rPr>
      </w:pPr>
    </w:p>
    <w:p w14:paraId="4614C368" w14:textId="77777777" w:rsidR="00277DEA" w:rsidRPr="000D682A" w:rsidRDefault="00277DEA" w:rsidP="006371CD">
      <w:pPr>
        <w:keepNext/>
        <w:keepLines/>
        <w:spacing w:after="0" w:line="240" w:lineRule="auto"/>
        <w:ind w:right="424"/>
        <w:jc w:val="center"/>
        <w:rPr>
          <w:rFonts w:ascii="Tahoma" w:eastAsia="Times New Roman" w:hAnsi="Tahoma" w:cs="Tahoma"/>
          <w:sz w:val="20"/>
          <w:szCs w:val="20"/>
          <w:lang w:eastAsia="sl-SI"/>
        </w:rPr>
      </w:pPr>
    </w:p>
    <w:p w14:paraId="25994653" w14:textId="77777777" w:rsidR="002042CC" w:rsidRPr="000D682A" w:rsidRDefault="002042CC" w:rsidP="006371CD">
      <w:pPr>
        <w:keepNext/>
        <w:keepLines/>
        <w:spacing w:after="0" w:line="240" w:lineRule="auto"/>
        <w:ind w:right="424"/>
        <w:jc w:val="center"/>
        <w:rPr>
          <w:rFonts w:ascii="Tahoma" w:eastAsia="Times New Roman" w:hAnsi="Tahoma" w:cs="Tahoma"/>
          <w:b/>
          <w:sz w:val="20"/>
          <w:szCs w:val="20"/>
          <w:lang w:eastAsia="sl-SI"/>
        </w:rPr>
      </w:pPr>
      <w:r w:rsidRPr="000D682A">
        <w:rPr>
          <w:rFonts w:ascii="Tahoma" w:eastAsia="Times New Roman" w:hAnsi="Tahoma" w:cs="Tahoma"/>
          <w:b/>
          <w:bCs/>
          <w:color w:val="000000"/>
          <w:sz w:val="28"/>
          <w:szCs w:val="28"/>
          <w:lang w:eastAsia="sl-SI"/>
        </w:rPr>
        <w:t>IZVAJANJE POŠTNIH STORITEV</w:t>
      </w:r>
    </w:p>
    <w:p w14:paraId="042B93F4" w14:textId="77777777" w:rsidR="002042CC" w:rsidRPr="000D682A" w:rsidRDefault="002042CC" w:rsidP="006371CD">
      <w:pPr>
        <w:keepNext/>
        <w:keepLines/>
        <w:spacing w:after="0" w:line="240" w:lineRule="auto"/>
        <w:ind w:right="424"/>
        <w:jc w:val="center"/>
        <w:rPr>
          <w:rFonts w:ascii="Tahoma" w:eastAsia="Times New Roman" w:hAnsi="Tahoma" w:cs="Tahoma"/>
          <w:noProof/>
          <w:sz w:val="20"/>
          <w:szCs w:val="20"/>
          <w:lang w:eastAsia="sl-SI"/>
        </w:rPr>
      </w:pPr>
    </w:p>
    <w:p w14:paraId="16D7BB27" w14:textId="77777777" w:rsidR="002042CC" w:rsidRPr="000D682A" w:rsidRDefault="002042CC" w:rsidP="006371CD">
      <w:pPr>
        <w:keepNext/>
        <w:keepLines/>
        <w:spacing w:after="0" w:line="240" w:lineRule="auto"/>
        <w:ind w:right="424"/>
        <w:jc w:val="center"/>
        <w:rPr>
          <w:rFonts w:ascii="Tahoma" w:eastAsia="Times New Roman" w:hAnsi="Tahoma" w:cs="Tahoma"/>
          <w:noProof/>
          <w:sz w:val="20"/>
          <w:szCs w:val="20"/>
          <w:lang w:eastAsia="sl-SI"/>
        </w:rPr>
      </w:pPr>
    </w:p>
    <w:p w14:paraId="6D3393E4" w14:textId="77777777" w:rsidR="002042CC" w:rsidRPr="000D682A" w:rsidRDefault="00277DEA" w:rsidP="006371CD">
      <w:pPr>
        <w:keepNext/>
        <w:keepLines/>
        <w:tabs>
          <w:tab w:val="left" w:pos="567"/>
        </w:tabs>
        <w:spacing w:after="0" w:line="240" w:lineRule="auto"/>
        <w:jc w:val="center"/>
        <w:rPr>
          <w:rFonts w:ascii="Tahoma" w:eastAsia="Times New Roman" w:hAnsi="Tahoma" w:cs="Tahoma"/>
          <w:noProof/>
          <w:sz w:val="20"/>
          <w:szCs w:val="20"/>
          <w:lang w:eastAsia="sl-SI"/>
        </w:rPr>
        <w:sectPr w:rsidR="002042CC" w:rsidRPr="000D682A" w:rsidSect="00FB2389">
          <w:headerReference w:type="default" r:id="rId8"/>
          <w:footerReference w:type="default" r:id="rId9"/>
          <w:headerReference w:type="first" r:id="rId10"/>
          <w:footerReference w:type="first" r:id="rId11"/>
          <w:type w:val="continuous"/>
          <w:pgSz w:w="11906" w:h="16838" w:code="9"/>
          <w:pgMar w:top="1850" w:right="1276" w:bottom="1276" w:left="1276" w:header="426" w:footer="138" w:gutter="0"/>
          <w:cols w:space="708"/>
          <w:titlePg/>
          <w:docGrid w:linePitch="299"/>
        </w:sectPr>
      </w:pPr>
      <w:r w:rsidRPr="000D682A">
        <w:rPr>
          <w:rFonts w:ascii="Tahoma" w:eastAsia="Times New Roman" w:hAnsi="Tahoma" w:cs="Tahoma"/>
          <w:noProof/>
          <w:sz w:val="20"/>
          <w:szCs w:val="20"/>
          <w:lang w:eastAsia="sl-SI"/>
        </w:rPr>
        <w:t xml:space="preserve">Ljubljana, </w:t>
      </w:r>
      <w:r w:rsidR="00FB2389" w:rsidRPr="000D682A">
        <w:rPr>
          <w:rFonts w:ascii="Tahoma" w:eastAsia="Times New Roman" w:hAnsi="Tahoma" w:cs="Tahoma"/>
          <w:noProof/>
          <w:sz w:val="20"/>
          <w:szCs w:val="20"/>
          <w:lang w:eastAsia="sl-SI"/>
        </w:rPr>
        <w:t>junij</w:t>
      </w:r>
      <w:r w:rsidR="009C4FC2" w:rsidRPr="000D682A">
        <w:rPr>
          <w:rFonts w:ascii="Tahoma" w:eastAsia="Times New Roman" w:hAnsi="Tahoma" w:cs="Tahoma"/>
          <w:noProof/>
          <w:sz w:val="20"/>
          <w:szCs w:val="20"/>
          <w:lang w:eastAsia="sl-SI"/>
        </w:rPr>
        <w:t xml:space="preserve"> </w:t>
      </w:r>
      <w:r w:rsidRPr="000D682A">
        <w:rPr>
          <w:rFonts w:ascii="Tahoma" w:eastAsia="Times New Roman" w:hAnsi="Tahoma" w:cs="Tahoma"/>
          <w:noProof/>
          <w:sz w:val="20"/>
          <w:szCs w:val="20"/>
          <w:lang w:eastAsia="sl-SI"/>
        </w:rPr>
        <w:t>20</w:t>
      </w:r>
      <w:r w:rsidR="00FB2389" w:rsidRPr="000D682A">
        <w:rPr>
          <w:rFonts w:ascii="Tahoma" w:eastAsia="Times New Roman" w:hAnsi="Tahoma" w:cs="Tahoma"/>
          <w:noProof/>
          <w:sz w:val="20"/>
          <w:szCs w:val="20"/>
          <w:lang w:eastAsia="sl-SI"/>
        </w:rPr>
        <w:t>20</w:t>
      </w:r>
    </w:p>
    <w:p w14:paraId="6EBD9207" w14:textId="77777777" w:rsidR="002042CC" w:rsidRPr="000D682A" w:rsidRDefault="002042CC" w:rsidP="006371CD">
      <w:pPr>
        <w:keepNext/>
        <w:keepLines/>
        <w:spacing w:after="0" w:line="240" w:lineRule="auto"/>
        <w:jc w:val="center"/>
        <w:outlineLvl w:val="0"/>
        <w:rPr>
          <w:rFonts w:ascii="Tahoma" w:eastAsia="Times New Roman" w:hAnsi="Tahoma" w:cs="Tahoma"/>
          <w:b/>
          <w:sz w:val="28"/>
          <w:szCs w:val="28"/>
          <w:lang w:eastAsia="sl-SI"/>
        </w:rPr>
      </w:pPr>
      <w:bookmarkStart w:id="0" w:name="_Toc178483388"/>
    </w:p>
    <w:p w14:paraId="79980EA6" w14:textId="77777777" w:rsidR="001D4CEA" w:rsidRPr="000D682A" w:rsidRDefault="001D4CEA" w:rsidP="006371CD">
      <w:pPr>
        <w:keepNext/>
        <w:keepLines/>
        <w:spacing w:after="0" w:line="240" w:lineRule="auto"/>
        <w:jc w:val="center"/>
        <w:outlineLvl w:val="0"/>
        <w:rPr>
          <w:rFonts w:ascii="Tahoma" w:eastAsia="Times New Roman" w:hAnsi="Tahoma" w:cs="Tahoma"/>
          <w:b/>
          <w:szCs w:val="28"/>
          <w:lang w:eastAsia="sl-SI"/>
        </w:rPr>
      </w:pPr>
    </w:p>
    <w:p w14:paraId="5976FD19" w14:textId="77777777" w:rsidR="005C1CC0" w:rsidRPr="000D682A" w:rsidRDefault="005C1CC0" w:rsidP="006371CD">
      <w:pPr>
        <w:keepNext/>
        <w:keepLines/>
        <w:spacing w:after="0" w:line="240" w:lineRule="auto"/>
        <w:jc w:val="center"/>
        <w:outlineLvl w:val="0"/>
        <w:rPr>
          <w:rFonts w:ascii="Tahoma" w:eastAsia="Times New Roman" w:hAnsi="Tahoma" w:cs="Tahoma"/>
          <w:b/>
          <w:szCs w:val="28"/>
          <w:lang w:eastAsia="sl-SI"/>
        </w:rPr>
      </w:pPr>
    </w:p>
    <w:bookmarkEnd w:id="0"/>
    <w:p w14:paraId="44D89F98" w14:textId="77777777" w:rsidR="001D4CEA" w:rsidRPr="000D682A" w:rsidRDefault="001D4CEA" w:rsidP="006371CD">
      <w:pPr>
        <w:keepNext/>
        <w:keepLines/>
        <w:spacing w:after="0" w:line="240" w:lineRule="auto"/>
        <w:jc w:val="center"/>
        <w:outlineLvl w:val="0"/>
        <w:rPr>
          <w:rFonts w:ascii="Tahoma" w:eastAsia="Times New Roman" w:hAnsi="Tahoma" w:cs="Tahoma"/>
          <w:b/>
          <w:sz w:val="28"/>
          <w:szCs w:val="28"/>
          <w:lang w:val="x-none" w:eastAsia="sl-SI"/>
        </w:rPr>
      </w:pPr>
      <w:r w:rsidRPr="000D682A">
        <w:rPr>
          <w:rFonts w:ascii="Tahoma" w:eastAsia="Times New Roman" w:hAnsi="Tahoma" w:cs="Tahoma"/>
          <w:b/>
          <w:sz w:val="28"/>
          <w:szCs w:val="28"/>
          <w:lang w:val="x-none" w:eastAsia="sl-SI"/>
        </w:rPr>
        <w:t>POVABILO K ODDAJI PONUDBE</w:t>
      </w:r>
    </w:p>
    <w:p w14:paraId="456F5931" w14:textId="77777777" w:rsidR="001D4CEA" w:rsidRPr="000D682A" w:rsidRDefault="001D4CEA" w:rsidP="006371CD">
      <w:pPr>
        <w:keepNext/>
        <w:keepLines/>
        <w:tabs>
          <w:tab w:val="left" w:pos="2895"/>
        </w:tabs>
        <w:spacing w:after="0" w:line="240" w:lineRule="auto"/>
        <w:rPr>
          <w:rFonts w:ascii="Tahoma" w:hAnsi="Tahoma" w:cs="Tahoma"/>
          <w:sz w:val="20"/>
          <w:szCs w:val="20"/>
          <w:lang w:eastAsia="sl-SI"/>
        </w:rPr>
      </w:pPr>
      <w:r w:rsidRPr="000D682A">
        <w:rPr>
          <w:rFonts w:ascii="Tahoma" w:hAnsi="Tahoma" w:cs="Tahoma"/>
          <w:sz w:val="20"/>
          <w:szCs w:val="20"/>
          <w:lang w:eastAsia="sl-SI"/>
        </w:rPr>
        <w:tab/>
      </w:r>
    </w:p>
    <w:p w14:paraId="5BBD97DF" w14:textId="77777777" w:rsidR="001D4CEA" w:rsidRPr="000D682A" w:rsidRDefault="001D4CEA" w:rsidP="006371CD">
      <w:pPr>
        <w:keepNext/>
        <w:keepLines/>
        <w:spacing w:after="0" w:line="240" w:lineRule="auto"/>
        <w:rPr>
          <w:rFonts w:ascii="Tahoma" w:hAnsi="Tahoma" w:cs="Tahoma"/>
          <w:sz w:val="20"/>
          <w:szCs w:val="20"/>
          <w:lang w:eastAsia="sl-SI"/>
        </w:rPr>
      </w:pPr>
    </w:p>
    <w:p w14:paraId="13783582" w14:textId="77777777" w:rsidR="001D4CEA" w:rsidRPr="000D682A" w:rsidRDefault="001D4CEA" w:rsidP="006371CD">
      <w:pPr>
        <w:keepNext/>
        <w:keepLines/>
        <w:spacing w:after="0" w:line="240" w:lineRule="auto"/>
        <w:rPr>
          <w:rFonts w:ascii="Tahoma" w:hAnsi="Tahoma" w:cs="Tahoma"/>
          <w:sz w:val="20"/>
          <w:szCs w:val="20"/>
          <w:lang w:eastAsia="sl-SI"/>
        </w:rPr>
      </w:pPr>
    </w:p>
    <w:p w14:paraId="05A97A7F" w14:textId="77777777" w:rsidR="001D4CEA" w:rsidRPr="000D682A" w:rsidRDefault="001D4CEA" w:rsidP="006371CD">
      <w:pPr>
        <w:keepNext/>
        <w:keepLines/>
        <w:spacing w:after="0" w:line="240" w:lineRule="auto"/>
        <w:rPr>
          <w:rFonts w:ascii="Tahoma" w:hAnsi="Tahoma" w:cs="Tahoma"/>
          <w:sz w:val="20"/>
          <w:szCs w:val="20"/>
          <w:lang w:eastAsia="sl-SI"/>
        </w:rPr>
      </w:pPr>
    </w:p>
    <w:p w14:paraId="51CD0B70" w14:textId="77777777" w:rsidR="001D4CEA" w:rsidRPr="000D682A" w:rsidRDefault="001D4CEA" w:rsidP="006371CD">
      <w:pPr>
        <w:keepNext/>
        <w:keepLines/>
        <w:spacing w:after="0" w:line="240" w:lineRule="auto"/>
        <w:jc w:val="both"/>
        <w:rPr>
          <w:rFonts w:ascii="Tahoma" w:eastAsia="Times New Roman" w:hAnsi="Tahoma" w:cs="Tahoma"/>
          <w:color w:val="000000"/>
          <w:sz w:val="20"/>
          <w:szCs w:val="20"/>
          <w:lang w:eastAsia="sl-SI"/>
        </w:rPr>
      </w:pPr>
      <w:r w:rsidRPr="000D682A">
        <w:rPr>
          <w:rFonts w:ascii="Tahoma" w:eastAsia="Times New Roman" w:hAnsi="Tahoma" w:cs="Tahoma"/>
          <w:color w:val="000000"/>
          <w:sz w:val="20"/>
          <w:szCs w:val="20"/>
          <w:lang w:eastAsia="sl-SI"/>
        </w:rPr>
        <w:t>JAVNI HOLDING Ljubljana, d.o.o., Verovškova ulica 70, 1000 Ljubljana, na podlagi p</w:t>
      </w:r>
      <w:r w:rsidR="006536E6" w:rsidRPr="000D682A">
        <w:rPr>
          <w:rFonts w:ascii="Tahoma" w:eastAsia="Times New Roman" w:hAnsi="Tahoma" w:cs="Tahoma"/>
          <w:color w:val="000000"/>
          <w:sz w:val="20"/>
          <w:szCs w:val="20"/>
          <w:lang w:eastAsia="sl-SI"/>
        </w:rPr>
        <w:t>ooblastil in v imenu naročnikov</w:t>
      </w:r>
      <w:r w:rsidRPr="000D682A">
        <w:rPr>
          <w:rFonts w:ascii="Tahoma" w:eastAsia="Times New Roman" w:hAnsi="Tahoma" w:cs="Tahoma"/>
          <w:color w:val="000000"/>
          <w:sz w:val="20"/>
          <w:szCs w:val="20"/>
          <w:lang w:eastAsia="sl-SI"/>
        </w:rPr>
        <w:t xml:space="preserve"> navedenih v razpisni dokumentaciji, </w:t>
      </w:r>
    </w:p>
    <w:p w14:paraId="423CB575" w14:textId="77777777" w:rsidR="001D4CEA" w:rsidRPr="000D682A" w:rsidRDefault="001D4CEA" w:rsidP="006371CD">
      <w:pPr>
        <w:keepNext/>
        <w:keepLines/>
        <w:spacing w:after="0" w:line="240" w:lineRule="auto"/>
        <w:rPr>
          <w:rFonts w:ascii="Tahoma" w:hAnsi="Tahoma" w:cs="Tahoma"/>
          <w:sz w:val="20"/>
          <w:szCs w:val="20"/>
          <w:lang w:eastAsia="sl-SI"/>
        </w:rPr>
      </w:pPr>
    </w:p>
    <w:p w14:paraId="2E0A2751" w14:textId="77777777" w:rsidR="001D4CEA" w:rsidRPr="000D682A" w:rsidRDefault="001D4CEA" w:rsidP="006371CD">
      <w:pPr>
        <w:keepNext/>
        <w:keepLines/>
        <w:spacing w:after="0" w:line="240" w:lineRule="auto"/>
        <w:rPr>
          <w:rFonts w:ascii="Tahoma" w:hAnsi="Tahoma" w:cs="Tahoma"/>
          <w:sz w:val="20"/>
          <w:szCs w:val="20"/>
          <w:lang w:eastAsia="sl-SI"/>
        </w:rPr>
      </w:pPr>
    </w:p>
    <w:p w14:paraId="569311C9" w14:textId="77777777" w:rsidR="001D4CEA" w:rsidRPr="000D682A" w:rsidRDefault="001D4CEA" w:rsidP="006371CD">
      <w:pPr>
        <w:keepNext/>
        <w:keepLines/>
        <w:spacing w:after="0" w:line="240" w:lineRule="auto"/>
        <w:jc w:val="center"/>
        <w:rPr>
          <w:rFonts w:ascii="Tahoma" w:hAnsi="Tahoma" w:cs="Tahoma"/>
          <w:sz w:val="20"/>
          <w:szCs w:val="20"/>
          <w:lang w:eastAsia="sl-SI"/>
        </w:rPr>
      </w:pPr>
    </w:p>
    <w:p w14:paraId="631E312C" w14:textId="77777777" w:rsidR="001D4CEA" w:rsidRPr="000D682A" w:rsidRDefault="001D4CEA" w:rsidP="006371CD">
      <w:pPr>
        <w:keepNext/>
        <w:keepLines/>
        <w:spacing w:after="0" w:line="240" w:lineRule="auto"/>
        <w:rPr>
          <w:rFonts w:ascii="Tahoma" w:hAnsi="Tahoma" w:cs="Tahoma"/>
          <w:b/>
          <w:sz w:val="20"/>
          <w:szCs w:val="20"/>
          <w:lang w:eastAsia="sl-SI"/>
        </w:rPr>
      </w:pPr>
      <w:r w:rsidRPr="000D682A">
        <w:rPr>
          <w:rFonts w:ascii="Tahoma" w:hAnsi="Tahoma" w:cs="Tahoma"/>
          <w:b/>
          <w:sz w:val="20"/>
          <w:szCs w:val="20"/>
          <w:lang w:eastAsia="sl-SI"/>
        </w:rPr>
        <w:t xml:space="preserve"> vabi </w:t>
      </w:r>
    </w:p>
    <w:p w14:paraId="18514711" w14:textId="77777777" w:rsidR="001D4CEA" w:rsidRPr="000D682A" w:rsidRDefault="001D4CEA" w:rsidP="006371CD">
      <w:pPr>
        <w:keepNext/>
        <w:keepLines/>
        <w:spacing w:after="0" w:line="240" w:lineRule="auto"/>
        <w:jc w:val="center"/>
        <w:rPr>
          <w:rFonts w:ascii="Tahoma" w:hAnsi="Tahoma" w:cs="Tahoma"/>
          <w:sz w:val="20"/>
          <w:szCs w:val="20"/>
          <w:lang w:eastAsia="sl-SI"/>
        </w:rPr>
      </w:pPr>
    </w:p>
    <w:p w14:paraId="0120281A" w14:textId="77777777" w:rsidR="001D4CEA" w:rsidRPr="000D682A" w:rsidRDefault="001D4CEA" w:rsidP="006371CD">
      <w:pPr>
        <w:keepNext/>
        <w:keepLines/>
        <w:spacing w:after="0" w:line="240" w:lineRule="auto"/>
        <w:jc w:val="center"/>
        <w:rPr>
          <w:rFonts w:ascii="Tahoma" w:hAnsi="Tahoma" w:cs="Tahoma"/>
          <w:sz w:val="20"/>
          <w:szCs w:val="20"/>
          <w:lang w:eastAsia="sl-SI"/>
        </w:rPr>
      </w:pPr>
    </w:p>
    <w:p w14:paraId="49AF2784" w14:textId="77777777" w:rsidR="001D4CEA" w:rsidRPr="000D682A" w:rsidRDefault="001D4CEA" w:rsidP="006371CD">
      <w:pPr>
        <w:keepNext/>
        <w:keepLines/>
        <w:spacing w:after="0" w:line="240" w:lineRule="auto"/>
        <w:jc w:val="center"/>
        <w:rPr>
          <w:rFonts w:ascii="Tahoma" w:hAnsi="Tahoma" w:cs="Tahoma"/>
          <w:sz w:val="20"/>
          <w:szCs w:val="20"/>
          <w:lang w:eastAsia="sl-SI"/>
        </w:rPr>
      </w:pPr>
    </w:p>
    <w:p w14:paraId="5F8BC406" w14:textId="77777777" w:rsidR="001D4CEA" w:rsidRPr="000D682A" w:rsidRDefault="001D4CEA" w:rsidP="006371CD">
      <w:pPr>
        <w:keepNext/>
        <w:keepLines/>
        <w:spacing w:after="0" w:line="240" w:lineRule="auto"/>
        <w:rPr>
          <w:rFonts w:ascii="Tahoma" w:hAnsi="Tahoma" w:cs="Tahoma"/>
          <w:sz w:val="20"/>
          <w:szCs w:val="20"/>
          <w:lang w:eastAsia="sl-SI"/>
        </w:rPr>
      </w:pPr>
      <w:r w:rsidRPr="000D682A">
        <w:rPr>
          <w:rFonts w:ascii="Tahoma" w:hAnsi="Tahoma" w:cs="Tahoma"/>
          <w:sz w:val="20"/>
          <w:szCs w:val="20"/>
          <w:lang w:eastAsia="sl-SI"/>
        </w:rPr>
        <w:t>vse zainteresirane ponudnike, da predložijo svojo ponudbo po zahtevah razpisne dokumentacije za oddajo javnega naročila:</w:t>
      </w:r>
    </w:p>
    <w:p w14:paraId="0FEC1404" w14:textId="77777777" w:rsidR="002042CC" w:rsidRPr="000D682A" w:rsidRDefault="002042CC" w:rsidP="006371CD">
      <w:pPr>
        <w:keepNext/>
        <w:keepLines/>
        <w:spacing w:after="0" w:line="240" w:lineRule="auto"/>
        <w:rPr>
          <w:rFonts w:ascii="Tahoma" w:eastAsia="Times New Roman" w:hAnsi="Tahoma" w:cs="Tahoma"/>
          <w:sz w:val="20"/>
          <w:szCs w:val="20"/>
          <w:lang w:eastAsia="sl-SI"/>
        </w:rPr>
      </w:pPr>
    </w:p>
    <w:p w14:paraId="6EC89E43" w14:textId="77777777" w:rsidR="002042CC" w:rsidRPr="000D682A" w:rsidRDefault="002042CC" w:rsidP="006371CD">
      <w:pPr>
        <w:keepNext/>
        <w:keepLines/>
        <w:spacing w:after="0" w:line="240" w:lineRule="auto"/>
        <w:rPr>
          <w:rFonts w:ascii="Tahoma" w:eastAsia="Times New Roman" w:hAnsi="Tahoma" w:cs="Tahoma"/>
          <w:sz w:val="20"/>
          <w:szCs w:val="20"/>
          <w:lang w:eastAsia="sl-SI"/>
        </w:rPr>
      </w:pPr>
    </w:p>
    <w:p w14:paraId="216C751D" w14:textId="77777777" w:rsidR="002042CC" w:rsidRPr="000D682A" w:rsidRDefault="002042CC" w:rsidP="006371CD">
      <w:pPr>
        <w:keepNext/>
        <w:keepLines/>
        <w:spacing w:after="0" w:line="240" w:lineRule="auto"/>
        <w:rPr>
          <w:rFonts w:ascii="Tahoma" w:eastAsia="Times New Roman" w:hAnsi="Tahoma" w:cs="Tahoma"/>
          <w:sz w:val="20"/>
          <w:szCs w:val="20"/>
          <w:lang w:eastAsia="sl-SI"/>
        </w:rPr>
      </w:pPr>
    </w:p>
    <w:p w14:paraId="58D5AE47" w14:textId="77777777" w:rsidR="002042CC" w:rsidRPr="000D682A" w:rsidRDefault="002042CC" w:rsidP="006371CD">
      <w:pPr>
        <w:keepNext/>
        <w:keepLines/>
        <w:spacing w:after="0" w:line="240" w:lineRule="auto"/>
        <w:jc w:val="center"/>
        <w:rPr>
          <w:rFonts w:ascii="Tahoma" w:eastAsia="Times New Roman" w:hAnsi="Tahoma" w:cs="Tahoma"/>
          <w:sz w:val="20"/>
          <w:szCs w:val="20"/>
          <w:lang w:eastAsia="sl-SI"/>
        </w:rPr>
      </w:pPr>
      <w:r w:rsidRPr="000D682A">
        <w:rPr>
          <w:rFonts w:ascii="Tahoma" w:eastAsia="Times New Roman" w:hAnsi="Tahoma" w:cs="Tahoma"/>
          <w:b/>
          <w:color w:val="000000"/>
          <w:sz w:val="28"/>
          <w:szCs w:val="28"/>
          <w:lang w:eastAsia="sl-SI"/>
        </w:rPr>
        <w:t>IZVAJANJE POŠTNIH STORITEV</w:t>
      </w:r>
      <w:r w:rsidRPr="000D682A" w:rsidDel="00A23E2C">
        <w:rPr>
          <w:rFonts w:ascii="Tahoma" w:eastAsia="Times New Roman" w:hAnsi="Tahoma" w:cs="Tahoma"/>
          <w:b/>
          <w:color w:val="000000"/>
          <w:sz w:val="28"/>
          <w:szCs w:val="28"/>
          <w:lang w:eastAsia="sl-SI"/>
        </w:rPr>
        <w:t xml:space="preserve"> </w:t>
      </w:r>
    </w:p>
    <w:p w14:paraId="188BC458" w14:textId="77777777" w:rsidR="002042CC" w:rsidRPr="000D682A" w:rsidRDefault="002042CC" w:rsidP="006371CD">
      <w:pPr>
        <w:keepNext/>
        <w:keepLines/>
        <w:spacing w:after="0" w:line="240" w:lineRule="auto"/>
        <w:jc w:val="center"/>
        <w:rPr>
          <w:rFonts w:ascii="Tahoma" w:eastAsia="Times New Roman" w:hAnsi="Tahoma" w:cs="Tahoma"/>
          <w:sz w:val="20"/>
          <w:szCs w:val="20"/>
          <w:lang w:eastAsia="sl-SI"/>
        </w:rPr>
      </w:pPr>
    </w:p>
    <w:p w14:paraId="44F822AF" w14:textId="77777777" w:rsidR="002042CC" w:rsidRPr="000D682A" w:rsidRDefault="002042CC" w:rsidP="006371CD">
      <w:pPr>
        <w:keepNext/>
        <w:keepLines/>
        <w:spacing w:after="0" w:line="240" w:lineRule="auto"/>
        <w:jc w:val="both"/>
        <w:rPr>
          <w:rFonts w:ascii="Tahoma" w:eastAsia="Times New Roman" w:hAnsi="Tahoma" w:cs="Tahoma"/>
          <w:sz w:val="20"/>
          <w:szCs w:val="20"/>
          <w:lang w:eastAsia="sl-SI"/>
        </w:rPr>
      </w:pPr>
    </w:p>
    <w:p w14:paraId="7E576EAF" w14:textId="77777777" w:rsidR="002042CC" w:rsidRPr="000D682A" w:rsidRDefault="002042CC" w:rsidP="006371CD">
      <w:pPr>
        <w:keepNext/>
        <w:keepLines/>
        <w:spacing w:after="0" w:line="240" w:lineRule="auto"/>
        <w:ind w:right="565"/>
        <w:rPr>
          <w:rFonts w:ascii="Tahoma" w:eastAsia="Times New Roman" w:hAnsi="Tahoma" w:cs="Tahoma"/>
          <w:b/>
          <w:noProof/>
          <w:sz w:val="20"/>
          <w:szCs w:val="20"/>
          <w:lang w:eastAsia="sl-SI"/>
        </w:rPr>
      </w:pPr>
    </w:p>
    <w:p w14:paraId="7B3E2AFA" w14:textId="77777777" w:rsidR="002042CC" w:rsidRPr="000D682A" w:rsidRDefault="002042CC" w:rsidP="006371CD">
      <w:pPr>
        <w:keepNext/>
        <w:keepLines/>
        <w:spacing w:after="0" w:line="240" w:lineRule="auto"/>
        <w:rPr>
          <w:rFonts w:ascii="Tahoma" w:eastAsia="Times New Roman" w:hAnsi="Tahoma" w:cs="Tahoma"/>
          <w:sz w:val="20"/>
          <w:szCs w:val="20"/>
          <w:lang w:eastAsia="sl-SI"/>
        </w:rPr>
      </w:pPr>
    </w:p>
    <w:p w14:paraId="1B03BF52" w14:textId="77777777" w:rsidR="002042CC" w:rsidRPr="000D682A" w:rsidRDefault="002042CC" w:rsidP="006371CD">
      <w:pPr>
        <w:keepNext/>
        <w:keepLines/>
        <w:spacing w:after="0" w:line="240" w:lineRule="auto"/>
        <w:rPr>
          <w:rFonts w:ascii="Tahoma" w:eastAsia="Times New Roman" w:hAnsi="Tahoma" w:cs="Tahoma"/>
          <w:sz w:val="20"/>
          <w:szCs w:val="20"/>
          <w:lang w:eastAsia="sl-SI"/>
        </w:rPr>
      </w:pPr>
    </w:p>
    <w:p w14:paraId="79CF620F" w14:textId="77777777" w:rsidR="005C142E" w:rsidRPr="000D682A" w:rsidRDefault="006536E6" w:rsidP="006371CD">
      <w:pPr>
        <w:keepNext/>
        <w:keepLines/>
        <w:spacing w:after="0" w:line="240" w:lineRule="auto"/>
        <w:jc w:val="both"/>
        <w:rPr>
          <w:rFonts w:ascii="Tahoma" w:hAnsi="Tahoma" w:cs="Tahoma"/>
          <w:sz w:val="20"/>
          <w:szCs w:val="20"/>
          <w:lang w:eastAsia="sl-SI"/>
        </w:rPr>
      </w:pPr>
      <w:r w:rsidRPr="000D682A">
        <w:rPr>
          <w:rFonts w:ascii="Tahoma" w:hAnsi="Tahoma" w:cs="Tahoma"/>
          <w:sz w:val="20"/>
          <w:szCs w:val="20"/>
          <w:lang w:eastAsia="sl-SI"/>
        </w:rPr>
        <w:t xml:space="preserve">Razpisna dokumentacija natančno določa predmet javnega naročila ter pogoje in zahteve naročnika za izbiro cenovno najugodnejšega ponudnika, s katerim bo sklenjen okvirni sporazum. </w:t>
      </w:r>
    </w:p>
    <w:p w14:paraId="23F1DF46" w14:textId="77777777" w:rsidR="005C142E" w:rsidRPr="000D682A" w:rsidRDefault="005C142E" w:rsidP="006371CD">
      <w:pPr>
        <w:keepNext/>
        <w:keepLines/>
        <w:spacing w:after="0" w:line="240" w:lineRule="auto"/>
        <w:jc w:val="both"/>
        <w:rPr>
          <w:rFonts w:ascii="Tahoma" w:hAnsi="Tahoma" w:cs="Tahoma"/>
          <w:sz w:val="20"/>
          <w:szCs w:val="20"/>
          <w:lang w:eastAsia="sl-SI"/>
        </w:rPr>
      </w:pPr>
    </w:p>
    <w:p w14:paraId="110F43CB" w14:textId="77777777" w:rsidR="006536E6" w:rsidRPr="000D682A" w:rsidRDefault="005C142E" w:rsidP="006371CD">
      <w:pPr>
        <w:keepNext/>
        <w:keepLines/>
        <w:spacing w:after="0" w:line="240" w:lineRule="auto"/>
        <w:jc w:val="both"/>
        <w:rPr>
          <w:rFonts w:ascii="Tahoma" w:hAnsi="Tahoma" w:cs="Tahoma"/>
          <w:sz w:val="20"/>
          <w:szCs w:val="20"/>
          <w:lang w:eastAsia="sl-SI"/>
        </w:rPr>
      </w:pPr>
      <w:r w:rsidRPr="000D682A">
        <w:rPr>
          <w:rFonts w:ascii="Tahoma" w:hAnsi="Tahoma" w:cs="Tahoma"/>
          <w:sz w:val="20"/>
          <w:szCs w:val="20"/>
          <w:lang w:eastAsia="sl-SI"/>
        </w:rPr>
        <w:t>Sestavni del razpisne dokumentacije so tudi morebitne spremembe, dopolnitve in pojasnila razpisne dokumentacije ter odgovori na vprašanja ponudnikov.</w:t>
      </w:r>
      <w:r w:rsidR="006536E6" w:rsidRPr="000D682A">
        <w:rPr>
          <w:rFonts w:ascii="Tahoma" w:hAnsi="Tahoma" w:cs="Tahoma"/>
          <w:sz w:val="20"/>
          <w:szCs w:val="20"/>
          <w:lang w:eastAsia="sl-SI"/>
        </w:rPr>
        <w:t xml:space="preserve"> </w:t>
      </w:r>
    </w:p>
    <w:p w14:paraId="11A8818A" w14:textId="77777777" w:rsidR="006536E6" w:rsidRPr="000D682A" w:rsidRDefault="006536E6" w:rsidP="006371CD">
      <w:pPr>
        <w:keepNext/>
        <w:keepLines/>
        <w:spacing w:after="0" w:line="240" w:lineRule="auto"/>
        <w:jc w:val="both"/>
        <w:rPr>
          <w:rFonts w:ascii="Tahoma" w:hAnsi="Tahoma" w:cs="Tahoma"/>
          <w:sz w:val="20"/>
          <w:szCs w:val="20"/>
          <w:lang w:eastAsia="sl-SI"/>
        </w:rPr>
      </w:pPr>
    </w:p>
    <w:p w14:paraId="087E46DB" w14:textId="77777777" w:rsidR="006536E6" w:rsidRPr="000D682A" w:rsidRDefault="006536E6" w:rsidP="006371CD">
      <w:pPr>
        <w:keepNext/>
        <w:keepLines/>
        <w:spacing w:after="0" w:line="240" w:lineRule="auto"/>
        <w:rPr>
          <w:rFonts w:ascii="Tahoma" w:hAnsi="Tahoma" w:cs="Tahoma"/>
          <w:sz w:val="20"/>
          <w:szCs w:val="20"/>
          <w:lang w:eastAsia="sl-SI"/>
        </w:rPr>
      </w:pPr>
    </w:p>
    <w:p w14:paraId="6F70EA1E" w14:textId="77777777" w:rsidR="006536E6" w:rsidRPr="000D682A" w:rsidRDefault="006536E6" w:rsidP="006371CD">
      <w:pPr>
        <w:keepNext/>
        <w:keepLines/>
        <w:spacing w:after="0" w:line="240" w:lineRule="auto"/>
        <w:rPr>
          <w:rFonts w:ascii="Tahoma" w:hAnsi="Tahoma" w:cs="Tahoma"/>
          <w:sz w:val="20"/>
          <w:szCs w:val="20"/>
          <w:lang w:eastAsia="sl-SI"/>
        </w:rPr>
      </w:pPr>
      <w:r w:rsidRPr="000D682A">
        <w:rPr>
          <w:rFonts w:ascii="Tahoma" w:hAnsi="Tahoma" w:cs="Tahoma"/>
          <w:sz w:val="20"/>
          <w:szCs w:val="20"/>
          <w:lang w:eastAsia="sl-SI"/>
        </w:rPr>
        <w:t>S spoštovanjem!</w:t>
      </w:r>
    </w:p>
    <w:p w14:paraId="59D26154" w14:textId="77777777" w:rsidR="006536E6" w:rsidRPr="000D682A" w:rsidRDefault="006536E6" w:rsidP="006371CD">
      <w:pPr>
        <w:keepNext/>
        <w:keepLines/>
        <w:autoSpaceDE w:val="0"/>
        <w:autoSpaceDN w:val="0"/>
        <w:adjustRightInd w:val="0"/>
        <w:spacing w:after="0" w:line="240" w:lineRule="auto"/>
        <w:rPr>
          <w:rFonts w:ascii="Tahoma" w:hAnsi="Tahoma" w:cs="Tahoma"/>
          <w:sz w:val="20"/>
          <w:szCs w:val="20"/>
          <w:lang w:eastAsia="sl-SI"/>
        </w:rPr>
      </w:pPr>
    </w:p>
    <w:p w14:paraId="76ECCB06" w14:textId="77777777" w:rsidR="006536E6" w:rsidRPr="000D682A" w:rsidRDefault="006536E6" w:rsidP="006371CD">
      <w:pPr>
        <w:keepNext/>
        <w:keepLines/>
        <w:autoSpaceDE w:val="0"/>
        <w:autoSpaceDN w:val="0"/>
        <w:adjustRightInd w:val="0"/>
        <w:spacing w:after="0" w:line="240" w:lineRule="auto"/>
        <w:jc w:val="right"/>
        <w:rPr>
          <w:rFonts w:ascii="Tahoma" w:hAnsi="Tahoma" w:cs="Tahoma"/>
          <w:bCs/>
          <w:sz w:val="20"/>
          <w:szCs w:val="20"/>
          <w:lang w:eastAsia="sl-SI"/>
        </w:rPr>
      </w:pPr>
    </w:p>
    <w:p w14:paraId="75359A84" w14:textId="77777777" w:rsidR="006536E6" w:rsidRPr="000D682A" w:rsidRDefault="006536E6" w:rsidP="006371CD">
      <w:pPr>
        <w:keepNext/>
        <w:keepLines/>
        <w:autoSpaceDE w:val="0"/>
        <w:autoSpaceDN w:val="0"/>
        <w:adjustRightInd w:val="0"/>
        <w:spacing w:after="0" w:line="240" w:lineRule="auto"/>
        <w:jc w:val="right"/>
        <w:rPr>
          <w:rFonts w:ascii="Tahoma" w:hAnsi="Tahoma" w:cs="Tahoma"/>
          <w:bCs/>
          <w:sz w:val="20"/>
          <w:szCs w:val="20"/>
          <w:lang w:eastAsia="sl-SI"/>
        </w:rPr>
      </w:pPr>
    </w:p>
    <w:p w14:paraId="2475A52D" w14:textId="77777777" w:rsidR="006536E6" w:rsidRPr="000D682A" w:rsidRDefault="006536E6" w:rsidP="006371CD">
      <w:pPr>
        <w:keepNext/>
        <w:keepLines/>
        <w:autoSpaceDE w:val="0"/>
        <w:autoSpaceDN w:val="0"/>
        <w:adjustRightInd w:val="0"/>
        <w:spacing w:after="0" w:line="240" w:lineRule="auto"/>
        <w:jc w:val="right"/>
        <w:rPr>
          <w:rFonts w:ascii="Tahoma" w:hAnsi="Tahoma" w:cs="Tahoma"/>
          <w:bCs/>
          <w:sz w:val="20"/>
          <w:szCs w:val="20"/>
          <w:lang w:eastAsia="sl-SI"/>
        </w:rPr>
      </w:pPr>
    </w:p>
    <w:p w14:paraId="504E867D" w14:textId="77777777" w:rsidR="006536E6" w:rsidRPr="000D682A" w:rsidRDefault="006536E6" w:rsidP="006371CD">
      <w:pPr>
        <w:keepNext/>
        <w:keepLines/>
        <w:autoSpaceDE w:val="0"/>
        <w:autoSpaceDN w:val="0"/>
        <w:adjustRightInd w:val="0"/>
        <w:spacing w:after="0" w:line="240" w:lineRule="auto"/>
        <w:ind w:left="4956" w:firstLine="708"/>
        <w:rPr>
          <w:rFonts w:ascii="Tahoma" w:hAnsi="Tahoma" w:cs="Tahoma"/>
          <w:bCs/>
          <w:sz w:val="20"/>
          <w:szCs w:val="20"/>
          <w:lang w:eastAsia="sl-SI"/>
        </w:rPr>
      </w:pPr>
      <w:r w:rsidRPr="000D682A">
        <w:rPr>
          <w:rFonts w:ascii="Tahoma" w:hAnsi="Tahoma" w:cs="Tahoma"/>
          <w:bCs/>
          <w:sz w:val="20"/>
          <w:szCs w:val="20"/>
          <w:lang w:eastAsia="sl-SI"/>
        </w:rPr>
        <w:t xml:space="preserve">  JAVNI HOLDING Ljubljana, d.o.o.</w:t>
      </w:r>
    </w:p>
    <w:p w14:paraId="6F8A4CC3" w14:textId="77777777" w:rsidR="006536E6" w:rsidRPr="000D682A" w:rsidRDefault="006536E6" w:rsidP="006371CD">
      <w:pPr>
        <w:keepNext/>
        <w:keepLines/>
        <w:autoSpaceDE w:val="0"/>
        <w:autoSpaceDN w:val="0"/>
        <w:adjustRightInd w:val="0"/>
        <w:spacing w:after="0" w:line="240" w:lineRule="auto"/>
        <w:ind w:left="6372"/>
        <w:rPr>
          <w:rFonts w:ascii="Tahoma" w:hAnsi="Tahoma" w:cs="Tahoma"/>
          <w:bCs/>
          <w:sz w:val="20"/>
          <w:szCs w:val="20"/>
          <w:lang w:eastAsia="sl-SI"/>
        </w:rPr>
      </w:pPr>
      <w:r w:rsidRPr="000D682A">
        <w:rPr>
          <w:rFonts w:ascii="Tahoma" w:hAnsi="Tahoma" w:cs="Tahoma"/>
          <w:bCs/>
          <w:sz w:val="20"/>
          <w:szCs w:val="20"/>
          <w:lang w:eastAsia="sl-SI"/>
        </w:rPr>
        <w:t xml:space="preserve">     Direktorica</w:t>
      </w:r>
    </w:p>
    <w:p w14:paraId="27AFCF80" w14:textId="77777777" w:rsidR="006536E6" w:rsidRPr="000D682A" w:rsidRDefault="006536E6" w:rsidP="006371CD">
      <w:pPr>
        <w:keepNext/>
        <w:keepLines/>
        <w:spacing w:after="0" w:line="240" w:lineRule="auto"/>
        <w:ind w:left="4956" w:firstLine="708"/>
        <w:rPr>
          <w:rFonts w:ascii="Tahoma" w:hAnsi="Tahoma" w:cs="Tahoma"/>
          <w:sz w:val="20"/>
          <w:szCs w:val="20"/>
          <w:lang w:eastAsia="sl-SI"/>
        </w:rPr>
      </w:pPr>
      <w:r w:rsidRPr="000D682A">
        <w:rPr>
          <w:rFonts w:ascii="Tahoma" w:hAnsi="Tahoma" w:cs="Tahoma"/>
          <w:bCs/>
          <w:sz w:val="20"/>
          <w:szCs w:val="20"/>
          <w:lang w:eastAsia="sl-SI"/>
        </w:rPr>
        <w:t>l.r Zdenka GROZDE, univ. dipl. prav.</w:t>
      </w:r>
    </w:p>
    <w:p w14:paraId="1EB82251" w14:textId="77777777" w:rsidR="006536E6" w:rsidRPr="000D682A" w:rsidRDefault="006536E6" w:rsidP="006371CD">
      <w:pPr>
        <w:keepNext/>
        <w:keepLines/>
        <w:spacing w:after="0" w:line="240" w:lineRule="auto"/>
        <w:rPr>
          <w:rFonts w:ascii="Tahoma" w:hAnsi="Tahoma" w:cs="Tahoma"/>
          <w:sz w:val="20"/>
          <w:szCs w:val="20"/>
          <w:lang w:eastAsia="sl-SI"/>
        </w:rPr>
      </w:pPr>
    </w:p>
    <w:p w14:paraId="1909357A" w14:textId="77777777" w:rsidR="002042CC" w:rsidRPr="000D682A" w:rsidRDefault="002042CC" w:rsidP="006371CD">
      <w:pPr>
        <w:keepNext/>
        <w:keepLines/>
        <w:spacing w:after="0" w:line="240" w:lineRule="auto"/>
        <w:rPr>
          <w:rFonts w:ascii="Tahoma" w:eastAsia="Times New Roman" w:hAnsi="Tahoma" w:cs="Tahoma"/>
          <w:sz w:val="20"/>
          <w:szCs w:val="20"/>
          <w:lang w:eastAsia="sl-SI"/>
        </w:rPr>
      </w:pPr>
    </w:p>
    <w:p w14:paraId="115537B4" w14:textId="77777777" w:rsidR="002042CC" w:rsidRPr="000D682A" w:rsidRDefault="002042CC" w:rsidP="006371CD">
      <w:pPr>
        <w:keepNext/>
        <w:keepLines/>
        <w:spacing w:after="0" w:line="240" w:lineRule="auto"/>
        <w:rPr>
          <w:rFonts w:ascii="Tahoma" w:eastAsia="Times New Roman" w:hAnsi="Tahoma" w:cs="Tahoma"/>
          <w:sz w:val="20"/>
          <w:szCs w:val="20"/>
          <w:lang w:eastAsia="sl-SI"/>
        </w:rPr>
      </w:pPr>
    </w:p>
    <w:p w14:paraId="0D46B894" w14:textId="77777777" w:rsidR="002042CC" w:rsidRPr="000D682A" w:rsidRDefault="002042CC" w:rsidP="006371CD">
      <w:pPr>
        <w:keepNext/>
        <w:keepLines/>
        <w:spacing w:after="0" w:line="240" w:lineRule="auto"/>
        <w:rPr>
          <w:rFonts w:ascii="Tahoma" w:eastAsia="Times New Roman" w:hAnsi="Tahoma" w:cs="Tahoma"/>
          <w:sz w:val="20"/>
          <w:szCs w:val="20"/>
          <w:lang w:eastAsia="sl-SI"/>
        </w:rPr>
      </w:pPr>
    </w:p>
    <w:p w14:paraId="6D23C47A" w14:textId="77777777" w:rsidR="002042CC" w:rsidRPr="000D682A" w:rsidRDefault="002042CC" w:rsidP="006371CD">
      <w:pPr>
        <w:keepNext/>
        <w:keepLines/>
        <w:spacing w:after="0" w:line="240" w:lineRule="auto"/>
        <w:rPr>
          <w:rFonts w:ascii="Tahoma" w:eastAsia="Times New Roman" w:hAnsi="Tahoma" w:cs="Tahoma"/>
          <w:sz w:val="20"/>
          <w:szCs w:val="20"/>
          <w:lang w:eastAsia="sl-SI"/>
        </w:rPr>
      </w:pPr>
    </w:p>
    <w:p w14:paraId="10357DCD" w14:textId="77777777" w:rsidR="002042CC" w:rsidRPr="000D682A" w:rsidRDefault="002042CC" w:rsidP="006371CD">
      <w:pPr>
        <w:keepNext/>
        <w:keepLines/>
        <w:spacing w:after="0" w:line="240" w:lineRule="auto"/>
        <w:rPr>
          <w:rFonts w:ascii="Tahoma" w:eastAsia="Times New Roman" w:hAnsi="Tahoma" w:cs="Tahoma"/>
          <w:sz w:val="20"/>
          <w:szCs w:val="20"/>
          <w:lang w:eastAsia="sl-SI"/>
        </w:rPr>
      </w:pPr>
    </w:p>
    <w:p w14:paraId="6F27D027" w14:textId="77777777" w:rsidR="002042CC" w:rsidRPr="000D682A" w:rsidRDefault="002042CC" w:rsidP="006371CD">
      <w:pPr>
        <w:keepNext/>
        <w:keepLines/>
        <w:spacing w:after="0" w:line="240" w:lineRule="auto"/>
        <w:rPr>
          <w:rFonts w:ascii="Tahoma" w:eastAsia="Times New Roman" w:hAnsi="Tahoma" w:cs="Tahoma"/>
          <w:sz w:val="20"/>
          <w:szCs w:val="20"/>
          <w:lang w:eastAsia="sl-SI"/>
        </w:rPr>
      </w:pPr>
    </w:p>
    <w:p w14:paraId="65694839" w14:textId="77777777" w:rsidR="002042CC" w:rsidRPr="000D682A" w:rsidRDefault="002042CC" w:rsidP="006371CD">
      <w:pPr>
        <w:keepNext/>
        <w:keepLines/>
        <w:spacing w:after="0" w:line="240" w:lineRule="auto"/>
        <w:rPr>
          <w:rFonts w:ascii="Tahoma" w:eastAsia="Times New Roman" w:hAnsi="Tahoma" w:cs="Tahoma"/>
          <w:sz w:val="20"/>
          <w:szCs w:val="20"/>
          <w:lang w:eastAsia="sl-SI"/>
        </w:rPr>
      </w:pPr>
    </w:p>
    <w:p w14:paraId="1304ADD1" w14:textId="77777777" w:rsidR="002042CC" w:rsidRPr="000D682A" w:rsidRDefault="002042CC" w:rsidP="006371CD">
      <w:pPr>
        <w:keepNext/>
        <w:keepLines/>
        <w:numPr>
          <w:ilvl w:val="0"/>
          <w:numId w:val="1"/>
        </w:numPr>
        <w:spacing w:after="0" w:line="240" w:lineRule="auto"/>
        <w:ind w:left="357" w:hanging="357"/>
        <w:jc w:val="both"/>
        <w:rPr>
          <w:rFonts w:ascii="Tahoma" w:eastAsia="Times New Roman" w:hAnsi="Tahoma" w:cs="Tahoma"/>
          <w:b/>
          <w:sz w:val="24"/>
          <w:szCs w:val="20"/>
          <w:lang w:eastAsia="sl-SI"/>
        </w:rPr>
      </w:pPr>
      <w:r w:rsidRPr="000D682A">
        <w:rPr>
          <w:rFonts w:ascii="Tahoma" w:eastAsia="Times New Roman" w:hAnsi="Tahoma" w:cs="Tahoma"/>
          <w:b/>
          <w:sz w:val="20"/>
          <w:szCs w:val="20"/>
          <w:lang w:eastAsia="sl-SI"/>
        </w:rPr>
        <w:br w:type="page"/>
      </w:r>
      <w:r w:rsidRPr="000D682A">
        <w:rPr>
          <w:rFonts w:ascii="Tahoma" w:eastAsia="Times New Roman" w:hAnsi="Tahoma" w:cs="Tahoma"/>
          <w:b/>
          <w:sz w:val="24"/>
          <w:szCs w:val="20"/>
          <w:lang w:eastAsia="sl-SI"/>
        </w:rPr>
        <w:lastRenderedPageBreak/>
        <w:t xml:space="preserve">SPLOŠNA DOLOČILA </w:t>
      </w:r>
    </w:p>
    <w:p w14:paraId="358CEF1D" w14:textId="77777777" w:rsidR="002042CC" w:rsidRPr="000D682A" w:rsidRDefault="002042CC" w:rsidP="006371CD">
      <w:pPr>
        <w:keepNext/>
        <w:keepLines/>
        <w:spacing w:after="0" w:line="240" w:lineRule="auto"/>
        <w:jc w:val="both"/>
        <w:rPr>
          <w:rFonts w:ascii="Tahoma" w:eastAsia="Times New Roman" w:hAnsi="Tahoma" w:cs="Tahoma"/>
          <w:b/>
          <w:sz w:val="16"/>
          <w:szCs w:val="16"/>
          <w:lang w:eastAsia="sl-SI"/>
        </w:rPr>
      </w:pPr>
    </w:p>
    <w:p w14:paraId="7ABDEA3F" w14:textId="77777777" w:rsidR="002042CC" w:rsidRPr="000D682A" w:rsidRDefault="002042CC" w:rsidP="006371CD">
      <w:pPr>
        <w:keepNext/>
        <w:keepLines/>
        <w:numPr>
          <w:ilvl w:val="1"/>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 xml:space="preserve">Predmet javnega naročila </w:t>
      </w:r>
    </w:p>
    <w:p w14:paraId="62D0745C" w14:textId="77777777" w:rsidR="002042CC" w:rsidRPr="000D682A" w:rsidRDefault="002042CC" w:rsidP="006371CD">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 xml:space="preserve"> </w:t>
      </w:r>
    </w:p>
    <w:p w14:paraId="720CE8D3" w14:textId="77777777" w:rsidR="002042CC" w:rsidRPr="000D682A" w:rsidRDefault="002042CC" w:rsidP="006371CD">
      <w:pPr>
        <w:keepNext/>
        <w:keepLines/>
        <w:spacing w:after="0" w:line="240" w:lineRule="auto"/>
        <w:jc w:val="both"/>
        <w:rPr>
          <w:rFonts w:ascii="Tahoma" w:eastAsia="Times New Roman" w:hAnsi="Tahoma" w:cs="Tahoma"/>
          <w:bCs/>
          <w:sz w:val="20"/>
          <w:szCs w:val="20"/>
          <w:lang w:eastAsia="sl-SI"/>
        </w:rPr>
      </w:pPr>
      <w:r w:rsidRPr="000D682A">
        <w:rPr>
          <w:rFonts w:ascii="Tahoma" w:eastAsia="Times New Roman" w:hAnsi="Tahoma" w:cs="Tahoma"/>
          <w:bCs/>
          <w:sz w:val="20"/>
          <w:szCs w:val="20"/>
          <w:lang w:eastAsia="sl-SI"/>
        </w:rPr>
        <w:t>Predmet javnega naročila je izvajanje poštnih</w:t>
      </w:r>
      <w:r w:rsidR="00860FF3" w:rsidRPr="000D682A">
        <w:rPr>
          <w:rFonts w:ascii="Tahoma" w:eastAsia="Times New Roman" w:hAnsi="Tahoma" w:cs="Tahoma"/>
          <w:bCs/>
          <w:sz w:val="20"/>
          <w:szCs w:val="20"/>
          <w:lang w:eastAsia="sl-SI"/>
        </w:rPr>
        <w:t xml:space="preserve"> storitev za potrebe naročnikov navedenih v točki 1.2.</w:t>
      </w:r>
      <w:r w:rsidRPr="000D682A">
        <w:rPr>
          <w:rFonts w:ascii="Tahoma" w:eastAsia="Times New Roman" w:hAnsi="Tahoma" w:cs="Tahoma"/>
          <w:sz w:val="20"/>
          <w:szCs w:val="20"/>
          <w:lang w:eastAsia="sl-SI"/>
        </w:rPr>
        <w:t xml:space="preserve"> </w:t>
      </w:r>
      <w:r w:rsidR="00B62D61" w:rsidRPr="000D682A">
        <w:rPr>
          <w:rFonts w:ascii="Tahoma" w:eastAsia="Times New Roman" w:hAnsi="Tahoma" w:cs="Tahoma"/>
          <w:sz w:val="20"/>
          <w:szCs w:val="20"/>
          <w:lang w:eastAsia="sl-SI"/>
        </w:rPr>
        <w:t>razpisne dokumentacije.</w:t>
      </w:r>
    </w:p>
    <w:p w14:paraId="744CED12" w14:textId="77777777" w:rsidR="000216A1" w:rsidRPr="000D682A" w:rsidRDefault="000216A1" w:rsidP="006371CD">
      <w:pPr>
        <w:keepNext/>
        <w:keepLines/>
        <w:spacing w:after="0" w:line="240" w:lineRule="auto"/>
        <w:rPr>
          <w:rFonts w:ascii="Tahoma" w:eastAsia="Times New Roman" w:hAnsi="Tahoma" w:cs="Tahoma"/>
          <w:sz w:val="20"/>
          <w:szCs w:val="20"/>
          <w:lang w:eastAsia="sl-SI"/>
        </w:rPr>
      </w:pPr>
    </w:p>
    <w:p w14:paraId="462FC6A5" w14:textId="77777777" w:rsidR="00860FF3" w:rsidRPr="000D682A" w:rsidRDefault="00860FF3"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Javno naročilo se oddaja najugodnejšemu ponudniku za obdobje 48 mesecev, in sicer na podlagi meril, zahtev in pogojev v tej razpisni dokumentaciji.  </w:t>
      </w:r>
    </w:p>
    <w:p w14:paraId="31E49291" w14:textId="77777777" w:rsidR="00860FF3" w:rsidRPr="000D682A" w:rsidRDefault="00860FF3" w:rsidP="006371CD">
      <w:pPr>
        <w:keepNext/>
        <w:keepLines/>
        <w:spacing w:after="0" w:line="240" w:lineRule="auto"/>
        <w:jc w:val="both"/>
        <w:rPr>
          <w:rFonts w:ascii="Tahoma" w:eastAsia="Times New Roman" w:hAnsi="Tahoma" w:cs="Tahoma"/>
          <w:sz w:val="20"/>
          <w:szCs w:val="20"/>
          <w:lang w:eastAsia="sl-SI"/>
        </w:rPr>
      </w:pPr>
    </w:p>
    <w:p w14:paraId="28D78A5C" w14:textId="77777777" w:rsidR="00860FF3" w:rsidRPr="000D682A" w:rsidRDefault="00860FF3"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Posamezni naročnik bo z izbranim ponudnikom sklenil okvirni sporazum za obdobje 48 mesecev, ki se bo začel uporabljati po pravnomočno končanem javnem </w:t>
      </w:r>
      <w:r w:rsidR="00B62D61" w:rsidRPr="000D682A">
        <w:rPr>
          <w:rFonts w:ascii="Tahoma" w:eastAsia="Times New Roman" w:hAnsi="Tahoma" w:cs="Tahoma"/>
          <w:sz w:val="20"/>
          <w:szCs w:val="20"/>
          <w:lang w:eastAsia="sl-SI"/>
        </w:rPr>
        <w:t>naročilu in po poteku obstoječega</w:t>
      </w:r>
      <w:r w:rsidR="008E354F" w:rsidRPr="000D682A">
        <w:rPr>
          <w:rFonts w:ascii="Tahoma" w:eastAsia="Times New Roman" w:hAnsi="Tahoma" w:cs="Tahoma"/>
          <w:sz w:val="20"/>
          <w:szCs w:val="20"/>
          <w:lang w:eastAsia="sl-SI"/>
        </w:rPr>
        <w:t>/ih</w:t>
      </w:r>
      <w:r w:rsidRPr="000D682A">
        <w:rPr>
          <w:rFonts w:ascii="Tahoma" w:eastAsia="Times New Roman" w:hAnsi="Tahoma" w:cs="Tahoma"/>
          <w:sz w:val="20"/>
          <w:szCs w:val="20"/>
          <w:lang w:eastAsia="sl-SI"/>
        </w:rPr>
        <w:t xml:space="preserve"> </w:t>
      </w:r>
      <w:r w:rsidR="00B62D61" w:rsidRPr="000D682A">
        <w:rPr>
          <w:rFonts w:ascii="Tahoma" w:eastAsia="Times New Roman" w:hAnsi="Tahoma" w:cs="Tahoma"/>
          <w:sz w:val="20"/>
          <w:szCs w:val="20"/>
          <w:lang w:eastAsia="sl-SI"/>
        </w:rPr>
        <w:t>okvirnega</w:t>
      </w:r>
      <w:r w:rsidR="008E354F" w:rsidRPr="000D682A">
        <w:rPr>
          <w:rFonts w:ascii="Tahoma" w:eastAsia="Times New Roman" w:hAnsi="Tahoma" w:cs="Tahoma"/>
          <w:sz w:val="20"/>
          <w:szCs w:val="20"/>
          <w:lang w:eastAsia="sl-SI"/>
        </w:rPr>
        <w:t>/ih</w:t>
      </w:r>
      <w:r w:rsidR="00B62D61" w:rsidRPr="000D682A">
        <w:rPr>
          <w:rFonts w:ascii="Tahoma" w:eastAsia="Times New Roman" w:hAnsi="Tahoma" w:cs="Tahoma"/>
          <w:sz w:val="20"/>
          <w:szCs w:val="20"/>
          <w:lang w:eastAsia="sl-SI"/>
        </w:rPr>
        <w:t xml:space="preserve"> sporazuma</w:t>
      </w:r>
      <w:r w:rsidR="00315F98" w:rsidRPr="000D682A">
        <w:rPr>
          <w:rFonts w:ascii="Tahoma" w:eastAsia="Times New Roman" w:hAnsi="Tahoma" w:cs="Tahoma"/>
          <w:sz w:val="20"/>
          <w:szCs w:val="20"/>
          <w:lang w:eastAsia="sl-SI"/>
        </w:rPr>
        <w:t>/</w:t>
      </w:r>
      <w:r w:rsidR="008E354F" w:rsidRPr="000D682A">
        <w:rPr>
          <w:rFonts w:ascii="Tahoma" w:eastAsia="Times New Roman" w:hAnsi="Tahoma" w:cs="Tahoma"/>
          <w:sz w:val="20"/>
          <w:szCs w:val="20"/>
          <w:lang w:eastAsia="sl-SI"/>
        </w:rPr>
        <w:t xml:space="preserve">ov oz. </w:t>
      </w:r>
      <w:r w:rsidR="00315F98" w:rsidRPr="000D682A">
        <w:rPr>
          <w:rFonts w:ascii="Tahoma" w:eastAsia="Times New Roman" w:hAnsi="Tahoma" w:cs="Tahoma"/>
          <w:sz w:val="20"/>
          <w:szCs w:val="20"/>
          <w:lang w:eastAsia="sl-SI"/>
        </w:rPr>
        <w:t>pogodb</w:t>
      </w:r>
      <w:r w:rsidR="00B62D61" w:rsidRPr="000D682A">
        <w:rPr>
          <w:rFonts w:ascii="Tahoma" w:eastAsia="Times New Roman" w:hAnsi="Tahoma" w:cs="Tahoma"/>
          <w:sz w:val="20"/>
          <w:szCs w:val="20"/>
          <w:lang w:eastAsia="sl-SI"/>
        </w:rPr>
        <w:t xml:space="preserve"> o </w:t>
      </w:r>
      <w:r w:rsidR="00B62D61" w:rsidRPr="000D682A">
        <w:rPr>
          <w:rFonts w:ascii="Tahoma" w:eastAsia="Times New Roman" w:hAnsi="Tahoma" w:cs="Tahoma"/>
          <w:bCs/>
          <w:sz w:val="20"/>
          <w:szCs w:val="20"/>
          <w:lang w:eastAsia="sl-SI"/>
        </w:rPr>
        <w:t xml:space="preserve">izvajanju poštnih storitev </w:t>
      </w:r>
      <w:r w:rsidRPr="000D682A">
        <w:rPr>
          <w:rFonts w:ascii="Tahoma" w:eastAsia="Times New Roman" w:hAnsi="Tahoma" w:cs="Tahoma"/>
          <w:sz w:val="20"/>
          <w:szCs w:val="20"/>
          <w:lang w:eastAsia="sl-SI"/>
        </w:rPr>
        <w:t>med posa</w:t>
      </w:r>
      <w:r w:rsidR="00B62D61" w:rsidRPr="000D682A">
        <w:rPr>
          <w:rFonts w:ascii="Tahoma" w:eastAsia="Times New Roman" w:hAnsi="Tahoma" w:cs="Tahoma"/>
          <w:sz w:val="20"/>
          <w:szCs w:val="20"/>
          <w:lang w:eastAsia="sl-SI"/>
        </w:rPr>
        <w:t>meznimi naročniki in dosedanjim</w:t>
      </w:r>
      <w:r w:rsidR="00315F98" w:rsidRPr="000D682A">
        <w:rPr>
          <w:rFonts w:ascii="Tahoma" w:eastAsia="Times New Roman" w:hAnsi="Tahoma" w:cs="Tahoma"/>
          <w:sz w:val="20"/>
          <w:szCs w:val="20"/>
          <w:lang w:eastAsia="sl-SI"/>
        </w:rPr>
        <w:t>/i</w:t>
      </w:r>
      <w:r w:rsidR="00B62D61" w:rsidRPr="000D682A">
        <w:rPr>
          <w:rFonts w:ascii="Tahoma" w:eastAsia="Times New Roman" w:hAnsi="Tahoma" w:cs="Tahoma"/>
          <w:sz w:val="20"/>
          <w:szCs w:val="20"/>
          <w:lang w:eastAsia="sl-SI"/>
        </w:rPr>
        <w:t xml:space="preserve"> izvajalcem</w:t>
      </w:r>
      <w:r w:rsidR="00315F98" w:rsidRPr="000D682A">
        <w:rPr>
          <w:rFonts w:ascii="Tahoma" w:eastAsia="Times New Roman" w:hAnsi="Tahoma" w:cs="Tahoma"/>
          <w:sz w:val="20"/>
          <w:szCs w:val="20"/>
          <w:lang w:eastAsia="sl-SI"/>
        </w:rPr>
        <w:t>/i</w:t>
      </w:r>
      <w:r w:rsidRPr="000D682A">
        <w:rPr>
          <w:rFonts w:ascii="Tahoma" w:eastAsia="Times New Roman" w:hAnsi="Tahoma" w:cs="Tahoma"/>
          <w:sz w:val="20"/>
          <w:szCs w:val="20"/>
          <w:lang w:eastAsia="sl-SI"/>
        </w:rPr>
        <w:t xml:space="preserve">. </w:t>
      </w:r>
    </w:p>
    <w:p w14:paraId="6FE3C269" w14:textId="77777777" w:rsidR="002042CC" w:rsidRPr="000D682A" w:rsidRDefault="002042CC" w:rsidP="006371CD">
      <w:pPr>
        <w:keepNext/>
        <w:keepLines/>
        <w:spacing w:after="0" w:line="240" w:lineRule="auto"/>
        <w:rPr>
          <w:rFonts w:ascii="Tahoma" w:eastAsia="Times New Roman" w:hAnsi="Tahoma" w:cs="Tahoma"/>
          <w:sz w:val="20"/>
          <w:szCs w:val="20"/>
          <w:lang w:eastAsia="sl-SI"/>
        </w:rPr>
      </w:pPr>
    </w:p>
    <w:p w14:paraId="0FA631EE" w14:textId="77777777" w:rsidR="002042CC" w:rsidRPr="000D682A" w:rsidRDefault="00B62D61"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Podroben opis, o</w:t>
      </w:r>
      <w:r w:rsidR="002042CC" w:rsidRPr="000D682A">
        <w:rPr>
          <w:rFonts w:ascii="Tahoma" w:eastAsia="Times New Roman" w:hAnsi="Tahoma" w:cs="Tahoma"/>
          <w:sz w:val="20"/>
          <w:szCs w:val="20"/>
          <w:lang w:eastAsia="sl-SI"/>
        </w:rPr>
        <w:t xml:space="preserve">bseg </w:t>
      </w:r>
      <w:r w:rsidRPr="000D682A">
        <w:rPr>
          <w:rFonts w:ascii="Tahoma" w:eastAsia="Times New Roman" w:hAnsi="Tahoma" w:cs="Tahoma"/>
          <w:sz w:val="20"/>
          <w:szCs w:val="20"/>
          <w:lang w:eastAsia="sl-SI"/>
        </w:rPr>
        <w:t xml:space="preserve">oz. </w:t>
      </w:r>
      <w:r w:rsidR="002042CC" w:rsidRPr="000D682A">
        <w:rPr>
          <w:rFonts w:ascii="Tahoma" w:eastAsia="Times New Roman" w:hAnsi="Tahoma" w:cs="Tahoma"/>
          <w:sz w:val="20"/>
          <w:szCs w:val="20"/>
          <w:lang w:eastAsia="sl-SI"/>
        </w:rPr>
        <w:t>vsebina</w:t>
      </w:r>
      <w:r w:rsidRPr="000D682A">
        <w:rPr>
          <w:rFonts w:ascii="Tahoma" w:eastAsia="Times New Roman" w:hAnsi="Tahoma" w:cs="Tahoma"/>
          <w:sz w:val="20"/>
          <w:szCs w:val="20"/>
          <w:lang w:eastAsia="sl-SI"/>
        </w:rPr>
        <w:t xml:space="preserve"> javnega naročila</w:t>
      </w:r>
      <w:r w:rsidR="002042CC" w:rsidRPr="000D682A">
        <w:rPr>
          <w:rFonts w:ascii="Tahoma" w:eastAsia="Times New Roman" w:hAnsi="Tahoma" w:cs="Tahoma"/>
          <w:sz w:val="20"/>
          <w:szCs w:val="20"/>
          <w:lang w:eastAsia="sl-SI"/>
        </w:rPr>
        <w:t xml:space="preserve"> je razvidna </w:t>
      </w:r>
      <w:r w:rsidRPr="000D682A">
        <w:rPr>
          <w:rFonts w:ascii="Tahoma" w:eastAsia="Times New Roman" w:hAnsi="Tahoma" w:cs="Tahoma"/>
          <w:sz w:val="20"/>
          <w:szCs w:val="20"/>
          <w:lang w:eastAsia="sl-SI"/>
        </w:rPr>
        <w:t xml:space="preserve">v nadaljevanju te razpisne dokumentacije. </w:t>
      </w:r>
    </w:p>
    <w:p w14:paraId="75D62DA2" w14:textId="77777777" w:rsidR="002042CC" w:rsidRPr="000D682A" w:rsidRDefault="002042CC" w:rsidP="006371CD">
      <w:pPr>
        <w:keepNext/>
        <w:keepLines/>
        <w:spacing w:after="0" w:line="240" w:lineRule="auto"/>
        <w:rPr>
          <w:rFonts w:ascii="Tahoma" w:eastAsia="Times New Roman" w:hAnsi="Tahoma" w:cs="Tahoma"/>
          <w:sz w:val="20"/>
          <w:szCs w:val="20"/>
          <w:lang w:eastAsia="sl-SI"/>
        </w:rPr>
      </w:pPr>
    </w:p>
    <w:p w14:paraId="34A18634" w14:textId="77777777" w:rsidR="00B62D61" w:rsidRPr="000D682A" w:rsidRDefault="00B62D61" w:rsidP="006371CD">
      <w:pPr>
        <w:keepNext/>
        <w:keepLines/>
        <w:widowControl w:val="0"/>
        <w:tabs>
          <w:tab w:val="left" w:pos="3139"/>
        </w:tabs>
        <w:spacing w:after="0" w:line="240" w:lineRule="auto"/>
        <w:jc w:val="both"/>
        <w:rPr>
          <w:rFonts w:ascii="Tahoma" w:eastAsia="Times New Roman" w:hAnsi="Tahoma"/>
          <w:sz w:val="20"/>
          <w:szCs w:val="20"/>
          <w:lang w:eastAsia="sl-SI"/>
        </w:rPr>
      </w:pPr>
      <w:r w:rsidRPr="000D682A">
        <w:rPr>
          <w:rFonts w:ascii="Tahoma" w:eastAsia="Times New Roman" w:hAnsi="Tahoma"/>
          <w:sz w:val="20"/>
          <w:szCs w:val="20"/>
          <w:lang w:eastAsia="sl-SI"/>
        </w:rPr>
        <w:t>Ponudnik mora pri pripravi ponudbe in določanju ponudbene cene upoštevati vse materialne in nematerialne stroške, ki bodo potrebni za izvedbo predmeta naročila.</w:t>
      </w:r>
    </w:p>
    <w:p w14:paraId="33A65787" w14:textId="77777777" w:rsidR="00B62D61" w:rsidRPr="000D682A" w:rsidRDefault="00B62D61" w:rsidP="006371CD">
      <w:pPr>
        <w:keepNext/>
        <w:keepLines/>
        <w:spacing w:after="0" w:line="240" w:lineRule="auto"/>
        <w:rPr>
          <w:rFonts w:ascii="Tahoma" w:eastAsia="Times New Roman" w:hAnsi="Tahoma" w:cs="Tahoma"/>
          <w:sz w:val="20"/>
          <w:szCs w:val="20"/>
          <w:lang w:eastAsia="sl-SI"/>
        </w:rPr>
      </w:pPr>
    </w:p>
    <w:p w14:paraId="0F789955" w14:textId="77777777" w:rsidR="002042CC" w:rsidRPr="000D682A" w:rsidRDefault="002042CC" w:rsidP="006371CD">
      <w:pPr>
        <w:keepNext/>
        <w:keepLines/>
        <w:numPr>
          <w:ilvl w:val="1"/>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Podatki o naročniku</w:t>
      </w:r>
    </w:p>
    <w:p w14:paraId="209F09B4" w14:textId="77777777" w:rsidR="002042CC" w:rsidRPr="000D682A" w:rsidRDefault="002042CC" w:rsidP="006371CD">
      <w:pPr>
        <w:keepNext/>
        <w:keepLines/>
        <w:spacing w:after="0" w:line="240" w:lineRule="auto"/>
        <w:jc w:val="both"/>
        <w:rPr>
          <w:rFonts w:ascii="Tahoma" w:eastAsia="Times New Roman" w:hAnsi="Tahoma" w:cs="Tahoma"/>
          <w:sz w:val="20"/>
          <w:szCs w:val="20"/>
          <w:lang w:eastAsia="sl-SI"/>
        </w:rPr>
      </w:pPr>
    </w:p>
    <w:p w14:paraId="1043FE3C" w14:textId="77777777" w:rsidR="002042CC" w:rsidRPr="000D682A" w:rsidRDefault="002042CC" w:rsidP="006371CD">
      <w:pPr>
        <w:keepNext/>
        <w:keepLines/>
        <w:spacing w:after="4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Naročniki  javnega naročila so:</w:t>
      </w:r>
    </w:p>
    <w:p w14:paraId="1B7CEDFC" w14:textId="77777777" w:rsidR="00B07324" w:rsidRPr="000D682A" w:rsidRDefault="00B07324" w:rsidP="006371CD">
      <w:pPr>
        <w:keepNext/>
        <w:keepLines/>
        <w:numPr>
          <w:ilvl w:val="0"/>
          <w:numId w:val="2"/>
        </w:numPr>
        <w:spacing w:after="0" w:line="240" w:lineRule="auto"/>
        <w:ind w:left="567"/>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JAVNI HOLDING Ljubljana, d.o.o.,</w:t>
      </w:r>
      <w:r w:rsidRPr="000D682A">
        <w:rPr>
          <w:rFonts w:ascii="Tahoma" w:eastAsia="Times New Roman" w:hAnsi="Tahoma" w:cs="Tahoma"/>
          <w:b/>
          <w:sz w:val="20"/>
          <w:lang w:eastAsia="sl-SI"/>
        </w:rPr>
        <w:t xml:space="preserve"> </w:t>
      </w:r>
      <w:r w:rsidRPr="000D682A">
        <w:rPr>
          <w:rFonts w:ascii="Tahoma" w:eastAsia="Times New Roman" w:hAnsi="Tahoma" w:cs="Tahoma"/>
          <w:sz w:val="20"/>
          <w:szCs w:val="20"/>
          <w:lang w:eastAsia="sl-SI"/>
        </w:rPr>
        <w:t>Verovškova ulica 70,</w:t>
      </w:r>
      <w:r w:rsidRPr="000D682A">
        <w:rPr>
          <w:rFonts w:ascii="Times New Roman" w:eastAsia="Times New Roman" w:hAnsi="Times New Roman"/>
          <w:sz w:val="20"/>
          <w:szCs w:val="20"/>
          <w:lang w:eastAsia="sl-SI"/>
        </w:rPr>
        <w:t xml:space="preserve"> </w:t>
      </w:r>
      <w:r w:rsidRPr="000D682A">
        <w:rPr>
          <w:rFonts w:ascii="Tahoma" w:eastAsia="Times New Roman" w:hAnsi="Tahoma" w:cs="Tahoma"/>
          <w:sz w:val="20"/>
          <w:szCs w:val="20"/>
          <w:lang w:eastAsia="sl-SI"/>
        </w:rPr>
        <w:t>1000 Ljubljana</w:t>
      </w:r>
      <w:r w:rsidRPr="000D682A">
        <w:rPr>
          <w:rFonts w:ascii="Tahoma" w:eastAsia="Times New Roman" w:hAnsi="Tahoma" w:cs="Tahoma"/>
          <w:b/>
          <w:sz w:val="20"/>
          <w:szCs w:val="20"/>
          <w:lang w:eastAsia="sl-SI"/>
        </w:rPr>
        <w:t xml:space="preserve"> </w:t>
      </w:r>
      <w:r w:rsidRPr="000D682A">
        <w:rPr>
          <w:rFonts w:ascii="Tahoma" w:eastAsia="Times New Roman" w:hAnsi="Tahoma" w:cs="Tahoma"/>
          <w:i/>
          <w:sz w:val="20"/>
          <w:szCs w:val="20"/>
          <w:lang w:eastAsia="sl-SI"/>
        </w:rPr>
        <w:t xml:space="preserve">(v nadaljevanju tudi JHL); </w:t>
      </w:r>
    </w:p>
    <w:p w14:paraId="22C29A24" w14:textId="29180E7B" w:rsidR="00B07324" w:rsidRPr="000D682A" w:rsidRDefault="00603E8E" w:rsidP="006371CD">
      <w:pPr>
        <w:keepNext/>
        <w:keepLines/>
        <w:numPr>
          <w:ilvl w:val="0"/>
          <w:numId w:val="2"/>
        </w:numPr>
        <w:spacing w:after="0" w:line="240" w:lineRule="auto"/>
        <w:ind w:left="567"/>
        <w:jc w:val="both"/>
        <w:rPr>
          <w:rFonts w:ascii="Tahoma" w:eastAsia="Times New Roman" w:hAnsi="Tahoma" w:cs="Tahoma"/>
          <w:bCs/>
          <w:sz w:val="18"/>
          <w:szCs w:val="20"/>
          <w:lang w:eastAsia="sl-SI"/>
        </w:rPr>
      </w:pPr>
      <w:r w:rsidRPr="000D682A">
        <w:rPr>
          <w:rFonts w:ascii="Tahoma" w:hAnsi="Tahoma" w:cs="Tahoma"/>
          <w:b/>
          <w:sz w:val="20"/>
        </w:rPr>
        <w:t xml:space="preserve">JAVNO PODJETJE VODOVOD KANALIZACIJA SNAGA d.o.o., </w:t>
      </w:r>
      <w:r w:rsidRPr="000D682A">
        <w:rPr>
          <w:rFonts w:ascii="Tahoma" w:hAnsi="Tahoma" w:cs="Tahoma"/>
          <w:sz w:val="20"/>
        </w:rPr>
        <w:t>Vodovodna cesta 90, 1000 Ljubljana</w:t>
      </w:r>
      <w:r w:rsidRPr="000D682A">
        <w:rPr>
          <w:rFonts w:ascii="Tahoma" w:eastAsia="Times New Roman" w:hAnsi="Tahoma" w:cs="Tahoma"/>
          <w:bCs/>
          <w:sz w:val="18"/>
          <w:szCs w:val="20"/>
          <w:lang w:eastAsia="sl-SI"/>
        </w:rPr>
        <w:t xml:space="preserve"> </w:t>
      </w:r>
      <w:r w:rsidR="00B07324" w:rsidRPr="000D682A">
        <w:rPr>
          <w:rFonts w:ascii="Tahoma" w:eastAsia="Times New Roman" w:hAnsi="Tahoma" w:cs="Tahoma"/>
          <w:i/>
          <w:sz w:val="20"/>
          <w:szCs w:val="20"/>
          <w:lang w:eastAsia="sl-SI"/>
        </w:rPr>
        <w:t xml:space="preserve">(v nadaljevanju tudi </w:t>
      </w:r>
      <w:r w:rsidR="00DC3669" w:rsidRPr="000D682A">
        <w:rPr>
          <w:rFonts w:ascii="Tahoma" w:eastAsia="Times New Roman" w:hAnsi="Tahoma" w:cs="Tahoma"/>
          <w:i/>
          <w:sz w:val="20"/>
          <w:szCs w:val="20"/>
          <w:lang w:eastAsia="sl-SI"/>
        </w:rPr>
        <w:t xml:space="preserve">VOKA </w:t>
      </w:r>
      <w:r w:rsidRPr="000D682A">
        <w:rPr>
          <w:rFonts w:ascii="Tahoma" w:eastAsia="Times New Roman" w:hAnsi="Tahoma" w:cs="Tahoma"/>
          <w:i/>
          <w:sz w:val="20"/>
          <w:szCs w:val="20"/>
          <w:lang w:eastAsia="sl-SI"/>
        </w:rPr>
        <w:t>SNAGA</w:t>
      </w:r>
      <w:r w:rsidR="00B07324" w:rsidRPr="000D682A">
        <w:rPr>
          <w:rFonts w:ascii="Tahoma" w:eastAsia="Times New Roman" w:hAnsi="Tahoma" w:cs="Tahoma"/>
          <w:i/>
          <w:sz w:val="20"/>
          <w:szCs w:val="20"/>
          <w:lang w:eastAsia="sl-SI"/>
        </w:rPr>
        <w:t xml:space="preserve">); </w:t>
      </w:r>
    </w:p>
    <w:p w14:paraId="1EA01665" w14:textId="77777777" w:rsidR="00B07324" w:rsidRPr="000D682A" w:rsidRDefault="00B07324" w:rsidP="006371CD">
      <w:pPr>
        <w:keepNext/>
        <w:keepLines/>
        <w:numPr>
          <w:ilvl w:val="0"/>
          <w:numId w:val="2"/>
        </w:numPr>
        <w:spacing w:after="0" w:line="240" w:lineRule="auto"/>
        <w:ind w:left="567"/>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Javno podjetje ENERGETIKA LJUBLJANA, d.o.o.</w:t>
      </w:r>
      <w:r w:rsidRPr="000D682A">
        <w:rPr>
          <w:rFonts w:ascii="Tahoma" w:eastAsia="Times New Roman" w:hAnsi="Tahoma" w:cs="Tahoma"/>
          <w:sz w:val="20"/>
          <w:szCs w:val="20"/>
          <w:lang w:eastAsia="sl-SI"/>
        </w:rPr>
        <w:t>,</w:t>
      </w:r>
      <w:r w:rsidRPr="000D682A">
        <w:rPr>
          <w:rFonts w:ascii="Tahoma" w:eastAsia="Times New Roman" w:hAnsi="Tahoma" w:cs="Tahoma"/>
          <w:b/>
          <w:sz w:val="20"/>
          <w:szCs w:val="20"/>
          <w:lang w:eastAsia="sl-SI"/>
        </w:rPr>
        <w:t xml:space="preserve"> </w:t>
      </w:r>
      <w:r w:rsidRPr="000D682A">
        <w:rPr>
          <w:rFonts w:ascii="Tahoma" w:eastAsia="Times New Roman" w:hAnsi="Tahoma" w:cs="Tahoma"/>
          <w:sz w:val="20"/>
          <w:szCs w:val="20"/>
          <w:lang w:eastAsia="sl-SI"/>
        </w:rPr>
        <w:t>Verovškova ulica 62,</w:t>
      </w:r>
      <w:r w:rsidRPr="000D682A">
        <w:rPr>
          <w:rFonts w:ascii="Times New Roman" w:eastAsia="Times New Roman" w:hAnsi="Times New Roman"/>
          <w:sz w:val="20"/>
          <w:szCs w:val="20"/>
          <w:lang w:eastAsia="sl-SI"/>
        </w:rPr>
        <w:t xml:space="preserve"> </w:t>
      </w:r>
      <w:r w:rsidRPr="000D682A">
        <w:rPr>
          <w:rFonts w:ascii="Tahoma" w:eastAsia="Times New Roman" w:hAnsi="Tahoma" w:cs="Tahoma"/>
          <w:sz w:val="20"/>
          <w:szCs w:val="20"/>
          <w:lang w:eastAsia="sl-SI"/>
        </w:rPr>
        <w:t>1000 Ljubljana</w:t>
      </w:r>
      <w:r w:rsidR="00603E8E" w:rsidRPr="000D682A">
        <w:rPr>
          <w:rFonts w:ascii="Tahoma" w:eastAsia="Times New Roman" w:hAnsi="Tahoma" w:cs="Tahoma"/>
          <w:b/>
          <w:sz w:val="20"/>
          <w:szCs w:val="20"/>
          <w:lang w:eastAsia="sl-SI"/>
        </w:rPr>
        <w:t xml:space="preserve"> </w:t>
      </w:r>
      <w:r w:rsidRPr="000D682A">
        <w:rPr>
          <w:rFonts w:ascii="Tahoma" w:eastAsia="Times New Roman" w:hAnsi="Tahoma" w:cs="Tahoma"/>
          <w:i/>
          <w:sz w:val="20"/>
          <w:szCs w:val="20"/>
          <w:lang w:eastAsia="sl-SI"/>
        </w:rPr>
        <w:t xml:space="preserve">(v nadaljevanju tudi JPE); </w:t>
      </w:r>
    </w:p>
    <w:p w14:paraId="7E87E6D2" w14:textId="77777777" w:rsidR="00B07324" w:rsidRPr="000D682A" w:rsidRDefault="00B07324" w:rsidP="006371CD">
      <w:pPr>
        <w:keepNext/>
        <w:keepLines/>
        <w:numPr>
          <w:ilvl w:val="0"/>
          <w:numId w:val="2"/>
        </w:numPr>
        <w:spacing w:after="0" w:line="240" w:lineRule="auto"/>
        <w:ind w:left="567"/>
        <w:jc w:val="both"/>
        <w:rPr>
          <w:rFonts w:ascii="Tahoma" w:eastAsia="Times New Roman" w:hAnsi="Tahoma" w:cs="Tahoma"/>
          <w:bCs/>
          <w:sz w:val="20"/>
          <w:szCs w:val="20"/>
          <w:lang w:eastAsia="sl-SI"/>
        </w:rPr>
      </w:pPr>
      <w:r w:rsidRPr="000D682A">
        <w:rPr>
          <w:rFonts w:ascii="Tahoma" w:eastAsia="Times New Roman" w:hAnsi="Tahoma" w:cs="Tahoma"/>
          <w:b/>
          <w:sz w:val="20"/>
          <w:szCs w:val="20"/>
          <w:lang w:eastAsia="sl-SI"/>
        </w:rPr>
        <w:t xml:space="preserve">Javno podjetje </w:t>
      </w:r>
      <w:r w:rsidRPr="000D682A">
        <w:rPr>
          <w:rFonts w:ascii="Tahoma" w:eastAsia="Times New Roman" w:hAnsi="Tahoma" w:cs="Tahoma"/>
          <w:b/>
          <w:bCs/>
          <w:sz w:val="20"/>
          <w:szCs w:val="20"/>
          <w:lang w:eastAsia="sl-SI"/>
        </w:rPr>
        <w:t>LJUBLJANSKI POTNIŠKI PROMET, d.o.o.</w:t>
      </w:r>
      <w:r w:rsidRPr="000D682A">
        <w:rPr>
          <w:rFonts w:ascii="Tahoma" w:eastAsia="Times New Roman" w:hAnsi="Tahoma" w:cs="Tahoma"/>
          <w:bCs/>
          <w:sz w:val="20"/>
          <w:szCs w:val="20"/>
          <w:lang w:eastAsia="sl-SI"/>
        </w:rPr>
        <w:t>,</w:t>
      </w:r>
      <w:r w:rsidRPr="000D682A">
        <w:rPr>
          <w:rFonts w:ascii="Times New Roman" w:eastAsia="Times New Roman" w:hAnsi="Times New Roman"/>
          <w:sz w:val="20"/>
          <w:szCs w:val="20"/>
          <w:lang w:eastAsia="sl-SI"/>
        </w:rPr>
        <w:t xml:space="preserve"> </w:t>
      </w:r>
      <w:r w:rsidRPr="000D682A">
        <w:rPr>
          <w:rFonts w:ascii="Tahoma" w:eastAsia="Times New Roman" w:hAnsi="Tahoma" w:cs="Tahoma"/>
          <w:bCs/>
          <w:sz w:val="20"/>
          <w:szCs w:val="20"/>
          <w:lang w:eastAsia="sl-SI"/>
        </w:rPr>
        <w:t xml:space="preserve">Celovška cesta 160, </w:t>
      </w:r>
      <w:r w:rsidRPr="000D682A">
        <w:rPr>
          <w:rFonts w:ascii="Tahoma" w:eastAsia="Times New Roman" w:hAnsi="Tahoma" w:cs="Tahoma"/>
          <w:sz w:val="20"/>
          <w:szCs w:val="20"/>
          <w:lang w:eastAsia="sl-SI"/>
        </w:rPr>
        <w:t>1000 Ljubljana</w:t>
      </w:r>
      <w:r w:rsidR="00603E8E" w:rsidRPr="000D682A">
        <w:rPr>
          <w:rFonts w:ascii="Tahoma" w:eastAsia="Times New Roman" w:hAnsi="Tahoma" w:cs="Tahoma"/>
          <w:bCs/>
          <w:sz w:val="20"/>
          <w:szCs w:val="20"/>
          <w:lang w:eastAsia="sl-SI"/>
        </w:rPr>
        <w:t xml:space="preserve"> </w:t>
      </w:r>
      <w:r w:rsidRPr="000D682A">
        <w:rPr>
          <w:rFonts w:ascii="Tahoma" w:eastAsia="Times New Roman" w:hAnsi="Tahoma" w:cs="Tahoma"/>
          <w:i/>
          <w:sz w:val="20"/>
          <w:szCs w:val="20"/>
          <w:lang w:eastAsia="sl-SI"/>
        </w:rPr>
        <w:t>(v nadaljevanju tudi LPP);</w:t>
      </w:r>
    </w:p>
    <w:p w14:paraId="3EAF0717" w14:textId="77777777" w:rsidR="00B07324" w:rsidRPr="000D682A" w:rsidRDefault="00B07324" w:rsidP="006371CD">
      <w:pPr>
        <w:keepNext/>
        <w:keepLines/>
        <w:numPr>
          <w:ilvl w:val="0"/>
          <w:numId w:val="2"/>
        </w:numPr>
        <w:spacing w:after="0" w:line="240" w:lineRule="auto"/>
        <w:ind w:left="567"/>
        <w:jc w:val="both"/>
        <w:rPr>
          <w:rFonts w:ascii="Tahoma" w:eastAsia="Times New Roman" w:hAnsi="Tahoma" w:cs="Tahoma"/>
          <w:b/>
          <w:bCs/>
          <w:sz w:val="20"/>
          <w:szCs w:val="20"/>
          <w:lang w:eastAsia="sl-SI"/>
        </w:rPr>
      </w:pPr>
      <w:r w:rsidRPr="000D682A">
        <w:rPr>
          <w:rFonts w:ascii="Tahoma" w:eastAsia="Times New Roman" w:hAnsi="Tahoma" w:cs="Tahoma"/>
          <w:b/>
          <w:bCs/>
          <w:sz w:val="20"/>
          <w:szCs w:val="20"/>
          <w:lang w:eastAsia="sl-SI"/>
        </w:rPr>
        <w:t>Javno podjetje LJUBLJANSKA PARKIRIŠČA IN TRŽNICE, d.o.o.</w:t>
      </w:r>
      <w:r w:rsidRPr="000D682A">
        <w:rPr>
          <w:rFonts w:ascii="Tahoma" w:eastAsia="Times New Roman" w:hAnsi="Tahoma" w:cs="Tahoma"/>
          <w:bCs/>
          <w:sz w:val="20"/>
          <w:szCs w:val="20"/>
          <w:lang w:eastAsia="sl-SI"/>
        </w:rPr>
        <w:t xml:space="preserve">, Kopitarjeva ulica 2, </w:t>
      </w:r>
      <w:r w:rsidRPr="000D682A">
        <w:rPr>
          <w:rFonts w:ascii="Tahoma" w:eastAsia="Times New Roman" w:hAnsi="Tahoma" w:cs="Tahoma"/>
          <w:sz w:val="20"/>
          <w:szCs w:val="20"/>
          <w:lang w:eastAsia="sl-SI"/>
        </w:rPr>
        <w:t>1000 Ljubljana</w:t>
      </w:r>
      <w:r w:rsidRPr="000D682A">
        <w:rPr>
          <w:rFonts w:ascii="Tahoma" w:eastAsia="Times New Roman" w:hAnsi="Tahoma" w:cs="Tahoma"/>
          <w:b/>
          <w:bCs/>
          <w:sz w:val="20"/>
          <w:szCs w:val="20"/>
          <w:lang w:eastAsia="sl-SI"/>
        </w:rPr>
        <w:t xml:space="preserve"> </w:t>
      </w:r>
      <w:r w:rsidRPr="000D682A">
        <w:rPr>
          <w:rFonts w:ascii="Tahoma" w:eastAsia="Times New Roman" w:hAnsi="Tahoma" w:cs="Tahoma"/>
          <w:i/>
          <w:sz w:val="20"/>
          <w:szCs w:val="20"/>
          <w:lang w:eastAsia="sl-SI"/>
        </w:rPr>
        <w:t xml:space="preserve">(v nadaljevanju tudi LPT); </w:t>
      </w:r>
    </w:p>
    <w:p w14:paraId="5BAFE07C" w14:textId="77777777" w:rsidR="00B07324" w:rsidRPr="000D682A" w:rsidRDefault="00B07324" w:rsidP="006371CD">
      <w:pPr>
        <w:keepNext/>
        <w:keepLines/>
        <w:numPr>
          <w:ilvl w:val="0"/>
          <w:numId w:val="2"/>
        </w:numPr>
        <w:spacing w:after="0" w:line="240" w:lineRule="auto"/>
        <w:ind w:left="567"/>
        <w:jc w:val="both"/>
        <w:rPr>
          <w:rFonts w:ascii="Tahoma" w:eastAsia="Times New Roman" w:hAnsi="Tahoma" w:cs="Tahoma"/>
          <w:b/>
          <w:bCs/>
          <w:sz w:val="20"/>
          <w:szCs w:val="20"/>
          <w:lang w:eastAsia="sl-SI"/>
        </w:rPr>
      </w:pPr>
      <w:r w:rsidRPr="000D682A">
        <w:rPr>
          <w:rFonts w:ascii="Tahoma" w:eastAsia="Times New Roman" w:hAnsi="Tahoma" w:cs="Tahoma"/>
          <w:b/>
          <w:bCs/>
          <w:sz w:val="20"/>
          <w:szCs w:val="20"/>
          <w:lang w:eastAsia="sl-SI"/>
        </w:rPr>
        <w:t>ŽALE Javno podjetje, d.o.o.</w:t>
      </w:r>
      <w:r w:rsidRPr="000D682A">
        <w:rPr>
          <w:rFonts w:ascii="Tahoma" w:eastAsia="Times New Roman" w:hAnsi="Tahoma" w:cs="Tahoma"/>
          <w:bCs/>
          <w:sz w:val="20"/>
          <w:szCs w:val="20"/>
          <w:lang w:eastAsia="sl-SI"/>
        </w:rPr>
        <w:t>,</w:t>
      </w:r>
      <w:r w:rsidRPr="000D682A">
        <w:rPr>
          <w:rFonts w:ascii="Times New Roman" w:eastAsia="Times New Roman" w:hAnsi="Times New Roman"/>
          <w:b/>
          <w:sz w:val="20"/>
          <w:szCs w:val="20"/>
          <w:lang w:eastAsia="sl-SI"/>
        </w:rPr>
        <w:t xml:space="preserve"> </w:t>
      </w:r>
      <w:r w:rsidRPr="000D682A">
        <w:rPr>
          <w:rFonts w:ascii="Tahoma" w:eastAsia="Times New Roman" w:hAnsi="Tahoma" w:cs="Tahoma"/>
          <w:bCs/>
          <w:sz w:val="20"/>
          <w:szCs w:val="20"/>
          <w:lang w:eastAsia="sl-SI"/>
        </w:rPr>
        <w:t xml:space="preserve">Med hmeljniki 2, </w:t>
      </w:r>
      <w:r w:rsidRPr="000D682A">
        <w:rPr>
          <w:rFonts w:ascii="Tahoma" w:eastAsia="Times New Roman" w:hAnsi="Tahoma" w:cs="Tahoma"/>
          <w:sz w:val="20"/>
          <w:szCs w:val="20"/>
          <w:lang w:eastAsia="sl-SI"/>
        </w:rPr>
        <w:t>1000 Ljubljana</w:t>
      </w:r>
      <w:r w:rsidRPr="000D682A">
        <w:rPr>
          <w:rFonts w:ascii="Tahoma" w:eastAsia="Times New Roman" w:hAnsi="Tahoma" w:cs="Tahoma"/>
          <w:b/>
          <w:bCs/>
          <w:sz w:val="20"/>
          <w:szCs w:val="20"/>
          <w:lang w:eastAsia="sl-SI"/>
        </w:rPr>
        <w:t xml:space="preserve"> </w:t>
      </w:r>
      <w:r w:rsidRPr="000D682A">
        <w:rPr>
          <w:rFonts w:ascii="Tahoma" w:eastAsia="Times New Roman" w:hAnsi="Tahoma" w:cs="Tahoma"/>
          <w:i/>
          <w:sz w:val="20"/>
          <w:szCs w:val="20"/>
          <w:lang w:eastAsia="sl-SI"/>
        </w:rPr>
        <w:t xml:space="preserve">(v nadaljevanju tudi ŽALE), </w:t>
      </w:r>
    </w:p>
    <w:p w14:paraId="0543DACE" w14:textId="77777777" w:rsidR="002042CC" w:rsidRPr="000D682A" w:rsidRDefault="002042CC" w:rsidP="006371CD">
      <w:pPr>
        <w:keepNext/>
        <w:keepLines/>
        <w:spacing w:after="0" w:line="240" w:lineRule="auto"/>
        <w:jc w:val="both"/>
        <w:rPr>
          <w:rFonts w:ascii="Tahoma" w:eastAsia="Times New Roman" w:hAnsi="Tahoma" w:cs="Tahoma"/>
          <w:sz w:val="4"/>
          <w:szCs w:val="20"/>
          <w:lang w:eastAsia="sl-SI"/>
        </w:rPr>
      </w:pPr>
    </w:p>
    <w:p w14:paraId="172DB794" w14:textId="77777777" w:rsidR="00B07324" w:rsidRPr="000D682A" w:rsidRDefault="002042CC"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ki so na podlagi pooblastil</w:t>
      </w:r>
      <w:r w:rsidRPr="000D682A">
        <w:rPr>
          <w:rFonts w:ascii="Tahoma" w:eastAsia="Times New Roman" w:hAnsi="Tahoma" w:cs="Tahoma"/>
          <w:bCs/>
          <w:sz w:val="20"/>
          <w:szCs w:val="20"/>
          <w:lang w:eastAsia="sl-SI"/>
        </w:rPr>
        <w:t xml:space="preserve"> </w:t>
      </w:r>
      <w:r w:rsidRPr="000D682A">
        <w:rPr>
          <w:rFonts w:ascii="Tahoma" w:eastAsia="Times New Roman" w:hAnsi="Tahoma" w:cs="Tahoma"/>
          <w:sz w:val="20"/>
          <w:szCs w:val="20"/>
          <w:lang w:eastAsia="sl-SI"/>
        </w:rPr>
        <w:t xml:space="preserve">prenesli izvedbo in odločanje v postopku oddaje </w:t>
      </w:r>
      <w:r w:rsidR="00B07324" w:rsidRPr="000D682A">
        <w:rPr>
          <w:rFonts w:ascii="Tahoma" w:eastAsia="Times New Roman" w:hAnsi="Tahoma" w:cs="Tahoma"/>
          <w:sz w:val="20"/>
          <w:szCs w:val="20"/>
          <w:lang w:eastAsia="sl-SI"/>
        </w:rPr>
        <w:t xml:space="preserve">predmetnega </w:t>
      </w:r>
      <w:r w:rsidRPr="000D682A">
        <w:rPr>
          <w:rFonts w:ascii="Tahoma" w:eastAsia="Times New Roman" w:hAnsi="Tahoma" w:cs="Tahoma"/>
          <w:sz w:val="20"/>
          <w:szCs w:val="20"/>
          <w:lang w:eastAsia="sl-SI"/>
        </w:rPr>
        <w:t xml:space="preserve">javnega naročila na JAVNI HOLDING Ljubljana, d.o.o., Verovškova 70, 1000 Ljubljana. </w:t>
      </w:r>
    </w:p>
    <w:p w14:paraId="4FE858B8" w14:textId="77777777" w:rsidR="00B07324" w:rsidRPr="000D682A" w:rsidRDefault="00B07324" w:rsidP="006371CD">
      <w:pPr>
        <w:keepNext/>
        <w:keepLines/>
        <w:spacing w:after="0" w:line="240" w:lineRule="auto"/>
        <w:jc w:val="both"/>
        <w:rPr>
          <w:rFonts w:ascii="Tahoma" w:eastAsia="Times New Roman" w:hAnsi="Tahoma" w:cs="Tahoma"/>
          <w:sz w:val="20"/>
          <w:szCs w:val="20"/>
          <w:lang w:eastAsia="sl-SI"/>
        </w:rPr>
      </w:pPr>
    </w:p>
    <w:p w14:paraId="1FA06E47" w14:textId="77777777" w:rsidR="00B07324" w:rsidRPr="000D682A" w:rsidRDefault="00B07324" w:rsidP="006371CD">
      <w:pPr>
        <w:keepNext/>
        <w:keepLines/>
        <w:spacing w:after="0" w:line="240" w:lineRule="auto"/>
        <w:jc w:val="both"/>
        <w:rPr>
          <w:rFonts w:ascii="Tahoma" w:eastAsia="Times New Roman" w:hAnsi="Tahoma" w:cs="Tahoma"/>
          <w:i/>
          <w:sz w:val="20"/>
          <w:szCs w:val="20"/>
          <w:lang w:eastAsia="sl-SI"/>
        </w:rPr>
      </w:pPr>
      <w:r w:rsidRPr="000D682A">
        <w:rPr>
          <w:rFonts w:ascii="Tahoma" w:eastAsia="Times New Roman" w:hAnsi="Tahoma" w:cs="Tahoma"/>
          <w:sz w:val="20"/>
          <w:szCs w:val="20"/>
          <w:u w:val="single"/>
          <w:lang w:eastAsia="sl-SI"/>
        </w:rPr>
        <w:t>Okvirni sporazum z izbranim ponudnikom sklene vsak posamezni naročnik.</w:t>
      </w:r>
    </w:p>
    <w:p w14:paraId="68B34EB1" w14:textId="77777777" w:rsidR="00B07324" w:rsidRPr="000D682A" w:rsidRDefault="00B07324" w:rsidP="006371CD">
      <w:pPr>
        <w:keepNext/>
        <w:keepLines/>
        <w:spacing w:after="0" w:line="240" w:lineRule="auto"/>
        <w:jc w:val="both"/>
        <w:rPr>
          <w:rFonts w:ascii="Tahoma" w:eastAsia="Times New Roman" w:hAnsi="Tahoma" w:cs="Tahoma"/>
          <w:snapToGrid w:val="0"/>
          <w:sz w:val="20"/>
          <w:szCs w:val="20"/>
          <w:lang w:eastAsia="sl-SI"/>
        </w:rPr>
      </w:pPr>
    </w:p>
    <w:p w14:paraId="41DEBF48" w14:textId="77777777" w:rsidR="00B07324" w:rsidRPr="000D682A" w:rsidRDefault="00B07324" w:rsidP="006371CD">
      <w:pPr>
        <w:keepNext/>
        <w:keepLines/>
        <w:spacing w:after="0" w:line="240" w:lineRule="auto"/>
        <w:jc w:val="both"/>
        <w:rPr>
          <w:rFonts w:ascii="Tahoma" w:eastAsia="Times New Roman" w:hAnsi="Tahoma" w:cs="Tahoma"/>
          <w:i/>
          <w:snapToGrid w:val="0"/>
          <w:sz w:val="19"/>
          <w:szCs w:val="19"/>
          <w:lang w:eastAsia="sl-SI"/>
        </w:rPr>
      </w:pPr>
      <w:r w:rsidRPr="000D682A">
        <w:rPr>
          <w:rFonts w:ascii="Tahoma" w:eastAsia="Times New Roman" w:hAnsi="Tahoma" w:cs="Tahoma"/>
          <w:i/>
          <w:snapToGrid w:val="0"/>
          <w:sz w:val="19"/>
          <w:szCs w:val="19"/>
          <w:lang w:eastAsia="sl-SI"/>
        </w:rPr>
        <w:t>V nadaljevanju te razpisne dokumentacije se »naročnik« nanaša na vse naročnike tega javnega naročila,</w:t>
      </w:r>
      <w:r w:rsidRPr="000D682A">
        <w:rPr>
          <w:rFonts w:ascii="Tahoma" w:eastAsia="Times New Roman" w:hAnsi="Tahoma" w:cs="Tahoma"/>
          <w:i/>
          <w:sz w:val="19"/>
          <w:szCs w:val="19"/>
          <w:lang w:eastAsia="sl-SI"/>
        </w:rPr>
        <w:t xml:space="preserve"> </w:t>
      </w:r>
      <w:r w:rsidRPr="000D682A">
        <w:rPr>
          <w:rFonts w:ascii="Tahoma" w:eastAsia="Times New Roman" w:hAnsi="Tahoma" w:cs="Tahoma"/>
          <w:i/>
          <w:snapToGrid w:val="0"/>
          <w:sz w:val="19"/>
          <w:szCs w:val="19"/>
          <w:lang w:eastAsia="sl-SI"/>
        </w:rPr>
        <w:t xml:space="preserve">razen, če v razpisni dokumentaciji v posameznem delu ni drugače navedeno oziroma je iz vsebine to jasno razvidno.  </w:t>
      </w:r>
    </w:p>
    <w:p w14:paraId="195D04FA" w14:textId="77777777" w:rsidR="002042CC" w:rsidRPr="000D682A" w:rsidRDefault="00B07324" w:rsidP="006371CD">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 xml:space="preserve"> </w:t>
      </w:r>
    </w:p>
    <w:p w14:paraId="209499CD" w14:textId="77777777" w:rsidR="002042CC" w:rsidRPr="000D682A" w:rsidRDefault="002042CC" w:rsidP="006371CD">
      <w:pPr>
        <w:keepNext/>
        <w:keepLines/>
        <w:numPr>
          <w:ilvl w:val="1"/>
          <w:numId w:val="1"/>
        </w:numPr>
        <w:spacing w:after="0" w:line="240" w:lineRule="auto"/>
        <w:jc w:val="both"/>
        <w:rPr>
          <w:rFonts w:ascii="Tahoma" w:eastAsia="Times New Roman" w:hAnsi="Tahoma" w:cs="Tahoma"/>
          <w:b/>
          <w:sz w:val="20"/>
          <w:szCs w:val="20"/>
          <w:lang w:eastAsia="sl-SI"/>
        </w:rPr>
      </w:pPr>
      <w:bookmarkStart w:id="1" w:name="_Toc116720497"/>
      <w:bookmarkStart w:id="2" w:name="_Toc116720561"/>
      <w:bookmarkStart w:id="3" w:name="_Toc116783470"/>
      <w:bookmarkStart w:id="4" w:name="_Toc116792904"/>
      <w:bookmarkStart w:id="5" w:name="_Toc136417476"/>
      <w:r w:rsidRPr="000D682A">
        <w:rPr>
          <w:rFonts w:ascii="Tahoma" w:eastAsia="Times New Roman" w:hAnsi="Tahoma" w:cs="Tahoma"/>
          <w:b/>
          <w:sz w:val="20"/>
          <w:szCs w:val="20"/>
          <w:lang w:eastAsia="sl-SI"/>
        </w:rPr>
        <w:t>Pravna podlaga</w:t>
      </w:r>
      <w:r w:rsidR="00B42557" w:rsidRPr="000D682A">
        <w:rPr>
          <w:rFonts w:ascii="Tahoma" w:eastAsia="Times New Roman" w:hAnsi="Tahoma" w:cs="Tahoma"/>
          <w:b/>
          <w:sz w:val="20"/>
          <w:szCs w:val="20"/>
          <w:lang w:eastAsia="sl-SI"/>
        </w:rPr>
        <w:t>, opredelitev postopka in odločitev o oddaji javnega naročila</w:t>
      </w:r>
    </w:p>
    <w:p w14:paraId="7FDD230A" w14:textId="77777777" w:rsidR="002042CC" w:rsidRPr="000D682A" w:rsidRDefault="002042CC" w:rsidP="006371CD">
      <w:pPr>
        <w:keepNext/>
        <w:keepLines/>
        <w:spacing w:after="0" w:line="240" w:lineRule="auto"/>
        <w:jc w:val="both"/>
        <w:rPr>
          <w:rFonts w:ascii="Tahoma" w:eastAsia="Times New Roman" w:hAnsi="Tahoma" w:cs="Tahoma"/>
          <w:sz w:val="20"/>
          <w:szCs w:val="20"/>
          <w:lang w:eastAsia="sl-SI"/>
        </w:rPr>
      </w:pPr>
    </w:p>
    <w:p w14:paraId="6196211B" w14:textId="77777777" w:rsidR="00F31DAB" w:rsidRPr="000D682A" w:rsidRDefault="00F31DAB" w:rsidP="006371CD">
      <w:pPr>
        <w:keepNext/>
        <w:keepLines/>
        <w:spacing w:after="20" w:line="240" w:lineRule="auto"/>
        <w:jc w:val="both"/>
        <w:rPr>
          <w:rFonts w:ascii="Tahoma" w:eastAsia="Times New Roman" w:hAnsi="Tahoma" w:cs="Tahoma"/>
          <w:sz w:val="20"/>
          <w:szCs w:val="20"/>
          <w:lang w:val="x-none" w:eastAsia="sl-SI"/>
        </w:rPr>
      </w:pPr>
      <w:r w:rsidRPr="000D682A">
        <w:rPr>
          <w:rFonts w:ascii="Tahoma" w:eastAsia="Times New Roman" w:hAnsi="Tahoma" w:cs="Tahoma"/>
          <w:sz w:val="20"/>
          <w:szCs w:val="20"/>
          <w:lang w:val="x-none" w:eastAsia="sl-SI"/>
        </w:rPr>
        <w:t>Javno naročilo se izvaja skladno s določbami:</w:t>
      </w:r>
    </w:p>
    <w:p w14:paraId="5780E6FE" w14:textId="77777777" w:rsidR="00603E8E" w:rsidRPr="000D682A" w:rsidRDefault="00603E8E" w:rsidP="006371CD">
      <w:pPr>
        <w:keepNext/>
        <w:keepLines/>
        <w:numPr>
          <w:ilvl w:val="0"/>
          <w:numId w:val="2"/>
        </w:numPr>
        <w:spacing w:after="0" w:line="240" w:lineRule="auto"/>
        <w:ind w:left="567"/>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Zakona o javnem naročanju (Ur. l. RS, št. 91/15 in nadaljnji; v nadaljevanju: ZJN-3),</w:t>
      </w:r>
    </w:p>
    <w:p w14:paraId="072A847B" w14:textId="77777777" w:rsidR="00603E8E" w:rsidRPr="000D682A" w:rsidRDefault="00603E8E" w:rsidP="006371CD">
      <w:pPr>
        <w:keepNext/>
        <w:keepLines/>
        <w:numPr>
          <w:ilvl w:val="0"/>
          <w:numId w:val="2"/>
        </w:numPr>
        <w:spacing w:after="0" w:line="240" w:lineRule="auto"/>
        <w:ind w:left="567"/>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Zakona o pravnem varstvu v postopkih javnega naročanja (Ur. l. RS, št. 43/11 in nadaljnji; v nadaljevanju: ZPVPJN),</w:t>
      </w:r>
    </w:p>
    <w:p w14:paraId="05290CDF" w14:textId="77777777" w:rsidR="00FE7DE0" w:rsidRPr="000D682A" w:rsidRDefault="00FE7DE0" w:rsidP="006371CD">
      <w:pPr>
        <w:keepNext/>
        <w:keepLines/>
        <w:numPr>
          <w:ilvl w:val="0"/>
          <w:numId w:val="2"/>
        </w:numPr>
        <w:spacing w:after="0" w:line="240" w:lineRule="auto"/>
        <w:ind w:left="567"/>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Zakona o poštnih storitvah (Ur.l. št. 51/09 in nadaljnji; v nadaljevanju: ZPSto-2)</w:t>
      </w:r>
      <w:r w:rsidR="009500F0" w:rsidRPr="000D682A">
        <w:rPr>
          <w:rFonts w:ascii="Tahoma" w:eastAsia="Times New Roman" w:hAnsi="Tahoma" w:cs="Tahoma"/>
          <w:sz w:val="20"/>
          <w:szCs w:val="20"/>
          <w:lang w:eastAsia="sl-SI"/>
        </w:rPr>
        <w:t>,</w:t>
      </w:r>
    </w:p>
    <w:p w14:paraId="12DF849B" w14:textId="77777777" w:rsidR="00F31DAB" w:rsidRPr="000D682A" w:rsidRDefault="00F31DAB" w:rsidP="006371CD">
      <w:pPr>
        <w:keepNext/>
        <w:keepLines/>
        <w:numPr>
          <w:ilvl w:val="0"/>
          <w:numId w:val="2"/>
        </w:numPr>
        <w:spacing w:after="0" w:line="240" w:lineRule="auto"/>
        <w:ind w:left="567"/>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ostalih predpisov, ki temeljijo na zgoraj navedenih zakonih ter </w:t>
      </w:r>
    </w:p>
    <w:p w14:paraId="23EEEDA0" w14:textId="77777777" w:rsidR="00245BBB" w:rsidRPr="000D682A" w:rsidRDefault="00F31DAB" w:rsidP="006371CD">
      <w:pPr>
        <w:keepNext/>
        <w:keepLines/>
        <w:numPr>
          <w:ilvl w:val="0"/>
          <w:numId w:val="2"/>
        </w:numPr>
        <w:spacing w:after="0" w:line="240" w:lineRule="auto"/>
        <w:ind w:left="567"/>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ostalih predpisov, ki se nanašajo na predmet naročila. </w:t>
      </w:r>
    </w:p>
    <w:p w14:paraId="201ED943" w14:textId="77777777" w:rsidR="00603E8E" w:rsidRPr="000D682A" w:rsidRDefault="00603E8E" w:rsidP="006371CD">
      <w:pPr>
        <w:keepNext/>
        <w:keepLines/>
        <w:spacing w:after="0" w:line="240" w:lineRule="auto"/>
        <w:jc w:val="both"/>
        <w:rPr>
          <w:rFonts w:ascii="Tahoma" w:eastAsia="Times New Roman" w:hAnsi="Tahoma" w:cs="Tahoma"/>
          <w:sz w:val="20"/>
          <w:szCs w:val="20"/>
          <w:lang w:eastAsia="sl-SI"/>
        </w:rPr>
      </w:pPr>
    </w:p>
    <w:p w14:paraId="5A81936A" w14:textId="77777777" w:rsidR="001C1B16" w:rsidRPr="000D682A" w:rsidRDefault="001C1B16" w:rsidP="006371CD">
      <w:pPr>
        <w:keepNext/>
        <w:keepLines/>
        <w:widowControl w:val="0"/>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val="x-none" w:eastAsia="sl-SI"/>
        </w:rPr>
        <w:t xml:space="preserve">Naročnik izvaja javno naročilo </w:t>
      </w:r>
      <w:r w:rsidRPr="000D682A">
        <w:rPr>
          <w:rFonts w:ascii="Tahoma" w:eastAsia="Times New Roman" w:hAnsi="Tahoma" w:cs="Tahoma"/>
          <w:b/>
          <w:sz w:val="20"/>
          <w:szCs w:val="20"/>
          <w:u w:val="single"/>
          <w:lang w:val="x-none" w:eastAsia="sl-SI"/>
        </w:rPr>
        <w:t>po</w:t>
      </w:r>
      <w:r w:rsidRPr="000D682A">
        <w:rPr>
          <w:rFonts w:ascii="Tahoma" w:eastAsia="Times New Roman" w:hAnsi="Tahoma" w:cs="Tahoma"/>
          <w:sz w:val="20"/>
          <w:szCs w:val="20"/>
          <w:u w:val="single"/>
          <w:lang w:val="x-none" w:eastAsia="sl-SI"/>
        </w:rPr>
        <w:t xml:space="preserve"> </w:t>
      </w:r>
      <w:r w:rsidRPr="000D682A">
        <w:rPr>
          <w:rFonts w:ascii="Tahoma" w:eastAsia="Times New Roman" w:hAnsi="Tahoma" w:cs="Tahoma"/>
          <w:b/>
          <w:sz w:val="20"/>
          <w:szCs w:val="20"/>
          <w:u w:val="single"/>
          <w:lang w:eastAsia="sl-SI"/>
        </w:rPr>
        <w:t xml:space="preserve">odprtem </w:t>
      </w:r>
      <w:r w:rsidRPr="000D682A">
        <w:rPr>
          <w:rFonts w:ascii="Tahoma" w:eastAsia="Times New Roman" w:hAnsi="Tahoma" w:cs="Tahoma"/>
          <w:b/>
          <w:sz w:val="20"/>
          <w:szCs w:val="20"/>
          <w:u w:val="single"/>
          <w:lang w:val="x-none" w:eastAsia="sl-SI"/>
        </w:rPr>
        <w:t>postopku</w:t>
      </w:r>
      <w:r w:rsidRPr="000D682A">
        <w:rPr>
          <w:rFonts w:ascii="Tahoma" w:eastAsia="Times New Roman" w:hAnsi="Tahoma" w:cs="Tahoma"/>
          <w:b/>
          <w:sz w:val="20"/>
          <w:szCs w:val="20"/>
          <w:u w:val="single"/>
          <w:lang w:eastAsia="sl-SI"/>
        </w:rPr>
        <w:t xml:space="preserve"> </w:t>
      </w:r>
      <w:r w:rsidRPr="000D682A">
        <w:rPr>
          <w:rFonts w:ascii="Tahoma" w:eastAsia="Times New Roman" w:hAnsi="Tahoma" w:cs="Tahoma"/>
          <w:b/>
          <w:sz w:val="20"/>
          <w:szCs w:val="20"/>
          <w:u w:val="single"/>
          <w:lang w:val="x-none" w:eastAsia="sl-SI"/>
        </w:rPr>
        <w:t xml:space="preserve">v skladu s </w:t>
      </w:r>
      <w:r w:rsidRPr="000D682A">
        <w:rPr>
          <w:rFonts w:ascii="Tahoma" w:eastAsia="Times New Roman" w:hAnsi="Tahoma" w:cs="Tahoma"/>
          <w:b/>
          <w:sz w:val="20"/>
          <w:szCs w:val="20"/>
          <w:u w:val="single"/>
          <w:lang w:eastAsia="sl-SI"/>
        </w:rPr>
        <w:t>40.</w:t>
      </w:r>
      <w:r w:rsidRPr="000D682A">
        <w:rPr>
          <w:rFonts w:ascii="Tahoma" w:eastAsia="Times New Roman" w:hAnsi="Tahoma" w:cs="Tahoma"/>
          <w:b/>
          <w:sz w:val="20"/>
          <w:szCs w:val="20"/>
          <w:u w:val="single"/>
          <w:lang w:val="x-none" w:eastAsia="sl-SI"/>
        </w:rPr>
        <w:t xml:space="preserve"> členom ZJN-</w:t>
      </w:r>
      <w:r w:rsidRPr="000D682A">
        <w:rPr>
          <w:rFonts w:ascii="Tahoma" w:eastAsia="Times New Roman" w:hAnsi="Tahoma" w:cs="Tahoma"/>
          <w:b/>
          <w:sz w:val="20"/>
          <w:szCs w:val="20"/>
          <w:u w:val="single"/>
          <w:lang w:eastAsia="sl-SI"/>
        </w:rPr>
        <w:t>3</w:t>
      </w:r>
      <w:r w:rsidR="00B42557" w:rsidRPr="000D682A">
        <w:rPr>
          <w:rFonts w:ascii="Tahoma" w:eastAsia="Times New Roman" w:hAnsi="Tahoma" w:cs="Tahoma"/>
          <w:sz w:val="20"/>
          <w:szCs w:val="20"/>
          <w:lang w:eastAsia="sl-SI"/>
        </w:rPr>
        <w:t xml:space="preserve">. </w:t>
      </w:r>
      <w:r w:rsidRPr="000D682A">
        <w:rPr>
          <w:rFonts w:ascii="Tahoma" w:eastAsia="Times New Roman" w:hAnsi="Tahoma" w:cs="Tahoma"/>
          <w:sz w:val="20"/>
          <w:szCs w:val="20"/>
          <w:lang w:eastAsia="sl-SI"/>
        </w:rPr>
        <w:t>Naročnik bo po pregledu in ocenjevanju ponudb izbral ponudnika z najugodnejšo ponudbo glede na postavljena merila.</w:t>
      </w:r>
    </w:p>
    <w:p w14:paraId="38012C90" w14:textId="77777777" w:rsidR="001C1B16" w:rsidRPr="000D682A" w:rsidRDefault="001C1B16" w:rsidP="006371CD">
      <w:pPr>
        <w:keepNext/>
        <w:keepLines/>
        <w:widowControl w:val="0"/>
        <w:spacing w:after="0" w:line="240" w:lineRule="auto"/>
        <w:jc w:val="both"/>
        <w:rPr>
          <w:rFonts w:ascii="Tahoma" w:eastAsia="Times New Roman" w:hAnsi="Tahoma" w:cs="Tahoma"/>
          <w:sz w:val="20"/>
          <w:szCs w:val="20"/>
          <w:lang w:eastAsia="sl-SI"/>
        </w:rPr>
      </w:pPr>
    </w:p>
    <w:p w14:paraId="20176F19" w14:textId="77777777" w:rsidR="001C1B16" w:rsidRPr="000D682A" w:rsidRDefault="001C1B16" w:rsidP="006371CD">
      <w:pPr>
        <w:keepNext/>
        <w:keepLines/>
        <w:widowControl w:val="0"/>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Naročnik bo o vseh odločitvah v skladu s 90. členom ZJN-3 obvestil ponudnike na način, da bo podpisano odločitev iz tega člena objavil na Portalu javnih naročil. </w:t>
      </w:r>
    </w:p>
    <w:p w14:paraId="3E0DE34E" w14:textId="77777777" w:rsidR="00B42557" w:rsidRPr="000D682A" w:rsidRDefault="00B42557" w:rsidP="006371CD">
      <w:pPr>
        <w:keepNext/>
        <w:keepLines/>
        <w:widowControl w:val="0"/>
        <w:spacing w:after="0" w:line="240" w:lineRule="auto"/>
        <w:jc w:val="both"/>
        <w:rPr>
          <w:rFonts w:ascii="Tahoma" w:eastAsia="Times New Roman" w:hAnsi="Tahoma" w:cs="Tahoma"/>
          <w:sz w:val="20"/>
          <w:szCs w:val="20"/>
          <w:lang w:eastAsia="sl-SI"/>
        </w:rPr>
      </w:pPr>
    </w:p>
    <w:p w14:paraId="35D5FD48" w14:textId="77777777" w:rsidR="00B42557" w:rsidRPr="000D682A" w:rsidRDefault="00B42557" w:rsidP="006371CD">
      <w:pPr>
        <w:keepNext/>
        <w:keepLines/>
        <w:widowControl w:val="0"/>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lastRenderedPageBreak/>
        <w:t>Ponudnik se lahko prijavi na prejem obvestila o objavi odločitve o oddaji javnega naročila na način, da na Portalu javnih naročil (kjer je objavljeno predmetno obvestilo o javnem naročilu) izbere ikono »Obvesti o odločitvi o javnem naročilu«. Ne glede na navedeno, se v skladu z ZJN-3 odločitev o oddaji javnega naročila šteje za vročeno z dnem objave na Portalu javnih naročil.</w:t>
      </w:r>
    </w:p>
    <w:p w14:paraId="6D6273BE" w14:textId="77777777" w:rsidR="001C1B16" w:rsidRPr="000D682A" w:rsidRDefault="001C1B16" w:rsidP="006371CD">
      <w:pPr>
        <w:keepNext/>
        <w:keepLines/>
        <w:spacing w:after="0" w:line="240" w:lineRule="auto"/>
        <w:jc w:val="both"/>
        <w:rPr>
          <w:rFonts w:ascii="Tahoma" w:eastAsia="Times New Roman" w:hAnsi="Tahoma" w:cs="Tahoma"/>
          <w:sz w:val="20"/>
          <w:szCs w:val="20"/>
          <w:lang w:eastAsia="sl-SI"/>
        </w:rPr>
      </w:pPr>
    </w:p>
    <w:bookmarkEnd w:id="1"/>
    <w:bookmarkEnd w:id="2"/>
    <w:bookmarkEnd w:id="3"/>
    <w:bookmarkEnd w:id="4"/>
    <w:bookmarkEnd w:id="5"/>
    <w:p w14:paraId="74FF2FE3" w14:textId="77777777" w:rsidR="00B42557" w:rsidRPr="000D682A" w:rsidRDefault="00B42557" w:rsidP="006371CD">
      <w:pPr>
        <w:keepNext/>
        <w:keepLines/>
        <w:numPr>
          <w:ilvl w:val="1"/>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 xml:space="preserve">Rok in način oddaje ponudbe </w:t>
      </w:r>
    </w:p>
    <w:p w14:paraId="7CDD1F02" w14:textId="77777777" w:rsidR="00B42557" w:rsidRPr="000D682A" w:rsidRDefault="00B42557" w:rsidP="006371CD">
      <w:pPr>
        <w:keepNext/>
        <w:keepLines/>
        <w:spacing w:after="0" w:line="240" w:lineRule="auto"/>
        <w:jc w:val="both"/>
        <w:rPr>
          <w:rFonts w:ascii="Tahoma" w:eastAsia="Times New Roman" w:hAnsi="Tahoma" w:cs="Tahoma"/>
          <w:sz w:val="20"/>
          <w:szCs w:val="20"/>
          <w:lang w:eastAsia="sl-SI"/>
        </w:rPr>
      </w:pPr>
    </w:p>
    <w:p w14:paraId="49FB8032" w14:textId="3F22DE05" w:rsidR="00B42557" w:rsidRPr="000D682A" w:rsidRDefault="00B42557"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Ponudnik nosi vse stroške priprave in predložitve ponudbe. </w:t>
      </w:r>
      <w:r w:rsidRPr="000D682A">
        <w:rPr>
          <w:rFonts w:ascii="Tahoma" w:eastAsia="Times New Roman" w:hAnsi="Tahoma" w:cs="Tahoma"/>
          <w:b/>
          <w:sz w:val="20"/>
          <w:szCs w:val="20"/>
          <w:u w:val="single"/>
          <w:lang w:eastAsia="sl-SI"/>
        </w:rPr>
        <w:t>Rok za oddajo ponudbe</w:t>
      </w:r>
      <w:r w:rsidRPr="000D682A">
        <w:rPr>
          <w:rFonts w:ascii="Tahoma" w:eastAsia="Times New Roman" w:hAnsi="Tahoma" w:cs="Tahoma"/>
          <w:b/>
          <w:sz w:val="20"/>
          <w:szCs w:val="20"/>
          <w:lang w:eastAsia="sl-SI"/>
        </w:rPr>
        <w:t xml:space="preserve"> je </w:t>
      </w:r>
      <w:r w:rsidR="00564BCE" w:rsidRPr="000D682A">
        <w:rPr>
          <w:rFonts w:ascii="Tahoma" w:eastAsia="Times New Roman" w:hAnsi="Tahoma" w:cs="Tahoma"/>
          <w:b/>
          <w:sz w:val="20"/>
          <w:szCs w:val="20"/>
          <w:u w:val="single"/>
          <w:lang w:eastAsia="sl-SI"/>
        </w:rPr>
        <w:t>9</w:t>
      </w:r>
      <w:r w:rsidRPr="000D682A">
        <w:rPr>
          <w:rFonts w:ascii="Tahoma" w:eastAsia="Times New Roman" w:hAnsi="Tahoma" w:cs="Tahoma"/>
          <w:b/>
          <w:sz w:val="20"/>
          <w:szCs w:val="20"/>
          <w:u w:val="single"/>
          <w:lang w:eastAsia="sl-SI"/>
        </w:rPr>
        <w:t>.</w:t>
      </w:r>
      <w:r w:rsidR="00564BCE" w:rsidRPr="000D682A">
        <w:rPr>
          <w:rFonts w:ascii="Tahoma" w:eastAsia="Times New Roman" w:hAnsi="Tahoma" w:cs="Tahoma"/>
          <w:b/>
          <w:sz w:val="20"/>
          <w:szCs w:val="20"/>
          <w:u w:val="single"/>
          <w:lang w:eastAsia="sl-SI"/>
        </w:rPr>
        <w:t xml:space="preserve"> 7.</w:t>
      </w:r>
      <w:r w:rsidRPr="000D682A">
        <w:rPr>
          <w:rFonts w:ascii="Tahoma" w:eastAsia="Times New Roman" w:hAnsi="Tahoma" w:cs="Tahoma"/>
          <w:b/>
          <w:sz w:val="20"/>
          <w:szCs w:val="20"/>
          <w:u w:val="single"/>
          <w:lang w:eastAsia="sl-SI"/>
        </w:rPr>
        <w:t xml:space="preserve"> 2020 do 10:00 ure</w:t>
      </w:r>
      <w:r w:rsidRPr="000D682A">
        <w:rPr>
          <w:rFonts w:ascii="Tahoma" w:eastAsia="Times New Roman" w:hAnsi="Tahoma" w:cs="Tahoma"/>
          <w:sz w:val="20"/>
          <w:szCs w:val="20"/>
          <w:lang w:eastAsia="sl-SI"/>
        </w:rPr>
        <w:t>.</w:t>
      </w:r>
    </w:p>
    <w:p w14:paraId="5071CA5E" w14:textId="77777777" w:rsidR="00B42557" w:rsidRPr="000D682A" w:rsidRDefault="00B42557"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ab/>
      </w:r>
    </w:p>
    <w:p w14:paraId="386D4793" w14:textId="77777777" w:rsidR="00B42557" w:rsidRPr="000D682A" w:rsidRDefault="00B42557"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Ponudnik </w:t>
      </w:r>
      <w:r w:rsidRPr="000D682A">
        <w:rPr>
          <w:rFonts w:ascii="Tahoma" w:eastAsia="Times New Roman" w:hAnsi="Tahoma" w:cs="Tahoma"/>
          <w:b/>
          <w:sz w:val="20"/>
          <w:szCs w:val="20"/>
          <w:u w:val="single"/>
          <w:lang w:eastAsia="sl-SI"/>
        </w:rPr>
        <w:t>mora</w:t>
      </w:r>
      <w:r w:rsidRPr="000D682A">
        <w:rPr>
          <w:rFonts w:ascii="Tahoma" w:eastAsia="Times New Roman" w:hAnsi="Tahoma" w:cs="Tahoma"/>
          <w:sz w:val="20"/>
          <w:szCs w:val="20"/>
          <w:lang w:eastAsia="sl-SI"/>
        </w:rPr>
        <w:t xml:space="preserve"> ponudbo </w:t>
      </w:r>
      <w:r w:rsidRPr="000D682A">
        <w:rPr>
          <w:rFonts w:ascii="Tahoma" w:eastAsia="Times New Roman" w:hAnsi="Tahoma" w:cs="Tahoma"/>
          <w:b/>
          <w:sz w:val="20"/>
          <w:szCs w:val="20"/>
          <w:lang w:eastAsia="sl-SI"/>
        </w:rPr>
        <w:t>predložiti v informacijski sistem e-JN</w:t>
      </w:r>
      <w:r w:rsidRPr="000D682A">
        <w:rPr>
          <w:rFonts w:ascii="Tahoma" w:eastAsia="Times New Roman" w:hAnsi="Tahoma" w:cs="Tahoma"/>
          <w:sz w:val="20"/>
          <w:szCs w:val="20"/>
          <w:lang w:eastAsia="sl-SI"/>
        </w:rPr>
        <w:t xml:space="preserve"> (elektronska oddaja ponudbe) na spletnem naslovu </w:t>
      </w:r>
      <w:hyperlink r:id="rId12" w:history="1">
        <w:r w:rsidRPr="000D682A">
          <w:rPr>
            <w:rFonts w:ascii="Tahoma" w:eastAsia="Times New Roman" w:hAnsi="Tahoma" w:cs="Tahoma"/>
            <w:color w:val="0000FF"/>
            <w:sz w:val="20"/>
            <w:szCs w:val="20"/>
            <w:u w:val="single"/>
            <w:lang w:eastAsia="sl-SI"/>
          </w:rPr>
          <w:t>https://ejn.gov.si/eJN2</w:t>
        </w:r>
      </w:hyperlink>
      <w:r w:rsidRPr="000D682A">
        <w:rPr>
          <w:rFonts w:ascii="Tahoma" w:eastAsia="Times New Roman" w:hAnsi="Tahoma" w:cs="Tahoma"/>
          <w:sz w:val="20"/>
          <w:szCs w:val="20"/>
          <w:lang w:eastAsia="sl-SI"/>
        </w:rPr>
        <w:t xml:space="preserve">, v skladu </w:t>
      </w:r>
      <w:r w:rsidRPr="000D682A">
        <w:rPr>
          <w:rFonts w:ascii="Tahoma" w:eastAsia="Times New Roman" w:hAnsi="Tahoma" w:cs="Tahoma"/>
          <w:sz w:val="20"/>
          <w:szCs w:val="20"/>
          <w:u w:val="single"/>
          <w:lang w:eastAsia="sl-SI"/>
        </w:rPr>
        <w:t xml:space="preserve">s </w:t>
      </w:r>
      <w:r w:rsidRPr="000D682A">
        <w:rPr>
          <w:rFonts w:ascii="Tahoma" w:eastAsia="Times New Roman" w:hAnsi="Tahoma" w:cs="Tahoma"/>
          <w:b/>
          <w:sz w:val="20"/>
          <w:szCs w:val="20"/>
          <w:u w:val="single"/>
          <w:lang w:eastAsia="sl-SI"/>
        </w:rPr>
        <w:t>poglavjem 6</w:t>
      </w:r>
      <w:r w:rsidRPr="000D682A">
        <w:rPr>
          <w:rFonts w:ascii="Tahoma" w:eastAsia="Times New Roman" w:hAnsi="Tahoma" w:cs="Tahoma"/>
          <w:sz w:val="20"/>
          <w:szCs w:val="20"/>
          <w:u w:val="single"/>
          <w:lang w:eastAsia="sl-SI"/>
        </w:rPr>
        <w:t xml:space="preserve"> </w:t>
      </w:r>
      <w:r w:rsidRPr="000D682A">
        <w:rPr>
          <w:rFonts w:ascii="Tahoma" w:eastAsia="Times New Roman" w:hAnsi="Tahoma" w:cs="Tahoma"/>
          <w:b/>
          <w:sz w:val="20"/>
          <w:szCs w:val="20"/>
          <w:u w:val="single"/>
          <w:lang w:eastAsia="sl-SI"/>
        </w:rPr>
        <w:t>razpisne dokumentacije</w:t>
      </w:r>
      <w:r w:rsidRPr="000D682A">
        <w:rPr>
          <w:rFonts w:ascii="Tahoma" w:eastAsia="Times New Roman" w:hAnsi="Tahoma" w:cs="Tahoma"/>
          <w:sz w:val="20"/>
          <w:szCs w:val="20"/>
          <w:lang w:eastAsia="sl-SI"/>
        </w:rPr>
        <w:t>.</w:t>
      </w:r>
    </w:p>
    <w:p w14:paraId="535F9A8F" w14:textId="77777777" w:rsidR="00B42557" w:rsidRPr="000D682A" w:rsidRDefault="00B42557" w:rsidP="006371CD">
      <w:pPr>
        <w:keepNext/>
        <w:keepLines/>
        <w:spacing w:after="0" w:line="240" w:lineRule="auto"/>
        <w:jc w:val="both"/>
        <w:rPr>
          <w:rFonts w:ascii="Tahoma" w:eastAsia="Times New Roman" w:hAnsi="Tahoma" w:cs="Tahoma"/>
          <w:sz w:val="20"/>
          <w:szCs w:val="20"/>
          <w:lang w:eastAsia="sl-SI"/>
        </w:rPr>
      </w:pPr>
    </w:p>
    <w:p w14:paraId="15B936B8" w14:textId="77777777" w:rsidR="00B42557" w:rsidRPr="000D682A" w:rsidRDefault="00B42557" w:rsidP="006371CD">
      <w:pPr>
        <w:keepNext/>
        <w:keepLines/>
        <w:numPr>
          <w:ilvl w:val="1"/>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Vprašanja oziroma dodatna pojasnila ponudnikom</w:t>
      </w:r>
    </w:p>
    <w:p w14:paraId="7D74F15B" w14:textId="77777777" w:rsidR="00B42557" w:rsidRPr="000D682A" w:rsidRDefault="00B42557" w:rsidP="006371CD">
      <w:pPr>
        <w:keepNext/>
        <w:keepLines/>
        <w:spacing w:after="0" w:line="240" w:lineRule="auto"/>
        <w:jc w:val="both"/>
        <w:rPr>
          <w:rFonts w:ascii="Tahoma" w:eastAsia="Times New Roman" w:hAnsi="Tahoma" w:cs="Tahoma"/>
          <w:sz w:val="18"/>
          <w:szCs w:val="20"/>
          <w:lang w:eastAsia="sl-SI"/>
        </w:rPr>
      </w:pPr>
    </w:p>
    <w:p w14:paraId="0A5C18F6" w14:textId="35CC42D1" w:rsidR="00B42557" w:rsidRPr="000D682A" w:rsidRDefault="00B42557"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Vprašanja oziroma dodatna pojasnila o javnem naročilu oziroma razpisni dokumentaciji, lahko ponudniki zahtevajo preko Portala javnih naročil,</w:t>
      </w:r>
      <w:r w:rsidRPr="000D682A">
        <w:rPr>
          <w:rFonts w:ascii="Tahoma" w:eastAsia="Times New Roman" w:hAnsi="Tahoma" w:cs="Tahoma"/>
          <w:color w:val="FF0000"/>
          <w:sz w:val="20"/>
          <w:szCs w:val="20"/>
          <w:lang w:eastAsia="sl-SI"/>
        </w:rPr>
        <w:t xml:space="preserve"> </w:t>
      </w:r>
      <w:r w:rsidRPr="000D682A">
        <w:rPr>
          <w:rFonts w:ascii="Tahoma" w:eastAsia="Times New Roman" w:hAnsi="Tahoma" w:cs="Tahoma"/>
          <w:b/>
          <w:sz w:val="20"/>
          <w:szCs w:val="20"/>
          <w:u w:val="single"/>
          <w:lang w:eastAsia="sl-SI"/>
        </w:rPr>
        <w:t xml:space="preserve">vendar najkasneje do </w:t>
      </w:r>
      <w:r w:rsidR="00FC5804" w:rsidRPr="000D682A">
        <w:rPr>
          <w:rFonts w:ascii="Tahoma" w:eastAsia="Times New Roman" w:hAnsi="Tahoma" w:cs="Tahoma"/>
          <w:b/>
          <w:sz w:val="20"/>
          <w:szCs w:val="20"/>
          <w:u w:val="single"/>
          <w:lang w:eastAsia="sl-SI"/>
        </w:rPr>
        <w:t>devet (9</w:t>
      </w:r>
      <w:r w:rsidRPr="000D682A">
        <w:rPr>
          <w:rFonts w:ascii="Tahoma" w:eastAsia="Times New Roman" w:hAnsi="Tahoma" w:cs="Tahoma"/>
          <w:b/>
          <w:sz w:val="20"/>
          <w:szCs w:val="20"/>
          <w:u w:val="single"/>
          <w:lang w:eastAsia="sl-SI"/>
        </w:rPr>
        <w:t>) koledarskih dni pred potekom roka za predložitev ponudb</w:t>
      </w:r>
      <w:r w:rsidRPr="000D682A">
        <w:rPr>
          <w:rFonts w:ascii="Tahoma" w:eastAsia="Times New Roman" w:hAnsi="Tahoma" w:cs="Tahoma"/>
          <w:sz w:val="20"/>
          <w:szCs w:val="20"/>
          <w:lang w:eastAsia="sl-SI"/>
        </w:rPr>
        <w:t>.</w:t>
      </w:r>
      <w:r w:rsidRPr="000D682A">
        <w:rPr>
          <w:rFonts w:ascii="Tahoma" w:eastAsia="Times New Roman" w:hAnsi="Tahoma" w:cs="Tahoma"/>
          <w:color w:val="FF0000"/>
          <w:sz w:val="20"/>
          <w:szCs w:val="20"/>
          <w:lang w:eastAsia="sl-SI"/>
        </w:rPr>
        <w:t xml:space="preserve">    </w:t>
      </w:r>
    </w:p>
    <w:p w14:paraId="0A36543C" w14:textId="77777777" w:rsidR="00B42557" w:rsidRPr="000D682A" w:rsidRDefault="00B42557" w:rsidP="006371CD">
      <w:pPr>
        <w:keepNext/>
        <w:keepLines/>
        <w:spacing w:after="0" w:line="240" w:lineRule="auto"/>
        <w:jc w:val="both"/>
        <w:rPr>
          <w:rFonts w:ascii="Tahoma" w:eastAsia="Times New Roman" w:hAnsi="Tahoma" w:cs="Tahoma"/>
          <w:sz w:val="18"/>
          <w:szCs w:val="20"/>
          <w:lang w:eastAsia="sl-SI"/>
        </w:rPr>
      </w:pPr>
    </w:p>
    <w:p w14:paraId="614A447B" w14:textId="0597E81B" w:rsidR="00B42557" w:rsidRPr="000D682A" w:rsidRDefault="00B42557"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Odgovori oziroma pojasnila bodo objavljeni na Portalu javnih naročil, </w:t>
      </w:r>
      <w:r w:rsidRPr="000D682A">
        <w:rPr>
          <w:rFonts w:ascii="Tahoma" w:eastAsia="Times New Roman" w:hAnsi="Tahoma" w:cs="Tahoma"/>
          <w:b/>
          <w:sz w:val="20"/>
          <w:szCs w:val="20"/>
          <w:u w:val="single"/>
          <w:lang w:eastAsia="sl-SI"/>
        </w:rPr>
        <w:t xml:space="preserve">najkasneje </w:t>
      </w:r>
      <w:r w:rsidR="00FC5804" w:rsidRPr="000D682A">
        <w:rPr>
          <w:rFonts w:ascii="Tahoma" w:eastAsia="Times New Roman" w:hAnsi="Tahoma" w:cs="Tahoma"/>
          <w:b/>
          <w:sz w:val="20"/>
          <w:szCs w:val="20"/>
          <w:u w:val="single"/>
          <w:lang w:eastAsia="sl-SI"/>
        </w:rPr>
        <w:t>sedem (7</w:t>
      </w:r>
      <w:r w:rsidRPr="000D682A">
        <w:rPr>
          <w:rFonts w:ascii="Tahoma" w:eastAsia="Times New Roman" w:hAnsi="Tahoma" w:cs="Tahoma"/>
          <w:b/>
          <w:sz w:val="20"/>
          <w:szCs w:val="20"/>
          <w:u w:val="single"/>
          <w:lang w:eastAsia="sl-SI"/>
        </w:rPr>
        <w:t>) koledarskih dni pred rokom za oddajo ponudbe</w:t>
      </w:r>
      <w:r w:rsidRPr="000D682A">
        <w:rPr>
          <w:rFonts w:ascii="Tahoma" w:eastAsia="Times New Roman" w:hAnsi="Tahoma" w:cs="Tahoma"/>
          <w:sz w:val="20"/>
          <w:szCs w:val="20"/>
          <w:lang w:eastAsia="sl-SI"/>
        </w:rPr>
        <w:t>, pod pogojem, da bo zahteva posredovana pravočasno.</w:t>
      </w:r>
      <w:r w:rsidRPr="000D682A">
        <w:rPr>
          <w:rFonts w:ascii="Times New Roman" w:eastAsia="Times New Roman" w:hAnsi="Times New Roman"/>
          <w:sz w:val="20"/>
          <w:szCs w:val="20"/>
          <w:lang w:eastAsia="sl-SI"/>
        </w:rPr>
        <w:t xml:space="preserve"> </w:t>
      </w:r>
      <w:r w:rsidRPr="000D682A">
        <w:rPr>
          <w:rFonts w:ascii="Tahoma" w:eastAsia="Times New Roman" w:hAnsi="Tahoma" w:cs="Tahoma"/>
          <w:sz w:val="20"/>
          <w:szCs w:val="20"/>
          <w:lang w:eastAsia="sl-SI"/>
        </w:rPr>
        <w:t xml:space="preserve">Na drugače posredovane zahteve za dodatna pojasnila ali vprašanja naročnik ni dolžan odgovoriti. </w:t>
      </w:r>
    </w:p>
    <w:p w14:paraId="793215D8" w14:textId="77777777" w:rsidR="00B42557" w:rsidRPr="000D682A" w:rsidRDefault="00B42557" w:rsidP="006371CD">
      <w:pPr>
        <w:keepNext/>
        <w:keepLines/>
        <w:spacing w:after="0" w:line="240" w:lineRule="auto"/>
        <w:jc w:val="both"/>
        <w:rPr>
          <w:rFonts w:ascii="Tahoma" w:eastAsia="Times New Roman" w:hAnsi="Tahoma" w:cs="Tahoma"/>
          <w:sz w:val="18"/>
          <w:szCs w:val="20"/>
          <w:lang w:eastAsia="sl-SI"/>
        </w:rPr>
      </w:pPr>
    </w:p>
    <w:p w14:paraId="117D06A4" w14:textId="77777777" w:rsidR="00B42557" w:rsidRPr="000D682A" w:rsidRDefault="00B42557" w:rsidP="006371CD">
      <w:pPr>
        <w:keepNext/>
        <w:keepLines/>
        <w:numPr>
          <w:ilvl w:val="1"/>
          <w:numId w:val="1"/>
        </w:numPr>
        <w:spacing w:after="0" w:line="240" w:lineRule="auto"/>
        <w:jc w:val="both"/>
        <w:rPr>
          <w:rFonts w:ascii="Tahoma" w:eastAsia="Times New Roman" w:hAnsi="Tahoma" w:cs="Tahoma"/>
          <w:b/>
          <w:sz w:val="20"/>
          <w:szCs w:val="20"/>
          <w:lang w:eastAsia="sl-SI"/>
        </w:rPr>
      </w:pPr>
      <w:bookmarkStart w:id="6" w:name="_Toc116720500"/>
      <w:bookmarkStart w:id="7" w:name="_Toc116720564"/>
      <w:bookmarkStart w:id="8" w:name="_Toc116783473"/>
      <w:bookmarkStart w:id="9" w:name="_Toc116792907"/>
      <w:bookmarkStart w:id="10" w:name="_Toc136417479"/>
      <w:r w:rsidRPr="000D682A">
        <w:rPr>
          <w:rFonts w:ascii="Tahoma" w:eastAsia="Times New Roman" w:hAnsi="Tahoma" w:cs="Tahoma"/>
          <w:b/>
          <w:sz w:val="20"/>
          <w:szCs w:val="20"/>
          <w:lang w:eastAsia="sl-SI"/>
        </w:rPr>
        <w:t>Odpiranje ponudb</w:t>
      </w:r>
      <w:bookmarkEnd w:id="6"/>
      <w:bookmarkEnd w:id="7"/>
      <w:bookmarkEnd w:id="8"/>
      <w:bookmarkEnd w:id="9"/>
      <w:bookmarkEnd w:id="10"/>
    </w:p>
    <w:p w14:paraId="04748F22" w14:textId="77777777" w:rsidR="00B42557" w:rsidRPr="000D682A" w:rsidRDefault="00B42557" w:rsidP="006371CD">
      <w:pPr>
        <w:keepNext/>
        <w:keepLines/>
        <w:spacing w:after="0" w:line="240" w:lineRule="auto"/>
        <w:jc w:val="both"/>
        <w:rPr>
          <w:rFonts w:ascii="Tahoma" w:eastAsia="Times New Roman" w:hAnsi="Tahoma" w:cs="Tahoma"/>
          <w:b/>
          <w:sz w:val="20"/>
          <w:szCs w:val="20"/>
          <w:lang w:eastAsia="sl-SI"/>
        </w:rPr>
      </w:pPr>
    </w:p>
    <w:p w14:paraId="06A3BEC2" w14:textId="6A3C7122" w:rsidR="00B42557" w:rsidRPr="000D682A" w:rsidRDefault="00B42557"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Odpiranje ponudb bo potekalo avtomatično v informacijskem sistemu e-JN </w:t>
      </w:r>
      <w:r w:rsidRPr="000D682A">
        <w:rPr>
          <w:rFonts w:ascii="Tahoma" w:eastAsia="Times New Roman" w:hAnsi="Tahoma" w:cs="Tahoma"/>
          <w:b/>
          <w:sz w:val="20"/>
          <w:szCs w:val="20"/>
          <w:lang w:eastAsia="sl-SI"/>
        </w:rPr>
        <w:t xml:space="preserve">dne </w:t>
      </w:r>
      <w:r w:rsidR="00EE6695" w:rsidRPr="000D682A">
        <w:rPr>
          <w:rFonts w:ascii="Tahoma" w:eastAsia="Times New Roman" w:hAnsi="Tahoma" w:cs="Tahoma"/>
          <w:b/>
          <w:sz w:val="20"/>
          <w:szCs w:val="20"/>
          <w:lang w:eastAsia="sl-SI"/>
        </w:rPr>
        <w:t>9</w:t>
      </w:r>
      <w:r w:rsidRPr="000D682A">
        <w:rPr>
          <w:rFonts w:ascii="Tahoma" w:eastAsia="Times New Roman" w:hAnsi="Tahoma" w:cs="Tahoma"/>
          <w:b/>
          <w:sz w:val="20"/>
          <w:szCs w:val="20"/>
          <w:lang w:eastAsia="sl-SI"/>
        </w:rPr>
        <w:t>.</w:t>
      </w:r>
      <w:r w:rsidR="00EE6695" w:rsidRPr="000D682A">
        <w:rPr>
          <w:rFonts w:ascii="Tahoma" w:eastAsia="Times New Roman" w:hAnsi="Tahoma" w:cs="Tahoma"/>
          <w:b/>
          <w:sz w:val="20"/>
          <w:szCs w:val="20"/>
          <w:lang w:eastAsia="sl-SI"/>
        </w:rPr>
        <w:t xml:space="preserve"> 7.</w:t>
      </w:r>
      <w:r w:rsidRPr="000D682A">
        <w:rPr>
          <w:rFonts w:ascii="Tahoma" w:eastAsia="Times New Roman" w:hAnsi="Tahoma" w:cs="Tahoma"/>
          <w:b/>
          <w:sz w:val="20"/>
          <w:szCs w:val="20"/>
          <w:lang w:eastAsia="sl-SI"/>
        </w:rPr>
        <w:t xml:space="preserve"> 2020 </w:t>
      </w:r>
      <w:r w:rsidRPr="000D682A">
        <w:rPr>
          <w:rFonts w:ascii="Tahoma" w:eastAsia="Times New Roman" w:hAnsi="Tahoma" w:cs="Tahoma"/>
          <w:sz w:val="20"/>
          <w:szCs w:val="20"/>
          <w:lang w:eastAsia="sl-SI"/>
        </w:rPr>
        <w:t xml:space="preserve">in se bo začelo </w:t>
      </w:r>
      <w:r w:rsidRPr="000D682A">
        <w:rPr>
          <w:rFonts w:ascii="Tahoma" w:eastAsia="Times New Roman" w:hAnsi="Tahoma" w:cs="Tahoma"/>
          <w:b/>
          <w:sz w:val="20"/>
          <w:szCs w:val="20"/>
          <w:lang w:eastAsia="sl-SI"/>
        </w:rPr>
        <w:t>ob 10:05 uri</w:t>
      </w:r>
      <w:r w:rsidRPr="000D682A">
        <w:rPr>
          <w:rFonts w:ascii="Tahoma" w:eastAsia="Times New Roman" w:hAnsi="Tahoma" w:cs="Tahoma"/>
          <w:sz w:val="20"/>
          <w:szCs w:val="20"/>
          <w:lang w:eastAsia="sl-SI"/>
        </w:rPr>
        <w:t xml:space="preserve"> na spletnem naslovu </w:t>
      </w:r>
      <w:hyperlink r:id="rId13" w:history="1">
        <w:r w:rsidRPr="000D682A">
          <w:rPr>
            <w:rFonts w:ascii="Tahoma" w:eastAsia="Times New Roman" w:hAnsi="Tahoma" w:cs="Tahoma"/>
            <w:color w:val="0000FF"/>
            <w:sz w:val="20"/>
            <w:szCs w:val="20"/>
            <w:u w:val="single"/>
            <w:lang w:eastAsia="sl-SI"/>
          </w:rPr>
          <w:t>https://ejn.gov.si/eJN2</w:t>
        </w:r>
      </w:hyperlink>
      <w:r w:rsidRPr="000D682A">
        <w:rPr>
          <w:rFonts w:ascii="Tahoma" w:eastAsia="Times New Roman" w:hAnsi="Tahoma" w:cs="Tahoma"/>
          <w:sz w:val="20"/>
          <w:szCs w:val="20"/>
          <w:lang w:eastAsia="sl-SI"/>
        </w:rPr>
        <w:t xml:space="preserve">. </w:t>
      </w:r>
    </w:p>
    <w:p w14:paraId="52D9BCD1" w14:textId="77777777" w:rsidR="00B42557" w:rsidRPr="000D682A" w:rsidRDefault="00B42557" w:rsidP="006371CD">
      <w:pPr>
        <w:keepNext/>
        <w:keepLines/>
        <w:spacing w:after="0" w:line="240" w:lineRule="auto"/>
        <w:jc w:val="both"/>
        <w:rPr>
          <w:rFonts w:ascii="Tahoma" w:eastAsia="Times New Roman" w:hAnsi="Tahoma" w:cs="Tahoma"/>
          <w:sz w:val="18"/>
          <w:szCs w:val="20"/>
          <w:lang w:eastAsia="sl-SI"/>
        </w:rPr>
      </w:pPr>
    </w:p>
    <w:p w14:paraId="062D7B71" w14:textId="77777777" w:rsidR="00B42557" w:rsidRPr="000D682A" w:rsidRDefault="00B42557"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Na javnem odpiranju ponudb bo razkrit dokument, ki ga bo ponudnik pripel v razdelek »Predračun« v sistemu e-JN.</w:t>
      </w:r>
    </w:p>
    <w:p w14:paraId="19E5458A" w14:textId="77777777" w:rsidR="00B42557" w:rsidRPr="000D682A" w:rsidRDefault="00B42557" w:rsidP="006371CD">
      <w:pPr>
        <w:keepNext/>
        <w:keepLines/>
        <w:spacing w:after="0" w:line="240" w:lineRule="auto"/>
        <w:jc w:val="both"/>
        <w:rPr>
          <w:rFonts w:ascii="Tahoma" w:eastAsia="Times New Roman" w:hAnsi="Tahoma" w:cs="Tahoma"/>
          <w:sz w:val="16"/>
          <w:szCs w:val="20"/>
          <w:lang w:eastAsia="sl-SI"/>
        </w:rPr>
      </w:pPr>
    </w:p>
    <w:p w14:paraId="0BA98E69" w14:textId="77777777" w:rsidR="00B42557" w:rsidRPr="000D682A" w:rsidRDefault="00B42557" w:rsidP="006371CD">
      <w:pPr>
        <w:keepNext/>
        <w:keepLines/>
        <w:widowControl w:val="0"/>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Odpiranje poteka tako, da informacijski sistem e-JN samodejno ob uri, ki je določena za javno odpiranje ponudb, prikaže podatke o ponudniku, o variantah, če so bile zahtevane oziroma dovoljene, ter omogoči dostop do .pdf dokumenta, ki ga ponudnik naloži v sistem e-JN pod razdelek »Predračun«. Ti podatki oziroma dokumenti so vidni do zaključka postopka oddaje tega naročila. Ponudniki, ki so oddali ponudbe, imajo te podatke v informacijskem sistemu e-JN na razpolago v razdelku »Zapisnik o odpiranju ponudb«.  </w:t>
      </w:r>
    </w:p>
    <w:p w14:paraId="02C90C5E" w14:textId="77777777" w:rsidR="00B42557" w:rsidRPr="000D682A" w:rsidRDefault="00B42557" w:rsidP="006371CD">
      <w:pPr>
        <w:keepNext/>
        <w:keepLines/>
        <w:spacing w:after="0" w:line="240" w:lineRule="auto"/>
        <w:jc w:val="both"/>
        <w:rPr>
          <w:rFonts w:ascii="Tahoma" w:eastAsia="Times New Roman" w:hAnsi="Tahoma" w:cs="Tahoma"/>
          <w:sz w:val="20"/>
          <w:szCs w:val="20"/>
          <w:lang w:eastAsia="sl-SI"/>
        </w:rPr>
      </w:pPr>
    </w:p>
    <w:p w14:paraId="75EC2ACB" w14:textId="77777777" w:rsidR="00B42557" w:rsidRPr="000D682A" w:rsidRDefault="00B42557" w:rsidP="006371CD">
      <w:pPr>
        <w:keepNext/>
        <w:keepLines/>
        <w:numPr>
          <w:ilvl w:val="1"/>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Veljavnost ponudbe</w:t>
      </w:r>
    </w:p>
    <w:p w14:paraId="003293E1" w14:textId="77777777" w:rsidR="00B42557" w:rsidRPr="000D682A" w:rsidRDefault="00B42557" w:rsidP="006371CD">
      <w:pPr>
        <w:keepNext/>
        <w:keepLines/>
        <w:spacing w:after="0" w:line="240" w:lineRule="auto"/>
        <w:jc w:val="both"/>
        <w:rPr>
          <w:rFonts w:ascii="Tahoma" w:eastAsia="Times New Roman" w:hAnsi="Tahoma" w:cs="Tahoma"/>
          <w:sz w:val="20"/>
          <w:szCs w:val="20"/>
          <w:lang w:eastAsia="sl-SI"/>
        </w:rPr>
      </w:pPr>
    </w:p>
    <w:p w14:paraId="2F5FD8F5" w14:textId="77777777" w:rsidR="00B42557" w:rsidRPr="000D682A" w:rsidRDefault="00B42557"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Ponudba mora biti veljavna še najmanj 4 (štiri) mesece od datuma določenega za oddajo ponudb.  </w:t>
      </w:r>
    </w:p>
    <w:p w14:paraId="0B130E05" w14:textId="77777777" w:rsidR="00B42557" w:rsidRPr="000D682A" w:rsidRDefault="00B42557" w:rsidP="006371CD">
      <w:pPr>
        <w:keepNext/>
        <w:keepLines/>
        <w:spacing w:after="0" w:line="240" w:lineRule="auto"/>
        <w:jc w:val="both"/>
        <w:rPr>
          <w:rFonts w:ascii="Tahoma" w:eastAsia="Times New Roman" w:hAnsi="Tahoma" w:cs="Tahoma"/>
          <w:sz w:val="20"/>
          <w:szCs w:val="20"/>
          <w:lang w:eastAsia="sl-SI"/>
        </w:rPr>
      </w:pPr>
    </w:p>
    <w:p w14:paraId="750D7D9A" w14:textId="77777777" w:rsidR="00B42557" w:rsidRPr="000D682A" w:rsidRDefault="00B42557" w:rsidP="006371CD">
      <w:pPr>
        <w:keepNext/>
        <w:keepLines/>
        <w:numPr>
          <w:ilvl w:val="1"/>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Jezik in denarna enota</w:t>
      </w:r>
    </w:p>
    <w:p w14:paraId="77B4789C" w14:textId="77777777" w:rsidR="002E0A7A" w:rsidRPr="000D682A" w:rsidRDefault="002E0A7A" w:rsidP="006371CD">
      <w:pPr>
        <w:keepNext/>
        <w:keepLines/>
        <w:spacing w:after="0" w:line="240" w:lineRule="auto"/>
        <w:jc w:val="both"/>
        <w:rPr>
          <w:rFonts w:ascii="Tahoma" w:eastAsia="Times New Roman" w:hAnsi="Tahoma" w:cs="Tahoma"/>
          <w:sz w:val="20"/>
          <w:szCs w:val="20"/>
          <w:lang w:eastAsia="sl-SI"/>
        </w:rPr>
      </w:pPr>
    </w:p>
    <w:p w14:paraId="7AC3985C" w14:textId="77777777" w:rsidR="00C129D5" w:rsidRPr="000D682A" w:rsidRDefault="00B42557"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Ponudniki predložijo ponudbo v slovenskem jeziku. V kolikor ponudnik v ponudbi priloži dokument ponudbe ali del ponudbe v tujem jeziku, si naročnik pridržuje pravico, da v fazi pregledovanja in ocenjevanja ponudb od ponudnika zahteva, da na lastne </w:t>
      </w:r>
      <w:r w:rsidRPr="000D682A">
        <w:rPr>
          <w:rFonts w:ascii="Tahoma" w:eastAsia="Times New Roman" w:hAnsi="Tahoma" w:cs="Tahoma"/>
          <w:color w:val="000000"/>
          <w:sz w:val="20"/>
          <w:szCs w:val="20"/>
          <w:lang w:eastAsia="sl-SI"/>
        </w:rPr>
        <w:t>stroške (tj. stroške ponudnika) predložijo uradne prevode dokumentov/dokazil s strani sodnega tolmača za slovenski jezik, ki so predloženi v tujem jeziku.</w:t>
      </w:r>
      <w:r w:rsidRPr="000D682A">
        <w:rPr>
          <w:rFonts w:ascii="Tahoma" w:eastAsia="Times New Roman" w:hAnsi="Tahoma" w:cs="Tahoma"/>
          <w:sz w:val="20"/>
          <w:szCs w:val="20"/>
          <w:lang w:eastAsia="sl-SI"/>
        </w:rPr>
        <w:t xml:space="preserve"> </w:t>
      </w:r>
    </w:p>
    <w:p w14:paraId="4992B0E9" w14:textId="77777777" w:rsidR="00C129D5" w:rsidRPr="000D682A" w:rsidRDefault="00C129D5" w:rsidP="006371CD">
      <w:pPr>
        <w:keepNext/>
        <w:keepLines/>
        <w:spacing w:after="0" w:line="240" w:lineRule="auto"/>
        <w:jc w:val="both"/>
        <w:rPr>
          <w:rFonts w:ascii="Tahoma" w:eastAsia="Times New Roman" w:hAnsi="Tahoma" w:cs="Tahoma"/>
          <w:sz w:val="20"/>
          <w:szCs w:val="20"/>
          <w:lang w:eastAsia="sl-SI"/>
        </w:rPr>
      </w:pPr>
    </w:p>
    <w:p w14:paraId="6EDE30F7" w14:textId="59AFD531" w:rsidR="00B42557" w:rsidRPr="000D682A" w:rsidRDefault="00B42557"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Finančni podatki morajo biti podani v evrih, na do štiri (4) decimalni mesti natančno.</w:t>
      </w:r>
    </w:p>
    <w:p w14:paraId="6577861A" w14:textId="614ED04B" w:rsidR="002E0A7A" w:rsidRPr="000D682A" w:rsidRDefault="002E0A7A" w:rsidP="006371CD">
      <w:pPr>
        <w:keepNext/>
        <w:keepLines/>
        <w:spacing w:after="0" w:line="240" w:lineRule="auto"/>
        <w:jc w:val="both"/>
        <w:rPr>
          <w:rFonts w:ascii="Tahoma" w:eastAsia="Times New Roman" w:hAnsi="Tahoma" w:cs="Tahoma"/>
          <w:sz w:val="20"/>
          <w:szCs w:val="20"/>
          <w:lang w:eastAsia="sl-SI"/>
        </w:rPr>
      </w:pPr>
    </w:p>
    <w:p w14:paraId="4C08284C" w14:textId="77777777" w:rsidR="00B42557" w:rsidRPr="000D682A" w:rsidRDefault="00B42557" w:rsidP="006371CD">
      <w:pPr>
        <w:keepNext/>
        <w:keepLines/>
        <w:numPr>
          <w:ilvl w:val="1"/>
          <w:numId w:val="1"/>
        </w:numPr>
        <w:spacing w:after="0" w:line="240" w:lineRule="auto"/>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Celovitost ponudbe, dopustnost ponudbe, pregled in ocenjevanje ponudb</w:t>
      </w:r>
    </w:p>
    <w:p w14:paraId="6FFEBE2E" w14:textId="77777777" w:rsidR="00B42557" w:rsidRPr="000D682A" w:rsidRDefault="00B42557" w:rsidP="006371CD">
      <w:pPr>
        <w:keepNext/>
        <w:keepLines/>
        <w:spacing w:after="0" w:line="240" w:lineRule="auto"/>
        <w:rPr>
          <w:rFonts w:ascii="Tahoma" w:eastAsia="Times New Roman" w:hAnsi="Tahoma" w:cs="Tahoma"/>
          <w:sz w:val="20"/>
          <w:szCs w:val="20"/>
          <w:lang w:eastAsia="sl-SI"/>
        </w:rPr>
      </w:pPr>
    </w:p>
    <w:p w14:paraId="1AD2CAFF" w14:textId="77777777" w:rsidR="00AC3DF5" w:rsidRPr="000D682A" w:rsidRDefault="00AC3DF5" w:rsidP="006371CD">
      <w:pPr>
        <w:keepNext/>
        <w:keepLines/>
        <w:widowControl w:val="0"/>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u w:val="single"/>
          <w:lang w:eastAsia="sl-SI"/>
        </w:rPr>
        <w:t>Ponudnik mora ponuditi vse razpisane oz. zahtevane storitve</w:t>
      </w:r>
      <w:r w:rsidRPr="000D682A">
        <w:rPr>
          <w:rFonts w:ascii="Tahoma" w:eastAsia="Times New Roman" w:hAnsi="Tahoma" w:cs="Tahoma"/>
          <w:sz w:val="20"/>
          <w:szCs w:val="20"/>
          <w:lang w:eastAsia="sl-SI"/>
        </w:rPr>
        <w:t xml:space="preserve"> skladno z zahtevami in pogoji razpisne dokumentacije. Ponudnik </w:t>
      </w:r>
      <w:r w:rsidRPr="000D682A">
        <w:rPr>
          <w:rFonts w:ascii="Tahoma" w:eastAsia="Times New Roman" w:hAnsi="Tahoma" w:cs="Tahoma"/>
          <w:sz w:val="20"/>
          <w:szCs w:val="20"/>
          <w:u w:val="single"/>
          <w:lang w:eastAsia="sl-SI"/>
        </w:rPr>
        <w:t>mora oddati ponudbo za celoten predmet javnega naročila</w:t>
      </w:r>
      <w:r w:rsidRPr="000D682A">
        <w:rPr>
          <w:rFonts w:ascii="Tahoma" w:eastAsia="Times New Roman" w:hAnsi="Tahoma" w:cs="Tahoma"/>
          <w:sz w:val="20"/>
          <w:szCs w:val="20"/>
          <w:lang w:eastAsia="sl-SI"/>
        </w:rPr>
        <w:t xml:space="preserve">, pri čemer mora biti ponudba podana v skladu s tehnično specifikacijo in opisom predmeta javnega naročila ter z vsemi ostalimi zahtevami in pogoji naročnika, navedenimi v razpisni dokumentaciji. </w:t>
      </w:r>
    </w:p>
    <w:p w14:paraId="23C25BD9" w14:textId="77777777" w:rsidR="00AC3DF5" w:rsidRPr="000D682A" w:rsidRDefault="00AC3DF5" w:rsidP="006371CD">
      <w:pPr>
        <w:keepNext/>
        <w:keepLines/>
        <w:widowControl w:val="0"/>
        <w:spacing w:after="0" w:line="240" w:lineRule="auto"/>
        <w:jc w:val="both"/>
        <w:rPr>
          <w:rFonts w:ascii="Tahoma" w:eastAsia="Times New Roman" w:hAnsi="Tahoma" w:cs="Tahoma"/>
          <w:sz w:val="20"/>
          <w:szCs w:val="20"/>
          <w:lang w:eastAsia="sl-SI"/>
        </w:rPr>
      </w:pPr>
    </w:p>
    <w:p w14:paraId="724A6B0C" w14:textId="77777777" w:rsidR="00AC3DF5" w:rsidRPr="000D682A" w:rsidRDefault="00AC3DF5" w:rsidP="006371CD">
      <w:pPr>
        <w:keepNext/>
        <w:keepLines/>
        <w:widowControl w:val="0"/>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lastRenderedPageBreak/>
        <w:t>V primeru, da ponudba ne bo v skladu z vsemi zahtevami in pogoji razpisne dokumentacije ter v skladu z ZJN-3, bo naročnik tako ponudbo izključil iz sodelovanja v postopku oddaje javnega naročila.</w:t>
      </w:r>
    </w:p>
    <w:p w14:paraId="2BF995AF" w14:textId="77777777" w:rsidR="00AC3DF5" w:rsidRPr="000D682A" w:rsidRDefault="00AC3DF5" w:rsidP="006371CD">
      <w:pPr>
        <w:keepNext/>
        <w:keepLines/>
        <w:widowControl w:val="0"/>
        <w:spacing w:after="0" w:line="240" w:lineRule="auto"/>
        <w:jc w:val="both"/>
        <w:rPr>
          <w:rFonts w:ascii="Tahoma" w:eastAsia="Times New Roman" w:hAnsi="Tahoma" w:cs="Tahoma"/>
          <w:sz w:val="20"/>
          <w:szCs w:val="20"/>
          <w:lang w:eastAsia="sl-SI"/>
        </w:rPr>
      </w:pPr>
    </w:p>
    <w:p w14:paraId="20F02AD3" w14:textId="77777777" w:rsidR="00AC3DF5" w:rsidRPr="000D682A" w:rsidRDefault="00AC3DF5" w:rsidP="006371CD">
      <w:pPr>
        <w:keepNext/>
        <w:keepLines/>
        <w:widowControl w:val="0"/>
        <w:spacing w:after="0" w:line="240" w:lineRule="auto"/>
        <w:jc w:val="both"/>
        <w:rPr>
          <w:rFonts w:ascii="Tahoma" w:eastAsia="Times New Roman" w:hAnsi="Tahoma" w:cs="Tahoma"/>
          <w:sz w:val="18"/>
          <w:szCs w:val="20"/>
          <w:lang w:eastAsia="sl-SI"/>
        </w:rPr>
      </w:pPr>
      <w:r w:rsidRPr="000D682A">
        <w:rPr>
          <w:rFonts w:ascii="Tahoma" w:eastAsia="Times New Roman" w:hAnsi="Tahoma" w:cs="Tahoma"/>
          <w:sz w:val="20"/>
          <w:szCs w:val="20"/>
          <w:lang w:eastAsia="sl-SI"/>
        </w:rPr>
        <w:t>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oz. ostalih členih ZJN-3</w:t>
      </w:r>
      <w:r w:rsidRPr="000D682A">
        <w:rPr>
          <w:rFonts w:ascii="Tahoma" w:eastAsia="Times New Roman" w:hAnsi="Tahoma" w:cs="Tahoma"/>
          <w:sz w:val="18"/>
          <w:szCs w:val="20"/>
          <w:lang w:eastAsia="sl-SI"/>
        </w:rPr>
        <w:t xml:space="preserve">. </w:t>
      </w:r>
    </w:p>
    <w:p w14:paraId="38A7A8BC" w14:textId="77777777" w:rsidR="00AC3DF5" w:rsidRPr="000D682A" w:rsidRDefault="00AC3DF5" w:rsidP="006371CD">
      <w:pPr>
        <w:keepNext/>
        <w:keepLines/>
        <w:widowControl w:val="0"/>
        <w:spacing w:after="0" w:line="240" w:lineRule="auto"/>
        <w:ind w:right="56"/>
        <w:jc w:val="both"/>
        <w:rPr>
          <w:rFonts w:ascii="Tahoma" w:eastAsia="Times New Roman" w:hAnsi="Tahoma" w:cs="Tahoma"/>
          <w:sz w:val="20"/>
          <w:szCs w:val="20"/>
          <w:lang w:eastAsia="sl-SI"/>
        </w:rPr>
      </w:pPr>
    </w:p>
    <w:p w14:paraId="13010419" w14:textId="77777777" w:rsidR="00AC3DF5" w:rsidRPr="000D682A" w:rsidRDefault="00AC3DF5" w:rsidP="006371CD">
      <w:pPr>
        <w:keepNext/>
        <w:keepLines/>
        <w:widowControl w:val="0"/>
        <w:spacing w:after="0" w:line="240" w:lineRule="auto"/>
        <w:ind w:right="56"/>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Naročnik lahko od ponudnikov zahteva razčlembo (analizo) ponudbenih cen. Zahtevek za dodatna pojasnila kot tudi odgovor morata biti posredovana v enaki obliki kot dodatna pojasnila.</w:t>
      </w:r>
    </w:p>
    <w:p w14:paraId="2906F7B8" w14:textId="77777777" w:rsidR="00AC3DF5" w:rsidRPr="000D682A" w:rsidRDefault="00AC3DF5" w:rsidP="006371CD">
      <w:pPr>
        <w:keepNext/>
        <w:keepLines/>
        <w:widowControl w:val="0"/>
        <w:spacing w:after="0" w:line="240" w:lineRule="auto"/>
        <w:ind w:right="56"/>
        <w:jc w:val="both"/>
        <w:rPr>
          <w:rFonts w:ascii="Tahoma" w:eastAsia="Times New Roman" w:hAnsi="Tahoma" w:cs="Tahoma"/>
          <w:sz w:val="20"/>
          <w:szCs w:val="20"/>
          <w:lang w:eastAsia="sl-SI"/>
        </w:rPr>
      </w:pPr>
    </w:p>
    <w:p w14:paraId="0B5A1002" w14:textId="77777777" w:rsidR="00AC3DF5" w:rsidRPr="000D682A" w:rsidRDefault="00AC3DF5" w:rsidP="006371CD">
      <w:pPr>
        <w:keepNext/>
        <w:keepLines/>
        <w:widowControl w:val="0"/>
        <w:spacing w:after="0" w:line="240" w:lineRule="auto"/>
        <w:ind w:right="56"/>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Naročnik lahko pri preverjanju izpolnjevanja zahtev iz razpisne dokumentacije od gospodarskega subjekta zahteva dodatna pooblastila za pridobitev podatkov iz uradnih evidenc, ki bi jih potreboval pri preverjanju podatkov iz uradnih evidenc.</w:t>
      </w:r>
    </w:p>
    <w:p w14:paraId="1924DF1E" w14:textId="77777777" w:rsidR="00B42557" w:rsidRPr="000D682A" w:rsidRDefault="00B42557" w:rsidP="006371CD">
      <w:pPr>
        <w:keepNext/>
        <w:keepLines/>
        <w:spacing w:after="0" w:line="240" w:lineRule="auto"/>
        <w:ind w:right="56"/>
        <w:jc w:val="both"/>
        <w:rPr>
          <w:rFonts w:ascii="Tahoma" w:eastAsia="Times New Roman" w:hAnsi="Tahoma" w:cs="Tahoma"/>
          <w:sz w:val="20"/>
          <w:szCs w:val="20"/>
          <w:lang w:eastAsia="sl-SI"/>
        </w:rPr>
      </w:pPr>
    </w:p>
    <w:p w14:paraId="369032D4" w14:textId="77777777" w:rsidR="00B42557" w:rsidRPr="000D682A" w:rsidRDefault="00B42557" w:rsidP="006371CD">
      <w:pPr>
        <w:keepNext/>
        <w:keepLines/>
        <w:numPr>
          <w:ilvl w:val="1"/>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Ponudbena cena in okvirne količine</w:t>
      </w:r>
    </w:p>
    <w:p w14:paraId="54FAB9F1" w14:textId="77777777" w:rsidR="00B42557" w:rsidRPr="000D682A" w:rsidRDefault="00B42557" w:rsidP="006371CD">
      <w:pPr>
        <w:keepNext/>
        <w:keepLines/>
        <w:spacing w:after="0" w:line="240" w:lineRule="auto"/>
        <w:jc w:val="both"/>
        <w:rPr>
          <w:rFonts w:ascii="Tahoma" w:eastAsia="Times New Roman" w:hAnsi="Tahoma" w:cs="Tahoma"/>
          <w:b/>
          <w:sz w:val="20"/>
          <w:szCs w:val="20"/>
          <w:lang w:eastAsia="sl-SI"/>
        </w:rPr>
      </w:pPr>
    </w:p>
    <w:p w14:paraId="24ACD3C8" w14:textId="77777777" w:rsidR="002E0A7A" w:rsidRPr="000D682A" w:rsidRDefault="002E0A7A" w:rsidP="006371CD">
      <w:pPr>
        <w:keepNext/>
        <w:keepLines/>
        <w:numPr>
          <w:ilvl w:val="0"/>
          <w:numId w:val="17"/>
        </w:numPr>
        <w:spacing w:after="0" w:line="240" w:lineRule="auto"/>
        <w:ind w:left="567" w:hanging="349"/>
        <w:jc w:val="both"/>
        <w:rPr>
          <w:rFonts w:ascii="Tahoma" w:eastAsia="Times New Roman" w:hAnsi="Tahoma" w:cs="Tahoma"/>
          <w:sz w:val="20"/>
          <w:szCs w:val="20"/>
          <w:lang w:eastAsia="sl-SI"/>
        </w:rPr>
      </w:pPr>
      <w:bookmarkStart w:id="11" w:name="_Toc116720524"/>
      <w:bookmarkStart w:id="12" w:name="_Toc116720588"/>
      <w:bookmarkStart w:id="13" w:name="_Toc116783499"/>
      <w:bookmarkStart w:id="14" w:name="_Toc116792933"/>
      <w:bookmarkStart w:id="15" w:name="_Toc136417505"/>
      <w:r w:rsidRPr="000D682A">
        <w:rPr>
          <w:rFonts w:ascii="Tahoma" w:eastAsia="Times New Roman" w:hAnsi="Tahoma" w:cs="Tahoma"/>
          <w:sz w:val="20"/>
          <w:szCs w:val="20"/>
          <w:lang w:eastAsia="sl-SI"/>
        </w:rPr>
        <w:t xml:space="preserve">Splošno  </w:t>
      </w:r>
    </w:p>
    <w:p w14:paraId="622A7BC7" w14:textId="3A6F7DA4" w:rsidR="004A673D" w:rsidRPr="000D682A" w:rsidRDefault="004A673D" w:rsidP="006371CD">
      <w:pPr>
        <w:keepNext/>
        <w:keepLines/>
        <w:spacing w:after="0" w:line="240" w:lineRule="auto"/>
        <w:jc w:val="both"/>
        <w:rPr>
          <w:rFonts w:ascii="Tahoma" w:eastAsia="Times New Roman" w:hAnsi="Tahoma" w:cs="Tahoma"/>
          <w:sz w:val="16"/>
          <w:szCs w:val="20"/>
          <w:lang w:eastAsia="sl-SI"/>
        </w:rPr>
      </w:pPr>
    </w:p>
    <w:p w14:paraId="12DB7DE7" w14:textId="77777777" w:rsidR="004A673D" w:rsidRPr="000D682A" w:rsidRDefault="004A673D"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val="x-none" w:eastAsia="sl-SI"/>
        </w:rPr>
        <w:t>Ponudnik izdela vrednostni del ponudbe</w:t>
      </w:r>
      <w:r w:rsidRPr="000D682A">
        <w:rPr>
          <w:rFonts w:ascii="Tahoma" w:eastAsia="Times New Roman" w:hAnsi="Tahoma" w:cs="Tahoma"/>
          <w:sz w:val="20"/>
          <w:szCs w:val="20"/>
          <w:lang w:eastAsia="sl-SI"/>
        </w:rPr>
        <w:t xml:space="preserve"> (</w:t>
      </w:r>
      <w:r w:rsidRPr="000D682A">
        <w:rPr>
          <w:rFonts w:ascii="Tahoma" w:eastAsia="Times New Roman" w:hAnsi="Tahoma" w:cs="Tahoma"/>
          <w:b/>
          <w:sz w:val="20"/>
          <w:szCs w:val="20"/>
          <w:lang w:eastAsia="sl-SI"/>
        </w:rPr>
        <w:t>Priloga 2</w:t>
      </w:r>
      <w:r w:rsidRPr="000D682A">
        <w:rPr>
          <w:rFonts w:ascii="Tahoma" w:eastAsia="Times New Roman" w:hAnsi="Tahoma" w:cs="Tahoma"/>
          <w:sz w:val="20"/>
          <w:szCs w:val="20"/>
          <w:lang w:eastAsia="sl-SI"/>
        </w:rPr>
        <w:t>)</w:t>
      </w:r>
      <w:r w:rsidRPr="000D682A">
        <w:rPr>
          <w:rFonts w:ascii="Tahoma" w:eastAsia="Times New Roman" w:hAnsi="Tahoma" w:cs="Tahoma"/>
          <w:sz w:val="20"/>
          <w:szCs w:val="20"/>
          <w:lang w:val="x-none" w:eastAsia="sl-SI"/>
        </w:rPr>
        <w:t xml:space="preserve"> na </w:t>
      </w:r>
      <w:r w:rsidRPr="000D682A">
        <w:rPr>
          <w:rFonts w:ascii="Tahoma" w:eastAsia="Times New Roman" w:hAnsi="Tahoma" w:cs="Tahoma"/>
          <w:sz w:val="20"/>
          <w:szCs w:val="20"/>
          <w:lang w:eastAsia="sl-SI"/>
        </w:rPr>
        <w:t xml:space="preserve">podlagi ponudbenega </w:t>
      </w:r>
      <w:r w:rsidRPr="000D682A">
        <w:rPr>
          <w:rFonts w:ascii="Tahoma" w:eastAsia="Times New Roman" w:hAnsi="Tahoma" w:cs="Tahoma"/>
          <w:sz w:val="20"/>
          <w:szCs w:val="20"/>
          <w:lang w:val="x-none" w:eastAsia="sl-SI"/>
        </w:rPr>
        <w:t>predračuna</w:t>
      </w:r>
      <w:r w:rsidRPr="000D682A">
        <w:rPr>
          <w:rFonts w:ascii="Tahoma" w:eastAsia="Times New Roman" w:hAnsi="Tahoma" w:cs="Tahoma"/>
          <w:sz w:val="20"/>
          <w:szCs w:val="20"/>
          <w:lang w:eastAsia="sl-SI"/>
        </w:rPr>
        <w:t xml:space="preserve"> (</w:t>
      </w:r>
      <w:r w:rsidRPr="000D682A">
        <w:rPr>
          <w:rFonts w:ascii="Tahoma" w:eastAsia="Times New Roman" w:hAnsi="Tahoma" w:cs="Tahoma"/>
          <w:b/>
          <w:sz w:val="20"/>
          <w:szCs w:val="20"/>
          <w:lang w:eastAsia="sl-SI"/>
        </w:rPr>
        <w:t>Priloga 2/1</w:t>
      </w:r>
      <w:r w:rsidRPr="000D682A">
        <w:rPr>
          <w:rFonts w:ascii="Tahoma" w:eastAsia="Times New Roman" w:hAnsi="Tahoma" w:cs="Tahoma"/>
          <w:sz w:val="20"/>
          <w:szCs w:val="20"/>
          <w:lang w:eastAsia="sl-SI"/>
        </w:rPr>
        <w:t>)</w:t>
      </w:r>
      <w:r w:rsidRPr="000D682A">
        <w:rPr>
          <w:rFonts w:ascii="Tahoma" w:eastAsia="Times New Roman" w:hAnsi="Tahoma" w:cs="Tahoma"/>
          <w:sz w:val="20"/>
          <w:szCs w:val="20"/>
          <w:lang w:val="x-none" w:eastAsia="sl-SI"/>
        </w:rPr>
        <w:t xml:space="preserve">, ki je </w:t>
      </w:r>
      <w:r w:rsidRPr="000D682A">
        <w:rPr>
          <w:rFonts w:ascii="Tahoma" w:eastAsia="Times New Roman" w:hAnsi="Tahoma" w:cs="Tahoma"/>
          <w:sz w:val="20"/>
          <w:szCs w:val="20"/>
          <w:lang w:eastAsia="sl-SI"/>
        </w:rPr>
        <w:t xml:space="preserve">kot </w:t>
      </w:r>
      <w:r w:rsidRPr="000D682A">
        <w:rPr>
          <w:rFonts w:ascii="Tahoma" w:eastAsia="Times New Roman" w:hAnsi="Tahoma" w:cs="Tahoma"/>
          <w:sz w:val="20"/>
          <w:szCs w:val="20"/>
          <w:lang w:val="x-none" w:eastAsia="sl-SI"/>
        </w:rPr>
        <w:t>priloga</w:t>
      </w:r>
      <w:r w:rsidRPr="000D682A">
        <w:rPr>
          <w:rFonts w:ascii="Tahoma" w:eastAsia="Times New Roman" w:hAnsi="Tahoma" w:cs="Tahoma"/>
          <w:sz w:val="20"/>
          <w:szCs w:val="20"/>
          <w:lang w:eastAsia="sl-SI"/>
        </w:rPr>
        <w:t xml:space="preserve"> sestavni del razpisne dokumentacije.</w:t>
      </w:r>
    </w:p>
    <w:p w14:paraId="4CA59FA1" w14:textId="6581740A" w:rsidR="002E0A7A" w:rsidRPr="000D682A" w:rsidRDefault="002E0A7A" w:rsidP="006371CD">
      <w:pPr>
        <w:keepNext/>
        <w:keepLines/>
        <w:spacing w:after="0" w:line="240" w:lineRule="auto"/>
        <w:jc w:val="both"/>
        <w:rPr>
          <w:rFonts w:ascii="Tahoma" w:eastAsia="Times New Roman" w:hAnsi="Tahoma" w:cs="Tahoma"/>
          <w:sz w:val="20"/>
          <w:szCs w:val="20"/>
          <w:lang w:eastAsia="sl-SI"/>
        </w:rPr>
      </w:pPr>
    </w:p>
    <w:p w14:paraId="797D2857" w14:textId="5181945B" w:rsidR="001475BC" w:rsidRPr="000D682A" w:rsidRDefault="004A673D" w:rsidP="006371CD">
      <w:pPr>
        <w:keepNext/>
        <w:keepLines/>
        <w:spacing w:after="0" w:line="240" w:lineRule="auto"/>
        <w:jc w:val="both"/>
        <w:rPr>
          <w:rFonts w:ascii="Tahoma" w:eastAsia="Times New Roman" w:hAnsi="Tahoma" w:cs="Tahoma"/>
          <w:sz w:val="20"/>
          <w:szCs w:val="20"/>
          <w:u w:val="single"/>
          <w:lang w:eastAsia="sl-SI"/>
        </w:rPr>
      </w:pPr>
      <w:r w:rsidRPr="000D682A">
        <w:rPr>
          <w:rFonts w:ascii="Tahoma" w:hAnsi="Tahoma" w:cs="Tahoma"/>
          <w:snapToGrid w:val="0"/>
          <w:sz w:val="20"/>
          <w:szCs w:val="20"/>
          <w:lang w:eastAsia="sl-SI"/>
        </w:rPr>
        <w:t>V cenah na enoto (</w:t>
      </w:r>
      <w:r w:rsidRPr="000D682A">
        <w:rPr>
          <w:rFonts w:ascii="Tahoma" w:hAnsi="Tahoma" w:cs="Tahoma"/>
          <w:snapToGrid w:val="0"/>
          <w:sz w:val="20"/>
          <w:szCs w:val="20"/>
          <w:u w:val="single"/>
          <w:lang w:eastAsia="sl-SI"/>
        </w:rPr>
        <w:t xml:space="preserve">izražene/zaokrožene v evrih </w:t>
      </w:r>
      <w:r w:rsidRPr="000D682A">
        <w:rPr>
          <w:rFonts w:ascii="Tahoma" w:hAnsi="Tahoma" w:cs="Tahoma"/>
          <w:b/>
          <w:snapToGrid w:val="0"/>
          <w:sz w:val="20"/>
          <w:szCs w:val="20"/>
          <w:u w:val="single"/>
          <w:lang w:eastAsia="sl-SI"/>
        </w:rPr>
        <w:t>na 4 decimalke</w:t>
      </w:r>
      <w:r w:rsidRPr="000D682A">
        <w:rPr>
          <w:rFonts w:ascii="Tahoma" w:hAnsi="Tahoma" w:cs="Tahoma"/>
          <w:snapToGrid w:val="0"/>
          <w:sz w:val="20"/>
          <w:szCs w:val="20"/>
          <w:lang w:eastAsia="sl-SI"/>
        </w:rPr>
        <w:t>) navedenih v ponudbenem predračunu izvajalca, morajo biti vključeni vsi materialni in nematerialni stroški</w:t>
      </w:r>
      <w:r w:rsidR="00F1606E" w:rsidRPr="000D682A">
        <w:rPr>
          <w:rFonts w:ascii="Tahoma" w:hAnsi="Tahoma" w:cs="Tahoma"/>
          <w:snapToGrid w:val="0"/>
          <w:sz w:val="20"/>
          <w:szCs w:val="20"/>
          <w:lang w:eastAsia="sl-SI"/>
        </w:rPr>
        <w:t xml:space="preserve"> (vključno s stroški dela, </w:t>
      </w:r>
      <w:r w:rsidR="008106EC" w:rsidRPr="000D682A">
        <w:rPr>
          <w:rFonts w:ascii="Tahoma" w:hAnsi="Tahoma" w:cs="Tahoma"/>
          <w:snapToGrid w:val="0"/>
          <w:sz w:val="20"/>
          <w:szCs w:val="20"/>
          <w:lang w:eastAsia="sl-SI"/>
        </w:rPr>
        <w:t xml:space="preserve">stroški </w:t>
      </w:r>
      <w:r w:rsidR="00F1606E" w:rsidRPr="000D682A">
        <w:rPr>
          <w:rFonts w:ascii="Tahoma" w:hAnsi="Tahoma" w:cs="Tahoma"/>
          <w:snapToGrid w:val="0"/>
          <w:sz w:val="20"/>
          <w:szCs w:val="20"/>
          <w:lang w:eastAsia="sl-SI"/>
        </w:rPr>
        <w:t>prevoza</w:t>
      </w:r>
      <w:r w:rsidR="008106EC" w:rsidRPr="000D682A">
        <w:rPr>
          <w:rFonts w:ascii="Tahoma" w:hAnsi="Tahoma" w:cs="Tahoma"/>
          <w:snapToGrid w:val="0"/>
          <w:sz w:val="20"/>
          <w:szCs w:val="20"/>
          <w:lang w:eastAsia="sl-SI"/>
        </w:rPr>
        <w:t>,</w:t>
      </w:r>
      <w:r w:rsidR="00F1606E" w:rsidRPr="000D682A">
        <w:t xml:space="preserve"> </w:t>
      </w:r>
      <w:r w:rsidR="00F1606E" w:rsidRPr="000D682A">
        <w:rPr>
          <w:rFonts w:ascii="Tahoma" w:hAnsi="Tahoma" w:cs="Tahoma"/>
          <w:snapToGrid w:val="0"/>
          <w:sz w:val="20"/>
          <w:szCs w:val="20"/>
          <w:lang w:eastAsia="sl-SI"/>
        </w:rPr>
        <w:t>stroški izdelave ponudbene dokumentacije</w:t>
      </w:r>
      <w:r w:rsidR="008106EC" w:rsidRPr="000D682A">
        <w:rPr>
          <w:rFonts w:ascii="Tahoma" w:hAnsi="Tahoma" w:cs="Tahoma"/>
          <w:snapToGrid w:val="0"/>
          <w:sz w:val="20"/>
          <w:szCs w:val="20"/>
          <w:lang w:eastAsia="sl-SI"/>
        </w:rPr>
        <w:t xml:space="preserve"> itd.</w:t>
      </w:r>
      <w:r w:rsidR="00F1606E" w:rsidRPr="000D682A">
        <w:rPr>
          <w:rFonts w:ascii="Tahoma" w:hAnsi="Tahoma" w:cs="Tahoma"/>
          <w:snapToGrid w:val="0"/>
          <w:sz w:val="20"/>
          <w:szCs w:val="20"/>
          <w:lang w:eastAsia="sl-SI"/>
        </w:rPr>
        <w:t>)</w:t>
      </w:r>
      <w:r w:rsidRPr="000D682A">
        <w:rPr>
          <w:rFonts w:ascii="Tahoma" w:hAnsi="Tahoma" w:cs="Tahoma"/>
          <w:snapToGrid w:val="0"/>
          <w:sz w:val="20"/>
          <w:szCs w:val="20"/>
          <w:lang w:eastAsia="sl-SI"/>
        </w:rPr>
        <w:t>, ki bodo potrebni za kvalitetno izvedbo predmeta okvirnega sporazuma, skladno z vsemi zahtevami in pogoji naročnika</w:t>
      </w:r>
      <w:r w:rsidR="002E0A7A" w:rsidRPr="000D682A">
        <w:rPr>
          <w:rFonts w:ascii="Tahoma" w:hAnsi="Tahoma" w:cs="Tahoma"/>
          <w:snapToGrid w:val="0"/>
          <w:sz w:val="20"/>
          <w:szCs w:val="20"/>
          <w:lang w:eastAsia="sl-SI"/>
        </w:rPr>
        <w:t>.</w:t>
      </w:r>
      <w:r w:rsidR="00F1606E" w:rsidRPr="000D682A">
        <w:t xml:space="preserve"> </w:t>
      </w:r>
      <w:r w:rsidR="00F1606E" w:rsidRPr="000D682A">
        <w:rPr>
          <w:rFonts w:ascii="Tahoma" w:hAnsi="Tahoma" w:cs="Tahoma"/>
          <w:snapToGrid w:val="0"/>
          <w:sz w:val="20"/>
          <w:szCs w:val="20"/>
          <w:lang w:eastAsia="sl-SI"/>
        </w:rPr>
        <w:t xml:space="preserve">Se pravi cena v ponudbi mora zajemati vse stroške, ki jih bo ponudnik imel z realizacijo naročila oz. ki bodo potrebni za kvalitetno izvedbo predmeta javnega naročila. </w:t>
      </w:r>
      <w:r w:rsidR="00F1606E" w:rsidRPr="000D682A">
        <w:rPr>
          <w:rFonts w:ascii="Tahoma" w:hAnsi="Tahoma" w:cs="Tahoma"/>
          <w:snapToGrid w:val="0"/>
          <w:sz w:val="20"/>
          <w:szCs w:val="20"/>
          <w:u w:val="single"/>
          <w:lang w:eastAsia="sl-SI"/>
        </w:rPr>
        <w:t>Končna cena mora vsebovati vse stroške in popuste</w:t>
      </w:r>
      <w:r w:rsidR="00F1606E" w:rsidRPr="000D682A">
        <w:rPr>
          <w:rFonts w:ascii="Tahoma" w:hAnsi="Tahoma" w:cs="Tahoma"/>
          <w:snapToGrid w:val="0"/>
          <w:sz w:val="20"/>
          <w:szCs w:val="20"/>
          <w:lang w:eastAsia="sl-SI"/>
        </w:rPr>
        <w:t>. Naročnik ponudniku ne bo dovoljeval drugih ali dodatnih zaračunavanj.</w:t>
      </w:r>
      <w:r w:rsidR="001475BC" w:rsidRPr="000D682A">
        <w:rPr>
          <w:rFonts w:ascii="Tahoma" w:eastAsia="Times New Roman" w:hAnsi="Tahoma" w:cs="Tahoma"/>
          <w:sz w:val="20"/>
          <w:szCs w:val="20"/>
          <w:lang w:eastAsia="sl-SI"/>
        </w:rPr>
        <w:t xml:space="preserve"> </w:t>
      </w:r>
      <w:r w:rsidR="001475BC" w:rsidRPr="000D682A">
        <w:rPr>
          <w:rFonts w:ascii="Tahoma" w:eastAsia="Times New Roman" w:hAnsi="Tahoma" w:cs="Tahoma"/>
          <w:b/>
          <w:sz w:val="20"/>
          <w:szCs w:val="20"/>
          <w:u w:val="single"/>
          <w:lang w:eastAsia="sl-SI"/>
        </w:rPr>
        <w:t>Ponudnik mora upoštevati navodila in zahteve glede ponudbenega predračuna, ki so navedena Prilogi 2/1.</w:t>
      </w:r>
    </w:p>
    <w:p w14:paraId="42FFF159" w14:textId="03500828" w:rsidR="004A673D" w:rsidRPr="000D682A" w:rsidRDefault="004A673D" w:rsidP="006371CD">
      <w:pPr>
        <w:keepNext/>
        <w:keepLines/>
        <w:tabs>
          <w:tab w:val="left" w:pos="1702"/>
        </w:tabs>
        <w:spacing w:after="0" w:line="240" w:lineRule="auto"/>
        <w:jc w:val="both"/>
        <w:rPr>
          <w:rFonts w:ascii="Tahoma" w:hAnsi="Tahoma" w:cs="Tahoma"/>
          <w:snapToGrid w:val="0"/>
          <w:sz w:val="20"/>
          <w:szCs w:val="20"/>
          <w:lang w:eastAsia="sl-SI"/>
        </w:rPr>
      </w:pPr>
    </w:p>
    <w:p w14:paraId="6FDABEAB" w14:textId="77777777" w:rsidR="004A673D" w:rsidRPr="000D682A" w:rsidRDefault="004A673D" w:rsidP="006371CD">
      <w:pPr>
        <w:keepNext/>
        <w:keepLines/>
        <w:tabs>
          <w:tab w:val="left" w:pos="1702"/>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u w:val="single"/>
          <w:lang w:eastAsia="sl-SI"/>
        </w:rPr>
        <w:t xml:space="preserve">Predvidene </w:t>
      </w:r>
      <w:r w:rsidRPr="000D682A">
        <w:rPr>
          <w:rFonts w:ascii="Tahoma" w:eastAsia="Times New Roman" w:hAnsi="Tahoma" w:cs="Tahoma"/>
          <w:b/>
          <w:sz w:val="20"/>
          <w:szCs w:val="20"/>
          <w:u w:val="single"/>
          <w:lang w:eastAsia="sl-SI"/>
        </w:rPr>
        <w:t>letne</w:t>
      </w:r>
      <w:r w:rsidRPr="000D682A">
        <w:rPr>
          <w:rFonts w:ascii="Tahoma" w:eastAsia="Times New Roman" w:hAnsi="Tahoma" w:cs="Tahoma"/>
          <w:sz w:val="20"/>
          <w:szCs w:val="20"/>
          <w:u w:val="single"/>
          <w:lang w:eastAsia="sl-SI"/>
        </w:rPr>
        <w:t xml:space="preserve"> količine za posamezne naročnike so navedene v razpisni dokumentaciji oziroma v ponudbenem predračunu (Priloga 2/1) in so informativne narave</w:t>
      </w:r>
      <w:r w:rsidRPr="000D682A">
        <w:rPr>
          <w:rFonts w:ascii="Tahoma" w:eastAsia="Times New Roman" w:hAnsi="Tahoma" w:cs="Tahoma"/>
          <w:sz w:val="20"/>
          <w:szCs w:val="20"/>
          <w:lang w:eastAsia="sl-SI"/>
        </w:rPr>
        <w:t xml:space="preserve"> (količina bo lahko večja ali manjša), ter</w:t>
      </w:r>
      <w:r w:rsidRPr="000D682A">
        <w:t xml:space="preserve"> </w:t>
      </w:r>
      <w:r w:rsidRPr="000D682A">
        <w:rPr>
          <w:rFonts w:ascii="Tahoma" w:eastAsia="Times New Roman" w:hAnsi="Tahoma" w:cs="Tahoma"/>
          <w:sz w:val="20"/>
          <w:szCs w:val="20"/>
          <w:lang w:eastAsia="sl-SI"/>
        </w:rPr>
        <w:t xml:space="preserve">odvisne od potreb posameznih naročnikov. Dejansko količino in vrsto posamezne poštne storitve je v naprej objektivno nemogoče določiti, zato se naročnik z okvirnim sporazumom ne zavezuje, da bo naročil točno določeno količino in vrsto storitev. </w:t>
      </w:r>
    </w:p>
    <w:p w14:paraId="661A7F78" w14:textId="01D49261" w:rsidR="002E0A7A" w:rsidRPr="000D682A" w:rsidRDefault="002E0A7A" w:rsidP="006371CD">
      <w:pPr>
        <w:keepNext/>
        <w:keepLines/>
        <w:spacing w:after="0" w:line="240" w:lineRule="auto"/>
        <w:jc w:val="both"/>
        <w:rPr>
          <w:rFonts w:ascii="Tahoma" w:eastAsia="Times New Roman" w:hAnsi="Tahoma" w:cs="Tahoma"/>
          <w:sz w:val="20"/>
          <w:szCs w:val="20"/>
          <w:lang w:eastAsia="sl-SI"/>
        </w:rPr>
      </w:pPr>
    </w:p>
    <w:p w14:paraId="2199015A" w14:textId="0DA1C8C4" w:rsidR="002E0A7A" w:rsidRPr="000D682A" w:rsidRDefault="008106EC"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Cene na enoto</w:t>
      </w:r>
      <w:r w:rsidR="002E0A7A" w:rsidRPr="000D682A">
        <w:rPr>
          <w:rFonts w:ascii="Tahoma" w:eastAsia="Times New Roman" w:hAnsi="Tahoma" w:cs="Tahoma"/>
          <w:sz w:val="20"/>
          <w:szCs w:val="20"/>
          <w:lang w:eastAsia="sl-SI"/>
        </w:rPr>
        <w:t xml:space="preserve"> navedene v ponudbenem predračunu izvajalca</w:t>
      </w:r>
      <w:r w:rsidRPr="000D682A">
        <w:rPr>
          <w:rFonts w:ascii="Tahoma" w:eastAsia="Times New Roman" w:hAnsi="Tahoma" w:cs="Tahoma"/>
          <w:sz w:val="20"/>
          <w:szCs w:val="20"/>
          <w:lang w:eastAsia="sl-SI"/>
        </w:rPr>
        <w:t>,</w:t>
      </w:r>
      <w:r w:rsidR="002E0A7A" w:rsidRPr="000D682A">
        <w:rPr>
          <w:rFonts w:ascii="Tahoma" w:eastAsia="Times New Roman" w:hAnsi="Tahoma" w:cs="Tahoma"/>
          <w:sz w:val="20"/>
          <w:szCs w:val="20"/>
          <w:lang w:eastAsia="sl-SI"/>
        </w:rPr>
        <w:t xml:space="preserve"> </w:t>
      </w:r>
      <w:r w:rsidR="002E0A7A" w:rsidRPr="000D682A">
        <w:rPr>
          <w:rFonts w:ascii="Tahoma" w:hAnsi="Tahoma" w:cs="Tahoma"/>
          <w:snapToGrid w:val="0"/>
          <w:sz w:val="20"/>
          <w:szCs w:val="20"/>
          <w:lang w:eastAsia="sl-SI"/>
        </w:rPr>
        <w:t>so v času veljavnosti okvirnega sporazuma fiksne</w:t>
      </w:r>
      <w:r w:rsidR="002E0A7A" w:rsidRPr="000D682A">
        <w:rPr>
          <w:rFonts w:ascii="Tahoma" w:eastAsia="Times New Roman" w:hAnsi="Tahoma" w:cs="Tahoma"/>
          <w:sz w:val="20"/>
          <w:szCs w:val="20"/>
          <w:lang w:eastAsia="sl-SI"/>
        </w:rPr>
        <w:t>, razen v primeru znižanja cen in razen za tiste cene, za katere daje soglasje Agencija za komunikacijska omrežja in storitve Republike Slovenije (v nadaljevanju tudi: AKOS).</w:t>
      </w:r>
    </w:p>
    <w:p w14:paraId="6B7DE112" w14:textId="06929249" w:rsidR="002E0A7A" w:rsidRPr="000D682A" w:rsidRDefault="002E0A7A" w:rsidP="006371CD">
      <w:pPr>
        <w:keepNext/>
        <w:keepLines/>
        <w:tabs>
          <w:tab w:val="left" w:pos="1702"/>
        </w:tabs>
        <w:spacing w:after="0" w:line="240" w:lineRule="auto"/>
        <w:jc w:val="both"/>
        <w:rPr>
          <w:rFonts w:ascii="Tahoma" w:hAnsi="Tahoma" w:cs="Tahoma"/>
          <w:snapToGrid w:val="0"/>
          <w:sz w:val="16"/>
          <w:szCs w:val="20"/>
          <w:lang w:eastAsia="sl-SI"/>
        </w:rPr>
      </w:pPr>
    </w:p>
    <w:p w14:paraId="549FF35E" w14:textId="77777777" w:rsidR="004A673D" w:rsidRPr="000D682A" w:rsidRDefault="004A673D" w:rsidP="006371CD">
      <w:pPr>
        <w:keepNext/>
        <w:keepLines/>
        <w:numPr>
          <w:ilvl w:val="0"/>
          <w:numId w:val="17"/>
        </w:numPr>
        <w:spacing w:after="0" w:line="240" w:lineRule="auto"/>
        <w:ind w:left="567" w:hanging="349"/>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Cene za druge storitve </w:t>
      </w:r>
    </w:p>
    <w:p w14:paraId="17484E5E" w14:textId="77777777" w:rsidR="004A673D" w:rsidRPr="000D682A" w:rsidRDefault="004A673D" w:rsidP="006371CD">
      <w:pPr>
        <w:keepNext/>
        <w:keepLines/>
        <w:tabs>
          <w:tab w:val="left" w:pos="1702"/>
        </w:tabs>
        <w:spacing w:after="0" w:line="240" w:lineRule="auto"/>
        <w:jc w:val="both"/>
        <w:rPr>
          <w:rFonts w:ascii="Tahoma" w:hAnsi="Tahoma" w:cs="Tahoma"/>
          <w:snapToGrid w:val="0"/>
          <w:sz w:val="16"/>
          <w:szCs w:val="20"/>
          <w:lang w:eastAsia="sl-SI"/>
        </w:rPr>
      </w:pPr>
    </w:p>
    <w:p w14:paraId="4BF3313B" w14:textId="77777777" w:rsidR="004A673D" w:rsidRPr="000D682A" w:rsidRDefault="004A673D"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Cene za druge poštne storitve, ki jih bo naročnik uporabljal, in niso bile zahtevane na obrazcu predračuna in</w:t>
      </w:r>
      <w:r w:rsidRPr="000D682A">
        <w:rPr>
          <w:rFonts w:cs="Calibri"/>
          <w:lang w:eastAsia="sl-SI"/>
        </w:rPr>
        <w:t xml:space="preserve"> </w:t>
      </w:r>
      <w:r w:rsidRPr="000D682A">
        <w:rPr>
          <w:rFonts w:ascii="Tahoma" w:eastAsia="Times New Roman" w:hAnsi="Tahoma" w:cs="Tahoma"/>
          <w:sz w:val="20"/>
          <w:szCs w:val="20"/>
          <w:lang w:eastAsia="sl-SI"/>
        </w:rPr>
        <w:t xml:space="preserve">ki ustrezajo namenu oziroma so povezane s predmetom javnega naročila, bo izvajalec zaračunal naročniku po ceni glede na svoj uradno veljavni cenik. Velja cena iz najugodnejšega cenika, če je teh več. </w:t>
      </w:r>
    </w:p>
    <w:p w14:paraId="4BB49068" w14:textId="77777777" w:rsidR="004A673D" w:rsidRPr="000D682A" w:rsidRDefault="004A673D" w:rsidP="006371CD">
      <w:pPr>
        <w:keepNext/>
        <w:keepLines/>
        <w:spacing w:after="0" w:line="240" w:lineRule="auto"/>
        <w:jc w:val="both"/>
        <w:rPr>
          <w:rFonts w:ascii="Tahoma" w:eastAsia="Times New Roman" w:hAnsi="Tahoma" w:cs="Tahoma"/>
          <w:sz w:val="20"/>
          <w:szCs w:val="20"/>
          <w:lang w:eastAsia="sl-SI"/>
        </w:rPr>
      </w:pPr>
    </w:p>
    <w:p w14:paraId="6914B5CD" w14:textId="77777777" w:rsidR="004A673D" w:rsidRPr="000D682A" w:rsidRDefault="004A673D"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Uradno veljavni cenik izvajalca je cenik, po katerem izvajalec zaračunava storitve na trgu in je skladen s Pravilnikom o načinu označevanja cen blaga in storitev (Ur. l. RS., št. 63/99 in nadaljnji). </w:t>
      </w:r>
    </w:p>
    <w:p w14:paraId="5A8F7960" w14:textId="77777777" w:rsidR="004A673D" w:rsidRPr="000D682A" w:rsidRDefault="004A673D" w:rsidP="006371CD">
      <w:pPr>
        <w:keepNext/>
        <w:keepLines/>
        <w:spacing w:after="0" w:line="240" w:lineRule="auto"/>
        <w:jc w:val="both"/>
        <w:rPr>
          <w:rFonts w:ascii="Tahoma" w:eastAsia="Times New Roman" w:hAnsi="Tahoma" w:cs="Tahoma"/>
          <w:sz w:val="16"/>
          <w:szCs w:val="20"/>
          <w:lang w:eastAsia="sl-SI"/>
        </w:rPr>
      </w:pPr>
    </w:p>
    <w:p w14:paraId="4D303409" w14:textId="77777777" w:rsidR="004A673D" w:rsidRPr="000D682A" w:rsidRDefault="004A673D" w:rsidP="006371CD">
      <w:pPr>
        <w:keepNext/>
        <w:keepLines/>
        <w:numPr>
          <w:ilvl w:val="0"/>
          <w:numId w:val="17"/>
        </w:numPr>
        <w:spacing w:after="0" w:line="240" w:lineRule="auto"/>
        <w:ind w:left="567" w:hanging="349"/>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Cene za katere daje soglasje Agencija za komunikacijska omrežja in storitve Republike Slovenije</w:t>
      </w:r>
    </w:p>
    <w:p w14:paraId="4D492725" w14:textId="77777777" w:rsidR="004A673D" w:rsidRPr="000D682A" w:rsidRDefault="004A673D" w:rsidP="006371CD">
      <w:pPr>
        <w:keepNext/>
        <w:keepLines/>
        <w:spacing w:after="0" w:line="240" w:lineRule="auto"/>
        <w:jc w:val="both"/>
        <w:rPr>
          <w:rFonts w:ascii="Tahoma" w:eastAsia="Times New Roman" w:hAnsi="Tahoma" w:cs="Tahoma"/>
          <w:sz w:val="16"/>
          <w:szCs w:val="20"/>
          <w:lang w:eastAsia="sl-SI"/>
        </w:rPr>
      </w:pPr>
    </w:p>
    <w:p w14:paraId="0A6F832C" w14:textId="26AFB7AB" w:rsidR="004A673D" w:rsidRPr="000D682A" w:rsidRDefault="007233DB"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V primeru, da se cene, za katere daje soglasje AKOS, v času veljavnosti okvirnega sporazuma </w:t>
      </w:r>
      <w:r w:rsidRPr="000D682A">
        <w:rPr>
          <w:rFonts w:ascii="Tahoma" w:hAnsi="Tahoma" w:cs="Tahoma"/>
          <w:snapToGrid w:val="0"/>
          <w:sz w:val="20"/>
          <w:szCs w:val="20"/>
          <w:lang w:eastAsia="sl-SI"/>
        </w:rPr>
        <w:t xml:space="preserve">spremenijo, </w:t>
      </w:r>
      <w:r w:rsidRPr="000D682A">
        <w:rPr>
          <w:rFonts w:ascii="Tahoma" w:eastAsia="Times New Roman" w:hAnsi="Tahoma" w:cs="Tahoma"/>
          <w:sz w:val="20"/>
          <w:szCs w:val="20"/>
          <w:lang w:eastAsia="sl-SI"/>
        </w:rPr>
        <w:t xml:space="preserve">bosta naročnik in izvajalec sklenila aneks k okvirnem sporazumu, kjer bosta ustrezno indeksirala/uskladila cene oz. popuste iz okvirnega sporazuma, v skladu s spremembami s strani </w:t>
      </w:r>
      <w:r w:rsidRPr="000D682A">
        <w:rPr>
          <w:rFonts w:ascii="Tahoma" w:hAnsi="Tahoma" w:cs="Tahoma"/>
          <w:snapToGrid w:val="0"/>
          <w:sz w:val="20"/>
          <w:szCs w:val="20"/>
          <w:lang w:eastAsia="sl-SI"/>
        </w:rPr>
        <w:t>AKOS-a</w:t>
      </w:r>
      <w:r w:rsidR="004A673D" w:rsidRPr="000D682A">
        <w:rPr>
          <w:rFonts w:ascii="Tahoma" w:eastAsia="Times New Roman" w:hAnsi="Tahoma" w:cs="Tahoma"/>
          <w:sz w:val="20"/>
          <w:szCs w:val="20"/>
          <w:lang w:eastAsia="sl-SI"/>
        </w:rPr>
        <w:t xml:space="preserve">.  </w:t>
      </w:r>
    </w:p>
    <w:p w14:paraId="7307E275" w14:textId="77777777" w:rsidR="004A673D" w:rsidRPr="000D682A" w:rsidRDefault="004A673D" w:rsidP="006371CD">
      <w:pPr>
        <w:keepNext/>
        <w:keepLines/>
        <w:spacing w:after="0" w:line="240" w:lineRule="auto"/>
        <w:jc w:val="both"/>
        <w:rPr>
          <w:rFonts w:ascii="Tahoma" w:eastAsia="Times New Roman" w:hAnsi="Tahoma" w:cs="Tahoma"/>
          <w:sz w:val="20"/>
          <w:szCs w:val="20"/>
          <w:lang w:eastAsia="sl-SI"/>
        </w:rPr>
      </w:pPr>
    </w:p>
    <w:p w14:paraId="45ED1E95" w14:textId="77777777" w:rsidR="007F7330" w:rsidRPr="000D682A" w:rsidRDefault="004A673D" w:rsidP="006371CD">
      <w:pPr>
        <w:keepNext/>
        <w:keepLines/>
        <w:spacing w:after="0" w:line="240" w:lineRule="auto"/>
        <w:jc w:val="both"/>
        <w:rPr>
          <w:rFonts w:ascii="Tahoma" w:hAnsi="Tahoma" w:cs="Tahoma"/>
          <w:snapToGrid w:val="0"/>
          <w:sz w:val="20"/>
          <w:szCs w:val="20"/>
          <w:lang w:eastAsia="sl-SI"/>
        </w:rPr>
      </w:pPr>
      <w:r w:rsidRPr="000D682A">
        <w:rPr>
          <w:rFonts w:ascii="Tahoma" w:hAnsi="Tahoma" w:cs="Tahoma"/>
          <w:b/>
          <w:snapToGrid w:val="0"/>
          <w:sz w:val="20"/>
          <w:szCs w:val="20"/>
          <w:lang w:eastAsia="sl-SI"/>
        </w:rPr>
        <w:lastRenderedPageBreak/>
        <w:t xml:space="preserve">V povezavi s prejšnjim odstavkom, bo moral izvajalec v primeru sprememb cen s strani AKOS-a, </w:t>
      </w:r>
      <w:r w:rsidRPr="000D682A">
        <w:rPr>
          <w:rFonts w:ascii="Tahoma" w:hAnsi="Tahoma" w:cs="Tahoma"/>
          <w:b/>
          <w:snapToGrid w:val="0"/>
          <w:sz w:val="20"/>
          <w:szCs w:val="20"/>
          <w:u w:val="single"/>
          <w:lang w:eastAsia="sl-SI"/>
        </w:rPr>
        <w:t>upoštevati</w:t>
      </w:r>
      <w:r w:rsidRPr="000D682A">
        <w:rPr>
          <w:rFonts w:ascii="Tahoma" w:hAnsi="Tahoma" w:cs="Tahoma"/>
          <w:b/>
          <w:snapToGrid w:val="0"/>
          <w:sz w:val="20"/>
          <w:szCs w:val="20"/>
          <w:lang w:eastAsia="sl-SI"/>
        </w:rPr>
        <w:t xml:space="preserve"> enak (ali za naročnika ugodnejši) popust</w:t>
      </w:r>
      <w:r w:rsidR="003A1A91" w:rsidRPr="000D682A">
        <w:rPr>
          <w:rFonts w:ascii="Tahoma" w:hAnsi="Tahoma" w:cs="Tahoma"/>
          <w:b/>
          <w:snapToGrid w:val="0"/>
          <w:sz w:val="20"/>
          <w:szCs w:val="20"/>
          <w:lang w:eastAsia="sl-SI"/>
        </w:rPr>
        <w:t xml:space="preserve"> (oz. razliko v ceni)</w:t>
      </w:r>
      <w:r w:rsidRPr="000D682A">
        <w:rPr>
          <w:rFonts w:ascii="Tahoma" w:hAnsi="Tahoma" w:cs="Tahoma"/>
          <w:b/>
          <w:snapToGrid w:val="0"/>
          <w:sz w:val="20"/>
          <w:szCs w:val="20"/>
          <w:lang w:eastAsia="sl-SI"/>
        </w:rPr>
        <w:t xml:space="preserve"> kot ga je ponudil v svoji ponudbi</w:t>
      </w:r>
      <w:r w:rsidRPr="000D682A">
        <w:rPr>
          <w:rFonts w:ascii="Tahoma" w:hAnsi="Tahoma" w:cs="Tahoma"/>
          <w:snapToGrid w:val="0"/>
          <w:sz w:val="20"/>
          <w:szCs w:val="20"/>
          <w:lang w:eastAsia="sl-SI"/>
        </w:rPr>
        <w:t xml:space="preserve">. </w:t>
      </w:r>
    </w:p>
    <w:p w14:paraId="7215688A" w14:textId="77777777" w:rsidR="007F7330" w:rsidRPr="000D682A" w:rsidRDefault="007F7330" w:rsidP="006371CD">
      <w:pPr>
        <w:keepNext/>
        <w:keepLines/>
        <w:spacing w:after="0" w:line="240" w:lineRule="auto"/>
        <w:jc w:val="both"/>
        <w:rPr>
          <w:rFonts w:ascii="Tahoma" w:hAnsi="Tahoma" w:cs="Tahoma"/>
          <w:snapToGrid w:val="0"/>
          <w:sz w:val="20"/>
          <w:szCs w:val="20"/>
          <w:lang w:eastAsia="sl-SI"/>
        </w:rPr>
      </w:pPr>
    </w:p>
    <w:p w14:paraId="3D4079AC" w14:textId="4E92BF18" w:rsidR="004A673D" w:rsidRPr="000D682A" w:rsidRDefault="004A673D" w:rsidP="006371CD">
      <w:pPr>
        <w:keepNext/>
        <w:keepLines/>
        <w:spacing w:after="0" w:line="240" w:lineRule="auto"/>
        <w:jc w:val="both"/>
        <w:rPr>
          <w:rFonts w:ascii="Tahoma" w:hAnsi="Tahoma" w:cs="Tahoma"/>
          <w:snapToGrid w:val="0"/>
          <w:sz w:val="20"/>
          <w:szCs w:val="20"/>
          <w:lang w:eastAsia="sl-SI"/>
        </w:rPr>
      </w:pPr>
      <w:r w:rsidRPr="000D682A">
        <w:rPr>
          <w:rFonts w:ascii="Tahoma" w:hAnsi="Tahoma" w:cs="Tahoma"/>
          <w:snapToGrid w:val="0"/>
          <w:sz w:val="20"/>
          <w:szCs w:val="20"/>
          <w:lang w:eastAsia="sl-SI"/>
        </w:rPr>
        <w:t>V ta namen</w:t>
      </w:r>
      <w:r w:rsidRPr="000D682A">
        <w:t xml:space="preserve"> (</w:t>
      </w:r>
      <w:r w:rsidRPr="000D682A">
        <w:rPr>
          <w:rFonts w:ascii="Tahoma" w:hAnsi="Tahoma" w:cs="Tahoma"/>
          <w:snapToGrid w:val="0"/>
          <w:sz w:val="20"/>
          <w:szCs w:val="20"/>
          <w:lang w:eastAsia="sl-SI"/>
        </w:rPr>
        <w:t xml:space="preserve">zaradi uskladitev cen) </w:t>
      </w:r>
      <w:r w:rsidRPr="000D682A">
        <w:rPr>
          <w:rFonts w:ascii="Tahoma" w:hAnsi="Tahoma" w:cs="Tahoma"/>
          <w:snapToGrid w:val="0"/>
          <w:sz w:val="20"/>
          <w:szCs w:val="20"/>
          <w:u w:val="single"/>
          <w:lang w:eastAsia="sl-SI"/>
        </w:rPr>
        <w:t>mora ponudnik v ponudbenemu predračunu</w:t>
      </w:r>
      <w:r w:rsidRPr="000D682A">
        <w:rPr>
          <w:rFonts w:ascii="Tahoma" w:hAnsi="Tahoma" w:cs="Tahoma"/>
          <w:snapToGrid w:val="0"/>
          <w:sz w:val="20"/>
          <w:szCs w:val="20"/>
          <w:lang w:eastAsia="sl-SI"/>
        </w:rPr>
        <w:t xml:space="preserve"> v predračunski postavki »*Popust v %«, </w:t>
      </w:r>
      <w:r w:rsidRPr="000D682A">
        <w:rPr>
          <w:rFonts w:ascii="Tahoma" w:hAnsi="Tahoma" w:cs="Tahoma"/>
          <w:snapToGrid w:val="0"/>
          <w:sz w:val="20"/>
          <w:szCs w:val="20"/>
          <w:u w:val="single"/>
          <w:lang w:eastAsia="sl-SI"/>
        </w:rPr>
        <w:t>navesti »informativni« popust</w:t>
      </w:r>
      <w:r w:rsidRPr="000D682A">
        <w:rPr>
          <w:rFonts w:ascii="Tahoma" w:hAnsi="Tahoma" w:cs="Tahoma"/>
          <w:snapToGrid w:val="0"/>
          <w:sz w:val="20"/>
          <w:szCs w:val="20"/>
          <w:lang w:eastAsia="sl-SI"/>
        </w:rPr>
        <w:t xml:space="preserve">. Popust mora biti vključen oz. že upoštevan v ceni na enoto, tako da je navedba popusta kot rečeno informativne oz. uskladitvene narave.  </w:t>
      </w:r>
      <w:r w:rsidRPr="000D682A">
        <w:rPr>
          <w:rFonts w:ascii="Tahoma" w:hAnsi="Tahoma" w:cs="Tahoma"/>
          <w:snapToGrid w:val="0"/>
          <w:sz w:val="20"/>
          <w:szCs w:val="20"/>
          <w:lang w:eastAsia="sl-SI"/>
        </w:rPr>
        <w:tab/>
      </w:r>
    </w:p>
    <w:p w14:paraId="6EB9E6DD" w14:textId="77777777" w:rsidR="007F7330" w:rsidRPr="000D682A" w:rsidRDefault="007F7330" w:rsidP="006371CD">
      <w:pPr>
        <w:keepNext/>
        <w:keepLines/>
        <w:spacing w:after="0" w:line="240" w:lineRule="auto"/>
        <w:jc w:val="both"/>
        <w:rPr>
          <w:rFonts w:ascii="Tahoma" w:hAnsi="Tahoma" w:cs="Tahoma"/>
          <w:snapToGrid w:val="0"/>
          <w:sz w:val="20"/>
          <w:szCs w:val="20"/>
          <w:lang w:eastAsia="sl-SI"/>
        </w:rPr>
      </w:pPr>
    </w:p>
    <w:p w14:paraId="6D8897A5" w14:textId="77777777" w:rsidR="00B42557" w:rsidRPr="000D682A" w:rsidRDefault="00B42557" w:rsidP="006371CD">
      <w:pPr>
        <w:keepNext/>
        <w:keepLines/>
        <w:numPr>
          <w:ilvl w:val="1"/>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Način obračunavanja in plačilni pogoji</w:t>
      </w:r>
    </w:p>
    <w:p w14:paraId="2C2E7ED1" w14:textId="77777777" w:rsidR="00B42557" w:rsidRPr="000D682A" w:rsidRDefault="00B42557" w:rsidP="006371CD">
      <w:pPr>
        <w:keepNext/>
        <w:keepLines/>
        <w:spacing w:after="0" w:line="240" w:lineRule="auto"/>
        <w:jc w:val="both"/>
        <w:rPr>
          <w:rFonts w:ascii="Tahoma" w:eastAsia="Times New Roman" w:hAnsi="Tahoma" w:cs="Tahoma"/>
          <w:kern w:val="16"/>
          <w:sz w:val="20"/>
          <w:szCs w:val="20"/>
          <w:lang w:eastAsia="sl-SI"/>
        </w:rPr>
      </w:pPr>
    </w:p>
    <w:p w14:paraId="0EC3E4BB" w14:textId="77777777" w:rsidR="00B42557" w:rsidRPr="000D682A" w:rsidRDefault="00B42557" w:rsidP="006371CD">
      <w:pPr>
        <w:keepNext/>
        <w:keepLines/>
        <w:spacing w:after="0" w:line="240" w:lineRule="auto"/>
        <w:jc w:val="both"/>
        <w:rPr>
          <w:rFonts w:ascii="Tahoma" w:eastAsia="Times New Roman" w:hAnsi="Tahoma" w:cs="Tahoma"/>
          <w:kern w:val="16"/>
          <w:sz w:val="20"/>
          <w:szCs w:val="20"/>
          <w:lang w:eastAsia="sl-SI"/>
        </w:rPr>
      </w:pPr>
      <w:r w:rsidRPr="000D682A">
        <w:rPr>
          <w:rFonts w:ascii="Tahoma" w:eastAsia="Times New Roman" w:hAnsi="Tahoma" w:cs="Tahoma"/>
          <w:kern w:val="16"/>
          <w:sz w:val="20"/>
          <w:szCs w:val="20"/>
          <w:lang w:eastAsia="sl-SI"/>
        </w:rPr>
        <w:t>Način obračunavanja in plačilni pogoji so razvidni iz priloženega vzorca okvirnega sporazuma.</w:t>
      </w:r>
    </w:p>
    <w:p w14:paraId="0C2A9462" w14:textId="77777777" w:rsidR="00B42557" w:rsidRPr="000D682A" w:rsidRDefault="00B42557" w:rsidP="006371CD">
      <w:pPr>
        <w:keepNext/>
        <w:keepLines/>
        <w:spacing w:after="0" w:line="240" w:lineRule="auto"/>
        <w:jc w:val="both"/>
        <w:rPr>
          <w:rFonts w:ascii="Tahoma" w:eastAsia="Times New Roman" w:hAnsi="Tahoma" w:cs="Tahoma"/>
          <w:sz w:val="20"/>
          <w:szCs w:val="20"/>
          <w:lang w:eastAsia="sl-SI"/>
        </w:rPr>
      </w:pPr>
    </w:p>
    <w:p w14:paraId="588B1ACA" w14:textId="77777777" w:rsidR="00B42557" w:rsidRPr="000D682A" w:rsidRDefault="00B42557" w:rsidP="006371CD">
      <w:pPr>
        <w:keepNext/>
        <w:keepLines/>
        <w:numPr>
          <w:ilvl w:val="1"/>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Variantna /opcijska ponudba</w:t>
      </w:r>
    </w:p>
    <w:p w14:paraId="6B8F9125" w14:textId="77777777" w:rsidR="00B42557" w:rsidRPr="000D682A" w:rsidRDefault="00B42557" w:rsidP="006371CD">
      <w:pPr>
        <w:keepNext/>
        <w:keepLines/>
        <w:spacing w:after="0" w:line="240" w:lineRule="auto"/>
        <w:jc w:val="both"/>
        <w:rPr>
          <w:rFonts w:ascii="Tahoma" w:eastAsia="Times New Roman" w:hAnsi="Tahoma" w:cs="Tahoma"/>
          <w:sz w:val="20"/>
          <w:szCs w:val="20"/>
          <w:lang w:eastAsia="sl-SI"/>
        </w:rPr>
      </w:pPr>
    </w:p>
    <w:p w14:paraId="7DC02981" w14:textId="77777777" w:rsidR="00B42557" w:rsidRPr="000D682A" w:rsidRDefault="00B42557" w:rsidP="006371CD">
      <w:pPr>
        <w:keepNext/>
        <w:keepLines/>
        <w:spacing w:after="0" w:line="240" w:lineRule="auto"/>
        <w:ind w:right="56"/>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Naročnik ne dopušča predložitve variantne in opcijske ponudbe. Naročnik bo tako ponudbo zavrnil kot nedopustno.</w:t>
      </w:r>
    </w:p>
    <w:p w14:paraId="50053DD0" w14:textId="77777777" w:rsidR="00B42557" w:rsidRPr="000D682A" w:rsidRDefault="00B42557" w:rsidP="006371CD">
      <w:pPr>
        <w:keepNext/>
        <w:keepLines/>
        <w:spacing w:after="0" w:line="240" w:lineRule="auto"/>
        <w:jc w:val="both"/>
        <w:rPr>
          <w:rFonts w:ascii="Tahoma" w:eastAsia="Times New Roman" w:hAnsi="Tahoma" w:cs="Tahoma"/>
          <w:sz w:val="20"/>
          <w:szCs w:val="20"/>
          <w:lang w:eastAsia="sl-SI"/>
        </w:rPr>
      </w:pPr>
    </w:p>
    <w:p w14:paraId="74212974" w14:textId="77777777" w:rsidR="00B42557" w:rsidRPr="000D682A" w:rsidRDefault="00B42557" w:rsidP="006371CD">
      <w:pPr>
        <w:keepNext/>
        <w:keepLines/>
        <w:numPr>
          <w:ilvl w:val="1"/>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Prav</w:t>
      </w:r>
      <w:bookmarkEnd w:id="11"/>
      <w:bookmarkEnd w:id="12"/>
      <w:bookmarkEnd w:id="13"/>
      <w:bookmarkEnd w:id="14"/>
      <w:bookmarkEnd w:id="15"/>
      <w:r w:rsidRPr="000D682A">
        <w:rPr>
          <w:rFonts w:ascii="Tahoma" w:eastAsia="Times New Roman" w:hAnsi="Tahoma" w:cs="Tahoma"/>
          <w:b/>
          <w:sz w:val="20"/>
          <w:szCs w:val="20"/>
          <w:lang w:eastAsia="sl-SI"/>
        </w:rPr>
        <w:t>no varstvo</w:t>
      </w:r>
    </w:p>
    <w:p w14:paraId="37403FA0" w14:textId="77777777" w:rsidR="00B42557" w:rsidRPr="000D682A" w:rsidRDefault="00B42557" w:rsidP="006371CD">
      <w:pPr>
        <w:keepNext/>
        <w:keepLines/>
        <w:spacing w:after="0" w:line="240" w:lineRule="auto"/>
        <w:jc w:val="both"/>
        <w:rPr>
          <w:rFonts w:ascii="Tahoma" w:eastAsia="Times New Roman" w:hAnsi="Tahoma" w:cs="Tahoma"/>
          <w:b/>
          <w:sz w:val="20"/>
          <w:szCs w:val="20"/>
          <w:lang w:eastAsia="sl-SI"/>
        </w:rPr>
      </w:pPr>
    </w:p>
    <w:p w14:paraId="36D5B9F6" w14:textId="77777777" w:rsidR="00B42557" w:rsidRPr="000D682A" w:rsidRDefault="00B42557" w:rsidP="006371CD">
      <w:pPr>
        <w:keepNext/>
        <w:keepLines/>
        <w:autoSpaceDE w:val="0"/>
        <w:autoSpaceDN w:val="0"/>
        <w:adjustRightInd w:val="0"/>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Ponudniku je zagotovljeno pravno varstvo, skladno z </w:t>
      </w:r>
      <w:r w:rsidRPr="000D682A">
        <w:rPr>
          <w:rFonts w:ascii="Tahoma" w:eastAsia="Times New Roman" w:hAnsi="Tahoma" w:cs="Tahoma"/>
          <w:bCs/>
          <w:sz w:val="20"/>
          <w:szCs w:val="20"/>
          <w:lang w:eastAsia="sl-SI"/>
        </w:rPr>
        <w:t>Zakonom o pravnem varstvu v postopkih javnega naročanja</w:t>
      </w:r>
      <w:r w:rsidRPr="000D682A">
        <w:rPr>
          <w:rFonts w:ascii="Tahoma" w:eastAsia="Times New Roman" w:hAnsi="Tahoma" w:cs="Tahoma"/>
          <w:sz w:val="20"/>
          <w:szCs w:val="20"/>
          <w:lang w:eastAsia="sl-SI"/>
        </w:rPr>
        <w:t xml:space="preserve"> (Ur. l. RS, št. 43/11 in nadaljnji; v nadaljevanju: ZPVPJN). </w:t>
      </w:r>
    </w:p>
    <w:p w14:paraId="404BEE3B" w14:textId="77777777" w:rsidR="00B42557" w:rsidRPr="000D682A" w:rsidRDefault="00B42557" w:rsidP="006371CD">
      <w:pPr>
        <w:keepNext/>
        <w:keepLines/>
        <w:autoSpaceDE w:val="0"/>
        <w:autoSpaceDN w:val="0"/>
        <w:adjustRightInd w:val="0"/>
        <w:spacing w:after="0" w:line="240" w:lineRule="auto"/>
        <w:jc w:val="both"/>
        <w:rPr>
          <w:rFonts w:ascii="Tahoma" w:eastAsia="Times New Roman" w:hAnsi="Tahoma" w:cs="Tahoma"/>
          <w:sz w:val="20"/>
          <w:szCs w:val="20"/>
          <w:lang w:eastAsia="sl-SI"/>
        </w:rPr>
      </w:pPr>
    </w:p>
    <w:p w14:paraId="3BFF1B6F" w14:textId="77777777" w:rsidR="00B42557" w:rsidRPr="000D682A" w:rsidRDefault="00B42557" w:rsidP="006371CD">
      <w:pPr>
        <w:keepNext/>
        <w:keepLines/>
        <w:autoSpaceDE w:val="0"/>
        <w:autoSpaceDN w:val="0"/>
        <w:adjustRightInd w:val="0"/>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Na podlagi ZPVPJN se lahko zahtevek za revizijo vloži v vseh stopnjah postopka oddaje javnega naročila in zoper vsako ravnanje naročnika, razen če zakon, ki ureja oddajo javnih naročil ali ZPVPJN ne določa drugače. </w:t>
      </w:r>
    </w:p>
    <w:p w14:paraId="44CC4E89" w14:textId="77777777" w:rsidR="00B42557" w:rsidRPr="000D682A" w:rsidRDefault="00B42557" w:rsidP="006371CD">
      <w:pPr>
        <w:keepNext/>
        <w:keepLines/>
        <w:autoSpaceDE w:val="0"/>
        <w:autoSpaceDN w:val="0"/>
        <w:adjustRightInd w:val="0"/>
        <w:spacing w:after="0" w:line="240" w:lineRule="auto"/>
        <w:jc w:val="both"/>
        <w:rPr>
          <w:rFonts w:ascii="Tahoma" w:eastAsia="Times New Roman" w:hAnsi="Tahoma" w:cs="Tahoma"/>
          <w:sz w:val="20"/>
          <w:szCs w:val="20"/>
          <w:lang w:eastAsia="sl-SI"/>
        </w:rPr>
      </w:pPr>
    </w:p>
    <w:p w14:paraId="6CEDB61C" w14:textId="77777777" w:rsidR="00CA586C" w:rsidRPr="000D682A" w:rsidRDefault="00CA586C" w:rsidP="006371CD">
      <w:pPr>
        <w:keepNext/>
        <w:keepLines/>
        <w:autoSpaceDE w:val="0"/>
        <w:autoSpaceDN w:val="0"/>
        <w:adjustRightInd w:val="0"/>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Če se zahtevek za revizijo nanaša na vsebino objave, povabilo k oddaji ponudbe ali dokumentacijo v zvezi z oddajo javnega naročila, je dolžan vlagatelj ob vložitvi zahtevka za revizijo vplačati takso v višini 4.000,00 EUR na transakcijski račun št. SI56 0110 0100 0358 802, sklic 11 16110-7111290-XXXXXXLL (prvih šest številk je zaporedna številka objave na enotnem informacijskem portalu javnih naročil, ki jo ponudnik vpiše sam, zadnji dve številki pa pomenita oznako leta). </w:t>
      </w:r>
    </w:p>
    <w:p w14:paraId="76702FED" w14:textId="77777777" w:rsidR="00CA586C" w:rsidRPr="000D682A" w:rsidRDefault="00CA586C" w:rsidP="006371CD">
      <w:pPr>
        <w:keepNext/>
        <w:keepLines/>
        <w:autoSpaceDE w:val="0"/>
        <w:autoSpaceDN w:val="0"/>
        <w:adjustRightInd w:val="0"/>
        <w:spacing w:after="0" w:line="240" w:lineRule="auto"/>
        <w:jc w:val="both"/>
        <w:rPr>
          <w:rFonts w:ascii="Tahoma" w:eastAsia="Times New Roman" w:hAnsi="Tahoma" w:cs="Tahoma"/>
          <w:sz w:val="20"/>
          <w:szCs w:val="20"/>
          <w:lang w:eastAsia="sl-SI"/>
        </w:rPr>
      </w:pPr>
    </w:p>
    <w:p w14:paraId="48EB9CB2" w14:textId="77777777" w:rsidR="00CA586C" w:rsidRPr="000D682A" w:rsidRDefault="00CA586C" w:rsidP="006371CD">
      <w:pPr>
        <w:keepNext/>
        <w:keepLines/>
        <w:autoSpaceDE w:val="0"/>
        <w:autoSpaceDN w:val="0"/>
        <w:adjustRightInd w:val="0"/>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Zahtevek za revizijo mora biti sestavljen v skladu z določili 15. člena ZPVPJN, vloži se pisno neposredno pri naročniku, po pošti priporočeno ali priporočeno s povratnico ali prek portala eRevizija. Vlagatelj mora zahtevku za revizijo priložiti potrdilo o plačilu takse. Zahtevek za revizijo se vloži v roku iz 25. člena ZPVPJN. </w:t>
      </w:r>
    </w:p>
    <w:p w14:paraId="11E72D69" w14:textId="77777777" w:rsidR="00B42557" w:rsidRPr="000D682A" w:rsidRDefault="00B42557" w:rsidP="006371CD">
      <w:pPr>
        <w:keepNext/>
        <w:keepLines/>
        <w:autoSpaceDE w:val="0"/>
        <w:autoSpaceDN w:val="0"/>
        <w:adjustRightInd w:val="0"/>
        <w:spacing w:after="0" w:line="240" w:lineRule="auto"/>
        <w:jc w:val="both"/>
        <w:rPr>
          <w:rFonts w:ascii="Tahoma" w:eastAsia="Times New Roman" w:hAnsi="Tahoma" w:cs="Tahoma"/>
          <w:sz w:val="20"/>
          <w:szCs w:val="20"/>
          <w:lang w:eastAsia="sl-SI"/>
        </w:rPr>
      </w:pPr>
    </w:p>
    <w:p w14:paraId="6CC5D954" w14:textId="77777777" w:rsidR="00B42557" w:rsidRPr="000D682A" w:rsidRDefault="00B42557" w:rsidP="006371CD">
      <w:pPr>
        <w:keepNext/>
        <w:keepLines/>
        <w:numPr>
          <w:ilvl w:val="1"/>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Skupna ponudba</w:t>
      </w:r>
    </w:p>
    <w:p w14:paraId="7D2F5097" w14:textId="77777777" w:rsidR="00B42557" w:rsidRPr="000D682A" w:rsidRDefault="00B42557" w:rsidP="006371CD">
      <w:pPr>
        <w:keepNext/>
        <w:keepLines/>
        <w:spacing w:after="0" w:line="240" w:lineRule="auto"/>
        <w:jc w:val="both"/>
        <w:rPr>
          <w:rFonts w:ascii="Tahoma" w:eastAsia="Times New Roman" w:hAnsi="Tahoma" w:cs="Tahoma"/>
          <w:sz w:val="20"/>
          <w:szCs w:val="20"/>
          <w:lang w:eastAsia="sl-SI"/>
        </w:rPr>
      </w:pPr>
    </w:p>
    <w:p w14:paraId="1B33B269" w14:textId="77777777" w:rsidR="00B42557" w:rsidRPr="000D682A" w:rsidRDefault="00B42557" w:rsidP="006371CD">
      <w:pPr>
        <w:keepNext/>
        <w:keepLines/>
        <w:spacing w:after="0" w:line="240" w:lineRule="auto"/>
        <w:jc w:val="both"/>
        <w:rPr>
          <w:rFonts w:ascii="Tahoma" w:eastAsia="Times New Roman" w:hAnsi="Tahoma" w:cs="Tahoma"/>
          <w:sz w:val="20"/>
          <w:szCs w:val="20"/>
          <w:u w:val="single"/>
          <w:lang w:eastAsia="sl-SI"/>
        </w:rPr>
      </w:pPr>
      <w:r w:rsidRPr="000D682A">
        <w:rPr>
          <w:rFonts w:ascii="Tahoma" w:eastAsia="Times New Roman" w:hAnsi="Tahoma" w:cs="Tahoma"/>
          <w:sz w:val="20"/>
          <w:szCs w:val="20"/>
          <w:u w:val="single"/>
          <w:lang w:eastAsia="sl-SI"/>
        </w:rPr>
        <w:t xml:space="preserve">Ponudbo lahko predloži skupina ponudnikov, ki mora predložiti pravni akt o skupni izvedbi naročila. </w:t>
      </w:r>
    </w:p>
    <w:p w14:paraId="29501BDF" w14:textId="77777777" w:rsidR="00B42557" w:rsidRPr="000D682A" w:rsidRDefault="00B42557" w:rsidP="006371CD">
      <w:pPr>
        <w:keepNext/>
        <w:keepLines/>
        <w:spacing w:after="0" w:line="240" w:lineRule="auto"/>
        <w:jc w:val="both"/>
        <w:rPr>
          <w:rFonts w:ascii="Tahoma" w:eastAsia="Times New Roman" w:hAnsi="Tahoma" w:cs="Tahoma"/>
          <w:sz w:val="20"/>
          <w:szCs w:val="20"/>
          <w:lang w:eastAsia="sl-SI"/>
        </w:rPr>
      </w:pPr>
    </w:p>
    <w:p w14:paraId="0149F68F" w14:textId="77777777" w:rsidR="00B42557" w:rsidRPr="000D682A" w:rsidRDefault="00B42557"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Navedeni pravni akt mora natančno opredeliti:</w:t>
      </w:r>
    </w:p>
    <w:p w14:paraId="0D847670" w14:textId="77777777" w:rsidR="00B42557" w:rsidRPr="000D682A" w:rsidRDefault="00B42557" w:rsidP="006371CD">
      <w:pPr>
        <w:keepNext/>
        <w:keepLines/>
        <w:numPr>
          <w:ilvl w:val="0"/>
          <w:numId w:val="16"/>
        </w:numPr>
        <w:spacing w:after="0" w:line="240" w:lineRule="auto"/>
        <w:ind w:left="426"/>
        <w:jc w:val="both"/>
        <w:rPr>
          <w:rFonts w:ascii="Tahoma" w:eastAsia="Times New Roman" w:hAnsi="Tahoma" w:cs="Tahoma"/>
          <w:sz w:val="18"/>
          <w:szCs w:val="20"/>
          <w:lang w:eastAsia="sl-SI"/>
        </w:rPr>
      </w:pPr>
      <w:r w:rsidRPr="000D682A">
        <w:rPr>
          <w:rFonts w:ascii="Tahoma" w:eastAsia="Times New Roman" w:hAnsi="Tahoma" w:cs="Tahoma"/>
          <w:sz w:val="18"/>
          <w:szCs w:val="20"/>
          <w:lang w:eastAsia="sl-SI"/>
        </w:rPr>
        <w:t>medsebojno odgovornost posameznih članov skupine za izvedbo naročila znotraj skupine;</w:t>
      </w:r>
    </w:p>
    <w:p w14:paraId="2DC059CB" w14:textId="77777777" w:rsidR="00B42557" w:rsidRPr="000D682A" w:rsidRDefault="00B42557" w:rsidP="006371CD">
      <w:pPr>
        <w:keepNext/>
        <w:keepLines/>
        <w:numPr>
          <w:ilvl w:val="0"/>
          <w:numId w:val="16"/>
        </w:numPr>
        <w:spacing w:after="0" w:line="240" w:lineRule="auto"/>
        <w:ind w:left="426"/>
        <w:jc w:val="both"/>
        <w:rPr>
          <w:rFonts w:ascii="Tahoma" w:eastAsia="Times New Roman" w:hAnsi="Tahoma" w:cs="Tahoma"/>
          <w:sz w:val="18"/>
          <w:szCs w:val="20"/>
          <w:lang w:eastAsia="sl-SI"/>
        </w:rPr>
      </w:pPr>
      <w:r w:rsidRPr="000D682A">
        <w:rPr>
          <w:rFonts w:ascii="Tahoma" w:eastAsia="Times New Roman" w:hAnsi="Tahoma" w:cs="Tahoma"/>
          <w:sz w:val="18"/>
          <w:szCs w:val="20"/>
          <w:lang w:eastAsia="sl-SI"/>
        </w:rPr>
        <w:t>neomejeno solidarno odgovornost članov (partnerjev) skupine do naročnika glede vseh pogodbenih obveznosti;</w:t>
      </w:r>
    </w:p>
    <w:p w14:paraId="47417B14" w14:textId="77777777" w:rsidR="00B42557" w:rsidRPr="000D682A" w:rsidRDefault="00B42557" w:rsidP="006371CD">
      <w:pPr>
        <w:keepNext/>
        <w:keepLines/>
        <w:numPr>
          <w:ilvl w:val="0"/>
          <w:numId w:val="16"/>
        </w:numPr>
        <w:spacing w:after="0" w:line="240" w:lineRule="auto"/>
        <w:ind w:left="426"/>
        <w:jc w:val="both"/>
        <w:rPr>
          <w:rFonts w:ascii="Tahoma" w:eastAsia="Times New Roman" w:hAnsi="Tahoma" w:cs="Tahoma"/>
          <w:sz w:val="18"/>
          <w:szCs w:val="20"/>
          <w:lang w:eastAsia="sl-SI"/>
        </w:rPr>
      </w:pPr>
      <w:r w:rsidRPr="000D682A">
        <w:rPr>
          <w:rFonts w:ascii="Tahoma" w:eastAsia="Times New Roman" w:hAnsi="Tahoma" w:cs="Tahoma"/>
          <w:sz w:val="18"/>
          <w:szCs w:val="20"/>
          <w:lang w:eastAsia="sl-SI"/>
        </w:rPr>
        <w:t>pooblaščenega glavnega nosilca (pooblaščenca, tj. člana skupine kot vodilnega partnerja) izvedbe pogodbenih obveznosti, s katerim bo naročnik komuniciral in je v razmerju do naročnika pooblaščen za dajanje izjav v imenu vseh članov konzorcija;</w:t>
      </w:r>
    </w:p>
    <w:p w14:paraId="361B848C" w14:textId="77777777" w:rsidR="00B42557" w:rsidRPr="000D682A" w:rsidRDefault="00B42557" w:rsidP="006371CD">
      <w:pPr>
        <w:keepNext/>
        <w:keepLines/>
        <w:numPr>
          <w:ilvl w:val="0"/>
          <w:numId w:val="16"/>
        </w:numPr>
        <w:spacing w:after="0" w:line="240" w:lineRule="auto"/>
        <w:ind w:left="426"/>
        <w:jc w:val="both"/>
        <w:rPr>
          <w:rFonts w:ascii="Tahoma" w:eastAsia="Times New Roman" w:hAnsi="Tahoma" w:cs="Tahoma"/>
          <w:sz w:val="18"/>
          <w:szCs w:val="20"/>
          <w:lang w:eastAsia="sl-SI"/>
        </w:rPr>
      </w:pPr>
      <w:r w:rsidRPr="000D682A">
        <w:rPr>
          <w:rFonts w:ascii="Tahoma" w:eastAsia="Times New Roman" w:hAnsi="Tahoma" w:cs="Tahoma"/>
          <w:sz w:val="18"/>
          <w:szCs w:val="20"/>
          <w:lang w:eastAsia="sl-SI"/>
        </w:rPr>
        <w:t xml:space="preserve">nosilca zavarovanja glede vseh pogodbenih obveznosti;  </w:t>
      </w:r>
    </w:p>
    <w:p w14:paraId="58B8BB96" w14:textId="77777777" w:rsidR="00B42557" w:rsidRPr="000D682A" w:rsidRDefault="00B42557" w:rsidP="006371CD">
      <w:pPr>
        <w:keepNext/>
        <w:keepLines/>
        <w:numPr>
          <w:ilvl w:val="0"/>
          <w:numId w:val="16"/>
        </w:numPr>
        <w:spacing w:after="0" w:line="240" w:lineRule="auto"/>
        <w:ind w:left="426"/>
        <w:jc w:val="both"/>
        <w:rPr>
          <w:rFonts w:ascii="Tahoma" w:eastAsia="Times New Roman" w:hAnsi="Tahoma" w:cs="Tahoma"/>
          <w:sz w:val="18"/>
          <w:szCs w:val="20"/>
          <w:lang w:eastAsia="sl-SI"/>
        </w:rPr>
      </w:pPr>
      <w:r w:rsidRPr="000D682A">
        <w:rPr>
          <w:rFonts w:ascii="Tahoma" w:eastAsia="Times New Roman" w:hAnsi="Tahoma" w:cs="Tahoma"/>
          <w:sz w:val="18"/>
          <w:szCs w:val="20"/>
          <w:lang w:eastAsia="sl-SI"/>
        </w:rPr>
        <w:t>vse nosilce finančnih obračunov in transakcij z navedbo transakcijskega računa, preko katerih se bo izvajalo plačevanje pogodbenih obveznosti;</w:t>
      </w:r>
    </w:p>
    <w:p w14:paraId="42014355" w14:textId="77777777" w:rsidR="00B42557" w:rsidRPr="000D682A" w:rsidRDefault="00B42557" w:rsidP="006371CD">
      <w:pPr>
        <w:keepNext/>
        <w:keepLines/>
        <w:numPr>
          <w:ilvl w:val="0"/>
          <w:numId w:val="16"/>
        </w:numPr>
        <w:spacing w:after="0" w:line="240" w:lineRule="auto"/>
        <w:ind w:left="426"/>
        <w:jc w:val="both"/>
        <w:rPr>
          <w:rFonts w:ascii="Tahoma" w:eastAsia="Times New Roman" w:hAnsi="Tahoma" w:cs="Tahoma"/>
          <w:sz w:val="18"/>
          <w:szCs w:val="20"/>
          <w:lang w:eastAsia="sl-SI"/>
        </w:rPr>
      </w:pPr>
      <w:r w:rsidRPr="000D682A">
        <w:rPr>
          <w:rFonts w:ascii="Tahoma" w:eastAsia="Times New Roman" w:hAnsi="Tahoma" w:cs="Tahoma"/>
          <w:sz w:val="18"/>
          <w:szCs w:val="20"/>
          <w:lang w:eastAsia="sl-SI"/>
        </w:rPr>
        <w:t>določila v primeru izstopa partnerja ter pod kakšnimi pogoji lahko pride do spremembe članov skupine izvajalcev;</w:t>
      </w:r>
    </w:p>
    <w:p w14:paraId="4580E58D" w14:textId="77777777" w:rsidR="00B42557" w:rsidRPr="000D682A" w:rsidRDefault="00B42557" w:rsidP="006371CD">
      <w:pPr>
        <w:keepNext/>
        <w:keepLines/>
        <w:numPr>
          <w:ilvl w:val="0"/>
          <w:numId w:val="16"/>
        </w:numPr>
        <w:spacing w:after="0" w:line="240" w:lineRule="auto"/>
        <w:ind w:left="426"/>
        <w:jc w:val="both"/>
        <w:rPr>
          <w:rFonts w:ascii="Tahoma" w:eastAsia="Times New Roman" w:hAnsi="Tahoma" w:cs="Tahoma"/>
          <w:sz w:val="18"/>
          <w:szCs w:val="20"/>
          <w:lang w:eastAsia="sl-SI"/>
        </w:rPr>
      </w:pPr>
      <w:r w:rsidRPr="000D682A">
        <w:rPr>
          <w:rFonts w:ascii="Tahoma" w:eastAsia="Times New Roman" w:hAnsi="Tahoma" w:cs="Tahoma"/>
          <w:sz w:val="18"/>
          <w:szCs w:val="20"/>
          <w:lang w:eastAsia="sl-SI"/>
        </w:rPr>
        <w:t>opredelitev deležev in področje dela partnerjev;</w:t>
      </w:r>
    </w:p>
    <w:p w14:paraId="7CF32B9C" w14:textId="77777777" w:rsidR="00B42557" w:rsidRPr="000D682A" w:rsidRDefault="00B42557" w:rsidP="006371CD">
      <w:pPr>
        <w:keepNext/>
        <w:keepLines/>
        <w:numPr>
          <w:ilvl w:val="0"/>
          <w:numId w:val="16"/>
        </w:numPr>
        <w:spacing w:after="0" w:line="240" w:lineRule="auto"/>
        <w:ind w:left="426"/>
        <w:jc w:val="both"/>
        <w:rPr>
          <w:rFonts w:ascii="Tahoma" w:eastAsia="Times New Roman" w:hAnsi="Tahoma" w:cs="Tahoma"/>
          <w:sz w:val="18"/>
          <w:szCs w:val="20"/>
          <w:lang w:eastAsia="sl-SI"/>
        </w:rPr>
      </w:pPr>
      <w:r w:rsidRPr="000D682A">
        <w:rPr>
          <w:rFonts w:ascii="Tahoma" w:eastAsia="Times New Roman" w:hAnsi="Tahoma" w:cs="Tahoma"/>
          <w:sz w:val="18"/>
          <w:szCs w:val="20"/>
          <w:lang w:eastAsia="sl-SI"/>
        </w:rPr>
        <w:t>podpisnike pogodbe (opredelitev ali so podpisniki vsi člani skupine ali pooblaščen član);</w:t>
      </w:r>
    </w:p>
    <w:p w14:paraId="17DCF443" w14:textId="77777777" w:rsidR="00B42557" w:rsidRPr="000D682A" w:rsidRDefault="00B42557" w:rsidP="006371CD">
      <w:pPr>
        <w:keepNext/>
        <w:keepLines/>
        <w:numPr>
          <w:ilvl w:val="0"/>
          <w:numId w:val="16"/>
        </w:numPr>
        <w:spacing w:after="0" w:line="240" w:lineRule="auto"/>
        <w:ind w:left="426"/>
        <w:jc w:val="both"/>
        <w:rPr>
          <w:rFonts w:ascii="Tahoma" w:eastAsia="Times New Roman" w:hAnsi="Tahoma" w:cs="Tahoma"/>
          <w:sz w:val="18"/>
          <w:szCs w:val="20"/>
          <w:lang w:eastAsia="sl-SI"/>
        </w:rPr>
      </w:pPr>
      <w:r w:rsidRPr="000D682A">
        <w:rPr>
          <w:rFonts w:ascii="Tahoma" w:eastAsia="Times New Roman" w:hAnsi="Tahoma" w:cs="Tahoma"/>
          <w:sz w:val="18"/>
          <w:szCs w:val="20"/>
          <w:lang w:eastAsia="sl-SI"/>
        </w:rPr>
        <w:t>obveznost članov skupine, da morajo o vseh spremembah pravnega akta o skupni izvedbi naročila, redno obveščati naročnika.</w:t>
      </w:r>
    </w:p>
    <w:p w14:paraId="12937A18" w14:textId="77777777" w:rsidR="00B42557" w:rsidRPr="000D682A" w:rsidRDefault="00B42557" w:rsidP="006371CD">
      <w:pPr>
        <w:keepNext/>
        <w:keepLines/>
        <w:spacing w:after="0" w:line="240" w:lineRule="auto"/>
        <w:jc w:val="both"/>
        <w:rPr>
          <w:rFonts w:ascii="Tahoma" w:eastAsia="Times New Roman" w:hAnsi="Tahoma" w:cs="Tahoma"/>
          <w:sz w:val="20"/>
          <w:szCs w:val="20"/>
          <w:lang w:eastAsia="sl-SI"/>
        </w:rPr>
      </w:pPr>
    </w:p>
    <w:p w14:paraId="3EBFB6B2" w14:textId="77777777" w:rsidR="00B42557" w:rsidRPr="000D682A" w:rsidRDefault="00B42557" w:rsidP="006371CD">
      <w:pPr>
        <w:keepNext/>
        <w:keepLines/>
        <w:spacing w:after="0" w:line="240" w:lineRule="auto"/>
        <w:jc w:val="both"/>
        <w:rPr>
          <w:rFonts w:ascii="Tahoma" w:eastAsia="Times New Roman" w:hAnsi="Tahoma" w:cs="Tahoma"/>
          <w:sz w:val="20"/>
          <w:szCs w:val="20"/>
          <w:u w:val="single"/>
          <w:lang w:eastAsia="sl-SI"/>
        </w:rPr>
      </w:pPr>
      <w:r w:rsidRPr="000D682A">
        <w:rPr>
          <w:rFonts w:ascii="Tahoma" w:eastAsia="Times New Roman" w:hAnsi="Tahoma" w:cs="Tahoma"/>
          <w:sz w:val="20"/>
          <w:szCs w:val="20"/>
          <w:u w:val="single"/>
          <w:lang w:eastAsia="sl-SI"/>
        </w:rPr>
        <w:t>Vsak član skupine izvajalcev v okviru skupne ponudbe odgovarja naročniku neomejeno solidarno.</w:t>
      </w:r>
    </w:p>
    <w:p w14:paraId="3532D4E2" w14:textId="606A43C3" w:rsidR="00B42557" w:rsidRPr="000D682A" w:rsidRDefault="00B42557" w:rsidP="006371CD">
      <w:pPr>
        <w:keepNext/>
        <w:keepLines/>
        <w:spacing w:after="0" w:line="240" w:lineRule="auto"/>
        <w:jc w:val="both"/>
        <w:rPr>
          <w:rFonts w:ascii="Tahoma" w:eastAsia="Times New Roman" w:hAnsi="Tahoma" w:cs="Tahoma"/>
          <w:sz w:val="20"/>
          <w:szCs w:val="20"/>
          <w:u w:val="single"/>
          <w:lang w:eastAsia="sl-SI"/>
        </w:rPr>
      </w:pPr>
      <w:r w:rsidRPr="000D682A">
        <w:rPr>
          <w:rFonts w:ascii="Tahoma" w:eastAsia="Times New Roman" w:hAnsi="Tahoma" w:cs="Tahoma"/>
          <w:sz w:val="20"/>
          <w:szCs w:val="20"/>
          <w:lang w:eastAsia="sl-SI"/>
        </w:rPr>
        <w:t xml:space="preserve">K prilogi 1 se priloži </w:t>
      </w:r>
      <w:r w:rsidRPr="000D682A">
        <w:rPr>
          <w:rFonts w:ascii="Tahoma" w:eastAsia="Times New Roman" w:hAnsi="Tahoma" w:cs="Tahoma"/>
          <w:sz w:val="20"/>
          <w:szCs w:val="20"/>
          <w:u w:val="single"/>
          <w:lang w:eastAsia="sl-SI"/>
        </w:rPr>
        <w:t>pravni akt o skupni izvedbi naročila, podpisan s strani vseh ponudnikov, ki sodelujejo pri izvedbi naročila.</w:t>
      </w:r>
    </w:p>
    <w:p w14:paraId="7A1DAD40" w14:textId="77777777" w:rsidR="00B42557" w:rsidRPr="000D682A" w:rsidRDefault="00B42557"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lastRenderedPageBreak/>
        <w:t xml:space="preserve">Če ponudnik nastopa </w:t>
      </w:r>
      <w:r w:rsidRPr="000D682A">
        <w:rPr>
          <w:rFonts w:ascii="Tahoma" w:eastAsia="Times New Roman" w:hAnsi="Tahoma" w:cs="Tahoma"/>
          <w:b/>
          <w:sz w:val="20"/>
          <w:szCs w:val="20"/>
          <w:u w:val="single"/>
          <w:lang w:eastAsia="sl-SI"/>
        </w:rPr>
        <w:t>v skupni ponudbi</w:t>
      </w:r>
      <w:r w:rsidRPr="000D682A">
        <w:rPr>
          <w:rFonts w:ascii="Tahoma" w:eastAsia="Times New Roman" w:hAnsi="Tahoma" w:cs="Tahoma"/>
          <w:sz w:val="20"/>
          <w:szCs w:val="20"/>
          <w:u w:val="single"/>
          <w:lang w:eastAsia="sl-SI"/>
        </w:rPr>
        <w:t xml:space="preserve"> (s partner/ji)</w:t>
      </w:r>
      <w:r w:rsidRPr="000D682A">
        <w:rPr>
          <w:rFonts w:ascii="Tahoma" w:eastAsia="Times New Roman" w:hAnsi="Tahoma" w:cs="Tahoma"/>
          <w:sz w:val="20"/>
          <w:szCs w:val="20"/>
          <w:lang w:eastAsia="sl-SI"/>
        </w:rPr>
        <w:t xml:space="preserve">, mora </w:t>
      </w:r>
      <w:r w:rsidRPr="000D682A">
        <w:rPr>
          <w:rFonts w:ascii="Tahoma" w:eastAsia="Times New Roman" w:hAnsi="Tahoma" w:cs="Tahoma"/>
          <w:sz w:val="20"/>
          <w:szCs w:val="20"/>
          <w:u w:val="single"/>
          <w:lang w:eastAsia="sl-SI"/>
        </w:rPr>
        <w:t>poleg svojega</w:t>
      </w:r>
      <w:r w:rsidRPr="000D682A">
        <w:rPr>
          <w:rFonts w:ascii="Tahoma" w:eastAsia="Times New Roman" w:hAnsi="Tahoma" w:cs="Tahoma"/>
          <w:sz w:val="20"/>
          <w:szCs w:val="20"/>
          <w:lang w:eastAsia="sl-SI"/>
        </w:rPr>
        <w:t xml:space="preserve"> priložiti </w:t>
      </w:r>
      <w:r w:rsidRPr="000D682A">
        <w:rPr>
          <w:rFonts w:ascii="Tahoma" w:eastAsia="Times New Roman" w:hAnsi="Tahoma" w:cs="Tahoma"/>
          <w:sz w:val="20"/>
          <w:szCs w:val="20"/>
          <w:u w:val="single"/>
          <w:lang w:eastAsia="sl-SI"/>
        </w:rPr>
        <w:t>tudi</w:t>
      </w:r>
      <w:r w:rsidRPr="000D682A">
        <w:rPr>
          <w:rFonts w:ascii="Tahoma" w:eastAsia="Times New Roman" w:hAnsi="Tahoma" w:cs="Tahoma"/>
          <w:sz w:val="20"/>
          <w:szCs w:val="20"/>
          <w:lang w:eastAsia="sl-SI"/>
        </w:rPr>
        <w:t xml:space="preserve"> </w:t>
      </w:r>
      <w:r w:rsidRPr="000D682A">
        <w:rPr>
          <w:rFonts w:ascii="Tahoma" w:eastAsia="Times New Roman" w:hAnsi="Tahoma" w:cs="Tahoma"/>
          <w:b/>
          <w:sz w:val="20"/>
          <w:szCs w:val="20"/>
          <w:lang w:eastAsia="sl-SI"/>
        </w:rPr>
        <w:t>ločen</w:t>
      </w:r>
      <w:r w:rsidRPr="000D682A">
        <w:rPr>
          <w:rFonts w:ascii="Times New Roman" w:eastAsia="Times New Roman" w:hAnsi="Times New Roman"/>
          <w:sz w:val="20"/>
          <w:szCs w:val="20"/>
          <w:lang w:eastAsia="sl-SI"/>
        </w:rPr>
        <w:t xml:space="preserve"> </w:t>
      </w:r>
      <w:r w:rsidRPr="000D682A">
        <w:rPr>
          <w:rFonts w:ascii="Tahoma" w:eastAsia="Times New Roman" w:hAnsi="Tahoma" w:cs="Tahoma"/>
          <w:sz w:val="20"/>
          <w:szCs w:val="20"/>
          <w:lang w:eastAsia="sl-SI"/>
        </w:rPr>
        <w:t xml:space="preserve">ESPD obrazec </w:t>
      </w:r>
      <w:r w:rsidRPr="000D682A">
        <w:rPr>
          <w:rFonts w:ascii="Tahoma" w:eastAsia="Times New Roman" w:hAnsi="Tahoma" w:cs="Tahoma"/>
          <w:sz w:val="20"/>
          <w:szCs w:val="20"/>
          <w:u w:val="single"/>
          <w:lang w:eastAsia="sl-SI"/>
        </w:rPr>
        <w:t xml:space="preserve">za </w:t>
      </w:r>
      <w:r w:rsidRPr="000D682A">
        <w:rPr>
          <w:rFonts w:ascii="Tahoma" w:eastAsia="Times New Roman" w:hAnsi="Tahoma" w:cs="Tahoma"/>
          <w:b/>
          <w:sz w:val="20"/>
          <w:szCs w:val="20"/>
          <w:u w:val="single"/>
          <w:lang w:eastAsia="sl-SI"/>
        </w:rPr>
        <w:t>vsakega</w:t>
      </w:r>
      <w:r w:rsidRPr="000D682A">
        <w:rPr>
          <w:rFonts w:ascii="Tahoma" w:eastAsia="Times New Roman" w:hAnsi="Tahoma" w:cs="Tahoma"/>
          <w:sz w:val="20"/>
          <w:szCs w:val="20"/>
          <w:u w:val="single"/>
          <w:lang w:eastAsia="sl-SI"/>
        </w:rPr>
        <w:t xml:space="preserve"> od sodelujočih partnerjev v skupni ponudbi</w:t>
      </w:r>
      <w:r w:rsidRPr="000D682A">
        <w:rPr>
          <w:rFonts w:ascii="Tahoma" w:eastAsia="Times New Roman" w:hAnsi="Tahoma" w:cs="Tahoma"/>
          <w:sz w:val="20"/>
          <w:szCs w:val="20"/>
          <w:lang w:eastAsia="sl-SI"/>
        </w:rPr>
        <w:t>.</w:t>
      </w:r>
    </w:p>
    <w:p w14:paraId="5F8C7792" w14:textId="77777777" w:rsidR="00B42557" w:rsidRPr="000D682A" w:rsidRDefault="00B42557" w:rsidP="006371CD">
      <w:pPr>
        <w:keepNext/>
        <w:keepLines/>
        <w:spacing w:after="0" w:line="240" w:lineRule="auto"/>
        <w:jc w:val="both"/>
        <w:rPr>
          <w:rFonts w:ascii="Tahoma" w:eastAsia="Times New Roman" w:hAnsi="Tahoma" w:cs="Tahoma"/>
          <w:sz w:val="20"/>
          <w:szCs w:val="20"/>
          <w:lang w:eastAsia="sl-SI"/>
        </w:rPr>
      </w:pPr>
    </w:p>
    <w:p w14:paraId="2AD3F7AE" w14:textId="77777777" w:rsidR="00B42557" w:rsidRPr="000D682A" w:rsidRDefault="00B42557" w:rsidP="006371CD">
      <w:pPr>
        <w:keepNext/>
        <w:keepLines/>
        <w:numPr>
          <w:ilvl w:val="1"/>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Ponudba s podizvajalci</w:t>
      </w:r>
    </w:p>
    <w:p w14:paraId="20D1874F" w14:textId="77777777" w:rsidR="00B42557" w:rsidRPr="000D682A" w:rsidRDefault="00B42557" w:rsidP="006371CD">
      <w:pPr>
        <w:keepNext/>
        <w:keepLines/>
        <w:spacing w:after="0" w:line="240" w:lineRule="auto"/>
        <w:ind w:left="720"/>
        <w:jc w:val="both"/>
        <w:rPr>
          <w:rFonts w:ascii="Tahoma" w:eastAsia="Times New Roman" w:hAnsi="Tahoma" w:cs="Tahoma"/>
          <w:sz w:val="20"/>
          <w:szCs w:val="20"/>
          <w:lang w:eastAsia="sl-SI"/>
        </w:rPr>
      </w:pPr>
    </w:p>
    <w:p w14:paraId="2140A4E9" w14:textId="77777777" w:rsidR="00BA586D" w:rsidRPr="000D682A" w:rsidRDefault="00BA586D" w:rsidP="006371CD">
      <w:pPr>
        <w:keepNext/>
        <w:keepLines/>
        <w:spacing w:after="0" w:line="240" w:lineRule="auto"/>
        <w:jc w:val="both"/>
        <w:rPr>
          <w:rFonts w:ascii="Tahoma" w:hAnsi="Tahoma" w:cs="Tahoma"/>
          <w:kern w:val="16"/>
          <w:sz w:val="20"/>
          <w:szCs w:val="20"/>
          <w:u w:val="single"/>
          <w:lang w:eastAsia="sl-SI"/>
        </w:rPr>
      </w:pPr>
      <w:r w:rsidRPr="000D682A">
        <w:rPr>
          <w:rFonts w:ascii="Tahoma" w:hAnsi="Tahoma" w:cs="Tahoma"/>
          <w:kern w:val="16"/>
          <w:sz w:val="20"/>
          <w:szCs w:val="20"/>
          <w:lang w:eastAsia="sl-SI"/>
        </w:rPr>
        <w:t>Ponudnik lahko del javnega naročila odda v podizvajanje. Ponudnik, ki izvaja javno naročilo z enim ali več podizvajalci, mora v celoti upoštevati obveznosti iz 94. člena ZJN-3. Podizvajalci morajo izpolnjevati zahtevane pogoje za sodelovanje, zanje ne smejo obstajajo razlogi za izključitev, ter morajo izpolnjevati tudi vse ostale zahteve in pogoje iz razpisne dokumentacije in ZJN-3, ki se nanašajo na podizvajalce. Ponudnik mora za vse navedene podizvajalce predložiti izpolnjene in podpisane zahtevane obrazce oz. dokumentacijo iz razpisne dokumentacije.</w:t>
      </w:r>
    </w:p>
    <w:p w14:paraId="480355DC" w14:textId="77777777" w:rsidR="00BA586D" w:rsidRPr="000D682A" w:rsidRDefault="00BA586D" w:rsidP="006371CD">
      <w:pPr>
        <w:keepNext/>
        <w:keepLines/>
        <w:spacing w:after="0" w:line="240" w:lineRule="auto"/>
        <w:jc w:val="both"/>
        <w:rPr>
          <w:rFonts w:ascii="Tahoma" w:hAnsi="Tahoma" w:cs="Tahoma"/>
          <w:kern w:val="16"/>
          <w:sz w:val="20"/>
          <w:szCs w:val="20"/>
          <w:lang w:eastAsia="sl-SI"/>
        </w:rPr>
      </w:pPr>
    </w:p>
    <w:p w14:paraId="4301C33F" w14:textId="77777777" w:rsidR="00BA586D" w:rsidRPr="000D682A" w:rsidRDefault="00BA586D" w:rsidP="006371CD">
      <w:pPr>
        <w:keepNext/>
        <w:keepLines/>
        <w:spacing w:after="0" w:line="240" w:lineRule="auto"/>
        <w:jc w:val="both"/>
        <w:rPr>
          <w:rFonts w:ascii="Tahoma" w:hAnsi="Tahoma" w:cs="Tahoma"/>
          <w:kern w:val="16"/>
          <w:sz w:val="20"/>
          <w:szCs w:val="20"/>
          <w:lang w:eastAsia="sl-SI"/>
        </w:rPr>
      </w:pPr>
      <w:r w:rsidRPr="000D682A">
        <w:rPr>
          <w:rFonts w:ascii="Tahoma" w:hAnsi="Tahoma" w:cs="Tahoma"/>
          <w:kern w:val="16"/>
          <w:sz w:val="20"/>
          <w:szCs w:val="20"/>
          <w:lang w:eastAsia="sl-SI"/>
        </w:rPr>
        <w:t xml:space="preserve">Če ponudnik ne ravna v skladu s 94. člena ZJN-3, bo naročnik Državni revizijski komisiji podal predlog za uvedbo postopka o prekršku iz 2. točke 1. odstavka 112. člena ZJN-3. </w:t>
      </w:r>
    </w:p>
    <w:p w14:paraId="35AC1810" w14:textId="77777777" w:rsidR="00BA586D" w:rsidRPr="000D682A" w:rsidRDefault="00BA586D" w:rsidP="006371CD">
      <w:pPr>
        <w:keepNext/>
        <w:keepLines/>
        <w:spacing w:after="0" w:line="240" w:lineRule="auto"/>
        <w:jc w:val="both"/>
        <w:rPr>
          <w:rFonts w:ascii="Tahoma" w:hAnsi="Tahoma" w:cs="Tahoma"/>
          <w:kern w:val="16"/>
          <w:sz w:val="20"/>
          <w:szCs w:val="20"/>
          <w:lang w:eastAsia="sl-SI"/>
        </w:rPr>
      </w:pPr>
    </w:p>
    <w:p w14:paraId="2623DEED" w14:textId="77777777" w:rsidR="00BA586D" w:rsidRPr="000D682A" w:rsidRDefault="00BA586D" w:rsidP="006371CD">
      <w:pPr>
        <w:keepNext/>
        <w:keepLines/>
        <w:spacing w:after="0" w:line="240" w:lineRule="auto"/>
        <w:jc w:val="both"/>
        <w:rPr>
          <w:rFonts w:ascii="Tahoma" w:hAnsi="Tahoma" w:cs="Tahoma"/>
          <w:kern w:val="16"/>
          <w:sz w:val="20"/>
          <w:szCs w:val="20"/>
          <w:lang w:eastAsia="sl-SI"/>
        </w:rPr>
      </w:pPr>
      <w:r w:rsidRPr="000D682A">
        <w:rPr>
          <w:rFonts w:ascii="Tahoma" w:hAnsi="Tahoma" w:cs="Tahoma"/>
          <w:kern w:val="16"/>
          <w:sz w:val="20"/>
          <w:szCs w:val="20"/>
          <w:u w:val="single"/>
          <w:lang w:eastAsia="sl-SI"/>
        </w:rPr>
        <w:t>Ponudnik, kateremu bo javno naročilo oddano, bo v razmerju do naročnika v celoti odgovarjal za izvedbo prejetega naročila, ne glede na število podizvajalcev</w:t>
      </w:r>
      <w:r w:rsidRPr="000D682A">
        <w:rPr>
          <w:rFonts w:ascii="Tahoma" w:hAnsi="Tahoma" w:cs="Tahoma"/>
          <w:kern w:val="16"/>
          <w:sz w:val="20"/>
          <w:szCs w:val="20"/>
          <w:lang w:eastAsia="sl-SI"/>
        </w:rPr>
        <w:t>.</w:t>
      </w:r>
    </w:p>
    <w:p w14:paraId="492BFE04" w14:textId="77777777" w:rsidR="00BA586D" w:rsidRPr="000D682A" w:rsidRDefault="00BA586D" w:rsidP="006371CD">
      <w:pPr>
        <w:keepNext/>
        <w:keepLines/>
        <w:spacing w:after="0" w:line="240" w:lineRule="auto"/>
        <w:jc w:val="both"/>
        <w:rPr>
          <w:rFonts w:ascii="Tahoma" w:hAnsi="Tahoma" w:cs="Tahoma"/>
          <w:kern w:val="16"/>
          <w:sz w:val="20"/>
          <w:szCs w:val="20"/>
          <w:lang w:eastAsia="sl-SI"/>
        </w:rPr>
      </w:pPr>
    </w:p>
    <w:p w14:paraId="37BCCA14" w14:textId="77777777" w:rsidR="00BA586D" w:rsidRPr="000D682A" w:rsidRDefault="00BA586D" w:rsidP="006371CD">
      <w:pPr>
        <w:keepNext/>
        <w:keepLines/>
        <w:spacing w:after="0" w:line="240" w:lineRule="auto"/>
        <w:jc w:val="both"/>
        <w:rPr>
          <w:rFonts w:ascii="Tahoma" w:hAnsi="Tahoma" w:cs="Tahoma"/>
          <w:kern w:val="16"/>
          <w:sz w:val="20"/>
          <w:szCs w:val="20"/>
          <w:lang w:eastAsia="sl-SI"/>
        </w:rPr>
      </w:pPr>
      <w:r w:rsidRPr="000D682A">
        <w:rPr>
          <w:rFonts w:ascii="Tahoma" w:hAnsi="Tahoma" w:cs="Tahoma"/>
          <w:kern w:val="16"/>
          <w:sz w:val="20"/>
          <w:szCs w:val="20"/>
          <w:lang w:eastAsia="sl-SI"/>
        </w:rPr>
        <w:t xml:space="preserve">Naročnik lahko od ponudnika, kateremu se je odločil oddati javno naročilo zahteva predložitev </w:t>
      </w:r>
      <w:r w:rsidRPr="000D682A">
        <w:rPr>
          <w:rFonts w:ascii="Tahoma" w:hAnsi="Tahoma" w:cs="Tahoma"/>
          <w:kern w:val="16"/>
          <w:sz w:val="20"/>
          <w:szCs w:val="20"/>
          <w:u w:val="single"/>
          <w:lang w:eastAsia="sl-SI"/>
        </w:rPr>
        <w:t>podizvajalske pogodbe</w:t>
      </w:r>
      <w:r w:rsidRPr="000D682A">
        <w:rPr>
          <w:rFonts w:ascii="Tahoma" w:hAnsi="Tahoma" w:cs="Tahoma"/>
          <w:kern w:val="16"/>
          <w:sz w:val="20"/>
          <w:szCs w:val="20"/>
          <w:lang w:eastAsia="sl-SI"/>
        </w:rPr>
        <w:t>, v kateri morajo biti opredeljeni polni naziv in naslov podizvajalca (vključno z matično številko, davčno številko in transakcijskim računom), vsak del javnega naročila (storitev/gradnja/blago), ki se oddaja v podizvajanje (vrsta/opis del/storitev/dobav), količina/delež (%) javnega naročila, ki se oddaja v podizvajanje, vrednost del ali storitev brez DDV ter kraj in rok izvedbe.</w:t>
      </w:r>
    </w:p>
    <w:p w14:paraId="60A126F3" w14:textId="77777777" w:rsidR="00B42557" w:rsidRPr="000D682A" w:rsidRDefault="00B42557" w:rsidP="006371CD">
      <w:pPr>
        <w:keepNext/>
        <w:keepLines/>
        <w:spacing w:after="0" w:line="240" w:lineRule="auto"/>
        <w:jc w:val="both"/>
        <w:rPr>
          <w:rFonts w:ascii="Tahoma" w:eastAsia="Times New Roman" w:hAnsi="Tahoma" w:cs="Tahoma"/>
          <w:sz w:val="20"/>
          <w:szCs w:val="20"/>
          <w:lang w:eastAsia="sl-SI"/>
        </w:rPr>
      </w:pPr>
    </w:p>
    <w:p w14:paraId="21600F45" w14:textId="77777777" w:rsidR="00B42557" w:rsidRPr="000D682A" w:rsidRDefault="00B42557" w:rsidP="006371CD">
      <w:pPr>
        <w:keepNext/>
        <w:keepLines/>
        <w:spacing w:after="0" w:line="240" w:lineRule="auto"/>
        <w:jc w:val="both"/>
        <w:rPr>
          <w:rFonts w:ascii="Tahoma" w:eastAsia="Times New Roman" w:hAnsi="Tahoma" w:cs="Tahoma"/>
          <w:b/>
          <w:sz w:val="20"/>
          <w:szCs w:val="20"/>
          <w:u w:val="single"/>
          <w:lang w:eastAsia="sl-SI"/>
        </w:rPr>
      </w:pPr>
      <w:r w:rsidRPr="000D682A">
        <w:rPr>
          <w:rFonts w:ascii="Tahoma" w:eastAsia="Times New Roman" w:hAnsi="Tahoma" w:cs="Tahoma"/>
          <w:b/>
          <w:sz w:val="20"/>
          <w:szCs w:val="20"/>
          <w:u w:val="single"/>
          <w:lang w:eastAsia="sl-SI"/>
        </w:rPr>
        <w:t>Dokazila oz. zahtevana dokumentacija za podizvajalce:</w:t>
      </w:r>
    </w:p>
    <w:p w14:paraId="7D369F7B" w14:textId="77777777" w:rsidR="00B42557" w:rsidRPr="000D682A" w:rsidRDefault="00B42557" w:rsidP="006371CD">
      <w:pPr>
        <w:keepNext/>
        <w:keepLines/>
        <w:spacing w:after="0" w:line="240" w:lineRule="auto"/>
        <w:jc w:val="both"/>
        <w:rPr>
          <w:rFonts w:ascii="Tahoma" w:eastAsia="Times New Roman" w:hAnsi="Tahoma" w:cs="Tahoma"/>
          <w:sz w:val="8"/>
          <w:szCs w:val="20"/>
          <w:lang w:eastAsia="sl-SI"/>
        </w:rPr>
      </w:pPr>
    </w:p>
    <w:p w14:paraId="33913496" w14:textId="77777777" w:rsidR="00B42557" w:rsidRPr="000D682A" w:rsidRDefault="00B42557" w:rsidP="006371CD">
      <w:pPr>
        <w:keepNext/>
        <w:keepLines/>
        <w:numPr>
          <w:ilvl w:val="0"/>
          <w:numId w:val="27"/>
        </w:numPr>
        <w:spacing w:after="0" w:line="240" w:lineRule="auto"/>
        <w:ind w:left="426" w:hanging="284"/>
        <w:jc w:val="both"/>
        <w:rPr>
          <w:rFonts w:ascii="Tahoma" w:hAnsi="Tahoma" w:cs="Tahoma"/>
          <w:sz w:val="20"/>
          <w:szCs w:val="20"/>
          <w:lang w:eastAsia="sl-SI"/>
        </w:rPr>
      </w:pPr>
      <w:r w:rsidRPr="000D682A">
        <w:rPr>
          <w:rFonts w:ascii="Tahoma" w:hAnsi="Tahoma" w:cs="Tahoma"/>
          <w:sz w:val="20"/>
          <w:szCs w:val="20"/>
          <w:lang w:eastAsia="sl-SI"/>
        </w:rPr>
        <w:t xml:space="preserve">izpolnjen obrazec ESPD s strani podizvajalca/ev (Priloga 3/2), </w:t>
      </w:r>
    </w:p>
    <w:p w14:paraId="649B1E8E" w14:textId="77777777" w:rsidR="00B42557" w:rsidRPr="000D682A" w:rsidRDefault="00B42557" w:rsidP="006371CD">
      <w:pPr>
        <w:keepNext/>
        <w:keepLines/>
        <w:numPr>
          <w:ilvl w:val="0"/>
          <w:numId w:val="27"/>
        </w:numPr>
        <w:spacing w:after="0" w:line="240" w:lineRule="auto"/>
        <w:ind w:left="426" w:hanging="284"/>
        <w:jc w:val="both"/>
        <w:rPr>
          <w:rFonts w:ascii="Tahoma" w:hAnsi="Tahoma" w:cs="Tahoma"/>
          <w:sz w:val="20"/>
          <w:szCs w:val="20"/>
          <w:lang w:eastAsia="sl-SI"/>
        </w:rPr>
      </w:pPr>
      <w:r w:rsidRPr="000D682A">
        <w:rPr>
          <w:rFonts w:ascii="Tahoma" w:hAnsi="Tahoma" w:cs="Tahoma"/>
          <w:sz w:val="20"/>
          <w:szCs w:val="20"/>
          <w:lang w:eastAsia="sl-SI"/>
        </w:rPr>
        <w:t>Prilogo 3/3 »Izjava</w:t>
      </w:r>
      <w:r w:rsidRPr="000D682A">
        <w:rPr>
          <w:rFonts w:ascii="Tahoma" w:eastAsia="Times New Roman" w:hAnsi="Tahoma" w:cs="Tahoma"/>
          <w:sz w:val="20"/>
          <w:szCs w:val="20"/>
          <w:lang w:eastAsia="sl-SI"/>
        </w:rPr>
        <w:t xml:space="preserve"> </w:t>
      </w:r>
      <w:r w:rsidRPr="000D682A">
        <w:rPr>
          <w:rFonts w:ascii="Tahoma" w:hAnsi="Tahoma" w:cs="Tahoma"/>
          <w:sz w:val="20"/>
          <w:szCs w:val="20"/>
          <w:lang w:eastAsia="sl-SI"/>
        </w:rPr>
        <w:t>o udeležbi fizičnih in pravnih oseb v lastništvu ponudnika«;</w:t>
      </w:r>
    </w:p>
    <w:p w14:paraId="2DF0130A" w14:textId="77777777" w:rsidR="00B42557" w:rsidRPr="000D682A" w:rsidRDefault="00B42557" w:rsidP="006371CD">
      <w:pPr>
        <w:keepNext/>
        <w:keepLines/>
        <w:numPr>
          <w:ilvl w:val="0"/>
          <w:numId w:val="27"/>
        </w:numPr>
        <w:spacing w:after="0" w:line="240" w:lineRule="auto"/>
        <w:ind w:left="426" w:hanging="284"/>
        <w:jc w:val="both"/>
        <w:rPr>
          <w:rFonts w:ascii="Tahoma" w:hAnsi="Tahoma" w:cs="Tahoma"/>
          <w:sz w:val="20"/>
          <w:szCs w:val="20"/>
          <w:lang w:eastAsia="sl-SI"/>
        </w:rPr>
      </w:pPr>
      <w:r w:rsidRPr="000D682A">
        <w:rPr>
          <w:rFonts w:ascii="Tahoma" w:hAnsi="Tahoma" w:cs="Tahoma"/>
          <w:sz w:val="20"/>
          <w:szCs w:val="20"/>
          <w:lang w:eastAsia="sl-SI"/>
        </w:rPr>
        <w:t xml:space="preserve">Prilogo 4 »Pooblastilo za pridobitev potrdila iz kazenske evidence«; </w:t>
      </w:r>
    </w:p>
    <w:p w14:paraId="6E173E39" w14:textId="77777777" w:rsidR="00B42557" w:rsidRPr="000D682A" w:rsidRDefault="00B42557" w:rsidP="006371CD">
      <w:pPr>
        <w:keepNext/>
        <w:keepLines/>
        <w:numPr>
          <w:ilvl w:val="0"/>
          <w:numId w:val="27"/>
        </w:numPr>
        <w:spacing w:after="0" w:line="240" w:lineRule="auto"/>
        <w:ind w:left="426" w:hanging="284"/>
        <w:jc w:val="both"/>
        <w:rPr>
          <w:rFonts w:ascii="Tahoma" w:hAnsi="Tahoma" w:cs="Tahoma"/>
          <w:sz w:val="20"/>
          <w:szCs w:val="20"/>
          <w:lang w:eastAsia="sl-SI"/>
        </w:rPr>
      </w:pPr>
      <w:r w:rsidRPr="000D682A">
        <w:rPr>
          <w:rFonts w:ascii="Tahoma" w:hAnsi="Tahoma" w:cs="Tahoma"/>
          <w:sz w:val="20"/>
          <w:szCs w:val="20"/>
          <w:lang w:eastAsia="sl-SI"/>
        </w:rPr>
        <w:t xml:space="preserve">Prilogo 5 »Seznam podizvajalcev«, ter v primeru, </w:t>
      </w:r>
      <w:r w:rsidRPr="000D682A">
        <w:rPr>
          <w:rFonts w:ascii="Tahoma" w:hAnsi="Tahoma" w:cs="Tahoma"/>
          <w:sz w:val="20"/>
          <w:szCs w:val="20"/>
          <w:u w:val="single"/>
          <w:lang w:eastAsia="sl-SI"/>
        </w:rPr>
        <w:t>če podizvajalec zahteva neposredno plačilo tudi obrazca 1 in 2 k prilogi 5,</w:t>
      </w:r>
    </w:p>
    <w:p w14:paraId="0CBAF783" w14:textId="77777777" w:rsidR="00B42557" w:rsidRPr="000D682A" w:rsidRDefault="00B42557" w:rsidP="006371CD">
      <w:pPr>
        <w:keepNext/>
        <w:keepLines/>
        <w:numPr>
          <w:ilvl w:val="0"/>
          <w:numId w:val="27"/>
        </w:numPr>
        <w:spacing w:after="0" w:line="240" w:lineRule="auto"/>
        <w:ind w:left="426" w:hanging="284"/>
        <w:jc w:val="both"/>
        <w:rPr>
          <w:rFonts w:ascii="Tahoma" w:hAnsi="Tahoma" w:cs="Tahoma"/>
          <w:sz w:val="20"/>
          <w:szCs w:val="20"/>
          <w:lang w:eastAsia="sl-SI"/>
        </w:rPr>
      </w:pPr>
      <w:r w:rsidRPr="000D682A">
        <w:rPr>
          <w:rFonts w:ascii="Tahoma" w:hAnsi="Tahoma" w:cs="Tahoma"/>
          <w:sz w:val="20"/>
          <w:szCs w:val="20"/>
          <w:lang w:eastAsia="sl-SI"/>
        </w:rPr>
        <w:t xml:space="preserve">ter </w:t>
      </w:r>
      <w:r w:rsidR="00BA586D" w:rsidRPr="000D682A">
        <w:rPr>
          <w:rFonts w:ascii="Tahoma" w:hAnsi="Tahoma" w:cs="Tahoma"/>
          <w:sz w:val="20"/>
          <w:szCs w:val="20"/>
          <w:lang w:eastAsia="sl-SI"/>
        </w:rPr>
        <w:t>ostala dokazila, v kolikor/kot to izhaja iz posameznih točk v nadaljevanju razpisne dokumentacije</w:t>
      </w:r>
      <w:r w:rsidRPr="000D682A">
        <w:rPr>
          <w:rFonts w:ascii="Tahoma" w:hAnsi="Tahoma" w:cs="Tahoma"/>
          <w:sz w:val="20"/>
          <w:szCs w:val="20"/>
          <w:lang w:eastAsia="sl-SI"/>
        </w:rPr>
        <w:t xml:space="preserve">. </w:t>
      </w:r>
    </w:p>
    <w:p w14:paraId="7BB61828" w14:textId="77777777" w:rsidR="00BA586D" w:rsidRPr="000D682A" w:rsidRDefault="00BA586D" w:rsidP="006371CD">
      <w:pPr>
        <w:keepNext/>
        <w:keepLines/>
        <w:spacing w:after="0" w:line="240" w:lineRule="auto"/>
        <w:jc w:val="both"/>
        <w:rPr>
          <w:rFonts w:ascii="Tahoma" w:eastAsia="Times New Roman" w:hAnsi="Tahoma" w:cs="Tahoma"/>
          <w:sz w:val="12"/>
          <w:szCs w:val="20"/>
          <w:lang w:eastAsia="sl-SI"/>
        </w:rPr>
      </w:pPr>
    </w:p>
    <w:p w14:paraId="13C99FE2" w14:textId="77777777" w:rsidR="00B42557" w:rsidRPr="000D682A" w:rsidRDefault="00B42557"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Če ponudnik nastopa </w:t>
      </w:r>
      <w:r w:rsidRPr="000D682A">
        <w:rPr>
          <w:rFonts w:ascii="Tahoma" w:eastAsia="Times New Roman" w:hAnsi="Tahoma" w:cs="Tahoma"/>
          <w:b/>
          <w:sz w:val="20"/>
          <w:szCs w:val="20"/>
          <w:u w:val="single"/>
          <w:lang w:eastAsia="sl-SI"/>
        </w:rPr>
        <w:t>podizvajalci</w:t>
      </w:r>
      <w:r w:rsidRPr="000D682A">
        <w:rPr>
          <w:rFonts w:ascii="Tahoma" w:eastAsia="Times New Roman" w:hAnsi="Tahoma" w:cs="Tahoma"/>
          <w:sz w:val="20"/>
          <w:szCs w:val="20"/>
          <w:lang w:eastAsia="sl-SI"/>
        </w:rPr>
        <w:t xml:space="preserve">, mora </w:t>
      </w:r>
      <w:r w:rsidRPr="000D682A">
        <w:rPr>
          <w:rFonts w:ascii="Tahoma" w:eastAsia="Times New Roman" w:hAnsi="Tahoma" w:cs="Tahoma"/>
          <w:sz w:val="20"/>
          <w:szCs w:val="20"/>
          <w:u w:val="single"/>
          <w:lang w:eastAsia="sl-SI"/>
        </w:rPr>
        <w:t>poleg svojega</w:t>
      </w:r>
      <w:r w:rsidRPr="000D682A">
        <w:rPr>
          <w:rFonts w:ascii="Tahoma" w:eastAsia="Times New Roman" w:hAnsi="Tahoma" w:cs="Tahoma"/>
          <w:sz w:val="20"/>
          <w:szCs w:val="20"/>
          <w:lang w:eastAsia="sl-SI"/>
        </w:rPr>
        <w:t xml:space="preserve"> priložiti </w:t>
      </w:r>
      <w:r w:rsidRPr="000D682A">
        <w:rPr>
          <w:rFonts w:ascii="Tahoma" w:eastAsia="Times New Roman" w:hAnsi="Tahoma" w:cs="Tahoma"/>
          <w:sz w:val="20"/>
          <w:szCs w:val="20"/>
          <w:u w:val="single"/>
          <w:lang w:eastAsia="sl-SI"/>
        </w:rPr>
        <w:t>tudi</w:t>
      </w:r>
      <w:r w:rsidRPr="000D682A">
        <w:rPr>
          <w:rFonts w:ascii="Tahoma" w:eastAsia="Times New Roman" w:hAnsi="Tahoma" w:cs="Tahoma"/>
          <w:sz w:val="20"/>
          <w:szCs w:val="20"/>
          <w:lang w:eastAsia="sl-SI"/>
        </w:rPr>
        <w:t xml:space="preserve"> </w:t>
      </w:r>
      <w:r w:rsidRPr="000D682A">
        <w:rPr>
          <w:rFonts w:ascii="Tahoma" w:eastAsia="Times New Roman" w:hAnsi="Tahoma" w:cs="Tahoma"/>
          <w:b/>
          <w:sz w:val="20"/>
          <w:szCs w:val="20"/>
          <w:lang w:eastAsia="sl-SI"/>
        </w:rPr>
        <w:t>ločen</w:t>
      </w:r>
      <w:r w:rsidRPr="000D682A">
        <w:rPr>
          <w:rFonts w:ascii="Times New Roman" w:eastAsia="Times New Roman" w:hAnsi="Times New Roman"/>
          <w:sz w:val="20"/>
          <w:szCs w:val="20"/>
          <w:lang w:eastAsia="sl-SI"/>
        </w:rPr>
        <w:t xml:space="preserve"> </w:t>
      </w:r>
      <w:r w:rsidRPr="000D682A">
        <w:rPr>
          <w:rFonts w:ascii="Tahoma" w:eastAsia="Times New Roman" w:hAnsi="Tahoma" w:cs="Tahoma"/>
          <w:sz w:val="20"/>
          <w:szCs w:val="20"/>
          <w:lang w:eastAsia="sl-SI"/>
        </w:rPr>
        <w:t xml:space="preserve">ESPD obrazec </w:t>
      </w:r>
      <w:r w:rsidRPr="000D682A">
        <w:rPr>
          <w:rFonts w:ascii="Tahoma" w:eastAsia="Times New Roman" w:hAnsi="Tahoma" w:cs="Tahoma"/>
          <w:sz w:val="20"/>
          <w:szCs w:val="20"/>
          <w:u w:val="single"/>
          <w:lang w:eastAsia="sl-SI"/>
        </w:rPr>
        <w:t xml:space="preserve">za </w:t>
      </w:r>
      <w:r w:rsidRPr="000D682A">
        <w:rPr>
          <w:rFonts w:ascii="Tahoma" w:eastAsia="Times New Roman" w:hAnsi="Tahoma" w:cs="Tahoma"/>
          <w:b/>
          <w:sz w:val="20"/>
          <w:szCs w:val="20"/>
          <w:u w:val="single"/>
          <w:lang w:eastAsia="sl-SI"/>
        </w:rPr>
        <w:t>vsakega</w:t>
      </w:r>
      <w:r w:rsidRPr="000D682A">
        <w:rPr>
          <w:rFonts w:ascii="Tahoma" w:eastAsia="Times New Roman" w:hAnsi="Tahoma" w:cs="Tahoma"/>
          <w:sz w:val="20"/>
          <w:szCs w:val="20"/>
          <w:u w:val="single"/>
          <w:lang w:eastAsia="sl-SI"/>
        </w:rPr>
        <w:t xml:space="preserve"> podizvajalca v ponudbi</w:t>
      </w:r>
      <w:r w:rsidRPr="000D682A">
        <w:rPr>
          <w:rFonts w:ascii="Tahoma" w:eastAsia="Times New Roman" w:hAnsi="Tahoma" w:cs="Tahoma"/>
          <w:sz w:val="20"/>
          <w:szCs w:val="20"/>
          <w:lang w:eastAsia="sl-SI"/>
        </w:rPr>
        <w:t xml:space="preserve">. </w:t>
      </w:r>
    </w:p>
    <w:p w14:paraId="39076390" w14:textId="77777777" w:rsidR="00B42557" w:rsidRPr="000D682A" w:rsidRDefault="00B42557" w:rsidP="006371CD">
      <w:pPr>
        <w:keepNext/>
        <w:keepLines/>
        <w:spacing w:after="0" w:line="240" w:lineRule="auto"/>
        <w:jc w:val="both"/>
        <w:rPr>
          <w:rFonts w:ascii="Tahoma" w:eastAsia="Times New Roman" w:hAnsi="Tahoma" w:cs="Tahoma"/>
          <w:sz w:val="20"/>
          <w:szCs w:val="20"/>
          <w:lang w:eastAsia="sl-SI"/>
        </w:rPr>
      </w:pPr>
    </w:p>
    <w:p w14:paraId="6B836992" w14:textId="77777777" w:rsidR="00B42557" w:rsidRPr="000D682A" w:rsidRDefault="00B42557" w:rsidP="006371CD">
      <w:pPr>
        <w:keepNext/>
        <w:keepLines/>
        <w:spacing w:after="0" w:line="240" w:lineRule="auto"/>
        <w:jc w:val="both"/>
        <w:rPr>
          <w:rFonts w:ascii="Tahoma" w:eastAsia="Times New Roman" w:hAnsi="Tahoma" w:cs="Tahoma"/>
          <w:i/>
          <w:sz w:val="18"/>
          <w:szCs w:val="20"/>
          <w:lang w:eastAsia="sl-SI"/>
        </w:rPr>
      </w:pPr>
      <w:r w:rsidRPr="000D682A">
        <w:rPr>
          <w:rFonts w:ascii="Tahoma" w:eastAsia="Times New Roman" w:hAnsi="Tahoma" w:cs="Tahoma"/>
          <w:i/>
          <w:sz w:val="18"/>
          <w:szCs w:val="20"/>
          <w:lang w:eastAsia="sl-SI"/>
        </w:rPr>
        <w:t>V kolikor ponudnik ne oddaja ponudbe z nobenim podizvajalcem, mu ni potrebno upoštevati določil oz. izpolniti/priložiti prilog, ki se nanašajo na podizvajalce.</w:t>
      </w:r>
    </w:p>
    <w:p w14:paraId="1F47909D" w14:textId="60528385" w:rsidR="002E0A7A" w:rsidRPr="000D682A" w:rsidRDefault="002E0A7A" w:rsidP="006371CD">
      <w:pPr>
        <w:keepNext/>
        <w:keepLines/>
        <w:spacing w:after="0" w:line="240" w:lineRule="auto"/>
        <w:jc w:val="both"/>
        <w:rPr>
          <w:rFonts w:ascii="Tahoma" w:eastAsia="Times New Roman" w:hAnsi="Tahoma" w:cs="Tahoma"/>
          <w:sz w:val="20"/>
          <w:szCs w:val="20"/>
          <w:lang w:eastAsia="sl-SI"/>
        </w:rPr>
      </w:pPr>
    </w:p>
    <w:p w14:paraId="67002B1E" w14:textId="77777777" w:rsidR="00B42557" w:rsidRPr="000D682A" w:rsidRDefault="00B42557" w:rsidP="006371CD">
      <w:pPr>
        <w:keepNext/>
        <w:keepLines/>
        <w:numPr>
          <w:ilvl w:val="1"/>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Uporaba zmogljivosti drugih subjektov</w:t>
      </w:r>
    </w:p>
    <w:p w14:paraId="0C830933" w14:textId="77777777" w:rsidR="00B42557" w:rsidRPr="000D682A" w:rsidRDefault="00B42557" w:rsidP="006371CD">
      <w:pPr>
        <w:keepNext/>
        <w:keepLines/>
        <w:spacing w:after="0" w:line="240" w:lineRule="auto"/>
        <w:jc w:val="both"/>
        <w:rPr>
          <w:rFonts w:ascii="Tahoma" w:eastAsia="Times New Roman" w:hAnsi="Tahoma" w:cs="Tahoma"/>
          <w:sz w:val="20"/>
          <w:szCs w:val="20"/>
          <w:lang w:eastAsia="sl-SI"/>
        </w:rPr>
      </w:pPr>
    </w:p>
    <w:p w14:paraId="1A04A134" w14:textId="77777777" w:rsidR="00BA586D" w:rsidRPr="000D682A" w:rsidRDefault="00BA586D" w:rsidP="006371CD">
      <w:pPr>
        <w:keepNext/>
        <w:keepLines/>
        <w:widowControl w:val="0"/>
        <w:spacing w:after="0" w:line="240" w:lineRule="auto"/>
        <w:jc w:val="both"/>
        <w:rPr>
          <w:rFonts w:ascii="Tahoma" w:eastAsia="Times New Roman" w:hAnsi="Tahoma" w:cs="Tahoma"/>
          <w:sz w:val="20"/>
          <w:szCs w:val="20"/>
          <w:u w:val="single"/>
          <w:lang w:eastAsia="sl-SI"/>
        </w:rPr>
      </w:pPr>
      <w:r w:rsidRPr="000D682A">
        <w:rPr>
          <w:rFonts w:ascii="Tahoma" w:eastAsia="Times New Roman" w:hAnsi="Tahoma" w:cs="Tahoma"/>
          <w:sz w:val="20"/>
          <w:szCs w:val="20"/>
          <w:lang w:eastAsia="sl-SI"/>
        </w:rPr>
        <w:t>Ponudnik lahko za izvedbo javnega naročila oz. v okviru ponudbe uporabi zmogljivosti drugih subjektov, kot to določa 81. člen ZJN-3. Subjekt/i, katerih zmogljivosti namerava uporabiti gospodarski subjekt mora/jo izpolnjevati zahtevane pogoje za sodelovanje, zanje ne smejo obstajajo razlogi za izključitev, ter morajo izpolnjevati tudi vse ostale pogoje in zahteve iz razpisne dokumentacije in ZJN-3,</w:t>
      </w:r>
      <w:r w:rsidRPr="000D682A">
        <w:rPr>
          <w:rFonts w:ascii="Tahoma" w:eastAsia="Times New Roman" w:hAnsi="Tahoma" w:cs="Tahoma"/>
          <w:kern w:val="16"/>
          <w:sz w:val="20"/>
          <w:szCs w:val="20"/>
          <w:lang w:eastAsia="sl-SI"/>
        </w:rPr>
        <w:t xml:space="preserve"> </w:t>
      </w:r>
      <w:r w:rsidRPr="000D682A">
        <w:rPr>
          <w:rFonts w:ascii="Tahoma" w:eastAsia="Times New Roman" w:hAnsi="Tahoma" w:cs="Tahoma"/>
          <w:sz w:val="20"/>
          <w:szCs w:val="20"/>
          <w:lang w:eastAsia="sl-SI"/>
        </w:rPr>
        <w:t>ki se nanašajo na subjekte</w:t>
      </w:r>
      <w:r w:rsidRPr="000D682A">
        <w:rPr>
          <w:rFonts w:ascii="Times New Roman" w:eastAsia="Times New Roman" w:hAnsi="Times New Roman"/>
          <w:sz w:val="20"/>
          <w:szCs w:val="20"/>
          <w:lang w:eastAsia="sl-SI"/>
        </w:rPr>
        <w:t xml:space="preserve"> </w:t>
      </w:r>
      <w:r w:rsidRPr="000D682A">
        <w:rPr>
          <w:rFonts w:ascii="Tahoma" w:eastAsia="Times New Roman" w:hAnsi="Tahoma" w:cs="Tahoma"/>
          <w:sz w:val="20"/>
          <w:szCs w:val="20"/>
          <w:lang w:eastAsia="sl-SI"/>
        </w:rPr>
        <w:t xml:space="preserve">katerih zmogljivosti namerava ponudnik uporabiti. </w:t>
      </w:r>
      <w:r w:rsidRPr="000D682A">
        <w:rPr>
          <w:rFonts w:ascii="Tahoma" w:eastAsia="Times New Roman" w:hAnsi="Tahoma" w:cs="Tahoma"/>
          <w:kern w:val="16"/>
          <w:sz w:val="20"/>
          <w:szCs w:val="20"/>
          <w:lang w:eastAsia="sl-SI"/>
        </w:rPr>
        <w:t>Ponudnik mora za vse navedene subjekte, katerih zmogljivosti namerava uporabiti, predložiti izpolnjene in podpisane zahtevane obrazce oz. zahtevano dokumentacijo iz razpisne dokumentacije.</w:t>
      </w:r>
    </w:p>
    <w:p w14:paraId="3EA8F9CB" w14:textId="77777777" w:rsidR="00BA586D" w:rsidRPr="000D682A" w:rsidRDefault="00BA586D" w:rsidP="006371CD">
      <w:pPr>
        <w:keepNext/>
        <w:keepLines/>
        <w:widowControl w:val="0"/>
        <w:spacing w:after="0" w:line="240" w:lineRule="auto"/>
        <w:jc w:val="both"/>
        <w:rPr>
          <w:rFonts w:ascii="Tahoma" w:eastAsia="Times New Roman" w:hAnsi="Tahoma" w:cs="Tahoma"/>
          <w:sz w:val="16"/>
          <w:szCs w:val="20"/>
          <w:lang w:eastAsia="sl-SI"/>
        </w:rPr>
      </w:pPr>
      <w:r w:rsidRPr="000D682A">
        <w:rPr>
          <w:rFonts w:ascii="Tahoma" w:eastAsia="Times New Roman" w:hAnsi="Tahoma" w:cs="Tahoma"/>
          <w:sz w:val="20"/>
          <w:szCs w:val="20"/>
          <w:lang w:eastAsia="sl-SI"/>
        </w:rPr>
        <w:t xml:space="preserve"> </w:t>
      </w:r>
    </w:p>
    <w:p w14:paraId="7383B989" w14:textId="77777777" w:rsidR="00BA586D" w:rsidRPr="000D682A" w:rsidRDefault="00BA586D" w:rsidP="006371CD">
      <w:pPr>
        <w:keepNext/>
        <w:keepLines/>
        <w:widowControl w:val="0"/>
        <w:autoSpaceDE w:val="0"/>
        <w:autoSpaceDN w:val="0"/>
        <w:adjustRightInd w:val="0"/>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O uporabi zmogljivosti drugih subjektov govorimo, ko drugi subjekt </w:t>
      </w:r>
      <w:r w:rsidRPr="000D682A">
        <w:rPr>
          <w:rFonts w:ascii="Tahoma" w:eastAsia="Times New Roman" w:hAnsi="Tahoma" w:cs="Tahoma"/>
          <w:sz w:val="20"/>
          <w:szCs w:val="20"/>
          <w:u w:val="single"/>
          <w:lang w:eastAsia="sl-SI"/>
        </w:rPr>
        <w:t>ni neposredno udeležen pri sami izvedbi naročila</w:t>
      </w:r>
      <w:r w:rsidRPr="000D682A">
        <w:rPr>
          <w:rFonts w:ascii="Tahoma" w:eastAsia="Times New Roman" w:hAnsi="Tahoma" w:cs="Tahoma"/>
          <w:sz w:val="20"/>
          <w:szCs w:val="20"/>
          <w:lang w:eastAsia="sl-SI"/>
        </w:rPr>
        <w:t xml:space="preserve">, temveč ponudniku le npr. posodi določeno opremo, tehnična sredstva, mehanizacijo itd.. Če bo drugi subjekt z zmogljivostmi, s katerimi razpolaga in na katere se sklicuje ponudnik, </w:t>
      </w:r>
      <w:r w:rsidRPr="000D682A">
        <w:rPr>
          <w:rFonts w:ascii="Tahoma" w:eastAsia="Times New Roman" w:hAnsi="Tahoma" w:cs="Tahoma"/>
          <w:sz w:val="20"/>
          <w:szCs w:val="20"/>
          <w:u w:val="single"/>
          <w:lang w:eastAsia="sl-SI"/>
        </w:rPr>
        <w:t>neposredno sam izvedel del predmeta javnega naročila</w:t>
      </w:r>
      <w:r w:rsidRPr="000D682A">
        <w:rPr>
          <w:rFonts w:ascii="Tahoma" w:eastAsia="Times New Roman" w:hAnsi="Tahoma" w:cs="Tahoma"/>
          <w:sz w:val="20"/>
          <w:szCs w:val="20"/>
          <w:lang w:eastAsia="sl-SI"/>
        </w:rPr>
        <w:t xml:space="preserve">, potem govorimo o subjektu, ki izpolnjuje definicijo </w:t>
      </w:r>
      <w:r w:rsidRPr="000D682A">
        <w:rPr>
          <w:rFonts w:ascii="Tahoma" w:eastAsia="Times New Roman" w:hAnsi="Tahoma" w:cs="Tahoma"/>
          <w:b/>
          <w:sz w:val="20"/>
          <w:szCs w:val="20"/>
          <w:lang w:eastAsia="sl-SI"/>
        </w:rPr>
        <w:t>podizvajalca</w:t>
      </w:r>
      <w:r w:rsidRPr="000D682A">
        <w:rPr>
          <w:rFonts w:ascii="Tahoma" w:eastAsia="Times New Roman" w:hAnsi="Tahoma" w:cs="Tahoma"/>
          <w:sz w:val="20"/>
          <w:szCs w:val="20"/>
          <w:lang w:eastAsia="sl-SI"/>
        </w:rPr>
        <w:t xml:space="preserve">, </w:t>
      </w:r>
      <w:r w:rsidRPr="000D682A">
        <w:rPr>
          <w:rFonts w:ascii="Tahoma" w:eastAsia="Times New Roman" w:hAnsi="Tahoma" w:cs="Tahoma"/>
          <w:sz w:val="20"/>
          <w:szCs w:val="20"/>
          <w:u w:val="single"/>
          <w:lang w:eastAsia="sl-SI"/>
        </w:rPr>
        <w:t xml:space="preserve">zato naj ga ponudnik nominira kot podizvajalca/e </w:t>
      </w:r>
      <w:r w:rsidRPr="000D682A">
        <w:rPr>
          <w:rFonts w:ascii="Tahoma" w:eastAsia="Times New Roman" w:hAnsi="Tahoma" w:cs="Tahoma"/>
          <w:b/>
          <w:sz w:val="20"/>
          <w:szCs w:val="20"/>
          <w:u w:val="single"/>
          <w:lang w:eastAsia="sl-SI"/>
        </w:rPr>
        <w:t>in ne</w:t>
      </w:r>
      <w:r w:rsidRPr="000D682A">
        <w:rPr>
          <w:rFonts w:ascii="Tahoma" w:eastAsia="Times New Roman" w:hAnsi="Tahoma" w:cs="Tahoma"/>
          <w:sz w:val="20"/>
          <w:szCs w:val="20"/>
          <w:u w:val="single"/>
          <w:lang w:eastAsia="sl-SI"/>
        </w:rPr>
        <w:t xml:space="preserve"> kot subjekt/e, katerih zmogljivost uporablja ponudnik v ponudbi</w:t>
      </w:r>
      <w:r w:rsidRPr="000D682A">
        <w:rPr>
          <w:rFonts w:ascii="Tahoma" w:eastAsia="Times New Roman" w:hAnsi="Tahoma" w:cs="Tahoma"/>
          <w:sz w:val="20"/>
          <w:szCs w:val="20"/>
          <w:lang w:eastAsia="sl-SI"/>
        </w:rPr>
        <w:t>.</w:t>
      </w:r>
    </w:p>
    <w:p w14:paraId="1F719FFA" w14:textId="77777777" w:rsidR="00BA586D" w:rsidRPr="000D682A" w:rsidRDefault="00BA586D" w:rsidP="006371CD">
      <w:pPr>
        <w:keepNext/>
        <w:keepLines/>
        <w:widowControl w:val="0"/>
        <w:spacing w:after="0" w:line="240" w:lineRule="auto"/>
        <w:jc w:val="both"/>
        <w:rPr>
          <w:rFonts w:ascii="Tahoma" w:eastAsia="Times New Roman" w:hAnsi="Tahoma" w:cs="Tahoma"/>
          <w:sz w:val="20"/>
          <w:szCs w:val="20"/>
          <w:lang w:eastAsia="sl-SI"/>
        </w:rPr>
      </w:pPr>
    </w:p>
    <w:p w14:paraId="6513002D" w14:textId="77777777" w:rsidR="00BA586D" w:rsidRPr="000D682A" w:rsidRDefault="00BA586D" w:rsidP="006371CD">
      <w:pPr>
        <w:keepNext/>
        <w:keepLines/>
        <w:widowControl w:val="0"/>
        <w:spacing w:after="60" w:line="240" w:lineRule="auto"/>
        <w:jc w:val="both"/>
        <w:rPr>
          <w:rFonts w:ascii="Tahoma" w:eastAsia="Times New Roman" w:hAnsi="Tahoma" w:cs="Tahoma"/>
          <w:b/>
          <w:sz w:val="20"/>
          <w:szCs w:val="20"/>
          <w:u w:val="single"/>
          <w:lang w:eastAsia="sl-SI"/>
        </w:rPr>
      </w:pPr>
      <w:r w:rsidRPr="000D682A">
        <w:rPr>
          <w:rFonts w:ascii="Tahoma" w:eastAsia="Times New Roman" w:hAnsi="Tahoma" w:cs="Tahoma"/>
          <w:b/>
          <w:sz w:val="20"/>
          <w:szCs w:val="20"/>
          <w:u w:val="single"/>
          <w:lang w:eastAsia="sl-SI"/>
        </w:rPr>
        <w:t>Dokazila oz. zahtevana dokumentacija za subjekt/e, katerih zmogljivost uporablja ponudnik:</w:t>
      </w:r>
    </w:p>
    <w:p w14:paraId="24FAADB1" w14:textId="77777777" w:rsidR="00B42557" w:rsidRPr="000D682A" w:rsidRDefault="00B42557" w:rsidP="006371CD">
      <w:pPr>
        <w:keepNext/>
        <w:keepLines/>
        <w:numPr>
          <w:ilvl w:val="0"/>
          <w:numId w:val="27"/>
        </w:numPr>
        <w:spacing w:after="0" w:line="240" w:lineRule="auto"/>
        <w:ind w:left="426" w:hanging="284"/>
        <w:jc w:val="both"/>
        <w:rPr>
          <w:rFonts w:ascii="Tahoma" w:hAnsi="Tahoma" w:cs="Tahoma"/>
          <w:sz w:val="20"/>
          <w:szCs w:val="20"/>
          <w:lang w:eastAsia="sl-SI"/>
        </w:rPr>
      </w:pPr>
      <w:r w:rsidRPr="000D682A">
        <w:rPr>
          <w:rFonts w:ascii="Tahoma" w:hAnsi="Tahoma" w:cs="Tahoma"/>
          <w:sz w:val="20"/>
          <w:szCs w:val="20"/>
          <w:lang w:eastAsia="sl-SI"/>
        </w:rPr>
        <w:t xml:space="preserve">izpolnjen obrazec ESPD s strani subjekta/ov (Priloga 3/2), </w:t>
      </w:r>
    </w:p>
    <w:p w14:paraId="3FE635FE" w14:textId="77777777" w:rsidR="00B42557" w:rsidRPr="000D682A" w:rsidRDefault="00B42557" w:rsidP="006371CD">
      <w:pPr>
        <w:keepNext/>
        <w:keepLines/>
        <w:numPr>
          <w:ilvl w:val="0"/>
          <w:numId w:val="27"/>
        </w:numPr>
        <w:spacing w:after="0" w:line="240" w:lineRule="auto"/>
        <w:ind w:left="426" w:hanging="284"/>
        <w:jc w:val="both"/>
        <w:rPr>
          <w:rFonts w:ascii="Tahoma" w:hAnsi="Tahoma" w:cs="Tahoma"/>
          <w:sz w:val="20"/>
          <w:szCs w:val="20"/>
          <w:lang w:eastAsia="sl-SI"/>
        </w:rPr>
      </w:pPr>
      <w:r w:rsidRPr="000D682A">
        <w:rPr>
          <w:rFonts w:ascii="Tahoma" w:hAnsi="Tahoma" w:cs="Tahoma"/>
          <w:sz w:val="20"/>
          <w:szCs w:val="20"/>
          <w:lang w:eastAsia="sl-SI"/>
        </w:rPr>
        <w:lastRenderedPageBreak/>
        <w:t>Prilogo 3/3 »Izjava o udeležbi fizičnih in pravnih oseb v lastništvu ponudnika«;</w:t>
      </w:r>
    </w:p>
    <w:p w14:paraId="7DB2312E" w14:textId="77777777" w:rsidR="00B42557" w:rsidRPr="000D682A" w:rsidRDefault="00B42557" w:rsidP="006371CD">
      <w:pPr>
        <w:keepNext/>
        <w:keepLines/>
        <w:numPr>
          <w:ilvl w:val="0"/>
          <w:numId w:val="27"/>
        </w:numPr>
        <w:spacing w:after="0" w:line="240" w:lineRule="auto"/>
        <w:ind w:left="426" w:hanging="284"/>
        <w:jc w:val="both"/>
        <w:rPr>
          <w:rFonts w:ascii="Tahoma" w:hAnsi="Tahoma" w:cs="Tahoma"/>
          <w:sz w:val="20"/>
          <w:szCs w:val="20"/>
          <w:lang w:eastAsia="sl-SI"/>
        </w:rPr>
      </w:pPr>
      <w:r w:rsidRPr="000D682A">
        <w:rPr>
          <w:rFonts w:ascii="Tahoma" w:hAnsi="Tahoma" w:cs="Tahoma"/>
          <w:sz w:val="20"/>
          <w:szCs w:val="20"/>
          <w:lang w:eastAsia="sl-SI"/>
        </w:rPr>
        <w:t xml:space="preserve">Prilogo 4 »Pooblastilo za pridobitev potrdila iz kazenske evidence«; </w:t>
      </w:r>
    </w:p>
    <w:p w14:paraId="38159EBB" w14:textId="77777777" w:rsidR="00B42557" w:rsidRPr="000D682A" w:rsidRDefault="00B42557" w:rsidP="006371CD">
      <w:pPr>
        <w:keepNext/>
        <w:keepLines/>
        <w:numPr>
          <w:ilvl w:val="0"/>
          <w:numId w:val="27"/>
        </w:numPr>
        <w:spacing w:after="0" w:line="240" w:lineRule="auto"/>
        <w:ind w:left="426" w:hanging="284"/>
        <w:jc w:val="both"/>
        <w:rPr>
          <w:rFonts w:ascii="Tahoma" w:hAnsi="Tahoma" w:cs="Tahoma"/>
          <w:sz w:val="20"/>
          <w:szCs w:val="20"/>
          <w:lang w:eastAsia="sl-SI"/>
        </w:rPr>
      </w:pPr>
      <w:r w:rsidRPr="000D682A">
        <w:rPr>
          <w:rFonts w:ascii="Tahoma" w:hAnsi="Tahoma" w:cs="Tahoma"/>
          <w:sz w:val="20"/>
          <w:szCs w:val="20"/>
          <w:lang w:eastAsia="sl-SI"/>
        </w:rPr>
        <w:t>Prilogo 6 »Seznam subjektov, katerih zmogljivost uporablja ponudnik«</w:t>
      </w:r>
    </w:p>
    <w:p w14:paraId="307750DD" w14:textId="77777777" w:rsidR="00B42557" w:rsidRPr="000D682A" w:rsidRDefault="00B42557" w:rsidP="006371CD">
      <w:pPr>
        <w:keepNext/>
        <w:keepLines/>
        <w:numPr>
          <w:ilvl w:val="0"/>
          <w:numId w:val="27"/>
        </w:numPr>
        <w:spacing w:after="0" w:line="240" w:lineRule="auto"/>
        <w:ind w:left="426" w:hanging="284"/>
        <w:jc w:val="both"/>
        <w:rPr>
          <w:rFonts w:ascii="Tahoma" w:hAnsi="Tahoma" w:cs="Tahoma"/>
          <w:sz w:val="20"/>
          <w:szCs w:val="20"/>
          <w:lang w:eastAsia="sl-SI"/>
        </w:rPr>
      </w:pPr>
      <w:r w:rsidRPr="000D682A">
        <w:rPr>
          <w:rFonts w:ascii="Tahoma" w:hAnsi="Tahoma" w:cs="Tahoma"/>
          <w:sz w:val="20"/>
          <w:szCs w:val="20"/>
          <w:lang w:eastAsia="sl-SI"/>
        </w:rPr>
        <w:t xml:space="preserve">ter z ostalimi dokazili, v kolikor/kot to izhaja iz posameznih točk v nadaljevanju razpisne dokumentacije. </w:t>
      </w:r>
    </w:p>
    <w:p w14:paraId="6C65FB75" w14:textId="77777777" w:rsidR="00B42557" w:rsidRPr="000D682A" w:rsidRDefault="00B42557" w:rsidP="006371CD">
      <w:pPr>
        <w:keepNext/>
        <w:keepLines/>
        <w:spacing w:after="0" w:line="240" w:lineRule="auto"/>
        <w:jc w:val="both"/>
        <w:rPr>
          <w:rFonts w:ascii="Tahoma" w:eastAsia="Times New Roman" w:hAnsi="Tahoma" w:cs="Tahoma"/>
          <w:sz w:val="12"/>
          <w:szCs w:val="20"/>
          <w:lang w:eastAsia="sl-SI"/>
        </w:rPr>
      </w:pPr>
    </w:p>
    <w:p w14:paraId="1F6CBB28" w14:textId="77777777" w:rsidR="00B42557" w:rsidRPr="000D682A" w:rsidRDefault="00B42557"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u w:val="single"/>
          <w:lang w:eastAsia="sl-SI"/>
        </w:rPr>
        <w:t>Ponudnik, kateremu bo javno naročilo oddano, bo v razmerju do naročnika v celoti odgovarjal za izvedbo prejetega naročila, ne glede na število subjektov, katerih zmogljivost bo ponudnik uporabljal v ponudbi oz. pri izvedbi predmeta javnega naročila</w:t>
      </w:r>
      <w:r w:rsidRPr="000D682A">
        <w:rPr>
          <w:rFonts w:ascii="Tahoma" w:eastAsia="Times New Roman" w:hAnsi="Tahoma" w:cs="Tahoma"/>
          <w:sz w:val="20"/>
          <w:szCs w:val="20"/>
          <w:lang w:eastAsia="sl-SI"/>
        </w:rPr>
        <w:t>.</w:t>
      </w:r>
    </w:p>
    <w:p w14:paraId="2954A68E" w14:textId="77777777" w:rsidR="00B42557" w:rsidRPr="000D682A" w:rsidRDefault="00B42557" w:rsidP="006371CD">
      <w:pPr>
        <w:keepNext/>
        <w:keepLines/>
        <w:spacing w:after="0" w:line="240" w:lineRule="auto"/>
        <w:jc w:val="both"/>
        <w:rPr>
          <w:rFonts w:ascii="Tahoma" w:eastAsia="Times New Roman" w:hAnsi="Tahoma" w:cs="Tahoma"/>
          <w:sz w:val="20"/>
          <w:szCs w:val="20"/>
          <w:lang w:eastAsia="sl-SI"/>
        </w:rPr>
      </w:pPr>
    </w:p>
    <w:p w14:paraId="2F8651D4" w14:textId="77777777" w:rsidR="00B42557" w:rsidRPr="000D682A" w:rsidRDefault="00B42557" w:rsidP="006371CD">
      <w:pPr>
        <w:keepNext/>
        <w:keepLines/>
        <w:spacing w:after="0" w:line="240" w:lineRule="auto"/>
        <w:jc w:val="both"/>
        <w:rPr>
          <w:rFonts w:ascii="Tahoma" w:eastAsia="Times New Roman" w:hAnsi="Tahoma" w:cs="Tahoma"/>
          <w:i/>
          <w:sz w:val="18"/>
          <w:szCs w:val="20"/>
          <w:lang w:eastAsia="sl-SI"/>
        </w:rPr>
      </w:pPr>
      <w:r w:rsidRPr="000D682A">
        <w:rPr>
          <w:rFonts w:ascii="Tahoma" w:eastAsia="Times New Roman" w:hAnsi="Tahoma" w:cs="Tahoma"/>
          <w:i/>
          <w:sz w:val="18"/>
          <w:szCs w:val="20"/>
          <w:lang w:eastAsia="sl-SI"/>
        </w:rPr>
        <w:t>V kolikor ponudnik za izvedbo javnega naročila ne bo uporabil zmogljivosti drugih subjektov, mu ni potrebno upoštevati določil oz. izpolniti/priložiti prilog, ki se nanašajo na subjekt/e, katerih zmogljivost</w:t>
      </w:r>
      <w:r w:rsidRPr="000D682A">
        <w:rPr>
          <w:rFonts w:ascii="Times New Roman" w:eastAsia="Times New Roman" w:hAnsi="Times New Roman"/>
          <w:sz w:val="18"/>
          <w:szCs w:val="20"/>
          <w:lang w:eastAsia="sl-SI"/>
        </w:rPr>
        <w:t xml:space="preserve"> </w:t>
      </w:r>
      <w:r w:rsidRPr="000D682A">
        <w:rPr>
          <w:rFonts w:ascii="Tahoma" w:eastAsia="Times New Roman" w:hAnsi="Tahoma" w:cs="Tahoma"/>
          <w:i/>
          <w:sz w:val="18"/>
          <w:szCs w:val="20"/>
          <w:lang w:eastAsia="sl-SI"/>
        </w:rPr>
        <w:t>uporablja ponudnik v ponudbi.</w:t>
      </w:r>
    </w:p>
    <w:p w14:paraId="4EFE0D5A" w14:textId="77777777" w:rsidR="00B42557" w:rsidRPr="000D682A" w:rsidRDefault="00B42557" w:rsidP="006371CD">
      <w:pPr>
        <w:keepNext/>
        <w:keepLines/>
        <w:spacing w:after="0" w:line="240" w:lineRule="auto"/>
        <w:jc w:val="both"/>
        <w:rPr>
          <w:rFonts w:ascii="Tahoma" w:eastAsia="Times New Roman" w:hAnsi="Tahoma" w:cs="Tahoma"/>
          <w:sz w:val="20"/>
          <w:szCs w:val="20"/>
          <w:lang w:eastAsia="sl-SI"/>
        </w:rPr>
      </w:pPr>
    </w:p>
    <w:p w14:paraId="03531FA6" w14:textId="77777777" w:rsidR="00B42557" w:rsidRPr="000D682A" w:rsidRDefault="00B42557" w:rsidP="006371CD">
      <w:pPr>
        <w:keepNext/>
        <w:keepLines/>
        <w:numPr>
          <w:ilvl w:val="1"/>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Ponudniki s sedežem izven Republike Slovenije</w:t>
      </w:r>
    </w:p>
    <w:p w14:paraId="26F1D0A3" w14:textId="77777777" w:rsidR="00B42557" w:rsidRPr="000D682A" w:rsidRDefault="00B42557" w:rsidP="006371CD">
      <w:pPr>
        <w:keepNext/>
        <w:keepLines/>
        <w:autoSpaceDE w:val="0"/>
        <w:autoSpaceDN w:val="0"/>
        <w:adjustRightInd w:val="0"/>
        <w:spacing w:after="0" w:line="240" w:lineRule="auto"/>
        <w:jc w:val="both"/>
        <w:rPr>
          <w:rFonts w:ascii="Tahoma" w:hAnsi="Tahoma" w:cs="Tahoma"/>
          <w:sz w:val="18"/>
          <w:szCs w:val="20"/>
          <w:lang w:eastAsia="sl-SI"/>
        </w:rPr>
      </w:pPr>
    </w:p>
    <w:p w14:paraId="25DDD2F0" w14:textId="77777777" w:rsidR="00B42557" w:rsidRPr="000D682A" w:rsidRDefault="00B42557" w:rsidP="006371CD">
      <w:pPr>
        <w:keepNext/>
        <w:keepLines/>
        <w:autoSpaceDE w:val="0"/>
        <w:autoSpaceDN w:val="0"/>
        <w:adjustRightInd w:val="0"/>
        <w:spacing w:after="0" w:line="240" w:lineRule="auto"/>
        <w:jc w:val="both"/>
        <w:rPr>
          <w:rFonts w:ascii="Tahoma" w:hAnsi="Tahoma" w:cs="Tahoma"/>
          <w:sz w:val="20"/>
          <w:szCs w:val="20"/>
          <w:lang w:eastAsia="sl-SI"/>
        </w:rPr>
      </w:pPr>
      <w:r w:rsidRPr="000D682A">
        <w:rPr>
          <w:rFonts w:ascii="Tahoma" w:hAnsi="Tahoma" w:cs="Tahoma"/>
          <w:sz w:val="20"/>
          <w:szCs w:val="20"/>
          <w:lang w:eastAsia="sl-SI"/>
        </w:rPr>
        <w:t xml:space="preserve">Ponudniki s sedežem v tuji državi morajo izpolnjevati enake pogoje kot ponudniki s sedežem v Republiki Sloveniji, ter </w:t>
      </w:r>
      <w:r w:rsidRPr="000D682A">
        <w:rPr>
          <w:rFonts w:ascii="Tahoma" w:eastAsiaTheme="minorHAnsi" w:hAnsi="Tahoma" w:cs="Tahoma"/>
          <w:sz w:val="20"/>
          <w:szCs w:val="20"/>
          <w:lang w:val="x-none" w:eastAsia="sl-SI"/>
        </w:rPr>
        <w:t>morajo posamezno sposobnost dokazovati v skladu</w:t>
      </w:r>
      <w:r w:rsidRPr="000D682A">
        <w:rPr>
          <w:rFonts w:ascii="Tahoma" w:eastAsiaTheme="minorHAnsi" w:hAnsi="Tahoma" w:cs="Tahoma"/>
          <w:sz w:val="20"/>
          <w:szCs w:val="20"/>
          <w:lang w:eastAsia="sl-SI"/>
        </w:rPr>
        <w:t xml:space="preserve"> z zahtevami naročnika iz razpisne dokumentacije, ki velja za vse ponudnike</w:t>
      </w:r>
      <w:r w:rsidRPr="000D682A">
        <w:rPr>
          <w:rFonts w:ascii="Tahoma" w:eastAsiaTheme="minorHAnsi" w:hAnsi="Tahoma" w:cs="Tahoma"/>
          <w:sz w:val="20"/>
          <w:szCs w:val="20"/>
          <w:lang w:val="x-none" w:eastAsia="sl-SI"/>
        </w:rPr>
        <w:t xml:space="preserve"> </w:t>
      </w:r>
      <w:r w:rsidRPr="000D682A">
        <w:rPr>
          <w:rFonts w:ascii="Tahoma" w:eastAsiaTheme="minorHAnsi" w:hAnsi="Tahoma" w:cs="Tahoma"/>
          <w:sz w:val="20"/>
          <w:szCs w:val="20"/>
          <w:lang w:eastAsia="sl-SI"/>
        </w:rPr>
        <w:t xml:space="preserve">ter v skladu </w:t>
      </w:r>
      <w:r w:rsidRPr="000D682A">
        <w:rPr>
          <w:rFonts w:ascii="Tahoma" w:eastAsiaTheme="minorHAnsi" w:hAnsi="Tahoma" w:cs="Tahoma"/>
          <w:sz w:val="20"/>
          <w:szCs w:val="20"/>
          <w:lang w:val="x-none" w:eastAsia="sl-SI"/>
        </w:rPr>
        <w:t xml:space="preserve">z določili </w:t>
      </w:r>
      <w:r w:rsidRPr="000D682A">
        <w:rPr>
          <w:rFonts w:ascii="Tahoma" w:eastAsiaTheme="minorHAnsi" w:hAnsi="Tahoma" w:cs="Tahoma"/>
          <w:sz w:val="20"/>
          <w:szCs w:val="20"/>
          <w:lang w:eastAsia="sl-SI"/>
        </w:rPr>
        <w:t>četrtega odstavka 77</w:t>
      </w:r>
      <w:r w:rsidRPr="000D682A">
        <w:rPr>
          <w:rFonts w:ascii="Tahoma" w:eastAsiaTheme="minorHAnsi" w:hAnsi="Tahoma" w:cs="Tahoma"/>
          <w:sz w:val="20"/>
          <w:szCs w:val="20"/>
          <w:lang w:val="x-none" w:eastAsia="sl-SI"/>
        </w:rPr>
        <w:t>. člena ZJN-</w:t>
      </w:r>
      <w:r w:rsidRPr="000D682A">
        <w:rPr>
          <w:rFonts w:ascii="Tahoma" w:eastAsiaTheme="minorHAnsi" w:hAnsi="Tahoma" w:cs="Tahoma"/>
          <w:sz w:val="20"/>
          <w:szCs w:val="20"/>
          <w:lang w:eastAsia="sl-SI"/>
        </w:rPr>
        <w:t>3</w:t>
      </w:r>
      <w:r w:rsidRPr="000D682A">
        <w:rPr>
          <w:rFonts w:ascii="Tahoma" w:eastAsiaTheme="minorHAnsi" w:hAnsi="Tahoma" w:cs="Tahoma"/>
          <w:sz w:val="20"/>
          <w:szCs w:val="20"/>
          <w:lang w:val="x-none" w:eastAsia="sl-SI"/>
        </w:rPr>
        <w:t xml:space="preserve"> in ta dokazila priložiti k ponudbi.</w:t>
      </w:r>
      <w:r w:rsidRPr="000D682A">
        <w:rPr>
          <w:rFonts w:ascii="Tahoma" w:hAnsi="Tahoma" w:cs="Tahoma"/>
          <w:sz w:val="20"/>
          <w:szCs w:val="20"/>
          <w:lang w:eastAsia="sl-SI"/>
        </w:rPr>
        <w:t xml:space="preserve"> Enako velja tudi v primeru, da ponudnik nastopa s partnerjem</w:t>
      </w:r>
      <w:r w:rsidRPr="000D682A">
        <w:rPr>
          <w:rFonts w:ascii="Tahoma" w:eastAsiaTheme="minorHAnsi" w:hAnsi="Tahoma" w:cs="Tahoma"/>
          <w:sz w:val="20"/>
          <w:szCs w:val="20"/>
          <w:lang w:val="x-none" w:eastAsia="sl-SI"/>
        </w:rPr>
        <w:t xml:space="preserve"> v okviru skupne ponudbe</w:t>
      </w:r>
      <w:r w:rsidRPr="000D682A">
        <w:rPr>
          <w:rFonts w:ascii="Tahoma" w:hAnsi="Tahoma" w:cs="Tahoma"/>
          <w:sz w:val="20"/>
          <w:szCs w:val="20"/>
          <w:lang w:eastAsia="sl-SI"/>
        </w:rPr>
        <w:t xml:space="preserve"> ali podizvajalcem ali se sklicuje na uporabo zmogljivosti drugih subjektov s sedežem/i v tuji državi.</w:t>
      </w:r>
    </w:p>
    <w:p w14:paraId="49F203E0" w14:textId="77777777" w:rsidR="00B42557" w:rsidRPr="000D682A" w:rsidRDefault="00B42557" w:rsidP="006371CD">
      <w:pPr>
        <w:keepNext/>
        <w:keepLines/>
        <w:spacing w:after="0" w:line="240" w:lineRule="auto"/>
        <w:jc w:val="both"/>
        <w:rPr>
          <w:rFonts w:ascii="Tahoma" w:eastAsiaTheme="minorHAnsi" w:hAnsi="Tahoma" w:cs="Tahoma"/>
          <w:sz w:val="20"/>
          <w:szCs w:val="20"/>
          <w:lang w:eastAsia="sl-SI"/>
        </w:rPr>
      </w:pPr>
    </w:p>
    <w:p w14:paraId="648B752D" w14:textId="77777777" w:rsidR="00B42557" w:rsidRPr="000D682A" w:rsidRDefault="00B42557" w:rsidP="006371CD">
      <w:pPr>
        <w:keepNext/>
        <w:keepLines/>
        <w:spacing w:after="0" w:line="240" w:lineRule="auto"/>
        <w:jc w:val="both"/>
        <w:rPr>
          <w:rFonts w:ascii="Tahoma" w:eastAsiaTheme="minorHAnsi" w:hAnsi="Tahoma" w:cs="Tahoma"/>
          <w:i/>
          <w:sz w:val="20"/>
          <w:szCs w:val="20"/>
          <w:lang w:eastAsia="sl-SI"/>
        </w:rPr>
      </w:pPr>
      <w:r w:rsidRPr="000D682A">
        <w:rPr>
          <w:rFonts w:ascii="Tahoma" w:eastAsiaTheme="minorHAnsi" w:hAnsi="Tahoma" w:cs="Tahoma"/>
          <w:i/>
          <w:sz w:val="20"/>
          <w:szCs w:val="20"/>
          <w:lang w:eastAsia="sl-SI"/>
        </w:rPr>
        <w:t>Ponudnik oziroma gospodarski subjekt s sedežem izven Republike Slovenije bo moral za ugotavljanje sposobnosti, sam predložiti vsa potrdila/dokazila pristojnega organa iz katerih izhaja, da za gospodarski subjekt ne obstajajo razlogi za izključitev in le ta izpolnjuje pogoje za sodelovanje, v kolikor takšnega potrdila iz ustreznega registra ne bo mogel pridobiti naročnik.</w:t>
      </w:r>
    </w:p>
    <w:p w14:paraId="551B2027" w14:textId="77777777" w:rsidR="00B42557" w:rsidRPr="000D682A" w:rsidRDefault="00B42557" w:rsidP="006371CD">
      <w:pPr>
        <w:keepNext/>
        <w:keepLines/>
        <w:autoSpaceDE w:val="0"/>
        <w:autoSpaceDN w:val="0"/>
        <w:adjustRightInd w:val="0"/>
        <w:spacing w:after="0" w:line="240" w:lineRule="auto"/>
        <w:jc w:val="both"/>
        <w:rPr>
          <w:rFonts w:ascii="Tahoma" w:hAnsi="Tahoma" w:cs="Tahoma"/>
          <w:sz w:val="20"/>
          <w:szCs w:val="20"/>
          <w:lang w:eastAsia="sl-SI"/>
        </w:rPr>
      </w:pPr>
    </w:p>
    <w:p w14:paraId="0CAD6C16" w14:textId="77777777" w:rsidR="00B42557" w:rsidRPr="000D682A" w:rsidRDefault="00B42557" w:rsidP="006371CD">
      <w:pPr>
        <w:keepNext/>
        <w:keepLines/>
        <w:numPr>
          <w:ilvl w:val="1"/>
          <w:numId w:val="1"/>
        </w:numPr>
        <w:spacing w:after="0" w:line="240" w:lineRule="auto"/>
        <w:jc w:val="both"/>
        <w:rPr>
          <w:rFonts w:ascii="Tahoma" w:eastAsia="Times New Roman" w:hAnsi="Tahoma" w:cs="Tahoma"/>
          <w:b/>
          <w:sz w:val="20"/>
          <w:szCs w:val="20"/>
          <w:lang w:eastAsia="sl-SI"/>
        </w:rPr>
      </w:pPr>
      <w:bookmarkStart w:id="16" w:name="_Toc163615935"/>
      <w:r w:rsidRPr="000D682A">
        <w:rPr>
          <w:rFonts w:ascii="Tahoma" w:eastAsia="Times New Roman" w:hAnsi="Tahoma" w:cs="Tahoma"/>
          <w:b/>
          <w:sz w:val="20"/>
          <w:szCs w:val="20"/>
          <w:lang w:eastAsia="sl-SI"/>
        </w:rPr>
        <w:t>Zaupnost po</w:t>
      </w:r>
      <w:bookmarkEnd w:id="16"/>
      <w:r w:rsidRPr="000D682A">
        <w:rPr>
          <w:rFonts w:ascii="Tahoma" w:eastAsia="Times New Roman" w:hAnsi="Tahoma" w:cs="Tahoma"/>
          <w:b/>
          <w:sz w:val="20"/>
          <w:szCs w:val="20"/>
          <w:lang w:eastAsia="sl-SI"/>
        </w:rPr>
        <w:t>datkov</w:t>
      </w:r>
      <w:r w:rsidR="00BA586D" w:rsidRPr="000D682A">
        <w:rPr>
          <w:rFonts w:ascii="Tahoma" w:eastAsia="Times New Roman" w:hAnsi="Tahoma" w:cs="Tahoma"/>
          <w:b/>
          <w:sz w:val="20"/>
          <w:szCs w:val="20"/>
          <w:lang w:eastAsia="sl-SI"/>
        </w:rPr>
        <w:t xml:space="preserve"> in vpogled</w:t>
      </w:r>
    </w:p>
    <w:p w14:paraId="74183B64" w14:textId="77777777" w:rsidR="00B42557" w:rsidRPr="000D682A" w:rsidRDefault="00B42557" w:rsidP="006371CD">
      <w:pPr>
        <w:keepNext/>
        <w:keepLines/>
        <w:spacing w:after="0" w:line="240" w:lineRule="auto"/>
        <w:jc w:val="both"/>
        <w:rPr>
          <w:rFonts w:ascii="Tahoma" w:eastAsia="Times New Roman" w:hAnsi="Tahoma" w:cs="Tahoma"/>
          <w:sz w:val="20"/>
          <w:szCs w:val="20"/>
          <w:lang w:eastAsia="sl-SI"/>
        </w:rPr>
      </w:pPr>
    </w:p>
    <w:p w14:paraId="60AB5C65" w14:textId="77777777" w:rsidR="00B42557" w:rsidRPr="000D682A" w:rsidRDefault="00B42557"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Naročnik ne sme razkriti informacij, ki mu jih gospodarski subjekt predloži in označi kot poslovno skrivnost, kot to določa zakon, ki ureja gospodarske družbe, če ta ali drug zakon ne določa drugače. Naročnik pa mora zagotoviti varovanje podatkov, ki se glede na določbe zakona, ki ureja varstvo osebnih podatkov in varstvo tajnih podatkov, štejejo za osebne ali tajne podatke. Naročnik zagotavlja javnost in zaupnost podatkov skladno s 35. členom ZJN-3.</w:t>
      </w:r>
    </w:p>
    <w:p w14:paraId="29046C47" w14:textId="77777777" w:rsidR="00BA586D" w:rsidRPr="000D682A" w:rsidRDefault="00BA586D" w:rsidP="006371CD">
      <w:pPr>
        <w:keepNext/>
        <w:keepLines/>
        <w:spacing w:after="0" w:line="240" w:lineRule="auto"/>
        <w:jc w:val="both"/>
        <w:rPr>
          <w:rFonts w:ascii="Tahoma" w:eastAsia="Times New Roman" w:hAnsi="Tahoma" w:cs="Tahoma"/>
          <w:sz w:val="20"/>
          <w:szCs w:val="20"/>
          <w:lang w:eastAsia="sl-SI"/>
        </w:rPr>
      </w:pPr>
    </w:p>
    <w:p w14:paraId="29BAB49D" w14:textId="77777777" w:rsidR="00BA586D" w:rsidRPr="000D682A" w:rsidRDefault="00BA586D" w:rsidP="006371CD">
      <w:pPr>
        <w:keepNext/>
        <w:keepLines/>
        <w:widowControl w:val="0"/>
        <w:spacing w:after="0" w:line="240" w:lineRule="auto"/>
        <w:jc w:val="both"/>
        <w:rPr>
          <w:rFonts w:ascii="Tahoma" w:eastAsia="Times New Roman" w:hAnsi="Tahoma" w:cs="Tahoma"/>
          <w:i/>
          <w:sz w:val="18"/>
          <w:szCs w:val="20"/>
          <w:lang w:eastAsia="sl-SI"/>
        </w:rPr>
      </w:pPr>
      <w:r w:rsidRPr="000D682A">
        <w:rPr>
          <w:rFonts w:ascii="Tahoma" w:eastAsia="Times New Roman" w:hAnsi="Tahoma" w:cs="Tahoma"/>
          <w:i/>
          <w:sz w:val="18"/>
          <w:szCs w:val="20"/>
          <w:lang w:eastAsia="sl-SI"/>
        </w:rPr>
        <w:t>Naročnik bo ponudnikom omogočil vpogled v ponudbo izbranega ponudnika v skladu s 35. člena ZJN-3. Ponudniki morajo zahtevo za vpogled pravočasno posredovati naročniku pisno na naslov: J</w:t>
      </w:r>
      <w:r w:rsidR="00B31170" w:rsidRPr="000D682A">
        <w:rPr>
          <w:rFonts w:ascii="Tahoma" w:eastAsia="Times New Roman" w:hAnsi="Tahoma" w:cs="Tahoma"/>
          <w:i/>
          <w:sz w:val="18"/>
          <w:szCs w:val="20"/>
          <w:lang w:eastAsia="sl-SI"/>
        </w:rPr>
        <w:t>AVNI HOLDING Ljubljana, d.o.o.,</w:t>
      </w:r>
      <w:r w:rsidRPr="000D682A">
        <w:rPr>
          <w:rFonts w:ascii="Tahoma" w:eastAsia="Times New Roman" w:hAnsi="Tahoma" w:cs="Tahoma"/>
          <w:i/>
          <w:sz w:val="18"/>
          <w:szCs w:val="20"/>
          <w:lang w:eastAsia="sl-SI"/>
        </w:rPr>
        <w:t xml:space="preserve"> Verovškova ulica 70, 1000 Ljubljana ali po elektronski pošti na elektronski naslov: sjn@jhl.si ali na elektronski naslov kontaktne osebe, ki je navedena v Obvestilu o naročilu (Oddelek I: Javni naročnik), ki je objavljeno na Portalu javnih naročil.   </w:t>
      </w:r>
    </w:p>
    <w:p w14:paraId="12D8A3AE" w14:textId="066C9347" w:rsidR="002E0A7A" w:rsidRPr="000D682A" w:rsidRDefault="002E0A7A" w:rsidP="006371CD">
      <w:pPr>
        <w:keepNext/>
        <w:keepLines/>
        <w:spacing w:after="0" w:line="240" w:lineRule="auto"/>
        <w:jc w:val="both"/>
        <w:rPr>
          <w:rFonts w:ascii="Tahoma" w:eastAsia="Times New Roman" w:hAnsi="Tahoma" w:cs="Tahoma"/>
          <w:sz w:val="20"/>
          <w:szCs w:val="20"/>
          <w:lang w:eastAsia="sl-SI"/>
        </w:rPr>
      </w:pPr>
    </w:p>
    <w:p w14:paraId="41ED3065" w14:textId="77777777" w:rsidR="00B42557" w:rsidRPr="000D682A" w:rsidRDefault="00B42557" w:rsidP="006371CD">
      <w:pPr>
        <w:keepNext/>
        <w:keepLines/>
        <w:numPr>
          <w:ilvl w:val="1"/>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Jamstvo za napake</w:t>
      </w:r>
    </w:p>
    <w:p w14:paraId="43666E54" w14:textId="77777777" w:rsidR="00B42557" w:rsidRPr="000D682A" w:rsidRDefault="00B42557" w:rsidP="006371CD">
      <w:pPr>
        <w:keepNext/>
        <w:keepLines/>
        <w:spacing w:after="0" w:line="240" w:lineRule="auto"/>
        <w:ind w:left="720"/>
        <w:jc w:val="both"/>
        <w:rPr>
          <w:rFonts w:ascii="Tahoma" w:eastAsia="Times New Roman" w:hAnsi="Tahoma" w:cs="Tahoma"/>
          <w:b/>
          <w:sz w:val="20"/>
          <w:szCs w:val="20"/>
          <w:lang w:eastAsia="sl-SI"/>
        </w:rPr>
      </w:pPr>
    </w:p>
    <w:p w14:paraId="4BA36BF9" w14:textId="29E8E6F8" w:rsidR="00B42557" w:rsidRPr="000D682A" w:rsidRDefault="00B42557"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Izbrani ponudnik, s katerim bo naročnik sklenil pogodbo</w:t>
      </w:r>
      <w:r w:rsidR="00F63F03" w:rsidRPr="000D682A">
        <w:rPr>
          <w:rFonts w:ascii="Tahoma" w:eastAsia="Times New Roman" w:hAnsi="Tahoma" w:cs="Tahoma"/>
          <w:sz w:val="20"/>
          <w:szCs w:val="20"/>
          <w:lang w:eastAsia="sl-SI"/>
        </w:rPr>
        <w:t>/okvirni sporazum</w:t>
      </w:r>
      <w:r w:rsidRPr="000D682A">
        <w:rPr>
          <w:rFonts w:ascii="Tahoma" w:eastAsia="Times New Roman" w:hAnsi="Tahoma" w:cs="Tahoma"/>
          <w:sz w:val="20"/>
          <w:szCs w:val="20"/>
          <w:lang w:eastAsia="sl-SI"/>
        </w:rPr>
        <w:t>, bo jamčil za odpravo vseh vrst napak na predmetu javnega naročila, skladno z določili Obligacijskega zakonika.</w:t>
      </w:r>
    </w:p>
    <w:p w14:paraId="57721908" w14:textId="0A056F0E" w:rsidR="002042CC" w:rsidRPr="000D682A" w:rsidRDefault="002042CC" w:rsidP="006371CD">
      <w:pPr>
        <w:keepNext/>
        <w:keepLines/>
        <w:spacing w:after="0" w:line="240" w:lineRule="auto"/>
        <w:jc w:val="both"/>
        <w:rPr>
          <w:rFonts w:ascii="Tahoma" w:eastAsia="Times New Roman" w:hAnsi="Tahoma" w:cs="Tahoma"/>
          <w:sz w:val="20"/>
          <w:szCs w:val="20"/>
          <w:lang w:eastAsia="sl-SI"/>
        </w:rPr>
      </w:pPr>
    </w:p>
    <w:p w14:paraId="765781A2" w14:textId="77777777" w:rsidR="00B12220" w:rsidRPr="000D682A" w:rsidRDefault="00B12220" w:rsidP="006371CD">
      <w:pPr>
        <w:keepNext/>
        <w:keepLines/>
        <w:numPr>
          <w:ilvl w:val="1"/>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Sporazum o obdelavi osebnih podatkov (Uredba GDPR)</w:t>
      </w:r>
    </w:p>
    <w:p w14:paraId="161528A1" w14:textId="77777777" w:rsidR="00B12220" w:rsidRPr="000D682A" w:rsidRDefault="00B12220" w:rsidP="006371CD">
      <w:pPr>
        <w:keepNext/>
        <w:keepLines/>
        <w:spacing w:after="0" w:line="240" w:lineRule="auto"/>
        <w:jc w:val="both"/>
        <w:rPr>
          <w:rFonts w:ascii="Tahoma" w:eastAsia="Times New Roman" w:hAnsi="Tahoma" w:cs="Tahoma"/>
          <w:sz w:val="20"/>
          <w:szCs w:val="20"/>
          <w:lang w:eastAsia="sl-SI"/>
        </w:rPr>
      </w:pPr>
    </w:p>
    <w:p w14:paraId="44C456DE" w14:textId="403BCF87" w:rsidR="00B12220" w:rsidRPr="000D682A" w:rsidRDefault="00B12220"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Posamezni naročnik in izbrani ponudnik bosta ob sklenitvi okvirnega sporazuma sklenila tudi posebni sporazum o obdelavi osebnih podatkov, skladno z Uredbo (EU) 2016/679 Evropskega parlamenta in Sveta z dne 27. aprila 2016 o varstvu posameznikov pri obdelavi osebnih podatkov in o prostem pretoku takih podatkov ter o razveljavitvi Direktive 95/46/ES - Splošna uredba o varstvu podatkov - angl. General Data Protection Regulation (GDPR). Vzorec sporazum o obdelavi osebnih podatkov je priložen v Prilogi 11.</w:t>
      </w:r>
    </w:p>
    <w:p w14:paraId="0D821693" w14:textId="77777777" w:rsidR="00B12220" w:rsidRPr="000D682A" w:rsidRDefault="00B12220" w:rsidP="006371CD">
      <w:pPr>
        <w:keepNext/>
        <w:keepLines/>
        <w:spacing w:after="0" w:line="240" w:lineRule="auto"/>
        <w:jc w:val="both"/>
        <w:rPr>
          <w:rFonts w:ascii="Tahoma" w:eastAsia="Times New Roman" w:hAnsi="Tahoma" w:cs="Tahoma"/>
          <w:sz w:val="20"/>
          <w:szCs w:val="20"/>
          <w:lang w:eastAsia="sl-SI"/>
        </w:rPr>
      </w:pPr>
    </w:p>
    <w:p w14:paraId="4F371F1F" w14:textId="77777777" w:rsidR="002042CC" w:rsidRPr="000D682A" w:rsidRDefault="002042CC" w:rsidP="006371CD">
      <w:pPr>
        <w:keepNext/>
        <w:keepLines/>
        <w:spacing w:after="0" w:line="240" w:lineRule="auto"/>
        <w:jc w:val="both"/>
        <w:rPr>
          <w:rFonts w:ascii="Tahoma" w:eastAsia="Times New Roman" w:hAnsi="Tahoma" w:cs="Tahoma"/>
          <w:sz w:val="20"/>
          <w:szCs w:val="20"/>
          <w:lang w:eastAsia="sl-SI"/>
        </w:rPr>
      </w:pPr>
    </w:p>
    <w:p w14:paraId="10B1D297" w14:textId="77777777" w:rsidR="003C2B6F" w:rsidRPr="000D682A" w:rsidRDefault="003C2B6F" w:rsidP="006371CD">
      <w:pPr>
        <w:keepNext/>
        <w:keepLines/>
        <w:spacing w:after="0" w:line="240" w:lineRule="auto"/>
        <w:rPr>
          <w:rFonts w:ascii="Tahoma" w:eastAsia="Times New Roman" w:hAnsi="Tahoma" w:cs="Tahoma"/>
          <w:b/>
          <w:sz w:val="24"/>
          <w:szCs w:val="20"/>
          <w:lang w:eastAsia="sl-SI"/>
        </w:rPr>
      </w:pPr>
      <w:r w:rsidRPr="000D682A">
        <w:rPr>
          <w:rFonts w:ascii="Tahoma" w:eastAsia="Times New Roman" w:hAnsi="Tahoma" w:cs="Tahoma"/>
          <w:b/>
          <w:sz w:val="24"/>
          <w:szCs w:val="20"/>
          <w:lang w:eastAsia="sl-SI"/>
        </w:rPr>
        <w:br w:type="page"/>
      </w:r>
    </w:p>
    <w:p w14:paraId="10E894AB" w14:textId="77777777" w:rsidR="003C2B6F" w:rsidRPr="000D682A" w:rsidRDefault="003C2B6F" w:rsidP="006371CD">
      <w:pPr>
        <w:keepNext/>
        <w:keepLines/>
        <w:widowControl w:val="0"/>
        <w:numPr>
          <w:ilvl w:val="0"/>
          <w:numId w:val="1"/>
        </w:numPr>
        <w:spacing w:after="0" w:line="240" w:lineRule="auto"/>
        <w:jc w:val="both"/>
        <w:rPr>
          <w:rFonts w:ascii="Tahoma" w:eastAsia="Times New Roman" w:hAnsi="Tahoma" w:cs="Tahoma"/>
          <w:b/>
          <w:sz w:val="24"/>
          <w:szCs w:val="20"/>
          <w:lang w:eastAsia="sl-SI"/>
        </w:rPr>
      </w:pPr>
      <w:r w:rsidRPr="000D682A">
        <w:rPr>
          <w:rFonts w:ascii="Tahoma" w:eastAsia="Times New Roman" w:hAnsi="Tahoma" w:cs="Tahoma"/>
          <w:b/>
          <w:sz w:val="24"/>
          <w:szCs w:val="20"/>
          <w:lang w:eastAsia="sl-SI"/>
        </w:rPr>
        <w:lastRenderedPageBreak/>
        <w:t>TEHNIČNA SPECIFIKACIJA TER OSTALI PONUDBENI POGOJI IN ZAHTEVE</w:t>
      </w:r>
    </w:p>
    <w:p w14:paraId="459C253C" w14:textId="77777777" w:rsidR="002042CC" w:rsidRPr="000D682A" w:rsidRDefault="002042CC" w:rsidP="006371CD">
      <w:pPr>
        <w:keepNext/>
        <w:keepLines/>
        <w:spacing w:after="0" w:line="240" w:lineRule="auto"/>
        <w:jc w:val="both"/>
        <w:rPr>
          <w:rFonts w:ascii="Tahoma" w:eastAsia="Times New Roman" w:hAnsi="Tahoma" w:cs="Tahoma"/>
          <w:sz w:val="20"/>
          <w:szCs w:val="20"/>
          <w:lang w:eastAsia="sl-SI"/>
        </w:rPr>
      </w:pPr>
    </w:p>
    <w:p w14:paraId="124D42B8" w14:textId="77777777" w:rsidR="003C2B6F" w:rsidRPr="000D682A" w:rsidRDefault="003C2B6F" w:rsidP="006371CD">
      <w:pPr>
        <w:keepNext/>
        <w:keepLines/>
        <w:widowControl w:val="0"/>
        <w:tabs>
          <w:tab w:val="left" w:pos="2155"/>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Ponudnik mora v celoti ponuditi storitve, ki so predmet tega javnega naročila, pri čemer mora predmet ponudbe v celoti ustrezati tehnični specifikaciji ter vsem ostalim zahtevam in pogojem navedenim v dokumentaciji v zvezi z oddajo javnega naročila. </w:t>
      </w:r>
    </w:p>
    <w:p w14:paraId="3905511B" w14:textId="77777777" w:rsidR="003C2B6F" w:rsidRPr="000D682A" w:rsidRDefault="003C2B6F" w:rsidP="006371CD">
      <w:pPr>
        <w:keepNext/>
        <w:keepLines/>
        <w:widowControl w:val="0"/>
        <w:tabs>
          <w:tab w:val="left" w:pos="2155"/>
        </w:tabs>
        <w:spacing w:after="0" w:line="240" w:lineRule="auto"/>
        <w:jc w:val="both"/>
        <w:rPr>
          <w:rFonts w:ascii="Tahoma" w:eastAsia="Times New Roman" w:hAnsi="Tahoma" w:cs="Tahoma"/>
          <w:sz w:val="20"/>
          <w:szCs w:val="20"/>
          <w:lang w:eastAsia="sl-SI"/>
        </w:rPr>
      </w:pPr>
    </w:p>
    <w:p w14:paraId="1C053E7F" w14:textId="77777777" w:rsidR="003C2B6F" w:rsidRPr="000D682A" w:rsidRDefault="003C2B6F" w:rsidP="006371CD">
      <w:pPr>
        <w:keepNext/>
        <w:keepLines/>
        <w:widowControl w:val="0"/>
        <w:tabs>
          <w:tab w:val="left" w:pos="2155"/>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V kolikor predmet ponudbe ne bo izpolnjeval vseh opisov, zahtev, pogojev, navedb in kvalitet, navedenih v razpisni dokumentaciji naročnika, bo naročnik tako ponudbo izločil iz nadaljnjega ocenjevanja.</w:t>
      </w:r>
    </w:p>
    <w:p w14:paraId="103B3EC5" w14:textId="77777777" w:rsidR="003C2B6F" w:rsidRPr="000D682A" w:rsidRDefault="003C2B6F" w:rsidP="006371CD">
      <w:pPr>
        <w:keepNext/>
        <w:keepLines/>
        <w:widowControl w:val="0"/>
        <w:tabs>
          <w:tab w:val="left" w:pos="2155"/>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 </w:t>
      </w:r>
    </w:p>
    <w:p w14:paraId="4BE3BA9F" w14:textId="77777777" w:rsidR="003C2B6F" w:rsidRPr="000D682A" w:rsidRDefault="003C2B6F" w:rsidP="006371CD">
      <w:pPr>
        <w:keepNext/>
        <w:keepLines/>
        <w:widowControl w:val="0"/>
        <w:tabs>
          <w:tab w:val="left" w:pos="2155"/>
        </w:tabs>
        <w:spacing w:after="0" w:line="240" w:lineRule="auto"/>
        <w:jc w:val="both"/>
        <w:rPr>
          <w:rFonts w:ascii="Tahoma" w:eastAsia="Times New Roman" w:hAnsi="Tahoma" w:cs="Tahoma"/>
          <w:sz w:val="20"/>
          <w:szCs w:val="20"/>
          <w:u w:val="single"/>
          <w:lang w:eastAsia="sl-SI"/>
        </w:rPr>
      </w:pPr>
      <w:r w:rsidRPr="000D682A">
        <w:rPr>
          <w:rFonts w:ascii="Tahoma" w:eastAsia="Times New Roman" w:hAnsi="Tahoma" w:cs="Tahoma"/>
          <w:b/>
          <w:sz w:val="20"/>
          <w:szCs w:val="20"/>
          <w:lang w:eastAsia="sl-SI"/>
        </w:rPr>
        <w:t>Dokazila:</w:t>
      </w:r>
    </w:p>
    <w:p w14:paraId="7A7B424B" w14:textId="77777777" w:rsidR="003C2B6F" w:rsidRPr="000D682A" w:rsidRDefault="003C2B6F" w:rsidP="006371CD">
      <w:pPr>
        <w:keepNext/>
        <w:keepLines/>
        <w:widowControl w:val="0"/>
        <w:tabs>
          <w:tab w:val="left" w:pos="2155"/>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Ponudnik izkaže izpolnjevanje pogojev v točki 2. s: </w:t>
      </w:r>
    </w:p>
    <w:p w14:paraId="65AB43F6" w14:textId="77777777" w:rsidR="003C2B6F" w:rsidRPr="000D682A" w:rsidRDefault="003C2B6F" w:rsidP="006371CD">
      <w:pPr>
        <w:keepNext/>
        <w:keepLines/>
        <w:widowControl w:val="0"/>
        <w:numPr>
          <w:ilvl w:val="0"/>
          <w:numId w:val="28"/>
        </w:numPr>
        <w:tabs>
          <w:tab w:val="left" w:pos="2155"/>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ESPD obrazcem (v primeru skupne/partnerske ponudbe ga mora priložiti vsak izmed partnerjev); </w:t>
      </w:r>
    </w:p>
    <w:p w14:paraId="765B1300" w14:textId="77777777" w:rsidR="003C2B6F" w:rsidRPr="000D682A" w:rsidRDefault="003C2B6F" w:rsidP="006371CD">
      <w:pPr>
        <w:keepNext/>
        <w:keepLines/>
        <w:widowControl w:val="0"/>
        <w:numPr>
          <w:ilvl w:val="0"/>
          <w:numId w:val="28"/>
        </w:numPr>
        <w:tabs>
          <w:tab w:val="left" w:pos="2155"/>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in tudi s ESPD obrazcem dane s strani in v primeru ponudbe s </w:t>
      </w:r>
      <w:r w:rsidRPr="000D682A">
        <w:rPr>
          <w:rFonts w:ascii="Tahoma" w:eastAsia="Times New Roman" w:hAnsi="Tahoma" w:cs="Tahoma"/>
          <w:iCs/>
          <w:sz w:val="20"/>
          <w:szCs w:val="20"/>
          <w:lang w:eastAsia="sl-SI"/>
        </w:rPr>
        <w:t>podizvajalci in/ali subjekti, katerih zmogljivost uporablja ponudnik;</w:t>
      </w:r>
    </w:p>
    <w:p w14:paraId="1EF4D0A7" w14:textId="77777777" w:rsidR="003C2B6F" w:rsidRPr="000D682A" w:rsidRDefault="003C2B6F" w:rsidP="006371CD">
      <w:pPr>
        <w:keepNext/>
        <w:keepLines/>
        <w:widowControl w:val="0"/>
        <w:numPr>
          <w:ilvl w:val="0"/>
          <w:numId w:val="28"/>
        </w:numPr>
        <w:tabs>
          <w:tab w:val="left" w:pos="2155"/>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iCs/>
          <w:sz w:val="20"/>
          <w:szCs w:val="20"/>
          <w:lang w:eastAsia="sl-SI"/>
        </w:rPr>
        <w:t xml:space="preserve">ter z ostalimi dokazili, v kolikor/kot to izhaja iz posameznih točk v nadaljevanju. </w:t>
      </w:r>
    </w:p>
    <w:p w14:paraId="30F54EA4" w14:textId="77777777" w:rsidR="003C2B6F" w:rsidRPr="000D682A" w:rsidRDefault="003C2B6F" w:rsidP="006371CD">
      <w:pPr>
        <w:keepNext/>
        <w:keepLines/>
        <w:widowControl w:val="0"/>
        <w:tabs>
          <w:tab w:val="left" w:pos="2155"/>
        </w:tabs>
        <w:spacing w:after="0" w:line="240" w:lineRule="auto"/>
        <w:jc w:val="both"/>
        <w:rPr>
          <w:rFonts w:ascii="Tahoma" w:eastAsia="Times New Roman" w:hAnsi="Tahoma" w:cs="Tahoma"/>
          <w:iCs/>
          <w:sz w:val="20"/>
          <w:szCs w:val="20"/>
          <w:lang w:eastAsia="sl-SI"/>
        </w:rPr>
      </w:pPr>
    </w:p>
    <w:p w14:paraId="4DD6B75A" w14:textId="77777777" w:rsidR="003C2B6F" w:rsidRPr="000D682A" w:rsidRDefault="003C2B6F" w:rsidP="006371CD">
      <w:pPr>
        <w:keepNext/>
        <w:keepLines/>
        <w:widowControl w:val="0"/>
        <w:tabs>
          <w:tab w:val="left" w:pos="2155"/>
        </w:tabs>
        <w:spacing w:after="0" w:line="240" w:lineRule="auto"/>
        <w:jc w:val="both"/>
        <w:rPr>
          <w:rFonts w:ascii="Tahoma" w:eastAsia="Times New Roman" w:hAnsi="Tahoma" w:cs="Tahoma"/>
          <w:i/>
          <w:sz w:val="20"/>
          <w:szCs w:val="20"/>
          <w:lang w:eastAsia="sl-SI"/>
        </w:rPr>
      </w:pPr>
      <w:r w:rsidRPr="000D682A">
        <w:rPr>
          <w:rFonts w:ascii="Tahoma" w:eastAsia="Times New Roman" w:hAnsi="Tahoma" w:cs="Tahoma"/>
          <w:i/>
          <w:sz w:val="20"/>
          <w:szCs w:val="20"/>
          <w:lang w:eastAsia="sl-SI"/>
        </w:rPr>
        <w:t>Naročnik je upravičen pred sprejemom odločitve o izbiri opraviti poizvedbe o izpolnjevanju pogojev in zahtev, zato si naročnik pridržuje pravico, da ponudnik na podlagi poziva naročnika v zahtevanem roku predloži dodatna dokazila o izpolnjevanju pogojev v poglavju 2. Če navedbe glede izpolnjevanja pogojev in zahtev ne izkazujejo resničnega stanja ga/jih naročnik ne bo upošteval.</w:t>
      </w:r>
    </w:p>
    <w:p w14:paraId="4144E65D" w14:textId="77777777" w:rsidR="002042CC" w:rsidRPr="000D682A" w:rsidRDefault="002042CC" w:rsidP="006371CD">
      <w:pPr>
        <w:keepNext/>
        <w:keepLines/>
        <w:spacing w:after="0" w:line="240" w:lineRule="auto"/>
        <w:jc w:val="both"/>
        <w:rPr>
          <w:rFonts w:ascii="Tahoma" w:eastAsia="Times New Roman" w:hAnsi="Tahoma" w:cs="Tahoma"/>
          <w:sz w:val="20"/>
          <w:szCs w:val="20"/>
          <w:lang w:eastAsia="sl-SI"/>
        </w:rPr>
      </w:pPr>
    </w:p>
    <w:p w14:paraId="0B46627E" w14:textId="77777777" w:rsidR="008E1023" w:rsidRPr="000D682A" w:rsidRDefault="00B6086B" w:rsidP="006371CD">
      <w:pPr>
        <w:pStyle w:val="Odstavekseznama"/>
        <w:keepNext/>
        <w:keepLines/>
        <w:numPr>
          <w:ilvl w:val="1"/>
          <w:numId w:val="1"/>
        </w:numPr>
        <w:jc w:val="both"/>
        <w:rPr>
          <w:rFonts w:ascii="Tahoma" w:hAnsi="Tahoma" w:cs="Tahoma"/>
          <w:b/>
        </w:rPr>
      </w:pPr>
      <w:r w:rsidRPr="000D682A">
        <w:rPr>
          <w:rFonts w:ascii="Tahoma" w:hAnsi="Tahoma" w:cs="Tahoma"/>
          <w:b/>
        </w:rPr>
        <w:t xml:space="preserve">Splošno </w:t>
      </w:r>
    </w:p>
    <w:p w14:paraId="263D340C" w14:textId="77777777" w:rsidR="004F2EE9" w:rsidRPr="000D682A" w:rsidRDefault="004F2EE9" w:rsidP="006371CD">
      <w:pPr>
        <w:keepNext/>
        <w:keepLines/>
        <w:spacing w:after="0" w:line="240" w:lineRule="auto"/>
        <w:jc w:val="both"/>
        <w:rPr>
          <w:rFonts w:ascii="Tahoma" w:eastAsia="Times New Roman" w:hAnsi="Tahoma" w:cs="Tahoma"/>
          <w:sz w:val="20"/>
          <w:szCs w:val="20"/>
          <w:lang w:eastAsia="sl-SI"/>
        </w:rPr>
      </w:pPr>
    </w:p>
    <w:p w14:paraId="150273A6" w14:textId="4FECE1D1" w:rsidR="00312C49" w:rsidRPr="000D682A" w:rsidRDefault="00FE7DE0" w:rsidP="006371CD">
      <w:pPr>
        <w:keepNext/>
        <w:keepLines/>
        <w:spacing w:after="0" w:line="240" w:lineRule="auto"/>
        <w:jc w:val="both"/>
      </w:pPr>
      <w:r w:rsidRPr="000D682A">
        <w:rPr>
          <w:rFonts w:ascii="Tahoma" w:eastAsia="Times New Roman" w:hAnsi="Tahoma" w:cs="Tahoma"/>
          <w:sz w:val="20"/>
          <w:szCs w:val="20"/>
          <w:lang w:eastAsia="sl-SI"/>
        </w:rPr>
        <w:t>Vse poštne storitve in p</w:t>
      </w:r>
      <w:r w:rsidR="00312C49" w:rsidRPr="000D682A">
        <w:rPr>
          <w:rFonts w:ascii="Tahoma" w:eastAsia="Times New Roman" w:hAnsi="Tahoma" w:cs="Tahoma"/>
          <w:sz w:val="20"/>
          <w:szCs w:val="20"/>
          <w:lang w:eastAsia="sl-SI"/>
        </w:rPr>
        <w:t xml:space="preserve">ojmi, </w:t>
      </w:r>
      <w:r w:rsidR="00C24054" w:rsidRPr="000D682A">
        <w:rPr>
          <w:rFonts w:ascii="Tahoma" w:eastAsia="Times New Roman" w:hAnsi="Tahoma" w:cs="Tahoma"/>
          <w:sz w:val="20"/>
          <w:szCs w:val="20"/>
          <w:lang w:eastAsia="sl-SI"/>
        </w:rPr>
        <w:t xml:space="preserve">ki so navedeni v razpisni dokumentaciji oz. so predmet javnega naročila, </w:t>
      </w:r>
      <w:r w:rsidR="00312C49" w:rsidRPr="000D682A">
        <w:rPr>
          <w:rFonts w:ascii="Tahoma" w:eastAsia="Times New Roman" w:hAnsi="Tahoma" w:cs="Tahoma"/>
          <w:sz w:val="20"/>
          <w:szCs w:val="20"/>
          <w:lang w:eastAsia="sl-SI"/>
        </w:rPr>
        <w:t xml:space="preserve">so v skladu z Zakonom o poštnih storitvah (Ur.l. št. 51/09 in nadaljnji; </w:t>
      </w:r>
      <w:r w:rsidR="008F6EB1" w:rsidRPr="000D682A">
        <w:rPr>
          <w:rFonts w:ascii="Tahoma" w:eastAsia="Times New Roman" w:hAnsi="Tahoma" w:cs="Tahoma"/>
          <w:sz w:val="20"/>
          <w:szCs w:val="20"/>
          <w:lang w:eastAsia="sl-SI"/>
        </w:rPr>
        <w:t xml:space="preserve">v nadaljevanju: </w:t>
      </w:r>
      <w:r w:rsidR="00312C49" w:rsidRPr="000D682A">
        <w:rPr>
          <w:rFonts w:ascii="Tahoma" w:eastAsia="Times New Roman" w:hAnsi="Tahoma" w:cs="Tahoma"/>
          <w:sz w:val="20"/>
          <w:szCs w:val="20"/>
          <w:lang w:eastAsia="sl-SI"/>
        </w:rPr>
        <w:t>ZPSto-2</w:t>
      </w:r>
      <w:r w:rsidR="00C24054" w:rsidRPr="000D682A">
        <w:rPr>
          <w:rFonts w:ascii="Tahoma" w:eastAsia="Times New Roman" w:hAnsi="Tahoma" w:cs="Tahoma"/>
          <w:sz w:val="20"/>
          <w:szCs w:val="20"/>
          <w:lang w:eastAsia="sl-SI"/>
        </w:rPr>
        <w:t>)</w:t>
      </w:r>
      <w:r w:rsidR="00312C49" w:rsidRPr="000D682A">
        <w:rPr>
          <w:rFonts w:ascii="Tahoma" w:eastAsia="Times New Roman" w:hAnsi="Tahoma" w:cs="Tahoma"/>
          <w:sz w:val="20"/>
          <w:szCs w:val="20"/>
          <w:lang w:eastAsia="sl-SI"/>
        </w:rPr>
        <w:t>.</w:t>
      </w:r>
      <w:r w:rsidR="00312C49" w:rsidRPr="000D682A">
        <w:t xml:space="preserve"> </w:t>
      </w:r>
      <w:r w:rsidR="00312C49" w:rsidRPr="000D682A">
        <w:rPr>
          <w:rFonts w:ascii="Tahoma" w:eastAsia="Times New Roman" w:hAnsi="Tahoma" w:cs="Tahoma"/>
          <w:sz w:val="20"/>
          <w:szCs w:val="20"/>
          <w:lang w:eastAsia="sl-SI"/>
        </w:rPr>
        <w:t>Ponudnik poštnih storitev je zavezan ravnati v skladu z ZPSto-2 in izpolnjevati zahteve, ki jih ta zanj določa.</w:t>
      </w:r>
    </w:p>
    <w:p w14:paraId="1A1B5F21" w14:textId="77777777" w:rsidR="00312C49" w:rsidRPr="000D682A" w:rsidRDefault="00312C49" w:rsidP="006371CD">
      <w:pPr>
        <w:keepNext/>
        <w:keepLines/>
        <w:spacing w:after="0" w:line="240" w:lineRule="auto"/>
        <w:jc w:val="both"/>
        <w:rPr>
          <w:rFonts w:ascii="Tahoma" w:eastAsia="Times New Roman" w:hAnsi="Tahoma" w:cs="Tahoma"/>
          <w:sz w:val="20"/>
          <w:szCs w:val="20"/>
          <w:lang w:eastAsia="sl-SI"/>
        </w:rPr>
      </w:pPr>
    </w:p>
    <w:p w14:paraId="271D34D4" w14:textId="3A1163F0" w:rsidR="00AB3C9C" w:rsidRPr="000D682A" w:rsidRDefault="00AB3C9C" w:rsidP="006371CD">
      <w:pPr>
        <w:keepNext/>
        <w:keepLines/>
        <w:tabs>
          <w:tab w:val="left" w:pos="0"/>
        </w:tabs>
        <w:spacing w:after="0" w:line="240" w:lineRule="auto"/>
        <w:jc w:val="both"/>
        <w:rPr>
          <w:rFonts w:ascii="Tahoma" w:hAnsi="Tahoma" w:cs="Tahoma"/>
          <w:sz w:val="20"/>
          <w:szCs w:val="20"/>
          <w:lang w:eastAsia="sl-SI"/>
        </w:rPr>
      </w:pPr>
      <w:r w:rsidRPr="000D682A">
        <w:rPr>
          <w:rFonts w:ascii="Tahoma" w:eastAsia="Times New Roman" w:hAnsi="Tahoma" w:cs="Tahoma"/>
          <w:sz w:val="20"/>
          <w:szCs w:val="20"/>
          <w:lang w:eastAsia="sl-SI"/>
        </w:rPr>
        <w:t xml:space="preserve">Ponudnik mora izpolnjevati zahtevane pogoje iz ZPSto-2 in imeti potrebna soglasja/dovoljenja </w:t>
      </w:r>
      <w:r w:rsidRPr="000D682A">
        <w:rPr>
          <w:rFonts w:ascii="Tahoma" w:hAnsi="Tahoma" w:cs="Tahoma"/>
          <w:sz w:val="20"/>
          <w:szCs w:val="20"/>
          <w:lang w:eastAsia="sl-SI"/>
        </w:rPr>
        <w:t>Agencije za komunikacijska omrežja in storitve Republike Slovenije (</w:t>
      </w:r>
      <w:r w:rsidR="005E4229" w:rsidRPr="000D682A">
        <w:rPr>
          <w:rFonts w:ascii="Tahoma" w:hAnsi="Tahoma" w:cs="Tahoma"/>
          <w:sz w:val="20"/>
          <w:szCs w:val="20"/>
          <w:lang w:eastAsia="sl-SI"/>
        </w:rPr>
        <w:t xml:space="preserve">v nadaljevanju tudi: </w:t>
      </w:r>
      <w:r w:rsidRPr="000D682A">
        <w:rPr>
          <w:rFonts w:ascii="Tahoma" w:hAnsi="Tahoma" w:cs="Tahoma"/>
          <w:sz w:val="20"/>
          <w:szCs w:val="20"/>
          <w:lang w:eastAsia="sl-SI"/>
        </w:rPr>
        <w:t>AKOS)</w:t>
      </w:r>
      <w:r w:rsidRPr="000D682A">
        <w:rPr>
          <w:rFonts w:ascii="Tahoma" w:eastAsia="Times New Roman" w:hAnsi="Tahoma" w:cs="Tahoma"/>
          <w:sz w:val="20"/>
          <w:szCs w:val="20"/>
          <w:lang w:eastAsia="sl-SI"/>
        </w:rPr>
        <w:t xml:space="preserve"> za opravljanje storitev, ki so predmet javnega naročila.</w:t>
      </w:r>
    </w:p>
    <w:p w14:paraId="26807991" w14:textId="77777777" w:rsidR="00AB3C9C" w:rsidRPr="000D682A" w:rsidRDefault="00AB3C9C" w:rsidP="006371CD">
      <w:pPr>
        <w:keepNext/>
        <w:keepLines/>
        <w:spacing w:after="0" w:line="240" w:lineRule="auto"/>
        <w:jc w:val="both"/>
        <w:rPr>
          <w:rFonts w:ascii="Tahoma" w:eastAsia="Times New Roman" w:hAnsi="Tahoma" w:cs="Tahoma"/>
          <w:sz w:val="20"/>
          <w:szCs w:val="20"/>
          <w:lang w:eastAsia="sl-SI"/>
        </w:rPr>
      </w:pPr>
    </w:p>
    <w:p w14:paraId="29C46D45" w14:textId="77777777" w:rsidR="00312C49" w:rsidRPr="000D682A" w:rsidRDefault="00312C49"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Naročnik dodaja, </w:t>
      </w:r>
      <w:r w:rsidRPr="000D682A">
        <w:rPr>
          <w:rFonts w:ascii="Tahoma" w:eastAsia="Times New Roman" w:hAnsi="Tahoma" w:cs="Tahoma"/>
          <w:sz w:val="20"/>
          <w:szCs w:val="20"/>
          <w:u w:val="single"/>
          <w:lang w:eastAsia="sl-SI"/>
        </w:rPr>
        <w:t>da ne določa izvajanje poštnih storitev preko določenega dostopa do omrežja Pošte Slovenije.</w:t>
      </w:r>
      <w:r w:rsidRPr="000D682A">
        <w:rPr>
          <w:rFonts w:ascii="Tahoma" w:eastAsia="Times New Roman" w:hAnsi="Tahoma" w:cs="Tahoma"/>
          <w:sz w:val="20"/>
          <w:szCs w:val="20"/>
          <w:lang w:eastAsia="sl-SI"/>
        </w:rPr>
        <w:t xml:space="preserve"> Izbrani izvajalec bo izvajal okvirni sporazum </w:t>
      </w:r>
      <w:r w:rsidR="0050407A" w:rsidRPr="000D682A">
        <w:rPr>
          <w:rFonts w:ascii="Tahoma" w:eastAsia="Times New Roman" w:hAnsi="Tahoma" w:cs="Tahoma"/>
          <w:sz w:val="20"/>
          <w:szCs w:val="20"/>
          <w:lang w:eastAsia="sl-SI"/>
        </w:rPr>
        <w:t>v obsegu in vsebini, kot je to opredeljeno v razpisni dokumentaciji naročnika, in sicer vse po pravilih stroke, skrbnostjo dobrega strokovnjaka ter v skladu s okvirnim sporazumom</w:t>
      </w:r>
      <w:r w:rsidRPr="000D682A">
        <w:rPr>
          <w:rFonts w:ascii="Tahoma" w:eastAsia="Times New Roman" w:hAnsi="Tahoma" w:cs="Tahoma"/>
          <w:sz w:val="20"/>
          <w:szCs w:val="20"/>
          <w:lang w:eastAsia="sl-SI"/>
        </w:rPr>
        <w:t xml:space="preserve">, ter po cenah </w:t>
      </w:r>
      <w:r w:rsidR="0050407A" w:rsidRPr="000D682A">
        <w:rPr>
          <w:rFonts w:ascii="Tahoma" w:eastAsia="Times New Roman" w:hAnsi="Tahoma" w:cs="Tahoma"/>
          <w:sz w:val="20"/>
          <w:szCs w:val="20"/>
          <w:lang w:eastAsia="sl-SI"/>
        </w:rPr>
        <w:t>(</w:t>
      </w:r>
      <w:r w:rsidRPr="000D682A">
        <w:rPr>
          <w:rFonts w:ascii="Tahoma" w:eastAsia="Times New Roman" w:hAnsi="Tahoma" w:cs="Tahoma"/>
          <w:sz w:val="20"/>
          <w:szCs w:val="20"/>
          <w:lang w:eastAsia="sl-SI"/>
        </w:rPr>
        <w:t>na enoto</w:t>
      </w:r>
      <w:r w:rsidR="0050407A" w:rsidRPr="000D682A">
        <w:rPr>
          <w:rFonts w:ascii="Tahoma" w:eastAsia="Times New Roman" w:hAnsi="Tahoma" w:cs="Tahoma"/>
          <w:sz w:val="20"/>
          <w:szCs w:val="20"/>
          <w:lang w:eastAsia="sl-SI"/>
        </w:rPr>
        <w:t>), kot jih</w:t>
      </w:r>
      <w:r w:rsidRPr="000D682A">
        <w:rPr>
          <w:rFonts w:ascii="Tahoma" w:eastAsia="Times New Roman" w:hAnsi="Tahoma" w:cs="Tahoma"/>
          <w:sz w:val="20"/>
          <w:szCs w:val="20"/>
          <w:lang w:eastAsia="sl-SI"/>
        </w:rPr>
        <w:t xml:space="preserve"> je</w:t>
      </w:r>
      <w:r w:rsidR="003A4880" w:rsidRPr="000D682A">
        <w:rPr>
          <w:rFonts w:ascii="Tahoma" w:eastAsia="Times New Roman" w:hAnsi="Tahoma" w:cs="Tahoma"/>
          <w:sz w:val="20"/>
          <w:szCs w:val="20"/>
          <w:lang w:eastAsia="sl-SI"/>
        </w:rPr>
        <w:t>/bo</w:t>
      </w:r>
      <w:r w:rsidRPr="000D682A">
        <w:rPr>
          <w:rFonts w:ascii="Tahoma" w:eastAsia="Times New Roman" w:hAnsi="Tahoma" w:cs="Tahoma"/>
          <w:sz w:val="20"/>
          <w:szCs w:val="20"/>
          <w:lang w:eastAsia="sl-SI"/>
        </w:rPr>
        <w:t xml:space="preserve"> podal v svoji ponudbi. </w:t>
      </w:r>
      <w:r w:rsidRPr="000D682A">
        <w:rPr>
          <w:rFonts w:ascii="Tahoma" w:eastAsia="Times New Roman" w:hAnsi="Tahoma" w:cs="Tahoma"/>
          <w:sz w:val="20"/>
          <w:szCs w:val="20"/>
          <w:u w:val="single"/>
          <w:lang w:eastAsia="sl-SI"/>
        </w:rPr>
        <w:t xml:space="preserve">Po katerem dostopu (po 1., 2., 3. ali kombinirano) bo delal izvajalec je prepuščeno </w:t>
      </w:r>
      <w:r w:rsidR="0077239D" w:rsidRPr="000D682A">
        <w:rPr>
          <w:rFonts w:ascii="Tahoma" w:eastAsia="Times New Roman" w:hAnsi="Tahoma" w:cs="Tahoma"/>
          <w:sz w:val="20"/>
          <w:szCs w:val="20"/>
          <w:u w:val="single"/>
          <w:lang w:eastAsia="sl-SI"/>
        </w:rPr>
        <w:t>ponudnikom</w:t>
      </w:r>
      <w:r w:rsidRPr="000D682A">
        <w:rPr>
          <w:rFonts w:ascii="Tahoma" w:eastAsia="Times New Roman" w:hAnsi="Tahoma" w:cs="Tahoma"/>
          <w:sz w:val="20"/>
          <w:szCs w:val="20"/>
          <w:u w:val="single"/>
          <w:lang w:eastAsia="sl-SI"/>
        </w:rPr>
        <w:t xml:space="preserve"> oz. izbranemu izvajalcu</w:t>
      </w:r>
      <w:r w:rsidRPr="000D682A">
        <w:rPr>
          <w:rFonts w:ascii="Tahoma" w:eastAsia="Times New Roman" w:hAnsi="Tahoma" w:cs="Tahoma"/>
          <w:sz w:val="20"/>
          <w:szCs w:val="20"/>
          <w:lang w:eastAsia="sl-SI"/>
        </w:rPr>
        <w:t>.</w:t>
      </w:r>
      <w:r w:rsidR="00077F98" w:rsidRPr="000D682A">
        <w:rPr>
          <w:rFonts w:ascii="Tahoma" w:eastAsia="Times New Roman" w:hAnsi="Tahoma" w:cs="Tahoma"/>
          <w:sz w:val="20"/>
          <w:szCs w:val="20"/>
          <w:lang w:eastAsia="sl-SI"/>
        </w:rPr>
        <w:t xml:space="preserve"> </w:t>
      </w:r>
    </w:p>
    <w:p w14:paraId="6FA0AF61" w14:textId="77777777" w:rsidR="00312C49" w:rsidRPr="000D682A" w:rsidRDefault="00312C49" w:rsidP="006371CD">
      <w:pPr>
        <w:keepNext/>
        <w:keepLines/>
        <w:spacing w:after="0" w:line="240" w:lineRule="auto"/>
        <w:jc w:val="both"/>
        <w:rPr>
          <w:rFonts w:ascii="Tahoma" w:eastAsia="Times New Roman" w:hAnsi="Tahoma" w:cs="Tahoma"/>
          <w:sz w:val="20"/>
          <w:szCs w:val="20"/>
          <w:lang w:eastAsia="sl-SI"/>
        </w:rPr>
      </w:pPr>
    </w:p>
    <w:p w14:paraId="027508BD" w14:textId="77777777" w:rsidR="00B024BF" w:rsidRPr="000D682A" w:rsidRDefault="00B56158" w:rsidP="006371CD">
      <w:pPr>
        <w:pStyle w:val="Odstavekseznama"/>
        <w:keepNext/>
        <w:keepLines/>
        <w:numPr>
          <w:ilvl w:val="1"/>
          <w:numId w:val="1"/>
        </w:numPr>
        <w:jc w:val="both"/>
        <w:rPr>
          <w:rFonts w:ascii="Tahoma" w:hAnsi="Tahoma" w:cs="Tahoma"/>
          <w:b/>
        </w:rPr>
      </w:pPr>
      <w:r w:rsidRPr="000D682A">
        <w:rPr>
          <w:rFonts w:ascii="Tahoma" w:hAnsi="Tahoma" w:cs="Tahoma"/>
          <w:b/>
        </w:rPr>
        <w:t>Predmet javnega naročila</w:t>
      </w:r>
    </w:p>
    <w:p w14:paraId="5EDCEEBC" w14:textId="77777777" w:rsidR="00103365" w:rsidRPr="000D682A" w:rsidRDefault="00103365" w:rsidP="006371CD">
      <w:pPr>
        <w:keepNext/>
        <w:keepLines/>
        <w:spacing w:after="0" w:line="240" w:lineRule="auto"/>
        <w:jc w:val="both"/>
        <w:rPr>
          <w:rFonts w:ascii="Tahoma" w:eastAsia="Times New Roman" w:hAnsi="Tahoma" w:cs="Tahoma"/>
          <w:sz w:val="20"/>
          <w:szCs w:val="20"/>
          <w:lang w:eastAsia="sl-SI"/>
        </w:rPr>
      </w:pPr>
    </w:p>
    <w:p w14:paraId="5CBF855A" w14:textId="1C19EC53" w:rsidR="00BA0B9E" w:rsidRPr="000D682A" w:rsidRDefault="00BA0B9E"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napToGrid w:val="0"/>
          <w:sz w:val="20"/>
          <w:szCs w:val="20"/>
          <w:lang w:eastAsia="sl-SI"/>
        </w:rPr>
        <w:t xml:space="preserve">Predmet </w:t>
      </w:r>
      <w:r w:rsidRPr="000D682A">
        <w:rPr>
          <w:rFonts w:ascii="Tahoma" w:eastAsia="Times New Roman" w:hAnsi="Tahoma" w:cs="Tahoma"/>
          <w:sz w:val="20"/>
          <w:szCs w:val="20"/>
          <w:lang w:eastAsia="sl-SI"/>
        </w:rPr>
        <w:t xml:space="preserve">javnega naročila </w:t>
      </w:r>
      <w:r w:rsidRPr="000D682A">
        <w:rPr>
          <w:rFonts w:ascii="Tahoma" w:eastAsia="Times New Roman" w:hAnsi="Tahoma" w:cs="Tahoma"/>
          <w:snapToGrid w:val="0"/>
          <w:sz w:val="20"/>
          <w:szCs w:val="20"/>
          <w:lang w:eastAsia="sl-SI"/>
        </w:rPr>
        <w:t>je izvajan</w:t>
      </w:r>
      <w:r w:rsidR="00623C15" w:rsidRPr="000D682A">
        <w:rPr>
          <w:rFonts w:ascii="Tahoma" w:eastAsia="Times New Roman" w:hAnsi="Tahoma" w:cs="Tahoma"/>
          <w:snapToGrid w:val="0"/>
          <w:sz w:val="20"/>
          <w:szCs w:val="20"/>
          <w:lang w:eastAsia="sl-SI"/>
        </w:rPr>
        <w:t>je poštnih storitev za naročnike</w:t>
      </w:r>
      <w:r w:rsidRPr="000D682A">
        <w:rPr>
          <w:rFonts w:ascii="Tahoma" w:eastAsia="Times New Roman" w:hAnsi="Tahoma" w:cs="Tahoma"/>
          <w:snapToGrid w:val="0"/>
          <w:sz w:val="20"/>
          <w:szCs w:val="20"/>
          <w:lang w:eastAsia="sl-SI"/>
        </w:rPr>
        <w:t xml:space="preserve">. </w:t>
      </w:r>
      <w:r w:rsidRPr="000D682A">
        <w:rPr>
          <w:rFonts w:ascii="Tahoma" w:eastAsia="Times New Roman" w:hAnsi="Tahoma" w:cs="Tahoma"/>
          <w:sz w:val="20"/>
          <w:szCs w:val="20"/>
          <w:lang w:eastAsia="sl-SI"/>
        </w:rPr>
        <w:t xml:space="preserve">Poštne storitve so storitve v skladu z 18. točko 2. člena </w:t>
      </w:r>
      <w:r w:rsidR="008F6EB1" w:rsidRPr="000D682A">
        <w:rPr>
          <w:rFonts w:ascii="Tahoma" w:eastAsia="Times New Roman" w:hAnsi="Tahoma" w:cs="Tahoma"/>
          <w:sz w:val="20"/>
          <w:szCs w:val="20"/>
          <w:lang w:eastAsia="sl-SI"/>
        </w:rPr>
        <w:t>ZPSto-2</w:t>
      </w:r>
      <w:r w:rsidRPr="000D682A">
        <w:rPr>
          <w:rFonts w:ascii="Tahoma" w:eastAsia="Times New Roman" w:hAnsi="Tahoma" w:cs="Tahoma"/>
          <w:sz w:val="20"/>
          <w:szCs w:val="20"/>
          <w:lang w:eastAsia="sl-SI"/>
        </w:rPr>
        <w:t xml:space="preserve"> in obsegajo storitev sprejema, usmerjanja, prevoza in dostave naročnikovih poštnih pošiljk (v notranjem ali čezmejnem poštnem prometu) različnih gramatur do končnih naslovnikov, v obsegu in vsebini, kot je to opredeljeno v razpisni dokumentaciji (oz. ponudbenem predračunu in tehnični specifikaciji, ki so sestavni del razpisne dokumentacije), in sicer vse po pravilih stroke, skrbnostjo dobrega strokovnjaka ter v skladu s sklenjenim okvirnim sporazumom. </w:t>
      </w:r>
    </w:p>
    <w:p w14:paraId="3A6BC37C" w14:textId="77777777" w:rsidR="00BA0B9E" w:rsidRPr="000D682A" w:rsidRDefault="00BA0B9E" w:rsidP="006371CD">
      <w:pPr>
        <w:keepNext/>
        <w:keepLines/>
        <w:spacing w:after="0" w:line="240" w:lineRule="auto"/>
        <w:jc w:val="both"/>
        <w:rPr>
          <w:rFonts w:ascii="Tahoma" w:eastAsia="Times New Roman" w:hAnsi="Tahoma" w:cs="Tahoma"/>
          <w:sz w:val="20"/>
          <w:szCs w:val="20"/>
          <w:lang w:eastAsia="sl-SI"/>
        </w:rPr>
      </w:pPr>
    </w:p>
    <w:p w14:paraId="53373434" w14:textId="09FBFDE0" w:rsidR="002F1270" w:rsidRPr="000D682A" w:rsidRDefault="002F1270"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V vsakem primeru bo moral izbrani ponudnik poštne pošiljke ustrezno sprejeti, sortirati, st</w:t>
      </w:r>
      <w:r w:rsidR="00E42AD0" w:rsidRPr="000D682A">
        <w:rPr>
          <w:rFonts w:ascii="Tahoma" w:eastAsia="Times New Roman" w:hAnsi="Tahoma" w:cs="Tahoma"/>
          <w:sz w:val="20"/>
          <w:szCs w:val="20"/>
          <w:lang w:eastAsia="sl-SI"/>
        </w:rPr>
        <w:t>ehtati, (strojno) usmerjati itd..</w:t>
      </w:r>
      <w:r w:rsidRPr="000D682A">
        <w:rPr>
          <w:rFonts w:ascii="Tahoma" w:eastAsia="Times New Roman" w:hAnsi="Tahoma" w:cs="Tahoma"/>
          <w:sz w:val="20"/>
          <w:szCs w:val="20"/>
          <w:lang w:eastAsia="sl-SI"/>
        </w:rPr>
        <w:t xml:space="preserve"> Predmet javnega naročila torej zajema distribucijo (v skladu z 4. točko 2. člena ZPSto-2), oz.</w:t>
      </w:r>
      <w:r w:rsidRPr="000D682A">
        <w:t xml:space="preserve"> </w:t>
      </w:r>
      <w:r w:rsidRPr="000D682A">
        <w:rPr>
          <w:rFonts w:ascii="Tahoma" w:eastAsia="Times New Roman" w:hAnsi="Tahoma" w:cs="Tahoma"/>
          <w:sz w:val="20"/>
          <w:szCs w:val="20"/>
          <w:lang w:eastAsia="sl-SI"/>
        </w:rPr>
        <w:t>dostavo (v skladu z 5. točko 2. člena ZPSto-2), torej vse kar je potrebno za kvalitetno in pravočasno oddajo na Pošto Slovenije oziroma za kvalitetno in pravočasno distribucijo oz. dostavo do končnih naslovnikov (na naslove, označene na pošiljkah), vse v skladu z ZPSto-2.</w:t>
      </w:r>
    </w:p>
    <w:p w14:paraId="07DA85A9" w14:textId="77777777" w:rsidR="00807C7D" w:rsidRPr="000D682A" w:rsidRDefault="00807C7D" w:rsidP="006371CD">
      <w:pPr>
        <w:keepNext/>
        <w:keepLines/>
        <w:spacing w:after="0" w:line="240" w:lineRule="auto"/>
        <w:jc w:val="both"/>
        <w:rPr>
          <w:rFonts w:ascii="Tahoma" w:eastAsia="Times New Roman" w:hAnsi="Tahoma" w:cs="Tahoma"/>
          <w:sz w:val="20"/>
          <w:szCs w:val="20"/>
          <w:lang w:eastAsia="sl-SI"/>
        </w:rPr>
      </w:pPr>
    </w:p>
    <w:p w14:paraId="654664E8" w14:textId="1DC58BA3" w:rsidR="00D97174" w:rsidRPr="000D682A" w:rsidRDefault="002F1270"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Predmet javnega naročila sta tudi </w:t>
      </w:r>
      <w:r w:rsidRPr="000D682A">
        <w:rPr>
          <w:rFonts w:ascii="Tahoma" w:eastAsia="Times New Roman" w:hAnsi="Tahoma" w:cs="Tahoma"/>
          <w:b/>
          <w:sz w:val="20"/>
          <w:szCs w:val="20"/>
          <w:lang w:eastAsia="sl-SI"/>
        </w:rPr>
        <w:t>storitvi »</w:t>
      </w:r>
      <w:r w:rsidR="002E30E3" w:rsidRPr="000D682A">
        <w:rPr>
          <w:rFonts w:ascii="Tahoma" w:eastAsia="Times New Roman" w:hAnsi="Tahoma" w:cs="Tahoma"/>
          <w:b/>
          <w:sz w:val="20"/>
          <w:szCs w:val="20"/>
          <w:lang w:eastAsia="sl-SI"/>
        </w:rPr>
        <w:t>dopoldanska dostava</w:t>
      </w:r>
      <w:r w:rsidRPr="000D682A">
        <w:rPr>
          <w:rFonts w:ascii="Tahoma" w:eastAsia="Times New Roman" w:hAnsi="Tahoma" w:cs="Tahoma"/>
          <w:b/>
          <w:sz w:val="20"/>
          <w:szCs w:val="20"/>
          <w:lang w:eastAsia="sl-SI"/>
        </w:rPr>
        <w:t>« in »</w:t>
      </w:r>
      <w:r w:rsidR="002E30E3" w:rsidRPr="000D682A">
        <w:rPr>
          <w:rFonts w:ascii="Tahoma" w:eastAsia="Times New Roman" w:hAnsi="Tahoma" w:cs="Tahoma"/>
          <w:b/>
          <w:sz w:val="20"/>
          <w:szCs w:val="20"/>
          <w:lang w:eastAsia="sl-SI"/>
        </w:rPr>
        <w:t>popoldanski prevzem</w:t>
      </w:r>
      <w:r w:rsidRPr="000D682A">
        <w:rPr>
          <w:rFonts w:ascii="Tahoma" w:eastAsia="Times New Roman" w:hAnsi="Tahoma" w:cs="Tahoma"/>
          <w:b/>
          <w:sz w:val="20"/>
          <w:szCs w:val="20"/>
          <w:lang w:eastAsia="sl-SI"/>
        </w:rPr>
        <w:t>«</w:t>
      </w:r>
      <w:r w:rsidRPr="000D682A">
        <w:rPr>
          <w:rFonts w:ascii="Tahoma" w:eastAsia="Times New Roman" w:hAnsi="Tahoma" w:cs="Tahoma"/>
          <w:sz w:val="20"/>
          <w:szCs w:val="20"/>
          <w:lang w:eastAsia="sl-SI"/>
        </w:rPr>
        <w:t>,</w:t>
      </w:r>
      <w:r w:rsidRPr="000D682A">
        <w:t xml:space="preserve"> </w:t>
      </w:r>
      <w:r w:rsidR="005E3606" w:rsidRPr="000D682A">
        <w:rPr>
          <w:rFonts w:ascii="Tahoma" w:eastAsia="Times New Roman" w:hAnsi="Tahoma" w:cs="Tahoma"/>
          <w:sz w:val="20"/>
          <w:szCs w:val="20"/>
          <w:lang w:eastAsia="sl-SI"/>
        </w:rPr>
        <w:t>kot je to razvidno v točki 2.</w:t>
      </w:r>
      <w:r w:rsidRPr="000D682A">
        <w:rPr>
          <w:rFonts w:ascii="Tahoma" w:eastAsia="Times New Roman" w:hAnsi="Tahoma" w:cs="Tahoma"/>
          <w:sz w:val="20"/>
          <w:szCs w:val="20"/>
          <w:lang w:eastAsia="sl-SI"/>
        </w:rPr>
        <w:t>4. razpisne dokumentacije.</w:t>
      </w:r>
      <w:r w:rsidR="00D97174" w:rsidRPr="000D682A">
        <w:rPr>
          <w:rFonts w:ascii="Tahoma" w:eastAsia="Times New Roman" w:hAnsi="Tahoma" w:cs="Tahoma"/>
          <w:sz w:val="20"/>
          <w:szCs w:val="20"/>
          <w:lang w:eastAsia="sl-SI"/>
        </w:rPr>
        <w:t xml:space="preserve">  </w:t>
      </w:r>
    </w:p>
    <w:p w14:paraId="589A012E" w14:textId="77777777" w:rsidR="00B024BF" w:rsidRPr="000D682A" w:rsidRDefault="00B024BF" w:rsidP="006371CD">
      <w:pPr>
        <w:keepNext/>
        <w:keepLines/>
        <w:spacing w:after="0" w:line="240" w:lineRule="auto"/>
        <w:jc w:val="both"/>
        <w:rPr>
          <w:rFonts w:ascii="Tahoma" w:eastAsia="Times New Roman" w:hAnsi="Tahoma" w:cs="Tahoma"/>
          <w:sz w:val="20"/>
          <w:szCs w:val="20"/>
          <w:lang w:eastAsia="sl-SI"/>
        </w:rPr>
      </w:pPr>
    </w:p>
    <w:p w14:paraId="272C26F1" w14:textId="77777777" w:rsidR="00487A6A" w:rsidRPr="000D682A" w:rsidRDefault="00487A6A" w:rsidP="006371CD">
      <w:pPr>
        <w:keepNext/>
        <w:keepLines/>
        <w:spacing w:after="0" w:line="240" w:lineRule="auto"/>
        <w:jc w:val="both"/>
        <w:rPr>
          <w:rFonts w:ascii="Tahoma" w:eastAsia="Times New Roman" w:hAnsi="Tahoma" w:cs="Tahoma"/>
          <w:bCs/>
          <w:sz w:val="20"/>
          <w:szCs w:val="20"/>
          <w:lang w:eastAsia="sl-SI"/>
        </w:rPr>
      </w:pPr>
      <w:r w:rsidRPr="000D682A">
        <w:rPr>
          <w:rFonts w:ascii="Tahoma" w:eastAsia="Times New Roman" w:hAnsi="Tahoma" w:cs="Tahoma"/>
          <w:bCs/>
          <w:sz w:val="20"/>
          <w:szCs w:val="20"/>
          <w:lang w:eastAsia="sl-SI"/>
        </w:rPr>
        <w:t xml:space="preserve">V izvajanje storitev so vključene vse spremljajoče storitve, ki so potrebne za nemoteno in kvalitetno izvajanje naročenih storitev. </w:t>
      </w:r>
    </w:p>
    <w:p w14:paraId="63DEAE3C" w14:textId="77777777" w:rsidR="00487A6A" w:rsidRPr="000D682A" w:rsidRDefault="00487A6A" w:rsidP="006371CD">
      <w:pPr>
        <w:keepNext/>
        <w:keepLines/>
        <w:spacing w:after="0" w:line="240" w:lineRule="auto"/>
        <w:jc w:val="both"/>
        <w:rPr>
          <w:rFonts w:ascii="Tahoma" w:eastAsia="Times New Roman" w:hAnsi="Tahoma" w:cs="Tahoma"/>
          <w:sz w:val="20"/>
          <w:szCs w:val="20"/>
          <w:lang w:eastAsia="sl-SI"/>
        </w:rPr>
      </w:pPr>
    </w:p>
    <w:p w14:paraId="70CF26F6" w14:textId="77777777" w:rsidR="00B912B6" w:rsidRPr="000D682A" w:rsidRDefault="00B912B6" w:rsidP="006371CD">
      <w:pPr>
        <w:pStyle w:val="Odstavekseznama"/>
        <w:keepNext/>
        <w:keepLines/>
        <w:numPr>
          <w:ilvl w:val="1"/>
          <w:numId w:val="1"/>
        </w:numPr>
        <w:jc w:val="both"/>
        <w:rPr>
          <w:rFonts w:ascii="Tahoma" w:hAnsi="Tahoma" w:cs="Tahoma"/>
          <w:b/>
        </w:rPr>
      </w:pPr>
      <w:r w:rsidRPr="000D682A">
        <w:rPr>
          <w:rFonts w:ascii="Tahoma" w:hAnsi="Tahoma" w:cs="Tahoma"/>
          <w:b/>
        </w:rPr>
        <w:t xml:space="preserve">Ostale </w:t>
      </w:r>
      <w:r w:rsidR="00686424" w:rsidRPr="000D682A">
        <w:rPr>
          <w:rFonts w:ascii="Tahoma" w:hAnsi="Tahoma" w:cs="Tahoma"/>
          <w:b/>
        </w:rPr>
        <w:t xml:space="preserve">poštne </w:t>
      </w:r>
      <w:r w:rsidRPr="000D682A">
        <w:rPr>
          <w:rFonts w:ascii="Tahoma" w:hAnsi="Tahoma" w:cs="Tahoma"/>
          <w:b/>
        </w:rPr>
        <w:t>storitve</w:t>
      </w:r>
    </w:p>
    <w:p w14:paraId="56168C2C" w14:textId="77777777" w:rsidR="00B912B6" w:rsidRPr="000D682A" w:rsidRDefault="00B912B6" w:rsidP="006371CD">
      <w:pPr>
        <w:keepNext/>
        <w:keepLines/>
        <w:spacing w:after="0" w:line="240" w:lineRule="auto"/>
        <w:jc w:val="both"/>
        <w:rPr>
          <w:rFonts w:ascii="Tahoma" w:eastAsia="Times New Roman" w:hAnsi="Tahoma" w:cs="Tahoma"/>
          <w:sz w:val="20"/>
          <w:szCs w:val="20"/>
          <w:lang w:eastAsia="sl-SI"/>
        </w:rPr>
      </w:pPr>
    </w:p>
    <w:p w14:paraId="3A0C67E6" w14:textId="77777777" w:rsidR="00341317" w:rsidRPr="000D682A" w:rsidRDefault="00341317"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Naročnik si pridružuje pravico tudi do naročanja </w:t>
      </w:r>
      <w:r w:rsidR="006B464D" w:rsidRPr="000D682A">
        <w:rPr>
          <w:rFonts w:ascii="Tahoma" w:eastAsia="Times New Roman" w:hAnsi="Tahoma" w:cs="Tahoma"/>
          <w:sz w:val="20"/>
          <w:szCs w:val="20"/>
          <w:lang w:eastAsia="sl-SI"/>
        </w:rPr>
        <w:t xml:space="preserve">poštnih </w:t>
      </w:r>
      <w:r w:rsidRPr="000D682A">
        <w:rPr>
          <w:rFonts w:ascii="Tahoma" w:eastAsia="Times New Roman" w:hAnsi="Tahoma" w:cs="Tahoma"/>
          <w:sz w:val="20"/>
          <w:szCs w:val="20"/>
          <w:lang w:eastAsia="sl-SI"/>
        </w:rPr>
        <w:t>storitev, ki niso opredeljene v</w:t>
      </w:r>
      <w:r w:rsidR="003E33EB" w:rsidRPr="000D682A">
        <w:rPr>
          <w:rFonts w:ascii="Tahoma" w:eastAsia="Times New Roman" w:hAnsi="Tahoma" w:cs="Tahoma"/>
          <w:sz w:val="20"/>
          <w:szCs w:val="20"/>
          <w:lang w:eastAsia="sl-SI"/>
        </w:rPr>
        <w:t xml:space="preserve"> ponudbenem predračunu oz.</w:t>
      </w:r>
      <w:r w:rsidRPr="000D682A">
        <w:rPr>
          <w:rFonts w:ascii="Tahoma" w:eastAsia="Times New Roman" w:hAnsi="Tahoma" w:cs="Tahoma"/>
          <w:sz w:val="20"/>
          <w:szCs w:val="20"/>
          <w:lang w:eastAsia="sl-SI"/>
        </w:rPr>
        <w:t xml:space="preserve"> tehnični specifikaciji, </w:t>
      </w:r>
      <w:r w:rsidR="00D527A8" w:rsidRPr="000D682A">
        <w:rPr>
          <w:rFonts w:ascii="Tahoma" w:eastAsia="Times New Roman" w:hAnsi="Tahoma" w:cs="Tahoma"/>
          <w:sz w:val="20"/>
          <w:szCs w:val="20"/>
          <w:lang w:eastAsia="sl-SI"/>
        </w:rPr>
        <w:t>kot na primer</w:t>
      </w:r>
      <w:r w:rsidRPr="000D682A">
        <w:rPr>
          <w:rFonts w:ascii="Tahoma" w:eastAsia="Times New Roman" w:hAnsi="Tahoma" w:cs="Tahoma"/>
          <w:sz w:val="20"/>
          <w:szCs w:val="20"/>
          <w:lang w:eastAsia="sl-SI"/>
        </w:rPr>
        <w:t>:</w:t>
      </w:r>
    </w:p>
    <w:p w14:paraId="08FABC53" w14:textId="77777777" w:rsidR="0058692A" w:rsidRPr="000D682A" w:rsidRDefault="006C7549" w:rsidP="006371CD">
      <w:pPr>
        <w:keepNext/>
        <w:keepLines/>
        <w:numPr>
          <w:ilvl w:val="0"/>
          <w:numId w:val="15"/>
        </w:numPr>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Ostale p</w:t>
      </w:r>
      <w:r w:rsidR="0058692A" w:rsidRPr="000D682A">
        <w:rPr>
          <w:rFonts w:ascii="Tahoma" w:eastAsia="Times New Roman" w:hAnsi="Tahoma" w:cs="Tahoma"/>
          <w:sz w:val="20"/>
          <w:szCs w:val="20"/>
          <w:lang w:eastAsia="sl-SI"/>
        </w:rPr>
        <w:t>oštne pošiljke na področju</w:t>
      </w:r>
      <w:r w:rsidR="00C31AE6" w:rsidRPr="000D682A">
        <w:rPr>
          <w:rFonts w:ascii="Tahoma" w:eastAsia="Times New Roman" w:hAnsi="Tahoma" w:cs="Tahoma"/>
          <w:sz w:val="20"/>
          <w:szCs w:val="20"/>
          <w:lang w:eastAsia="sl-SI"/>
        </w:rPr>
        <w:t xml:space="preserve"> Republike Slovenije</w:t>
      </w:r>
      <w:r w:rsidR="0058692A" w:rsidRPr="000D682A">
        <w:rPr>
          <w:rFonts w:ascii="Tahoma" w:eastAsia="Times New Roman" w:hAnsi="Tahoma" w:cs="Tahoma"/>
          <w:sz w:val="20"/>
          <w:szCs w:val="20"/>
          <w:lang w:eastAsia="sl-SI"/>
        </w:rPr>
        <w:t xml:space="preserve"> </w:t>
      </w:r>
      <w:r w:rsidR="00C31AE6" w:rsidRPr="000D682A">
        <w:rPr>
          <w:rFonts w:ascii="Tahoma" w:eastAsia="Times New Roman" w:hAnsi="Tahoma" w:cs="Tahoma"/>
          <w:sz w:val="20"/>
          <w:szCs w:val="20"/>
          <w:lang w:eastAsia="sl-SI"/>
        </w:rPr>
        <w:t xml:space="preserve">(v nadaljevanju tudi </w:t>
      </w:r>
      <w:r w:rsidR="0058692A" w:rsidRPr="000D682A">
        <w:rPr>
          <w:rFonts w:ascii="Tahoma" w:eastAsia="Times New Roman" w:hAnsi="Tahoma" w:cs="Tahoma"/>
          <w:sz w:val="20"/>
          <w:szCs w:val="20"/>
          <w:lang w:eastAsia="sl-SI"/>
        </w:rPr>
        <w:t>RS</w:t>
      </w:r>
      <w:r w:rsidR="00C31AE6" w:rsidRPr="000D682A">
        <w:rPr>
          <w:rFonts w:ascii="Tahoma" w:eastAsia="Times New Roman" w:hAnsi="Tahoma" w:cs="Tahoma"/>
          <w:sz w:val="20"/>
          <w:szCs w:val="20"/>
          <w:lang w:eastAsia="sl-SI"/>
        </w:rPr>
        <w:t>)</w:t>
      </w:r>
      <w:r w:rsidR="0058692A" w:rsidRPr="000D682A">
        <w:rPr>
          <w:rFonts w:ascii="Tahoma" w:eastAsia="Times New Roman" w:hAnsi="Tahoma" w:cs="Tahoma"/>
          <w:sz w:val="20"/>
          <w:szCs w:val="20"/>
          <w:lang w:eastAsia="sl-SI"/>
        </w:rPr>
        <w:t xml:space="preserve"> oziroma v notranjem prometu;</w:t>
      </w:r>
    </w:p>
    <w:p w14:paraId="1617607F" w14:textId="77777777" w:rsidR="00341317" w:rsidRPr="000D682A" w:rsidRDefault="00341317" w:rsidP="006371CD">
      <w:pPr>
        <w:keepNext/>
        <w:keepLines/>
        <w:numPr>
          <w:ilvl w:val="0"/>
          <w:numId w:val="15"/>
        </w:numPr>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Poštne pošiljke v mednarodnem prometu oziroma čezmejnem prometu;</w:t>
      </w:r>
    </w:p>
    <w:p w14:paraId="19DD9F49" w14:textId="745A7430" w:rsidR="0058692A" w:rsidRPr="000D682A" w:rsidRDefault="0058692A" w:rsidP="006371CD">
      <w:pPr>
        <w:keepNext/>
        <w:keepLines/>
        <w:numPr>
          <w:ilvl w:val="0"/>
          <w:numId w:val="15"/>
        </w:numPr>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Pismo oz. vročanje </w:t>
      </w:r>
      <w:r w:rsidR="00E80C60" w:rsidRPr="000D682A">
        <w:rPr>
          <w:rFonts w:ascii="Tahoma" w:eastAsia="Times New Roman" w:hAnsi="Tahoma" w:cs="Tahoma"/>
          <w:sz w:val="20"/>
          <w:szCs w:val="20"/>
          <w:lang w:eastAsia="sl-SI"/>
        </w:rPr>
        <w:t>v skladu z zakonoma, ki urejata pravdni</w:t>
      </w:r>
      <w:r w:rsidR="00C24054" w:rsidRPr="000D682A">
        <w:rPr>
          <w:rFonts w:ascii="Tahoma" w:eastAsia="Times New Roman" w:hAnsi="Tahoma" w:cs="Tahoma"/>
          <w:sz w:val="20"/>
          <w:szCs w:val="20"/>
          <w:lang w:eastAsia="sl-SI"/>
        </w:rPr>
        <w:t xml:space="preserve"> </w:t>
      </w:r>
      <w:r w:rsidR="007A4379" w:rsidRPr="000D682A">
        <w:rPr>
          <w:rFonts w:ascii="Tahoma" w:eastAsia="Times New Roman" w:hAnsi="Tahoma" w:cs="Tahoma"/>
          <w:sz w:val="20"/>
          <w:szCs w:val="20"/>
          <w:lang w:eastAsia="sl-SI"/>
        </w:rPr>
        <w:t xml:space="preserve">postopek </w:t>
      </w:r>
      <w:r w:rsidR="00C24054" w:rsidRPr="000D682A">
        <w:rPr>
          <w:rFonts w:ascii="Tahoma" w:eastAsia="Times New Roman" w:hAnsi="Tahoma" w:cs="Tahoma"/>
          <w:sz w:val="20"/>
          <w:szCs w:val="20"/>
          <w:lang w:eastAsia="sl-SI"/>
        </w:rPr>
        <w:t>(</w:t>
      </w:r>
      <w:r w:rsidR="007A4379" w:rsidRPr="000D682A">
        <w:rPr>
          <w:rFonts w:ascii="Tahoma" w:eastAsia="Times New Roman" w:hAnsi="Tahoma" w:cs="Tahoma"/>
          <w:sz w:val="20"/>
          <w:szCs w:val="20"/>
          <w:lang w:eastAsia="sl-SI"/>
        </w:rPr>
        <w:t xml:space="preserve">v nadaljevanju tudi </w:t>
      </w:r>
      <w:r w:rsidR="00C24054" w:rsidRPr="000D682A">
        <w:rPr>
          <w:rFonts w:ascii="Tahoma" w:eastAsia="Times New Roman" w:hAnsi="Tahoma" w:cs="Tahoma"/>
          <w:sz w:val="20"/>
          <w:szCs w:val="20"/>
          <w:lang w:eastAsia="sl-SI"/>
        </w:rPr>
        <w:t>ZPP)</w:t>
      </w:r>
      <w:r w:rsidR="00C8338C" w:rsidRPr="000D682A">
        <w:rPr>
          <w:rFonts w:ascii="Tahoma" w:eastAsia="Times New Roman" w:hAnsi="Tahoma" w:cs="Tahoma"/>
          <w:sz w:val="20"/>
          <w:szCs w:val="20"/>
          <w:lang w:eastAsia="sl-SI"/>
        </w:rPr>
        <w:t xml:space="preserve"> in</w:t>
      </w:r>
      <w:r w:rsidRPr="000D682A">
        <w:rPr>
          <w:rFonts w:ascii="Tahoma" w:eastAsia="Times New Roman" w:hAnsi="Tahoma" w:cs="Tahoma"/>
          <w:sz w:val="20"/>
          <w:szCs w:val="20"/>
          <w:lang w:eastAsia="sl-SI"/>
        </w:rPr>
        <w:t xml:space="preserve"> </w:t>
      </w:r>
      <w:r w:rsidR="00E80C60" w:rsidRPr="000D682A">
        <w:rPr>
          <w:rFonts w:ascii="Tahoma" w:eastAsia="Times New Roman" w:hAnsi="Tahoma" w:cs="Tahoma"/>
          <w:sz w:val="20"/>
          <w:szCs w:val="20"/>
          <w:lang w:eastAsia="sl-SI"/>
        </w:rPr>
        <w:t>upravni</w:t>
      </w:r>
      <w:r w:rsidR="004361D5" w:rsidRPr="000D682A">
        <w:rPr>
          <w:rFonts w:ascii="Tahoma" w:eastAsia="Times New Roman" w:hAnsi="Tahoma" w:cs="Tahoma"/>
          <w:sz w:val="20"/>
          <w:szCs w:val="20"/>
          <w:lang w:eastAsia="sl-SI"/>
        </w:rPr>
        <w:t xml:space="preserve"> postopek</w:t>
      </w:r>
      <w:r w:rsidR="00C24054" w:rsidRPr="000D682A">
        <w:rPr>
          <w:rFonts w:ascii="Tahoma" w:eastAsia="Times New Roman" w:hAnsi="Tahoma" w:cs="Tahoma"/>
          <w:sz w:val="20"/>
          <w:szCs w:val="20"/>
          <w:lang w:eastAsia="sl-SI"/>
        </w:rPr>
        <w:t xml:space="preserve"> (</w:t>
      </w:r>
      <w:r w:rsidR="00C31AE6" w:rsidRPr="000D682A">
        <w:rPr>
          <w:rFonts w:ascii="Tahoma" w:eastAsia="Times New Roman" w:hAnsi="Tahoma" w:cs="Tahoma"/>
          <w:sz w:val="20"/>
          <w:szCs w:val="20"/>
          <w:lang w:eastAsia="sl-SI"/>
        </w:rPr>
        <w:t xml:space="preserve">v nadaljevanju tudi </w:t>
      </w:r>
      <w:r w:rsidR="00C24054" w:rsidRPr="000D682A">
        <w:rPr>
          <w:rFonts w:ascii="Tahoma" w:eastAsia="Times New Roman" w:hAnsi="Tahoma" w:cs="Tahoma"/>
          <w:sz w:val="20"/>
          <w:szCs w:val="20"/>
          <w:lang w:eastAsia="sl-SI"/>
        </w:rPr>
        <w:t>ZUP)</w:t>
      </w:r>
      <w:r w:rsidR="00E42AD0" w:rsidRPr="000D682A">
        <w:rPr>
          <w:rFonts w:ascii="Tahoma" w:eastAsia="Times New Roman" w:hAnsi="Tahoma" w:cs="Tahoma"/>
          <w:sz w:val="20"/>
          <w:szCs w:val="20"/>
          <w:lang w:eastAsia="sl-SI"/>
        </w:rPr>
        <w:t xml:space="preserve"> ali v skladu z drugimi posebnimi predpisi, ki urejajo posamezna področja vročanja</w:t>
      </w:r>
      <w:r w:rsidRPr="000D682A">
        <w:rPr>
          <w:rFonts w:ascii="Tahoma" w:eastAsia="Times New Roman" w:hAnsi="Tahoma" w:cs="Tahoma"/>
          <w:sz w:val="20"/>
          <w:szCs w:val="20"/>
          <w:lang w:eastAsia="sl-SI"/>
        </w:rPr>
        <w:t xml:space="preserve">; </w:t>
      </w:r>
    </w:p>
    <w:p w14:paraId="6634815E" w14:textId="77777777" w:rsidR="00341317" w:rsidRPr="000D682A" w:rsidRDefault="00341317" w:rsidP="006371CD">
      <w:pPr>
        <w:keepNext/>
        <w:keepLines/>
        <w:numPr>
          <w:ilvl w:val="0"/>
          <w:numId w:val="15"/>
        </w:numPr>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Paketi na področju RS oziroma v notranjem prometu;</w:t>
      </w:r>
    </w:p>
    <w:p w14:paraId="0753E8CA" w14:textId="77777777" w:rsidR="00341317" w:rsidRPr="000D682A" w:rsidRDefault="00341317" w:rsidP="006371CD">
      <w:pPr>
        <w:keepNext/>
        <w:keepLines/>
        <w:numPr>
          <w:ilvl w:val="0"/>
          <w:numId w:val="15"/>
        </w:numPr>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Paketi v mednarodnem pr</w:t>
      </w:r>
      <w:r w:rsidR="00BA77A8" w:rsidRPr="000D682A">
        <w:rPr>
          <w:rFonts w:ascii="Tahoma" w:eastAsia="Times New Roman" w:hAnsi="Tahoma" w:cs="Tahoma"/>
          <w:sz w:val="20"/>
          <w:szCs w:val="20"/>
          <w:lang w:eastAsia="sl-SI"/>
        </w:rPr>
        <w:t>ometu oziroma čezmejnem prometu.</w:t>
      </w:r>
    </w:p>
    <w:p w14:paraId="3916479A" w14:textId="77777777" w:rsidR="00F70615" w:rsidRPr="000D682A" w:rsidRDefault="00F70615" w:rsidP="006371CD">
      <w:pPr>
        <w:keepNext/>
        <w:keepLines/>
        <w:spacing w:after="0" w:line="240" w:lineRule="auto"/>
        <w:jc w:val="both"/>
        <w:rPr>
          <w:rFonts w:ascii="Tahoma" w:eastAsia="Times New Roman" w:hAnsi="Tahoma" w:cs="Tahoma"/>
          <w:sz w:val="20"/>
          <w:szCs w:val="20"/>
          <w:lang w:eastAsia="sl-SI"/>
        </w:rPr>
      </w:pPr>
    </w:p>
    <w:p w14:paraId="26C5BDF5" w14:textId="77777777" w:rsidR="00232DF2" w:rsidRPr="000D682A" w:rsidRDefault="00FA5650"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u w:val="single"/>
          <w:lang w:eastAsia="sl-SI"/>
        </w:rPr>
        <w:t>V skladu z navedenim, mora ponudnik poleg izvajanja poštnih pošiljk na področju RS oziroma v notranjem poštnem prometu, zagotavljati tudi storitve opredeljene v prejšnjem odstavku</w:t>
      </w:r>
      <w:r w:rsidR="00BA77A8" w:rsidRPr="000D682A">
        <w:rPr>
          <w:rFonts w:ascii="Tahoma" w:eastAsia="Times New Roman" w:hAnsi="Tahoma" w:cs="Tahoma"/>
          <w:sz w:val="20"/>
          <w:szCs w:val="20"/>
          <w:u w:val="single"/>
          <w:lang w:eastAsia="sl-SI"/>
        </w:rPr>
        <w:t xml:space="preserve"> </w:t>
      </w:r>
      <w:r w:rsidR="006C7549" w:rsidRPr="000D682A">
        <w:rPr>
          <w:rFonts w:ascii="Tahoma" w:eastAsia="Times New Roman" w:hAnsi="Tahoma" w:cs="Tahoma"/>
          <w:sz w:val="20"/>
          <w:szCs w:val="20"/>
          <w:u w:val="single"/>
          <w:lang w:eastAsia="sl-SI"/>
        </w:rPr>
        <w:t xml:space="preserve">oz. </w:t>
      </w:r>
      <w:r w:rsidR="00BA77A8" w:rsidRPr="000D682A">
        <w:rPr>
          <w:rFonts w:ascii="Tahoma" w:eastAsia="Times New Roman" w:hAnsi="Tahoma" w:cs="Tahoma"/>
          <w:sz w:val="20"/>
          <w:szCs w:val="20"/>
          <w:u w:val="single"/>
          <w:lang w:eastAsia="sl-SI"/>
        </w:rPr>
        <w:t>vse ostale poštne storitve v notranjem prometu in v mednarodnem prometu</w:t>
      </w:r>
      <w:r w:rsidRPr="000D682A">
        <w:rPr>
          <w:rFonts w:ascii="Tahoma" w:eastAsia="Times New Roman" w:hAnsi="Tahoma" w:cs="Tahoma"/>
          <w:sz w:val="20"/>
          <w:szCs w:val="20"/>
          <w:lang w:eastAsia="sl-SI"/>
        </w:rPr>
        <w:t xml:space="preserve">. </w:t>
      </w:r>
      <w:r w:rsidR="00F70615" w:rsidRPr="000D682A">
        <w:rPr>
          <w:rFonts w:ascii="Tahoma" w:eastAsia="Times New Roman" w:hAnsi="Tahoma" w:cs="Tahoma"/>
          <w:sz w:val="20"/>
          <w:szCs w:val="20"/>
          <w:lang w:eastAsia="sl-SI"/>
        </w:rPr>
        <w:t xml:space="preserve">Gre za poštne storitve, ki jih bo naročnik naročal v manjšem </w:t>
      </w:r>
      <w:r w:rsidR="00CF7B4F" w:rsidRPr="000D682A">
        <w:rPr>
          <w:rFonts w:ascii="Tahoma" w:eastAsia="Times New Roman" w:hAnsi="Tahoma" w:cs="Tahoma"/>
          <w:sz w:val="20"/>
          <w:szCs w:val="20"/>
          <w:lang w:eastAsia="sl-SI"/>
        </w:rPr>
        <w:t>količinskem oziroma vrednostnem obsegu ter posamično</w:t>
      </w:r>
      <w:r w:rsidR="00A2457E" w:rsidRPr="000D682A">
        <w:rPr>
          <w:rFonts w:ascii="Tahoma" w:eastAsia="Times New Roman" w:hAnsi="Tahoma" w:cs="Tahoma"/>
          <w:sz w:val="20"/>
          <w:szCs w:val="20"/>
          <w:lang w:eastAsia="sl-SI"/>
        </w:rPr>
        <w:t>, glede na dejanske potrebe posameznih naročnikov</w:t>
      </w:r>
      <w:r w:rsidR="00F70615" w:rsidRPr="000D682A">
        <w:rPr>
          <w:rFonts w:ascii="Tahoma" w:eastAsia="Times New Roman" w:hAnsi="Tahoma" w:cs="Tahoma"/>
          <w:sz w:val="20"/>
          <w:szCs w:val="20"/>
          <w:lang w:eastAsia="sl-SI"/>
        </w:rPr>
        <w:t>,</w:t>
      </w:r>
      <w:r w:rsidR="000930B2" w:rsidRPr="000D682A">
        <w:rPr>
          <w:rFonts w:ascii="Tahoma" w:eastAsia="Times New Roman" w:hAnsi="Tahoma" w:cs="Tahoma"/>
          <w:sz w:val="20"/>
          <w:szCs w:val="20"/>
          <w:lang w:eastAsia="sl-SI"/>
        </w:rPr>
        <w:t xml:space="preserve"> zato niso uvrščene </w:t>
      </w:r>
      <w:r w:rsidR="00F70615" w:rsidRPr="000D682A">
        <w:rPr>
          <w:rFonts w:ascii="Tahoma" w:eastAsia="Times New Roman" w:hAnsi="Tahoma" w:cs="Tahoma"/>
          <w:sz w:val="20"/>
          <w:szCs w:val="20"/>
          <w:lang w:eastAsia="sl-SI"/>
        </w:rPr>
        <w:t>med tehnično specifikacijo in</w:t>
      </w:r>
      <w:r w:rsidR="00652B0C" w:rsidRPr="000D682A">
        <w:rPr>
          <w:rFonts w:ascii="Tahoma" w:eastAsia="Times New Roman" w:hAnsi="Tahoma" w:cs="Tahoma"/>
          <w:sz w:val="20"/>
          <w:szCs w:val="20"/>
          <w:lang w:eastAsia="sl-SI"/>
        </w:rPr>
        <w:t xml:space="preserve"> v</w:t>
      </w:r>
      <w:r w:rsidR="00F70615" w:rsidRPr="000D682A">
        <w:rPr>
          <w:rFonts w:ascii="Tahoma" w:eastAsia="Times New Roman" w:hAnsi="Tahoma" w:cs="Tahoma"/>
          <w:sz w:val="20"/>
          <w:szCs w:val="20"/>
          <w:lang w:eastAsia="sl-SI"/>
        </w:rPr>
        <w:t xml:space="preserve"> ponudbeni predračun. </w:t>
      </w:r>
      <w:r w:rsidR="00232DF2" w:rsidRPr="000D682A">
        <w:rPr>
          <w:rFonts w:ascii="Tahoma" w:eastAsia="Times New Roman" w:hAnsi="Tahoma" w:cs="Tahoma"/>
          <w:sz w:val="20"/>
          <w:szCs w:val="20"/>
          <w:lang w:eastAsia="sl-SI"/>
        </w:rPr>
        <w:t>Naročnik takšne storitve plačuje v skladu z veljavnim cenikom izvajalca na dan opravljene storitve</w:t>
      </w:r>
      <w:r w:rsidR="00232DF2" w:rsidRPr="000D682A">
        <w:rPr>
          <w:rFonts w:ascii="Tahoma" w:eastAsia="Times New Roman" w:hAnsi="Tahoma" w:cs="Tahoma"/>
          <w:bCs/>
          <w:sz w:val="20"/>
          <w:szCs w:val="20"/>
          <w:lang w:eastAsia="sl-SI"/>
        </w:rPr>
        <w:t>.</w:t>
      </w:r>
    </w:p>
    <w:p w14:paraId="0B151FC5" w14:textId="77777777" w:rsidR="00C95B19" w:rsidRPr="000D682A" w:rsidRDefault="00C95B19" w:rsidP="006371CD">
      <w:pPr>
        <w:keepNext/>
        <w:keepLines/>
        <w:spacing w:after="0" w:line="240" w:lineRule="auto"/>
        <w:jc w:val="both"/>
        <w:rPr>
          <w:rFonts w:ascii="Tahoma" w:eastAsia="Times New Roman" w:hAnsi="Tahoma" w:cs="Tahoma"/>
          <w:sz w:val="20"/>
          <w:szCs w:val="20"/>
          <w:lang w:eastAsia="sl-SI"/>
        </w:rPr>
      </w:pPr>
    </w:p>
    <w:p w14:paraId="44709225" w14:textId="77777777" w:rsidR="00C95B19" w:rsidRPr="000D682A" w:rsidRDefault="00B912B6"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Navedene </w:t>
      </w:r>
      <w:r w:rsidR="00FD450C" w:rsidRPr="000D682A">
        <w:rPr>
          <w:rFonts w:ascii="Tahoma" w:eastAsia="Times New Roman" w:hAnsi="Tahoma" w:cs="Tahoma"/>
          <w:sz w:val="20"/>
          <w:szCs w:val="20"/>
          <w:lang w:eastAsia="sl-SI"/>
        </w:rPr>
        <w:t xml:space="preserve">oz. vse </w:t>
      </w:r>
      <w:r w:rsidRPr="000D682A">
        <w:rPr>
          <w:rFonts w:ascii="Tahoma" w:eastAsia="Times New Roman" w:hAnsi="Tahoma" w:cs="Tahoma"/>
          <w:sz w:val="20"/>
          <w:szCs w:val="20"/>
          <w:lang w:eastAsia="sl-SI"/>
        </w:rPr>
        <w:t xml:space="preserve">ostale </w:t>
      </w:r>
      <w:r w:rsidR="006C7549" w:rsidRPr="000D682A">
        <w:rPr>
          <w:rFonts w:ascii="Tahoma" w:eastAsia="Times New Roman" w:hAnsi="Tahoma" w:cs="Tahoma"/>
          <w:sz w:val="20"/>
          <w:szCs w:val="20"/>
          <w:lang w:eastAsia="sl-SI"/>
        </w:rPr>
        <w:t xml:space="preserve">poštne </w:t>
      </w:r>
      <w:r w:rsidRPr="000D682A">
        <w:rPr>
          <w:rFonts w:ascii="Tahoma" w:eastAsia="Times New Roman" w:hAnsi="Tahoma" w:cs="Tahoma"/>
          <w:sz w:val="20"/>
          <w:szCs w:val="20"/>
          <w:lang w:eastAsia="sl-SI"/>
        </w:rPr>
        <w:t>s</w:t>
      </w:r>
      <w:r w:rsidR="00B6086B" w:rsidRPr="000D682A">
        <w:rPr>
          <w:rFonts w:ascii="Tahoma" w:eastAsia="Times New Roman" w:hAnsi="Tahoma" w:cs="Tahoma"/>
          <w:sz w:val="20"/>
          <w:szCs w:val="20"/>
          <w:lang w:eastAsia="sl-SI"/>
        </w:rPr>
        <w:t>toritve se</w:t>
      </w:r>
      <w:r w:rsidRPr="000D682A">
        <w:rPr>
          <w:rFonts w:ascii="Tahoma" w:eastAsia="Times New Roman" w:hAnsi="Tahoma" w:cs="Tahoma"/>
          <w:sz w:val="20"/>
          <w:szCs w:val="20"/>
          <w:lang w:eastAsia="sl-SI"/>
        </w:rPr>
        <w:t xml:space="preserve"> bodo izvajale</w:t>
      </w:r>
      <w:r w:rsidR="00B6086B" w:rsidRPr="000D682A">
        <w:rPr>
          <w:rFonts w:ascii="Tahoma" w:eastAsia="Times New Roman" w:hAnsi="Tahoma" w:cs="Tahoma"/>
          <w:sz w:val="20"/>
          <w:szCs w:val="20"/>
          <w:lang w:eastAsia="sl-SI"/>
        </w:rPr>
        <w:t xml:space="preserve"> skladno z določili </w:t>
      </w:r>
      <w:r w:rsidRPr="000D682A">
        <w:rPr>
          <w:rFonts w:ascii="Tahoma" w:eastAsia="Times New Roman" w:hAnsi="Tahoma" w:cs="Tahoma"/>
          <w:sz w:val="20"/>
          <w:szCs w:val="20"/>
          <w:lang w:eastAsia="sl-SI"/>
        </w:rPr>
        <w:t xml:space="preserve">predmetnega okvirnega sporazuma </w:t>
      </w:r>
      <w:r w:rsidR="00B6086B" w:rsidRPr="000D682A">
        <w:rPr>
          <w:rFonts w:ascii="Tahoma" w:eastAsia="Times New Roman" w:hAnsi="Tahoma" w:cs="Tahoma"/>
          <w:sz w:val="20"/>
          <w:szCs w:val="20"/>
          <w:lang w:eastAsia="sl-SI"/>
        </w:rPr>
        <w:t>in skladno z</w:t>
      </w:r>
      <w:r w:rsidR="00FB4936" w:rsidRPr="000D682A">
        <w:t xml:space="preserve"> </w:t>
      </w:r>
      <w:r w:rsidR="00FB4936" w:rsidRPr="000D682A">
        <w:rPr>
          <w:rFonts w:ascii="Tahoma" w:eastAsia="Times New Roman" w:hAnsi="Tahoma" w:cs="Tahoma"/>
          <w:sz w:val="20"/>
          <w:szCs w:val="20"/>
          <w:lang w:eastAsia="sl-SI"/>
        </w:rPr>
        <w:t>ZPSto-2 ter ostalo</w:t>
      </w:r>
      <w:r w:rsidR="00B6086B" w:rsidRPr="000D682A">
        <w:rPr>
          <w:rFonts w:ascii="Tahoma" w:eastAsia="Times New Roman" w:hAnsi="Tahoma" w:cs="Tahoma"/>
          <w:sz w:val="20"/>
          <w:szCs w:val="20"/>
          <w:lang w:eastAsia="sl-SI"/>
        </w:rPr>
        <w:t xml:space="preserve"> veljavno zakonodajo na področju predmeta naročila.</w:t>
      </w:r>
    </w:p>
    <w:p w14:paraId="2DA37D85" w14:textId="77777777" w:rsidR="00627EAD" w:rsidRPr="000D682A" w:rsidRDefault="00627EAD" w:rsidP="006371CD">
      <w:pPr>
        <w:keepNext/>
        <w:keepLines/>
        <w:spacing w:after="0" w:line="240" w:lineRule="auto"/>
        <w:jc w:val="both"/>
        <w:rPr>
          <w:rFonts w:ascii="Tahoma" w:eastAsia="Times New Roman" w:hAnsi="Tahoma" w:cs="Tahoma"/>
          <w:sz w:val="20"/>
          <w:szCs w:val="20"/>
          <w:lang w:eastAsia="sl-SI"/>
        </w:rPr>
      </w:pPr>
    </w:p>
    <w:p w14:paraId="74131641" w14:textId="09C883D3" w:rsidR="00D91994" w:rsidRPr="000D682A" w:rsidRDefault="00993D2F" w:rsidP="006371CD">
      <w:pPr>
        <w:pStyle w:val="Odstavekseznama"/>
        <w:keepNext/>
        <w:keepLines/>
        <w:numPr>
          <w:ilvl w:val="1"/>
          <w:numId w:val="1"/>
        </w:numPr>
        <w:jc w:val="both"/>
        <w:rPr>
          <w:rFonts w:ascii="Tahoma" w:hAnsi="Tahoma" w:cs="Tahoma"/>
          <w:b/>
        </w:rPr>
      </w:pPr>
      <w:r w:rsidRPr="000D682A">
        <w:rPr>
          <w:rFonts w:ascii="Tahoma" w:hAnsi="Tahoma" w:cs="Tahoma"/>
          <w:b/>
        </w:rPr>
        <w:t>Dopoldanska</w:t>
      </w:r>
      <w:r w:rsidR="003A1899" w:rsidRPr="000D682A">
        <w:rPr>
          <w:rFonts w:ascii="Tahoma" w:hAnsi="Tahoma" w:cs="Tahoma"/>
          <w:b/>
        </w:rPr>
        <w:t xml:space="preserve"> dostava oziroma </w:t>
      </w:r>
      <w:r w:rsidR="002E30E3" w:rsidRPr="000D682A">
        <w:rPr>
          <w:rFonts w:ascii="Tahoma" w:hAnsi="Tahoma" w:cs="Tahoma"/>
          <w:b/>
        </w:rPr>
        <w:t>popoldanski prevzem</w:t>
      </w:r>
    </w:p>
    <w:p w14:paraId="1B49ABA2" w14:textId="77777777" w:rsidR="00D91994" w:rsidRPr="000D682A" w:rsidRDefault="00D91994" w:rsidP="006371CD">
      <w:pPr>
        <w:keepNext/>
        <w:keepLines/>
        <w:spacing w:after="0" w:line="240" w:lineRule="auto"/>
        <w:jc w:val="both"/>
        <w:rPr>
          <w:rFonts w:ascii="Tahoma" w:eastAsia="Times New Roman" w:hAnsi="Tahoma" w:cs="Tahoma"/>
          <w:sz w:val="20"/>
          <w:szCs w:val="20"/>
          <w:lang w:eastAsia="sl-SI"/>
        </w:rPr>
      </w:pPr>
    </w:p>
    <w:p w14:paraId="744A2E9B" w14:textId="44508902" w:rsidR="009A10CB" w:rsidRPr="000D682A" w:rsidRDefault="00D91994" w:rsidP="006371CD">
      <w:pPr>
        <w:keepNext/>
        <w:keepLines/>
        <w:spacing w:after="4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Storitev</w:t>
      </w:r>
      <w:r w:rsidR="009A10CB" w:rsidRPr="000D682A">
        <w:rPr>
          <w:rFonts w:ascii="Tahoma" w:eastAsia="Times New Roman" w:hAnsi="Tahoma" w:cs="Tahoma"/>
          <w:sz w:val="20"/>
          <w:szCs w:val="20"/>
          <w:lang w:eastAsia="sl-SI"/>
        </w:rPr>
        <w:t xml:space="preserve"> </w:t>
      </w:r>
      <w:r w:rsidR="009A10CB" w:rsidRPr="000D682A">
        <w:rPr>
          <w:rFonts w:ascii="Tahoma" w:eastAsia="Times New Roman" w:hAnsi="Tahoma" w:cs="Tahoma"/>
          <w:b/>
          <w:sz w:val="20"/>
          <w:szCs w:val="20"/>
          <w:lang w:eastAsia="sl-SI"/>
        </w:rPr>
        <w:t>»</w:t>
      </w:r>
      <w:r w:rsidR="002E30E3" w:rsidRPr="000D682A">
        <w:rPr>
          <w:rFonts w:ascii="Tahoma" w:eastAsia="Times New Roman" w:hAnsi="Tahoma" w:cs="Tahoma"/>
          <w:b/>
          <w:sz w:val="20"/>
          <w:szCs w:val="20"/>
          <w:lang w:eastAsia="sl-SI"/>
        </w:rPr>
        <w:t>dopoldanska dostava</w:t>
      </w:r>
      <w:r w:rsidR="009A10CB" w:rsidRPr="000D682A">
        <w:rPr>
          <w:rFonts w:ascii="Tahoma" w:eastAsia="Times New Roman" w:hAnsi="Tahoma" w:cs="Tahoma"/>
          <w:b/>
          <w:sz w:val="20"/>
          <w:szCs w:val="20"/>
          <w:lang w:eastAsia="sl-SI"/>
        </w:rPr>
        <w:t>« in</w:t>
      </w:r>
      <w:r w:rsidRPr="000D682A">
        <w:rPr>
          <w:rFonts w:ascii="Tahoma" w:eastAsia="Times New Roman" w:hAnsi="Tahoma" w:cs="Tahoma"/>
          <w:b/>
          <w:sz w:val="20"/>
          <w:szCs w:val="20"/>
          <w:lang w:eastAsia="sl-SI"/>
        </w:rPr>
        <w:t xml:space="preserve"> »</w:t>
      </w:r>
      <w:r w:rsidR="002E30E3" w:rsidRPr="000D682A">
        <w:rPr>
          <w:rFonts w:ascii="Tahoma" w:eastAsia="Times New Roman" w:hAnsi="Tahoma" w:cs="Tahoma"/>
          <w:b/>
          <w:sz w:val="20"/>
          <w:szCs w:val="20"/>
          <w:lang w:eastAsia="sl-SI"/>
        </w:rPr>
        <w:t>popoldanski prevzem</w:t>
      </w:r>
      <w:r w:rsidRPr="000D682A">
        <w:rPr>
          <w:rFonts w:ascii="Tahoma" w:eastAsia="Times New Roman" w:hAnsi="Tahoma" w:cs="Tahoma"/>
          <w:b/>
          <w:sz w:val="20"/>
          <w:szCs w:val="20"/>
          <w:lang w:eastAsia="sl-SI"/>
        </w:rPr>
        <w:t>«</w:t>
      </w:r>
      <w:r w:rsidRPr="000D682A">
        <w:rPr>
          <w:rFonts w:ascii="Tahoma" w:eastAsia="Times New Roman" w:hAnsi="Tahoma" w:cs="Tahoma"/>
          <w:sz w:val="20"/>
          <w:szCs w:val="20"/>
          <w:lang w:eastAsia="sl-SI"/>
        </w:rPr>
        <w:t xml:space="preserve">, se nanaša samo na </w:t>
      </w:r>
      <w:r w:rsidR="006B5D69" w:rsidRPr="000D682A">
        <w:rPr>
          <w:rFonts w:ascii="Tahoma" w:eastAsia="Times New Roman" w:hAnsi="Tahoma" w:cs="Tahoma"/>
          <w:sz w:val="20"/>
          <w:szCs w:val="20"/>
          <w:lang w:eastAsia="sl-SI"/>
        </w:rPr>
        <w:t>naročnika</w:t>
      </w:r>
      <w:r w:rsidR="009A10CB" w:rsidRPr="000D682A">
        <w:rPr>
          <w:rFonts w:ascii="Tahoma" w:eastAsia="Times New Roman" w:hAnsi="Tahoma" w:cs="Tahoma"/>
          <w:sz w:val="20"/>
          <w:szCs w:val="20"/>
          <w:lang w:eastAsia="sl-SI"/>
        </w:rPr>
        <w:t>:</w:t>
      </w:r>
      <w:r w:rsidR="003A1899" w:rsidRPr="000D682A">
        <w:rPr>
          <w:rFonts w:ascii="Tahoma" w:eastAsia="Times New Roman" w:hAnsi="Tahoma" w:cs="Tahoma"/>
          <w:sz w:val="20"/>
          <w:szCs w:val="20"/>
          <w:lang w:eastAsia="sl-SI"/>
        </w:rPr>
        <w:t xml:space="preserve"> </w:t>
      </w:r>
    </w:p>
    <w:p w14:paraId="5CEAD875" w14:textId="02C737C3" w:rsidR="0017266A" w:rsidRPr="000D682A" w:rsidRDefault="002E30E3" w:rsidP="006371CD">
      <w:pPr>
        <w:keepNext/>
        <w:keepLines/>
        <w:numPr>
          <w:ilvl w:val="0"/>
          <w:numId w:val="15"/>
        </w:numPr>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JAVNI HOLDING Ljubljana, d.o.o., in</w:t>
      </w:r>
    </w:p>
    <w:p w14:paraId="387EECED" w14:textId="77777777" w:rsidR="00467EA9" w:rsidRPr="000D682A" w:rsidRDefault="003A1899" w:rsidP="006371CD">
      <w:pPr>
        <w:keepNext/>
        <w:keepLines/>
        <w:numPr>
          <w:ilvl w:val="0"/>
          <w:numId w:val="15"/>
        </w:numPr>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ŽALE Javno podjetje, d.o.o.</w:t>
      </w:r>
      <w:r w:rsidR="00467EA9" w:rsidRPr="000D682A">
        <w:rPr>
          <w:rFonts w:ascii="Tahoma" w:eastAsia="Times New Roman" w:hAnsi="Tahoma" w:cs="Tahoma"/>
          <w:sz w:val="20"/>
          <w:szCs w:val="20"/>
          <w:lang w:eastAsia="sl-SI"/>
        </w:rPr>
        <w:t xml:space="preserve"> </w:t>
      </w:r>
    </w:p>
    <w:p w14:paraId="78541391" w14:textId="77777777" w:rsidR="00467EA9" w:rsidRPr="000D682A" w:rsidRDefault="00467EA9" w:rsidP="006371CD">
      <w:pPr>
        <w:keepNext/>
        <w:keepLines/>
        <w:spacing w:after="0"/>
        <w:jc w:val="both"/>
        <w:rPr>
          <w:rFonts w:ascii="Tahoma" w:eastAsia="Times New Roman" w:hAnsi="Tahoma" w:cs="Tahoma"/>
          <w:bCs/>
          <w:sz w:val="20"/>
          <w:szCs w:val="20"/>
          <w:lang w:eastAsia="sl-SI"/>
        </w:rPr>
      </w:pPr>
    </w:p>
    <w:p w14:paraId="4C7F88DA" w14:textId="30869B84" w:rsidR="009A10CB" w:rsidRPr="000D682A" w:rsidRDefault="009A10CB" w:rsidP="006371CD">
      <w:pPr>
        <w:keepNext/>
        <w:keepLines/>
        <w:spacing w:after="4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Storitev </w:t>
      </w:r>
      <w:r w:rsidRPr="000D682A">
        <w:rPr>
          <w:rFonts w:ascii="Tahoma" w:eastAsia="Times New Roman" w:hAnsi="Tahoma" w:cs="Tahoma"/>
          <w:b/>
          <w:sz w:val="20"/>
          <w:szCs w:val="20"/>
          <w:lang w:eastAsia="sl-SI"/>
        </w:rPr>
        <w:t>»</w:t>
      </w:r>
      <w:r w:rsidR="002E30E3" w:rsidRPr="000D682A">
        <w:rPr>
          <w:rFonts w:ascii="Tahoma" w:eastAsia="Times New Roman" w:hAnsi="Tahoma" w:cs="Tahoma"/>
          <w:b/>
          <w:sz w:val="20"/>
          <w:szCs w:val="20"/>
          <w:lang w:eastAsia="sl-SI"/>
        </w:rPr>
        <w:t>popoldanski prevzem</w:t>
      </w:r>
      <w:r w:rsidRPr="000D682A">
        <w:rPr>
          <w:rFonts w:ascii="Tahoma" w:eastAsia="Times New Roman" w:hAnsi="Tahoma" w:cs="Tahoma"/>
          <w:b/>
          <w:sz w:val="20"/>
          <w:szCs w:val="20"/>
          <w:lang w:eastAsia="sl-SI"/>
        </w:rPr>
        <w:t>«</w:t>
      </w:r>
      <w:r w:rsidRPr="000D682A">
        <w:rPr>
          <w:rFonts w:ascii="Tahoma" w:eastAsia="Times New Roman" w:hAnsi="Tahoma" w:cs="Tahoma"/>
          <w:sz w:val="20"/>
          <w:szCs w:val="20"/>
          <w:lang w:eastAsia="sl-SI"/>
        </w:rPr>
        <w:t xml:space="preserve"> se nanaša samo na naročnika: </w:t>
      </w:r>
    </w:p>
    <w:p w14:paraId="6C917BEC" w14:textId="77777777" w:rsidR="009A10CB" w:rsidRPr="000D682A" w:rsidRDefault="009A10CB" w:rsidP="006371CD">
      <w:pPr>
        <w:keepNext/>
        <w:keepLines/>
        <w:numPr>
          <w:ilvl w:val="0"/>
          <w:numId w:val="15"/>
        </w:numPr>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Javno podjetje LJUBLJANSKA PARKIRIŠČA IN TRŽNICE, d.o.o.</w:t>
      </w:r>
    </w:p>
    <w:p w14:paraId="244BF32A" w14:textId="77777777" w:rsidR="003B2708" w:rsidRPr="000D682A" w:rsidRDefault="003B2708" w:rsidP="006371CD">
      <w:pPr>
        <w:keepNext/>
        <w:keepLines/>
        <w:spacing w:after="0"/>
        <w:jc w:val="both"/>
        <w:rPr>
          <w:rFonts w:ascii="Tahoma" w:eastAsia="Times New Roman" w:hAnsi="Tahoma" w:cs="Tahoma"/>
          <w:bCs/>
          <w:sz w:val="20"/>
          <w:szCs w:val="20"/>
          <w:lang w:eastAsia="sl-SI"/>
        </w:rPr>
      </w:pPr>
    </w:p>
    <w:p w14:paraId="6623C8FC" w14:textId="7CCC7FE3" w:rsidR="004D71E0" w:rsidRPr="000D682A" w:rsidRDefault="004D71E0" w:rsidP="006371CD">
      <w:pPr>
        <w:keepNext/>
        <w:keepLines/>
        <w:spacing w:after="0"/>
        <w:jc w:val="both"/>
        <w:rPr>
          <w:rFonts w:ascii="Tahoma" w:eastAsia="Times New Roman" w:hAnsi="Tahoma" w:cs="Tahoma"/>
          <w:bCs/>
          <w:sz w:val="20"/>
          <w:szCs w:val="20"/>
          <w:lang w:eastAsia="sl-SI"/>
        </w:rPr>
      </w:pPr>
      <w:r w:rsidRPr="000D682A">
        <w:rPr>
          <w:rFonts w:ascii="Tahoma" w:eastAsia="Times New Roman" w:hAnsi="Tahoma" w:cs="Tahoma"/>
          <w:bCs/>
          <w:sz w:val="20"/>
          <w:szCs w:val="20"/>
          <w:lang w:eastAsia="sl-SI"/>
        </w:rPr>
        <w:t>Matične pošte zgoraj navedenih naročnikov so sledeče:</w:t>
      </w:r>
    </w:p>
    <w:p w14:paraId="4C531D2D" w14:textId="4D0E8F27" w:rsidR="004D71E0" w:rsidRPr="000D682A" w:rsidRDefault="004D71E0" w:rsidP="006371CD">
      <w:pPr>
        <w:keepNext/>
        <w:keepLines/>
        <w:numPr>
          <w:ilvl w:val="0"/>
          <w:numId w:val="15"/>
        </w:numPr>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JAVNI HOLDING Ljubljana, d.o.o.: Pošta Slovenije, Celovška c</w:t>
      </w:r>
      <w:r w:rsidR="00D51B50" w:rsidRPr="000D682A">
        <w:rPr>
          <w:rFonts w:ascii="Tahoma" w:eastAsia="Times New Roman" w:hAnsi="Tahoma" w:cs="Tahoma"/>
          <w:sz w:val="20"/>
          <w:szCs w:val="20"/>
          <w:lang w:eastAsia="sl-SI"/>
        </w:rPr>
        <w:t>esta</w:t>
      </w:r>
      <w:r w:rsidRPr="000D682A">
        <w:rPr>
          <w:rFonts w:ascii="Tahoma" w:eastAsia="Times New Roman" w:hAnsi="Tahoma" w:cs="Tahoma"/>
          <w:sz w:val="20"/>
          <w:szCs w:val="20"/>
          <w:lang w:eastAsia="sl-SI"/>
        </w:rPr>
        <w:t xml:space="preserve"> 121, 1107 Ljubljana</w:t>
      </w:r>
    </w:p>
    <w:p w14:paraId="4296BAA9" w14:textId="5FBFB53C" w:rsidR="00847DFD" w:rsidRPr="000D682A" w:rsidRDefault="00847DFD" w:rsidP="006371CD">
      <w:pPr>
        <w:keepNext/>
        <w:keepLines/>
        <w:numPr>
          <w:ilvl w:val="0"/>
          <w:numId w:val="15"/>
        </w:numPr>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Javno podjetje LJUBLJANSKA PARKIRIŠČA IN TRŽNICE, d.o.o.: Pošta Slovenije, Čopova ulica 11, 1101 Ljubljana</w:t>
      </w:r>
    </w:p>
    <w:p w14:paraId="4A6D7F65" w14:textId="5A599773" w:rsidR="004D71E0" w:rsidRPr="000D682A" w:rsidRDefault="004D71E0" w:rsidP="006371CD">
      <w:pPr>
        <w:keepNext/>
        <w:keepLines/>
        <w:numPr>
          <w:ilvl w:val="0"/>
          <w:numId w:val="15"/>
        </w:numPr>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ŽALE Javno podjetje, d.o.o.: Pošta Slovenije,</w:t>
      </w:r>
      <w:r w:rsidRPr="000D682A">
        <w:t xml:space="preserve"> </w:t>
      </w:r>
      <w:r w:rsidRPr="000D682A">
        <w:rPr>
          <w:rFonts w:ascii="Tahoma" w:eastAsia="Times New Roman" w:hAnsi="Tahoma" w:cs="Tahoma"/>
          <w:sz w:val="20"/>
          <w:szCs w:val="20"/>
          <w:lang w:eastAsia="sl-SI"/>
        </w:rPr>
        <w:t>Cesta v Mestni log 55, 1102 Ljubljana</w:t>
      </w:r>
      <w:r w:rsidR="00DA0BB4" w:rsidRPr="000D682A">
        <w:rPr>
          <w:rFonts w:ascii="Tahoma" w:eastAsia="Times New Roman" w:hAnsi="Tahoma" w:cs="Tahoma"/>
          <w:sz w:val="20"/>
          <w:szCs w:val="20"/>
          <w:lang w:eastAsia="sl-SI"/>
        </w:rPr>
        <w:t>.</w:t>
      </w:r>
    </w:p>
    <w:p w14:paraId="7AB8AF3A" w14:textId="77777777" w:rsidR="004D71E0" w:rsidRPr="000D682A" w:rsidRDefault="004D71E0" w:rsidP="006371CD">
      <w:pPr>
        <w:keepNext/>
        <w:keepLines/>
        <w:spacing w:after="0"/>
        <w:jc w:val="both"/>
        <w:rPr>
          <w:rFonts w:ascii="Tahoma" w:eastAsia="Times New Roman" w:hAnsi="Tahoma" w:cs="Tahoma"/>
          <w:bCs/>
          <w:sz w:val="20"/>
          <w:szCs w:val="20"/>
          <w:lang w:eastAsia="sl-SI"/>
        </w:rPr>
      </w:pPr>
    </w:p>
    <w:p w14:paraId="50DFEC41" w14:textId="77777777" w:rsidR="00AA1F1D" w:rsidRPr="000D682A" w:rsidRDefault="004B45E4" w:rsidP="006371CD">
      <w:pPr>
        <w:keepNext/>
        <w:keepLines/>
        <w:spacing w:after="0" w:line="240" w:lineRule="auto"/>
        <w:jc w:val="both"/>
        <w:rPr>
          <w:rFonts w:ascii="Tahoma" w:eastAsia="Times New Roman" w:hAnsi="Tahoma" w:cs="Tahoma"/>
          <w:bCs/>
          <w:sz w:val="20"/>
          <w:szCs w:val="20"/>
          <w:lang w:eastAsia="sl-SI"/>
        </w:rPr>
      </w:pPr>
      <w:r w:rsidRPr="000D682A">
        <w:rPr>
          <w:rFonts w:ascii="Tahoma" w:eastAsia="Times New Roman" w:hAnsi="Tahoma" w:cs="Tahoma"/>
          <w:bCs/>
          <w:sz w:val="20"/>
          <w:szCs w:val="20"/>
          <w:lang w:eastAsia="sl-SI"/>
        </w:rPr>
        <w:t xml:space="preserve">Ostali naročniki Javno podjetje ENERGETIKA LJUBLJANA d.o.o., </w:t>
      </w:r>
      <w:r w:rsidR="005E3606" w:rsidRPr="000D682A">
        <w:rPr>
          <w:rFonts w:ascii="Tahoma" w:eastAsia="Times New Roman" w:hAnsi="Tahoma" w:cs="Tahoma"/>
          <w:bCs/>
          <w:sz w:val="20"/>
          <w:szCs w:val="20"/>
          <w:lang w:eastAsia="sl-SI"/>
        </w:rPr>
        <w:t>JAVNO PODJETJE VODOVOD KANALIZACIJA SNAGA d.o.o.</w:t>
      </w:r>
      <w:r w:rsidRPr="000D682A">
        <w:rPr>
          <w:rFonts w:ascii="Tahoma" w:eastAsia="Times New Roman" w:hAnsi="Tahoma" w:cs="Tahoma"/>
          <w:bCs/>
          <w:sz w:val="20"/>
          <w:szCs w:val="20"/>
          <w:lang w:eastAsia="sl-SI"/>
        </w:rPr>
        <w:t xml:space="preserve"> in Javno podjetje LJUBLJANSKI POTNIŠKI PROMET, d.o.o. bodo sami dostavljali in prevzemali poštne pošiljke na lokaciji izbranega izvajalca oz. na matični pošti</w:t>
      </w:r>
      <w:r w:rsidR="005A313D" w:rsidRPr="000D682A">
        <w:rPr>
          <w:rFonts w:ascii="Tahoma" w:eastAsia="Times New Roman" w:hAnsi="Tahoma" w:cs="Tahoma"/>
          <w:bCs/>
          <w:sz w:val="20"/>
          <w:szCs w:val="20"/>
          <w:lang w:eastAsia="sl-SI"/>
        </w:rPr>
        <w:t xml:space="preserve"> (v Ljubljani)</w:t>
      </w:r>
      <w:r w:rsidR="009A10CB" w:rsidRPr="000D682A">
        <w:rPr>
          <w:rFonts w:ascii="Tahoma" w:eastAsia="Times New Roman" w:hAnsi="Tahoma" w:cs="Tahoma"/>
          <w:bCs/>
          <w:sz w:val="20"/>
          <w:szCs w:val="20"/>
          <w:lang w:eastAsia="sl-SI"/>
        </w:rPr>
        <w:t xml:space="preserve">. </w:t>
      </w:r>
      <w:r w:rsidRPr="000D682A">
        <w:rPr>
          <w:rFonts w:ascii="Tahoma" w:eastAsia="Times New Roman" w:hAnsi="Tahoma" w:cs="Tahoma"/>
          <w:bCs/>
          <w:sz w:val="20"/>
          <w:szCs w:val="20"/>
          <w:lang w:eastAsia="sl-SI"/>
        </w:rPr>
        <w:t>Popoldanski prevzem (torej oddajo naročnikovih pošiljk izvajalcu) bodo</w:t>
      </w:r>
      <w:r w:rsidRPr="000D682A">
        <w:t xml:space="preserve"> </w:t>
      </w:r>
      <w:r w:rsidRPr="000D682A">
        <w:rPr>
          <w:rFonts w:ascii="Tahoma" w:eastAsia="Times New Roman" w:hAnsi="Tahoma" w:cs="Tahoma"/>
          <w:bCs/>
          <w:sz w:val="20"/>
          <w:szCs w:val="20"/>
          <w:lang w:eastAsia="sl-SI"/>
        </w:rPr>
        <w:t xml:space="preserve">na lokaciji izbranega izvajalca </w:t>
      </w:r>
      <w:r w:rsidR="003B631E" w:rsidRPr="000D682A">
        <w:rPr>
          <w:rFonts w:ascii="Tahoma" w:eastAsia="Times New Roman" w:hAnsi="Tahoma" w:cs="Tahoma"/>
          <w:bCs/>
          <w:sz w:val="20"/>
          <w:szCs w:val="20"/>
          <w:lang w:eastAsia="sl-SI"/>
        </w:rPr>
        <w:t>omenjeni naročniki</w:t>
      </w:r>
      <w:r w:rsidRPr="000D682A">
        <w:rPr>
          <w:rFonts w:ascii="Tahoma" w:eastAsia="Times New Roman" w:hAnsi="Tahoma" w:cs="Tahoma"/>
          <w:bCs/>
          <w:sz w:val="20"/>
          <w:szCs w:val="20"/>
          <w:lang w:eastAsia="sl-SI"/>
        </w:rPr>
        <w:t xml:space="preserve"> </w:t>
      </w:r>
      <w:r w:rsidR="003B631E" w:rsidRPr="000D682A">
        <w:rPr>
          <w:rFonts w:ascii="Tahoma" w:eastAsia="Times New Roman" w:hAnsi="Tahoma" w:cs="Tahoma"/>
          <w:bCs/>
          <w:sz w:val="20"/>
          <w:szCs w:val="20"/>
          <w:lang w:eastAsia="sl-SI"/>
        </w:rPr>
        <w:t xml:space="preserve">opravili </w:t>
      </w:r>
      <w:r w:rsidRPr="000D682A">
        <w:rPr>
          <w:rFonts w:ascii="Tahoma" w:eastAsia="Times New Roman" w:hAnsi="Tahoma" w:cs="Tahoma"/>
          <w:bCs/>
          <w:sz w:val="20"/>
          <w:szCs w:val="20"/>
          <w:lang w:eastAsia="sl-SI"/>
        </w:rPr>
        <w:t>najkasneje do 15.30 ure.</w:t>
      </w:r>
      <w:r w:rsidR="00BC673E" w:rsidRPr="000D682A">
        <w:rPr>
          <w:rFonts w:ascii="Tahoma" w:eastAsia="Times New Roman" w:hAnsi="Tahoma" w:cs="Tahoma"/>
          <w:bCs/>
          <w:sz w:val="20"/>
          <w:szCs w:val="20"/>
          <w:lang w:eastAsia="sl-SI"/>
        </w:rPr>
        <w:t xml:space="preserve"> </w:t>
      </w:r>
    </w:p>
    <w:p w14:paraId="1D7877B5" w14:textId="77777777" w:rsidR="00AA1F1D" w:rsidRPr="000D682A" w:rsidRDefault="00AA1F1D" w:rsidP="006371CD">
      <w:pPr>
        <w:keepNext/>
        <w:keepLines/>
        <w:spacing w:after="0" w:line="240" w:lineRule="auto"/>
        <w:jc w:val="both"/>
        <w:rPr>
          <w:rFonts w:ascii="Tahoma" w:eastAsia="Times New Roman" w:hAnsi="Tahoma" w:cs="Tahoma"/>
          <w:bCs/>
          <w:sz w:val="20"/>
          <w:szCs w:val="20"/>
          <w:lang w:eastAsia="sl-SI"/>
        </w:rPr>
      </w:pPr>
    </w:p>
    <w:p w14:paraId="10BC516D" w14:textId="0BCB9DFC" w:rsidR="009A10CB" w:rsidRPr="000D682A" w:rsidRDefault="00BC673E" w:rsidP="006371CD">
      <w:pPr>
        <w:keepNext/>
        <w:keepLines/>
        <w:spacing w:after="0" w:line="240" w:lineRule="auto"/>
        <w:jc w:val="both"/>
        <w:rPr>
          <w:rFonts w:ascii="Tahoma" w:eastAsia="Times New Roman" w:hAnsi="Tahoma" w:cs="Tahoma"/>
          <w:bCs/>
          <w:sz w:val="20"/>
          <w:szCs w:val="20"/>
          <w:lang w:eastAsia="sl-SI"/>
        </w:rPr>
      </w:pPr>
      <w:r w:rsidRPr="000D682A">
        <w:rPr>
          <w:rFonts w:ascii="Tahoma" w:eastAsia="Times New Roman" w:hAnsi="Tahoma" w:cs="Tahoma"/>
          <w:bCs/>
          <w:sz w:val="20"/>
          <w:szCs w:val="20"/>
          <w:u w:val="single"/>
          <w:lang w:eastAsia="sl-SI"/>
        </w:rPr>
        <w:t xml:space="preserve">Lokacija izbranega izvajalca, kjer bodo naročniki dostavljali in/ali prevzemali poštne pošiljke </w:t>
      </w:r>
      <w:r w:rsidRPr="000D682A">
        <w:rPr>
          <w:rFonts w:ascii="Tahoma" w:eastAsia="Times New Roman" w:hAnsi="Tahoma" w:cs="Tahoma"/>
          <w:b/>
          <w:bCs/>
          <w:sz w:val="20"/>
          <w:szCs w:val="20"/>
          <w:u w:val="single"/>
          <w:lang w:eastAsia="sl-SI"/>
        </w:rPr>
        <w:t>mora</w:t>
      </w:r>
      <w:r w:rsidRPr="000D682A">
        <w:rPr>
          <w:rFonts w:ascii="Tahoma" w:eastAsia="Times New Roman" w:hAnsi="Tahoma" w:cs="Tahoma"/>
          <w:bCs/>
          <w:sz w:val="20"/>
          <w:szCs w:val="20"/>
          <w:u w:val="single"/>
          <w:lang w:eastAsia="sl-SI"/>
        </w:rPr>
        <w:t xml:space="preserve"> biti </w:t>
      </w:r>
      <w:r w:rsidR="00B33E69" w:rsidRPr="000D682A">
        <w:rPr>
          <w:rFonts w:ascii="Tahoma" w:eastAsia="Times New Roman" w:hAnsi="Tahoma" w:cs="Tahoma"/>
          <w:bCs/>
          <w:sz w:val="20"/>
          <w:szCs w:val="20"/>
          <w:u w:val="single"/>
          <w:lang w:eastAsia="sl-SI"/>
        </w:rPr>
        <w:t xml:space="preserve">ves čas trajanja okvirnega sporazuma </w:t>
      </w:r>
      <w:r w:rsidRPr="000D682A">
        <w:rPr>
          <w:rFonts w:ascii="Tahoma" w:eastAsia="Times New Roman" w:hAnsi="Tahoma" w:cs="Tahoma"/>
          <w:b/>
          <w:bCs/>
          <w:sz w:val="20"/>
          <w:szCs w:val="20"/>
          <w:u w:val="single"/>
          <w:lang w:eastAsia="sl-SI"/>
        </w:rPr>
        <w:t>na območju Mestne občine Ljubljana</w:t>
      </w:r>
      <w:r w:rsidR="00F048BF" w:rsidRPr="000D682A">
        <w:rPr>
          <w:rFonts w:ascii="Tahoma" w:eastAsia="Times New Roman" w:hAnsi="Tahoma" w:cs="Tahoma"/>
          <w:bCs/>
          <w:sz w:val="20"/>
          <w:szCs w:val="20"/>
          <w:u w:val="single"/>
          <w:lang w:eastAsia="sl-SI"/>
        </w:rPr>
        <w:t xml:space="preserve"> (oz. mora le to izbrani izvajalec zagotoviti)</w:t>
      </w:r>
      <w:r w:rsidRPr="000D682A">
        <w:rPr>
          <w:rFonts w:ascii="Tahoma" w:eastAsia="Times New Roman" w:hAnsi="Tahoma" w:cs="Tahoma"/>
          <w:bCs/>
          <w:sz w:val="20"/>
          <w:szCs w:val="20"/>
          <w:u w:val="single"/>
          <w:lang w:eastAsia="sl-SI"/>
        </w:rPr>
        <w:t>.</w:t>
      </w:r>
    </w:p>
    <w:p w14:paraId="238C7ACC" w14:textId="77777777" w:rsidR="00B33E69" w:rsidRPr="000D682A" w:rsidRDefault="00B33E69" w:rsidP="006371CD">
      <w:pPr>
        <w:keepNext/>
        <w:keepLines/>
        <w:spacing w:after="0"/>
        <w:jc w:val="both"/>
        <w:rPr>
          <w:rFonts w:ascii="Tahoma" w:eastAsia="Times New Roman" w:hAnsi="Tahoma" w:cs="Tahoma"/>
          <w:bCs/>
          <w:sz w:val="20"/>
          <w:szCs w:val="20"/>
          <w:lang w:eastAsia="sl-SI"/>
        </w:rPr>
      </w:pPr>
    </w:p>
    <w:p w14:paraId="0F7AA185" w14:textId="0EDFCACA" w:rsidR="008F6BF7" w:rsidRPr="000D682A" w:rsidRDefault="00F63746" w:rsidP="006371CD">
      <w:pPr>
        <w:keepNext/>
        <w:keepLines/>
        <w:spacing w:after="0"/>
        <w:jc w:val="both"/>
        <w:rPr>
          <w:rFonts w:ascii="Tahoma" w:eastAsia="Times New Roman" w:hAnsi="Tahoma" w:cs="Tahoma"/>
          <w:bCs/>
          <w:sz w:val="20"/>
          <w:szCs w:val="20"/>
          <w:lang w:eastAsia="sl-SI"/>
        </w:rPr>
      </w:pPr>
      <w:r w:rsidRPr="000D682A">
        <w:rPr>
          <w:rFonts w:ascii="Tahoma" w:eastAsia="Times New Roman" w:hAnsi="Tahoma" w:cs="Tahoma"/>
          <w:bCs/>
          <w:sz w:val="20"/>
          <w:szCs w:val="20"/>
          <w:lang w:eastAsia="sl-SI"/>
        </w:rPr>
        <w:t xml:space="preserve">Izvajalec </w:t>
      </w:r>
      <w:r w:rsidR="003A1899" w:rsidRPr="000D682A">
        <w:rPr>
          <w:rFonts w:ascii="Tahoma" w:eastAsia="Times New Roman" w:hAnsi="Tahoma" w:cs="Tahoma"/>
          <w:bCs/>
          <w:sz w:val="20"/>
          <w:szCs w:val="20"/>
          <w:lang w:eastAsia="sl-SI"/>
        </w:rPr>
        <w:t>mora vsak delovni dan (od ponedeljka do petka)</w:t>
      </w:r>
      <w:r w:rsidR="009E5BC8" w:rsidRPr="000D682A">
        <w:rPr>
          <w:rFonts w:ascii="Tahoma" w:eastAsia="Times New Roman" w:hAnsi="Tahoma" w:cs="Tahoma"/>
          <w:bCs/>
          <w:sz w:val="20"/>
          <w:szCs w:val="20"/>
          <w:lang w:eastAsia="sl-SI"/>
        </w:rPr>
        <w:t>:</w:t>
      </w:r>
      <w:r w:rsidR="003A1899" w:rsidRPr="000D682A">
        <w:rPr>
          <w:rFonts w:ascii="Tahoma" w:eastAsia="Times New Roman" w:hAnsi="Tahoma" w:cs="Tahoma"/>
          <w:bCs/>
          <w:sz w:val="20"/>
          <w:szCs w:val="20"/>
          <w:lang w:eastAsia="sl-SI"/>
        </w:rPr>
        <w:t xml:space="preserve"> </w:t>
      </w:r>
    </w:p>
    <w:p w14:paraId="030B0214" w14:textId="6400B07C" w:rsidR="008F6BF7" w:rsidRPr="000D682A" w:rsidRDefault="00CC7901" w:rsidP="006371CD">
      <w:pPr>
        <w:pStyle w:val="Odstavekseznama"/>
        <w:keepNext/>
        <w:keepLines/>
        <w:numPr>
          <w:ilvl w:val="0"/>
          <w:numId w:val="28"/>
        </w:numPr>
        <w:jc w:val="both"/>
        <w:rPr>
          <w:rFonts w:ascii="Tahoma" w:hAnsi="Tahoma" w:cs="Tahoma"/>
          <w:bCs/>
        </w:rPr>
      </w:pPr>
      <w:r w:rsidRPr="000D682A">
        <w:rPr>
          <w:rFonts w:ascii="Tahoma" w:hAnsi="Tahoma" w:cs="Tahoma"/>
          <w:b/>
          <w:bCs/>
        </w:rPr>
        <w:t>dostaviti poštne pošiljke</w:t>
      </w:r>
      <w:r w:rsidR="00F63746" w:rsidRPr="000D682A">
        <w:rPr>
          <w:rFonts w:ascii="Tahoma" w:hAnsi="Tahoma" w:cs="Tahoma"/>
          <w:bCs/>
        </w:rPr>
        <w:t xml:space="preserve"> (ki so naslovljene na naročnika)</w:t>
      </w:r>
      <w:r w:rsidR="003A1899" w:rsidRPr="000D682A">
        <w:rPr>
          <w:rFonts w:ascii="Tahoma" w:hAnsi="Tahoma" w:cs="Tahoma"/>
          <w:bCs/>
        </w:rPr>
        <w:t xml:space="preserve"> na lokacijo</w:t>
      </w:r>
      <w:r w:rsidR="00932F99" w:rsidRPr="000D682A">
        <w:rPr>
          <w:rFonts w:ascii="Tahoma" w:hAnsi="Tahoma" w:cs="Tahoma"/>
          <w:bCs/>
        </w:rPr>
        <w:t xml:space="preserve"> posameznega</w:t>
      </w:r>
      <w:r w:rsidR="003A1899" w:rsidRPr="000D682A">
        <w:rPr>
          <w:rFonts w:ascii="Tahoma" w:hAnsi="Tahoma" w:cs="Tahoma"/>
          <w:bCs/>
        </w:rPr>
        <w:t xml:space="preserve"> naročnika,</w:t>
      </w:r>
      <w:r w:rsidR="008F6BF7" w:rsidRPr="000D682A">
        <w:rPr>
          <w:rFonts w:ascii="Tahoma" w:hAnsi="Tahoma" w:cs="Tahoma"/>
          <w:bCs/>
        </w:rPr>
        <w:t xml:space="preserve"> torej prevzem jutranje pošte naročnika (dvig oddajne knjige in pošte) na matični pošti naročnika</w:t>
      </w:r>
      <w:r w:rsidR="008F6BF7" w:rsidRPr="000D682A">
        <w:t xml:space="preserve"> </w:t>
      </w:r>
      <w:r w:rsidR="008F6BF7" w:rsidRPr="000D682A">
        <w:rPr>
          <w:rFonts w:ascii="Tahoma" w:hAnsi="Tahoma" w:cs="Tahoma"/>
          <w:bCs/>
        </w:rPr>
        <w:t>oz. na lokaciji izbranega izvajalca in dosta</w:t>
      </w:r>
      <w:r w:rsidR="002512D2" w:rsidRPr="000D682A">
        <w:rPr>
          <w:rFonts w:ascii="Tahoma" w:hAnsi="Tahoma" w:cs="Tahoma"/>
          <w:bCs/>
        </w:rPr>
        <w:t>viti</w:t>
      </w:r>
      <w:r w:rsidR="008F6BF7" w:rsidRPr="000D682A">
        <w:rPr>
          <w:rFonts w:ascii="Tahoma" w:hAnsi="Tahoma" w:cs="Tahoma"/>
          <w:bCs/>
        </w:rPr>
        <w:t xml:space="preserve"> le-te na sedež naročnika (vložišče podjetja) </w:t>
      </w:r>
      <w:r w:rsidR="008F6BF7" w:rsidRPr="000D682A">
        <w:rPr>
          <w:rFonts w:ascii="Tahoma" w:hAnsi="Tahoma" w:cs="Tahoma"/>
          <w:bCs/>
          <w:u w:val="single"/>
        </w:rPr>
        <w:t>oz./in</w:t>
      </w:r>
    </w:p>
    <w:p w14:paraId="73191C9B" w14:textId="1EAEC384" w:rsidR="008F6BF7" w:rsidRPr="000D682A" w:rsidRDefault="00F63746" w:rsidP="006371CD">
      <w:pPr>
        <w:pStyle w:val="Odstavekseznama"/>
        <w:keepNext/>
        <w:keepLines/>
        <w:numPr>
          <w:ilvl w:val="0"/>
          <w:numId w:val="28"/>
        </w:numPr>
        <w:jc w:val="both"/>
        <w:rPr>
          <w:rFonts w:ascii="Tahoma" w:hAnsi="Tahoma" w:cs="Tahoma"/>
          <w:bCs/>
        </w:rPr>
      </w:pPr>
      <w:r w:rsidRPr="000D682A">
        <w:rPr>
          <w:rFonts w:ascii="Tahoma" w:hAnsi="Tahoma" w:cs="Tahoma"/>
          <w:b/>
          <w:bCs/>
        </w:rPr>
        <w:t>prevzeti poštne pošiljke</w:t>
      </w:r>
      <w:r w:rsidRPr="000D682A">
        <w:rPr>
          <w:rFonts w:ascii="Tahoma" w:hAnsi="Tahoma" w:cs="Tahoma"/>
          <w:bCs/>
        </w:rPr>
        <w:t xml:space="preserve"> (ki so naslovljene na stranke) </w:t>
      </w:r>
      <w:r w:rsidR="003A1899" w:rsidRPr="000D682A">
        <w:rPr>
          <w:rFonts w:ascii="Tahoma" w:hAnsi="Tahoma" w:cs="Tahoma"/>
          <w:bCs/>
        </w:rPr>
        <w:t>na lokaciji posameznega naro</w:t>
      </w:r>
      <w:r w:rsidR="003A1899" w:rsidRPr="000D682A">
        <w:rPr>
          <w:rFonts w:ascii="Tahoma" w:hAnsi="Tahoma" w:cs="Tahoma" w:hint="eastAsia"/>
          <w:bCs/>
        </w:rPr>
        <w:t>č</w:t>
      </w:r>
      <w:r w:rsidR="003A1899" w:rsidRPr="000D682A">
        <w:rPr>
          <w:rFonts w:ascii="Tahoma" w:hAnsi="Tahoma" w:cs="Tahoma"/>
          <w:bCs/>
        </w:rPr>
        <w:t>nika</w:t>
      </w:r>
      <w:r w:rsidR="008F6BF7" w:rsidRPr="000D682A">
        <w:t xml:space="preserve"> </w:t>
      </w:r>
      <w:r w:rsidR="002512D2" w:rsidRPr="000D682A">
        <w:rPr>
          <w:rFonts w:ascii="Tahoma" w:hAnsi="Tahoma" w:cs="Tahoma"/>
          <w:bCs/>
        </w:rPr>
        <w:t>(vložišče podjetja) in dostaviti</w:t>
      </w:r>
      <w:r w:rsidR="008F6BF7" w:rsidRPr="000D682A">
        <w:rPr>
          <w:rFonts w:ascii="Tahoma" w:hAnsi="Tahoma" w:cs="Tahoma"/>
          <w:bCs/>
        </w:rPr>
        <w:t xml:space="preserve"> le-te na matično pošto naročnika oz. na lokacijo izbranega izvajalca</w:t>
      </w:r>
      <w:r w:rsidR="003A1899" w:rsidRPr="000D682A">
        <w:rPr>
          <w:rFonts w:ascii="Tahoma" w:hAnsi="Tahoma" w:cs="Tahoma"/>
          <w:bCs/>
        </w:rPr>
        <w:t xml:space="preserve">, </w:t>
      </w:r>
    </w:p>
    <w:p w14:paraId="5F4FA06D" w14:textId="44A117C1" w:rsidR="003A1899" w:rsidRPr="000D682A" w:rsidRDefault="003A1899" w:rsidP="006371CD">
      <w:pPr>
        <w:keepNext/>
        <w:keepLines/>
        <w:spacing w:after="0" w:line="240" w:lineRule="auto"/>
        <w:jc w:val="both"/>
        <w:rPr>
          <w:rFonts w:ascii="Tahoma" w:hAnsi="Tahoma" w:cs="Tahoma"/>
          <w:bCs/>
          <w:sz w:val="20"/>
        </w:rPr>
      </w:pPr>
      <w:r w:rsidRPr="000D682A">
        <w:rPr>
          <w:rFonts w:ascii="Tahoma" w:hAnsi="Tahoma" w:cs="Tahoma"/>
          <w:bCs/>
          <w:sz w:val="20"/>
        </w:rPr>
        <w:lastRenderedPageBreak/>
        <w:t xml:space="preserve">in sicer ob urah in lokacijah kot je razvidno v </w:t>
      </w:r>
      <w:r w:rsidR="00F63746" w:rsidRPr="000D682A">
        <w:rPr>
          <w:rFonts w:ascii="Tahoma" w:hAnsi="Tahoma" w:cs="Tahoma"/>
          <w:bCs/>
          <w:sz w:val="20"/>
        </w:rPr>
        <w:t xml:space="preserve">spodnji </w:t>
      </w:r>
      <w:r w:rsidRPr="000D682A">
        <w:rPr>
          <w:rFonts w:ascii="Tahoma" w:hAnsi="Tahoma" w:cs="Tahoma"/>
          <w:bCs/>
          <w:sz w:val="20"/>
        </w:rPr>
        <w:t>tabeli</w:t>
      </w:r>
      <w:r w:rsidR="00F63746" w:rsidRPr="000D682A">
        <w:rPr>
          <w:rFonts w:ascii="Tahoma" w:hAnsi="Tahoma" w:cs="Tahoma"/>
          <w:bCs/>
          <w:sz w:val="20"/>
        </w:rPr>
        <w:t>.</w:t>
      </w:r>
      <w:r w:rsidR="00CC7901" w:rsidRPr="000D682A">
        <w:rPr>
          <w:rFonts w:ascii="Tahoma" w:hAnsi="Tahoma" w:cs="Tahoma"/>
          <w:bCs/>
          <w:sz w:val="20"/>
        </w:rPr>
        <w:t xml:space="preserve"> </w:t>
      </w:r>
      <w:r w:rsidR="00F63746" w:rsidRPr="000D682A">
        <w:rPr>
          <w:rFonts w:ascii="Tahoma" w:hAnsi="Tahoma" w:cs="Tahoma"/>
          <w:bCs/>
          <w:sz w:val="20"/>
        </w:rPr>
        <w:t xml:space="preserve">Izvajalec mora pošiljke dostaviti </w:t>
      </w:r>
      <w:r w:rsidR="006C4917" w:rsidRPr="000D682A">
        <w:rPr>
          <w:rFonts w:ascii="Tahoma" w:hAnsi="Tahoma" w:cs="Tahoma"/>
          <w:bCs/>
          <w:sz w:val="20"/>
        </w:rPr>
        <w:t xml:space="preserve">skupaj z ustreznimi (izročilnimi) listinami </w:t>
      </w:r>
      <w:r w:rsidR="00F63746" w:rsidRPr="000D682A">
        <w:rPr>
          <w:rFonts w:ascii="Tahoma" w:hAnsi="Tahoma" w:cs="Tahoma"/>
          <w:bCs/>
          <w:sz w:val="20"/>
        </w:rPr>
        <w:t>oz. prevzeti skupaj z ustreznimi listinami.</w:t>
      </w:r>
    </w:p>
    <w:p w14:paraId="0CCA57E8" w14:textId="77777777" w:rsidR="003A1899" w:rsidRPr="000D682A" w:rsidRDefault="003A1899" w:rsidP="006371CD">
      <w:pPr>
        <w:keepNext/>
        <w:keepLines/>
        <w:spacing w:after="0"/>
        <w:rPr>
          <w:rFonts w:ascii="Tahoma" w:eastAsia="Times New Roman" w:hAnsi="Tahoma" w:cs="Tahoma"/>
          <w:bCs/>
          <w:sz w:val="20"/>
          <w:szCs w:val="20"/>
          <w:lang w:eastAsia="sl-SI"/>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2693"/>
        <w:gridCol w:w="1843"/>
        <w:gridCol w:w="1843"/>
      </w:tblGrid>
      <w:tr w:rsidR="00D720B4" w:rsidRPr="000D682A" w14:paraId="0A7449D6" w14:textId="77777777" w:rsidTr="00D720B4">
        <w:trPr>
          <w:trHeight w:val="508"/>
        </w:trPr>
        <w:tc>
          <w:tcPr>
            <w:tcW w:w="2977" w:type="dxa"/>
            <w:noWrap/>
            <w:vAlign w:val="center"/>
          </w:tcPr>
          <w:p w14:paraId="499B1EBF" w14:textId="77777777" w:rsidR="00D720B4" w:rsidRPr="000D682A" w:rsidRDefault="00D720B4" w:rsidP="006371CD">
            <w:pPr>
              <w:keepNext/>
              <w:keepLines/>
              <w:spacing w:after="0" w:line="240" w:lineRule="auto"/>
              <w:rPr>
                <w:rFonts w:ascii="Tahoma" w:eastAsia="Times New Roman" w:hAnsi="Tahoma" w:cs="Tahoma"/>
                <w:b/>
                <w:sz w:val="18"/>
                <w:szCs w:val="20"/>
                <w:lang w:eastAsia="sl-SI"/>
              </w:rPr>
            </w:pPr>
            <w:r w:rsidRPr="000D682A">
              <w:rPr>
                <w:rFonts w:ascii="Tahoma" w:eastAsia="Times New Roman" w:hAnsi="Tahoma" w:cs="Tahoma"/>
                <w:b/>
                <w:sz w:val="18"/>
                <w:szCs w:val="20"/>
                <w:lang w:eastAsia="sl-SI"/>
              </w:rPr>
              <w:t>Podjetje (lokacija naročnika)</w:t>
            </w:r>
          </w:p>
        </w:tc>
        <w:tc>
          <w:tcPr>
            <w:tcW w:w="2693" w:type="dxa"/>
            <w:vAlign w:val="center"/>
          </w:tcPr>
          <w:p w14:paraId="7705C51E" w14:textId="6B08F9EE" w:rsidR="00D720B4" w:rsidRPr="000D682A" w:rsidRDefault="00D720B4" w:rsidP="006371CD">
            <w:pPr>
              <w:keepNext/>
              <w:keepLines/>
              <w:spacing w:after="0" w:line="240" w:lineRule="auto"/>
              <w:jc w:val="center"/>
              <w:rPr>
                <w:rFonts w:ascii="Tahoma" w:eastAsia="Times New Roman" w:hAnsi="Tahoma" w:cs="Tahoma"/>
                <w:b/>
                <w:sz w:val="18"/>
                <w:szCs w:val="20"/>
                <w:lang w:eastAsia="sl-SI"/>
              </w:rPr>
            </w:pPr>
            <w:r w:rsidRPr="000D682A">
              <w:rPr>
                <w:rFonts w:ascii="Tahoma" w:eastAsia="Times New Roman" w:hAnsi="Tahoma" w:cs="Tahoma"/>
                <w:b/>
                <w:sz w:val="18"/>
                <w:szCs w:val="20"/>
                <w:lang w:eastAsia="sl-SI"/>
              </w:rPr>
              <w:t>Matična pošta naročnika</w:t>
            </w:r>
          </w:p>
        </w:tc>
        <w:tc>
          <w:tcPr>
            <w:tcW w:w="1843" w:type="dxa"/>
            <w:noWrap/>
            <w:vAlign w:val="center"/>
          </w:tcPr>
          <w:p w14:paraId="5EF75974" w14:textId="2F2B23EF" w:rsidR="00D720B4" w:rsidRPr="000D682A" w:rsidRDefault="00D720B4" w:rsidP="006371CD">
            <w:pPr>
              <w:keepNext/>
              <w:keepLines/>
              <w:spacing w:after="0" w:line="240" w:lineRule="auto"/>
              <w:jc w:val="center"/>
              <w:rPr>
                <w:rFonts w:ascii="Tahoma" w:eastAsia="Times New Roman" w:hAnsi="Tahoma" w:cs="Tahoma"/>
                <w:b/>
                <w:sz w:val="18"/>
                <w:szCs w:val="20"/>
                <w:lang w:eastAsia="sl-SI"/>
              </w:rPr>
            </w:pPr>
            <w:r w:rsidRPr="000D682A">
              <w:rPr>
                <w:rFonts w:ascii="Tahoma" w:eastAsia="Times New Roman" w:hAnsi="Tahoma" w:cs="Tahoma"/>
                <w:b/>
                <w:sz w:val="18"/>
                <w:szCs w:val="20"/>
                <w:lang w:eastAsia="sl-SI"/>
              </w:rPr>
              <w:t>Dopoldanska dostava na lokaciji naročnika</w:t>
            </w:r>
          </w:p>
        </w:tc>
        <w:tc>
          <w:tcPr>
            <w:tcW w:w="1843" w:type="dxa"/>
            <w:noWrap/>
            <w:vAlign w:val="center"/>
          </w:tcPr>
          <w:p w14:paraId="522FAFB3" w14:textId="4EF8DCC9" w:rsidR="00D720B4" w:rsidRPr="000D682A" w:rsidRDefault="00D720B4" w:rsidP="006371CD">
            <w:pPr>
              <w:keepNext/>
              <w:keepLines/>
              <w:spacing w:after="0" w:line="240" w:lineRule="auto"/>
              <w:jc w:val="center"/>
              <w:rPr>
                <w:rFonts w:ascii="Tahoma" w:eastAsia="Times New Roman" w:hAnsi="Tahoma" w:cs="Tahoma"/>
                <w:b/>
                <w:sz w:val="18"/>
                <w:szCs w:val="20"/>
                <w:lang w:eastAsia="sl-SI"/>
              </w:rPr>
            </w:pPr>
            <w:r w:rsidRPr="000D682A">
              <w:rPr>
                <w:rFonts w:ascii="Tahoma" w:eastAsia="Times New Roman" w:hAnsi="Tahoma" w:cs="Tahoma"/>
                <w:b/>
                <w:sz w:val="18"/>
                <w:szCs w:val="20"/>
                <w:lang w:eastAsia="sl-SI"/>
              </w:rPr>
              <w:t>Popoldanski prevzem na lokaciji naročnika</w:t>
            </w:r>
          </w:p>
        </w:tc>
      </w:tr>
      <w:tr w:rsidR="00D720B4" w:rsidRPr="000D682A" w14:paraId="1B3EA905" w14:textId="77777777" w:rsidTr="00D720B4">
        <w:trPr>
          <w:trHeight w:val="568"/>
        </w:trPr>
        <w:tc>
          <w:tcPr>
            <w:tcW w:w="2977" w:type="dxa"/>
            <w:noWrap/>
            <w:vAlign w:val="center"/>
          </w:tcPr>
          <w:p w14:paraId="2A41481F" w14:textId="77777777" w:rsidR="00D720B4" w:rsidRPr="000D682A" w:rsidRDefault="00D720B4" w:rsidP="006371CD">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JAVNI HOLDING Ljubljana, d.o.o., Verovškova ulica 70, 1000 Ljubljana (vložišče)</w:t>
            </w:r>
          </w:p>
        </w:tc>
        <w:tc>
          <w:tcPr>
            <w:tcW w:w="2693" w:type="dxa"/>
            <w:vAlign w:val="center"/>
          </w:tcPr>
          <w:p w14:paraId="3AEAFF6F" w14:textId="62B4D914" w:rsidR="00D720B4" w:rsidRPr="000D682A" w:rsidRDefault="00D720B4"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Pošta Slovenije, Celovška cesta 121, 1107 Ljubljana</w:t>
            </w:r>
          </w:p>
        </w:tc>
        <w:tc>
          <w:tcPr>
            <w:tcW w:w="1843" w:type="dxa"/>
            <w:noWrap/>
            <w:vAlign w:val="center"/>
          </w:tcPr>
          <w:p w14:paraId="25789BA3" w14:textId="25CDF838" w:rsidR="00D720B4" w:rsidRPr="000D682A" w:rsidRDefault="00D720B4" w:rsidP="006371CD">
            <w:pPr>
              <w:keepNext/>
              <w:keepLines/>
              <w:spacing w:after="0" w:line="240" w:lineRule="auto"/>
              <w:jc w:val="center"/>
              <w:rPr>
                <w:rFonts w:ascii="Tahoma" w:eastAsia="Times New Roman" w:hAnsi="Tahoma" w:cs="Tahoma"/>
                <w:sz w:val="18"/>
                <w:szCs w:val="20"/>
                <w:lang w:eastAsia="sl-SI"/>
              </w:rPr>
            </w:pPr>
            <w:r w:rsidRPr="000D682A">
              <w:rPr>
                <w:rFonts w:ascii="Tahoma" w:eastAsia="Times New Roman" w:hAnsi="Tahoma" w:cs="Tahoma"/>
                <w:sz w:val="18"/>
                <w:szCs w:val="20"/>
                <w:lang w:eastAsia="sl-SI"/>
              </w:rPr>
              <w:t xml:space="preserve">do 8.30 ure </w:t>
            </w:r>
          </w:p>
        </w:tc>
        <w:tc>
          <w:tcPr>
            <w:tcW w:w="1843" w:type="dxa"/>
            <w:noWrap/>
            <w:vAlign w:val="center"/>
          </w:tcPr>
          <w:p w14:paraId="54D53329" w14:textId="77777777" w:rsidR="00D720B4" w:rsidRPr="000D682A" w:rsidRDefault="00D720B4" w:rsidP="006371CD">
            <w:pPr>
              <w:keepNext/>
              <w:keepLines/>
              <w:spacing w:after="0" w:line="240" w:lineRule="auto"/>
              <w:jc w:val="center"/>
              <w:rPr>
                <w:rFonts w:ascii="Tahoma" w:eastAsia="Times New Roman" w:hAnsi="Tahoma" w:cs="Tahoma"/>
                <w:sz w:val="18"/>
                <w:szCs w:val="20"/>
                <w:lang w:eastAsia="sl-SI"/>
              </w:rPr>
            </w:pPr>
            <w:r w:rsidRPr="000D682A">
              <w:rPr>
                <w:rFonts w:ascii="Tahoma" w:eastAsia="Times New Roman" w:hAnsi="Tahoma" w:cs="Tahoma"/>
                <w:sz w:val="18"/>
                <w:szCs w:val="20"/>
                <w:lang w:eastAsia="sl-SI"/>
              </w:rPr>
              <w:t xml:space="preserve">med 14.30 in </w:t>
            </w:r>
          </w:p>
          <w:p w14:paraId="1EF795E8" w14:textId="5CFC444D" w:rsidR="00D720B4" w:rsidRPr="000D682A" w:rsidRDefault="00D720B4" w:rsidP="006371CD">
            <w:pPr>
              <w:keepNext/>
              <w:keepLines/>
              <w:spacing w:after="0" w:line="240" w:lineRule="auto"/>
              <w:jc w:val="center"/>
              <w:rPr>
                <w:rFonts w:ascii="Tahoma" w:eastAsia="Times New Roman" w:hAnsi="Tahoma" w:cs="Tahoma"/>
                <w:sz w:val="18"/>
                <w:szCs w:val="20"/>
                <w:lang w:eastAsia="sl-SI"/>
              </w:rPr>
            </w:pPr>
            <w:r w:rsidRPr="000D682A">
              <w:rPr>
                <w:rFonts w:ascii="Tahoma" w:eastAsia="Times New Roman" w:hAnsi="Tahoma" w:cs="Tahoma"/>
                <w:sz w:val="18"/>
                <w:szCs w:val="20"/>
                <w:lang w:eastAsia="sl-SI"/>
              </w:rPr>
              <w:t>15.00 uro</w:t>
            </w:r>
          </w:p>
        </w:tc>
      </w:tr>
      <w:tr w:rsidR="00D720B4" w:rsidRPr="000D682A" w14:paraId="557BA227" w14:textId="77777777" w:rsidTr="00D720B4">
        <w:trPr>
          <w:trHeight w:val="886"/>
        </w:trPr>
        <w:tc>
          <w:tcPr>
            <w:tcW w:w="2977" w:type="dxa"/>
            <w:noWrap/>
            <w:vAlign w:val="center"/>
          </w:tcPr>
          <w:p w14:paraId="4DE6E016" w14:textId="77777777" w:rsidR="00D720B4" w:rsidRPr="000D682A" w:rsidRDefault="00D720B4" w:rsidP="006371CD">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Javno podjetje LJUBLJANSKA PARKIRIŠČA IN TRŽNICE, d.o.o., Kopitarjeva ulica 2, 1000 Ljubljana (vložišče)</w:t>
            </w:r>
          </w:p>
        </w:tc>
        <w:tc>
          <w:tcPr>
            <w:tcW w:w="2693" w:type="dxa"/>
            <w:vAlign w:val="center"/>
          </w:tcPr>
          <w:p w14:paraId="5561122A" w14:textId="232BCB5C" w:rsidR="00D720B4" w:rsidRPr="000D682A" w:rsidRDefault="00E356B2" w:rsidP="006371CD">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Pošta Slovenije, Čopova ulica 11, 1101 Ljubljana</w:t>
            </w:r>
          </w:p>
        </w:tc>
        <w:tc>
          <w:tcPr>
            <w:tcW w:w="1843" w:type="dxa"/>
            <w:noWrap/>
            <w:vAlign w:val="center"/>
          </w:tcPr>
          <w:p w14:paraId="2D2F7978" w14:textId="64561499" w:rsidR="00D720B4" w:rsidRPr="000D682A" w:rsidRDefault="00D720B4" w:rsidP="006371CD">
            <w:pPr>
              <w:keepNext/>
              <w:keepLines/>
              <w:spacing w:after="0" w:line="240" w:lineRule="auto"/>
              <w:jc w:val="center"/>
              <w:rPr>
                <w:rFonts w:ascii="Tahoma" w:eastAsia="Times New Roman" w:hAnsi="Tahoma" w:cs="Tahoma"/>
                <w:sz w:val="18"/>
                <w:szCs w:val="20"/>
                <w:lang w:eastAsia="sl-SI"/>
              </w:rPr>
            </w:pPr>
            <w:r w:rsidRPr="000D682A">
              <w:rPr>
                <w:rFonts w:ascii="Tahoma" w:eastAsia="Times New Roman" w:hAnsi="Tahoma" w:cs="Tahoma"/>
                <w:sz w:val="18"/>
                <w:szCs w:val="20"/>
                <w:lang w:eastAsia="sl-SI"/>
              </w:rPr>
              <w:t>/</w:t>
            </w:r>
          </w:p>
        </w:tc>
        <w:tc>
          <w:tcPr>
            <w:tcW w:w="1843" w:type="dxa"/>
            <w:noWrap/>
            <w:vAlign w:val="center"/>
          </w:tcPr>
          <w:p w14:paraId="0B4BBF1C" w14:textId="77777777" w:rsidR="00D720B4" w:rsidRPr="000D682A" w:rsidRDefault="00D720B4" w:rsidP="006371CD">
            <w:pPr>
              <w:keepNext/>
              <w:keepLines/>
              <w:spacing w:after="0" w:line="240" w:lineRule="auto"/>
              <w:jc w:val="center"/>
              <w:rPr>
                <w:rFonts w:ascii="Tahoma" w:eastAsia="Times New Roman" w:hAnsi="Tahoma" w:cs="Tahoma"/>
                <w:sz w:val="18"/>
                <w:szCs w:val="20"/>
                <w:lang w:eastAsia="sl-SI"/>
              </w:rPr>
            </w:pPr>
            <w:r w:rsidRPr="000D682A">
              <w:rPr>
                <w:rFonts w:ascii="Tahoma" w:eastAsia="Times New Roman" w:hAnsi="Tahoma" w:cs="Tahoma"/>
                <w:sz w:val="18"/>
                <w:szCs w:val="20"/>
                <w:lang w:eastAsia="sl-SI"/>
              </w:rPr>
              <w:t xml:space="preserve">med 14.30 in </w:t>
            </w:r>
          </w:p>
          <w:p w14:paraId="1153C365" w14:textId="3241399B" w:rsidR="00D720B4" w:rsidRPr="000D682A" w:rsidRDefault="00D720B4" w:rsidP="006371CD">
            <w:pPr>
              <w:keepNext/>
              <w:keepLines/>
              <w:spacing w:after="0" w:line="240" w:lineRule="auto"/>
              <w:jc w:val="center"/>
              <w:rPr>
                <w:rFonts w:ascii="Tahoma" w:eastAsia="Times New Roman" w:hAnsi="Tahoma" w:cs="Tahoma"/>
                <w:sz w:val="18"/>
                <w:szCs w:val="20"/>
                <w:lang w:eastAsia="sl-SI"/>
              </w:rPr>
            </w:pPr>
            <w:r w:rsidRPr="000D682A">
              <w:rPr>
                <w:rFonts w:ascii="Tahoma" w:eastAsia="Times New Roman" w:hAnsi="Tahoma" w:cs="Tahoma"/>
                <w:sz w:val="18"/>
                <w:szCs w:val="20"/>
                <w:lang w:eastAsia="sl-SI"/>
              </w:rPr>
              <w:t>15.00 uro</w:t>
            </w:r>
          </w:p>
        </w:tc>
      </w:tr>
      <w:tr w:rsidR="00D720B4" w:rsidRPr="000D682A" w14:paraId="217D6791" w14:textId="77777777" w:rsidTr="00D720B4">
        <w:trPr>
          <w:trHeight w:val="548"/>
        </w:trPr>
        <w:tc>
          <w:tcPr>
            <w:tcW w:w="2977" w:type="dxa"/>
            <w:noWrap/>
            <w:vAlign w:val="center"/>
          </w:tcPr>
          <w:p w14:paraId="03088F4F" w14:textId="77777777" w:rsidR="00D720B4" w:rsidRPr="000D682A" w:rsidRDefault="00D720B4" w:rsidP="006371CD">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ŽALE Javno podjetje, d.o.o., Med hmeljniki 2, 1000 Ljubljana (vložišče)</w:t>
            </w:r>
          </w:p>
        </w:tc>
        <w:tc>
          <w:tcPr>
            <w:tcW w:w="2693" w:type="dxa"/>
            <w:vAlign w:val="center"/>
          </w:tcPr>
          <w:p w14:paraId="6ACA7AD4" w14:textId="5D68BC83" w:rsidR="00D720B4" w:rsidRPr="000D682A" w:rsidRDefault="00E356B2" w:rsidP="006371CD">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Pošta Slovenije, Cesta v Mestni log 55, 1102 Ljubljana</w:t>
            </w:r>
          </w:p>
        </w:tc>
        <w:tc>
          <w:tcPr>
            <w:tcW w:w="1843" w:type="dxa"/>
            <w:noWrap/>
            <w:vAlign w:val="center"/>
          </w:tcPr>
          <w:p w14:paraId="7A6E74B4" w14:textId="0802B445" w:rsidR="00D720B4" w:rsidRPr="000D682A" w:rsidRDefault="00D720B4" w:rsidP="006371CD">
            <w:pPr>
              <w:keepNext/>
              <w:keepLines/>
              <w:spacing w:after="0" w:line="240" w:lineRule="auto"/>
              <w:jc w:val="center"/>
              <w:rPr>
                <w:rFonts w:ascii="Tahoma" w:eastAsia="Times New Roman" w:hAnsi="Tahoma" w:cs="Tahoma"/>
                <w:sz w:val="18"/>
                <w:szCs w:val="20"/>
                <w:lang w:eastAsia="sl-SI"/>
              </w:rPr>
            </w:pPr>
            <w:r w:rsidRPr="000D682A">
              <w:rPr>
                <w:rFonts w:ascii="Tahoma" w:eastAsia="Times New Roman" w:hAnsi="Tahoma" w:cs="Tahoma"/>
                <w:sz w:val="18"/>
                <w:szCs w:val="20"/>
                <w:lang w:eastAsia="sl-SI"/>
              </w:rPr>
              <w:t>med 7.00 in 7.30 uro</w:t>
            </w:r>
          </w:p>
        </w:tc>
        <w:tc>
          <w:tcPr>
            <w:tcW w:w="1843" w:type="dxa"/>
            <w:noWrap/>
            <w:vAlign w:val="center"/>
          </w:tcPr>
          <w:p w14:paraId="1F6E5ED3" w14:textId="77777777" w:rsidR="00D720B4" w:rsidRPr="000D682A" w:rsidRDefault="00D720B4" w:rsidP="006371CD">
            <w:pPr>
              <w:keepNext/>
              <w:keepLines/>
              <w:spacing w:after="0" w:line="240" w:lineRule="auto"/>
              <w:jc w:val="center"/>
              <w:rPr>
                <w:rFonts w:ascii="Tahoma" w:eastAsia="Times New Roman" w:hAnsi="Tahoma" w:cs="Tahoma"/>
                <w:sz w:val="18"/>
                <w:szCs w:val="20"/>
                <w:lang w:eastAsia="sl-SI"/>
              </w:rPr>
            </w:pPr>
            <w:r w:rsidRPr="000D682A">
              <w:rPr>
                <w:rFonts w:ascii="Tahoma" w:eastAsia="Times New Roman" w:hAnsi="Tahoma" w:cs="Tahoma"/>
                <w:sz w:val="18"/>
                <w:szCs w:val="20"/>
                <w:lang w:eastAsia="sl-SI"/>
              </w:rPr>
              <w:t xml:space="preserve">med 14.30 in </w:t>
            </w:r>
          </w:p>
          <w:p w14:paraId="7A8027A2" w14:textId="445C2E70" w:rsidR="00D720B4" w:rsidRPr="000D682A" w:rsidRDefault="00D720B4" w:rsidP="006371CD">
            <w:pPr>
              <w:keepNext/>
              <w:keepLines/>
              <w:spacing w:after="0" w:line="240" w:lineRule="auto"/>
              <w:jc w:val="center"/>
              <w:rPr>
                <w:rFonts w:ascii="Tahoma" w:eastAsia="Times New Roman" w:hAnsi="Tahoma" w:cs="Tahoma"/>
                <w:sz w:val="18"/>
                <w:szCs w:val="20"/>
                <w:lang w:eastAsia="sl-SI"/>
              </w:rPr>
            </w:pPr>
            <w:r w:rsidRPr="000D682A">
              <w:rPr>
                <w:rFonts w:ascii="Tahoma" w:eastAsia="Times New Roman" w:hAnsi="Tahoma" w:cs="Tahoma"/>
                <w:sz w:val="18"/>
                <w:szCs w:val="20"/>
                <w:lang w:eastAsia="sl-SI"/>
              </w:rPr>
              <w:t>15.00 uro</w:t>
            </w:r>
          </w:p>
        </w:tc>
      </w:tr>
    </w:tbl>
    <w:p w14:paraId="62FAE6F0" w14:textId="77777777" w:rsidR="00D91994" w:rsidRPr="000D682A" w:rsidRDefault="00B47950" w:rsidP="006371CD">
      <w:pPr>
        <w:keepNext/>
        <w:keepLines/>
        <w:spacing w:after="0"/>
      </w:pPr>
      <w:r w:rsidRPr="000D682A">
        <w:t xml:space="preserve"> </w:t>
      </w:r>
    </w:p>
    <w:p w14:paraId="4E7A670B" w14:textId="77777777" w:rsidR="002042CC" w:rsidRPr="000D682A" w:rsidRDefault="002042CC" w:rsidP="006371CD">
      <w:pPr>
        <w:pStyle w:val="Odstavekseznama"/>
        <w:keepNext/>
        <w:keepLines/>
        <w:numPr>
          <w:ilvl w:val="1"/>
          <w:numId w:val="1"/>
        </w:numPr>
        <w:jc w:val="both"/>
        <w:rPr>
          <w:rFonts w:ascii="Tahoma" w:hAnsi="Tahoma" w:cs="Tahoma"/>
          <w:b/>
        </w:rPr>
      </w:pPr>
      <w:r w:rsidRPr="000D682A">
        <w:rPr>
          <w:rFonts w:ascii="Tahoma" w:hAnsi="Tahoma" w:cs="Tahoma"/>
          <w:b/>
        </w:rPr>
        <w:t>Posamezna specifikacija predmeta javnega naročila</w:t>
      </w:r>
    </w:p>
    <w:p w14:paraId="48CFF360" w14:textId="77777777" w:rsidR="008E1023" w:rsidRPr="000D682A" w:rsidRDefault="008E1023" w:rsidP="006371CD">
      <w:pPr>
        <w:keepNext/>
        <w:keepLines/>
        <w:spacing w:after="0" w:line="240" w:lineRule="auto"/>
        <w:jc w:val="both"/>
        <w:rPr>
          <w:rFonts w:ascii="Tahoma" w:eastAsia="Times New Roman" w:hAnsi="Tahoma"/>
          <w:sz w:val="20"/>
          <w:szCs w:val="20"/>
          <w:lang w:eastAsia="sl-SI"/>
        </w:rPr>
      </w:pPr>
    </w:p>
    <w:p w14:paraId="6CB896AB" w14:textId="77777777" w:rsidR="002042CC" w:rsidRPr="000D682A" w:rsidRDefault="002042CC" w:rsidP="006371CD">
      <w:pPr>
        <w:keepNext/>
        <w:keepLines/>
        <w:numPr>
          <w:ilvl w:val="0"/>
          <w:numId w:val="4"/>
        </w:numPr>
        <w:spacing w:after="0" w:line="240" w:lineRule="auto"/>
        <w:jc w:val="both"/>
        <w:rPr>
          <w:rFonts w:ascii="Tahoma" w:eastAsia="Times New Roman" w:hAnsi="Tahoma"/>
          <w:b/>
          <w:sz w:val="20"/>
          <w:szCs w:val="20"/>
          <w:lang w:eastAsia="sl-SI"/>
        </w:rPr>
      </w:pPr>
      <w:r w:rsidRPr="000D682A">
        <w:rPr>
          <w:rFonts w:ascii="Tahoma" w:eastAsia="Times New Roman" w:hAnsi="Tahoma"/>
          <w:b/>
          <w:sz w:val="20"/>
          <w:szCs w:val="20"/>
          <w:lang w:eastAsia="sl-SI"/>
        </w:rPr>
        <w:t xml:space="preserve">Standardno pismo </w:t>
      </w:r>
    </w:p>
    <w:p w14:paraId="00791470" w14:textId="77777777" w:rsidR="002042CC" w:rsidRPr="000D682A" w:rsidRDefault="002042CC" w:rsidP="006371CD">
      <w:pPr>
        <w:keepNext/>
        <w:keepLines/>
        <w:spacing w:after="0" w:line="240" w:lineRule="auto"/>
        <w:jc w:val="both"/>
        <w:rPr>
          <w:rFonts w:ascii="Tahoma" w:eastAsia="Times New Roman" w:hAnsi="Tahoma"/>
          <w:sz w:val="20"/>
          <w:szCs w:val="20"/>
          <w:lang w:eastAsia="sl-SI"/>
        </w:rPr>
      </w:pPr>
    </w:p>
    <w:p w14:paraId="4011B8F8" w14:textId="77777777" w:rsidR="0090030F" w:rsidRPr="000D682A" w:rsidRDefault="007F7C16" w:rsidP="006371CD">
      <w:pPr>
        <w:keepNext/>
        <w:keepLines/>
        <w:spacing w:after="0"/>
        <w:jc w:val="both"/>
        <w:rPr>
          <w:rFonts w:ascii="Tahoma" w:eastAsia="Times New Roman" w:hAnsi="Tahoma"/>
          <w:sz w:val="20"/>
          <w:szCs w:val="20"/>
          <w:lang w:eastAsia="sl-SI"/>
        </w:rPr>
      </w:pPr>
      <w:r w:rsidRPr="000D682A">
        <w:rPr>
          <w:rFonts w:ascii="Tahoma" w:eastAsia="Times New Roman" w:hAnsi="Tahoma"/>
          <w:sz w:val="20"/>
          <w:szCs w:val="20"/>
          <w:lang w:eastAsia="sl-SI"/>
        </w:rPr>
        <w:t xml:space="preserve">»Standardno pismo« je </w:t>
      </w:r>
      <w:r w:rsidR="00EB667A" w:rsidRPr="000D682A">
        <w:rPr>
          <w:rFonts w:ascii="Tahoma" w:eastAsia="Times New Roman" w:hAnsi="Tahoma"/>
          <w:sz w:val="20"/>
          <w:szCs w:val="20"/>
          <w:lang w:eastAsia="sl-SI"/>
        </w:rPr>
        <w:t xml:space="preserve">praviloma </w:t>
      </w:r>
      <w:r w:rsidRPr="000D682A">
        <w:rPr>
          <w:rFonts w:ascii="Tahoma" w:eastAsia="Times New Roman" w:hAnsi="Tahoma"/>
          <w:sz w:val="20"/>
          <w:szCs w:val="20"/>
          <w:lang w:eastAsia="sl-SI"/>
        </w:rPr>
        <w:t>težko do 20 g in ima določeno velikost in obliko ter prostor</w:t>
      </w:r>
      <w:r w:rsidR="00EB667A" w:rsidRPr="000D682A">
        <w:rPr>
          <w:rFonts w:ascii="Tahoma" w:eastAsia="Times New Roman" w:hAnsi="Tahoma"/>
          <w:sz w:val="20"/>
          <w:szCs w:val="20"/>
          <w:lang w:eastAsia="sl-SI"/>
        </w:rPr>
        <w:t xml:space="preserve"> za prejemnikov naslov. Pošlje se</w:t>
      </w:r>
      <w:r w:rsidRPr="000D682A">
        <w:rPr>
          <w:rFonts w:ascii="Tahoma" w:eastAsia="Times New Roman" w:hAnsi="Tahoma"/>
          <w:sz w:val="20"/>
          <w:szCs w:val="20"/>
          <w:lang w:eastAsia="sl-SI"/>
        </w:rPr>
        <w:t xml:space="preserve"> ga v pravokotni, neprosojni ovojnici, ki ima lahko tudi prosojno okence, skozi katerega se vidi naslov prejemnika.</w:t>
      </w:r>
      <w:r w:rsidR="0090030F" w:rsidRPr="000D682A">
        <w:t xml:space="preserve"> </w:t>
      </w:r>
      <w:r w:rsidR="0090030F" w:rsidRPr="000D682A">
        <w:rPr>
          <w:rFonts w:ascii="Tahoma" w:eastAsia="Times New Roman" w:hAnsi="Tahoma"/>
          <w:sz w:val="20"/>
          <w:szCs w:val="20"/>
          <w:lang w:eastAsia="sl-SI"/>
        </w:rPr>
        <w:t xml:space="preserve">Za standardno pismo veljajo tudi posebni kriteriji glede naslavljanja. Posebne zahteve pri standardnih pismih so potrebne zaradi strojnega usmerjanja pošiljk. </w:t>
      </w:r>
    </w:p>
    <w:p w14:paraId="02F1E95A" w14:textId="77777777" w:rsidR="00AF1120" w:rsidRPr="000D682A" w:rsidRDefault="00AF1120" w:rsidP="006371CD">
      <w:pPr>
        <w:keepNext/>
        <w:keepLines/>
        <w:spacing w:after="0"/>
        <w:jc w:val="both"/>
        <w:rPr>
          <w:rFonts w:ascii="Tahoma" w:eastAsia="Times New Roman" w:hAnsi="Tahoma"/>
          <w:sz w:val="16"/>
          <w:szCs w:val="20"/>
          <w:lang w:eastAsia="sl-SI"/>
        </w:rPr>
      </w:pPr>
    </w:p>
    <w:p w14:paraId="1591C5D0" w14:textId="77777777" w:rsidR="00E04CE8" w:rsidRPr="000D682A" w:rsidRDefault="00E04CE8" w:rsidP="006371CD">
      <w:pPr>
        <w:keepNext/>
        <w:keepLines/>
        <w:spacing w:after="0"/>
        <w:jc w:val="both"/>
        <w:rPr>
          <w:rFonts w:ascii="Tahoma" w:eastAsia="Times New Roman" w:hAnsi="Tahoma"/>
          <w:sz w:val="20"/>
          <w:szCs w:val="20"/>
          <w:lang w:eastAsia="sl-SI"/>
        </w:rPr>
      </w:pPr>
      <w:r w:rsidRPr="000D682A">
        <w:rPr>
          <w:rFonts w:ascii="Tahoma" w:eastAsia="Times New Roman" w:hAnsi="Tahoma"/>
          <w:sz w:val="20"/>
          <w:szCs w:val="20"/>
          <w:lang w:eastAsia="sl-SI"/>
        </w:rPr>
        <w:t>»Standardno pismo - mednarodno« je pismo oz. poštna storitev v skladu s prejšnjim odstavkom ter v skladu z 2. točko 2. člena ZPSto-2, ki določa da je "čezmejni poštni promet" prenos poštnih pošiljk iz druge države članice ali vanjo, ali pa iz tretje države ali vanjo.</w:t>
      </w:r>
    </w:p>
    <w:p w14:paraId="145E852C" w14:textId="77777777" w:rsidR="00E04CE8" w:rsidRPr="000D682A" w:rsidRDefault="00E04CE8" w:rsidP="006371CD">
      <w:pPr>
        <w:keepNext/>
        <w:keepLines/>
        <w:spacing w:after="0"/>
        <w:jc w:val="both"/>
        <w:rPr>
          <w:rFonts w:ascii="Tahoma" w:eastAsia="Times New Roman" w:hAnsi="Tahoma"/>
          <w:sz w:val="20"/>
          <w:szCs w:val="20"/>
          <w:lang w:eastAsia="sl-SI"/>
        </w:rPr>
      </w:pPr>
    </w:p>
    <w:p w14:paraId="0927B3D7" w14:textId="77777777" w:rsidR="00AF1120" w:rsidRPr="000D682A" w:rsidRDefault="00AF1120" w:rsidP="006371CD">
      <w:pPr>
        <w:keepNext/>
        <w:keepLines/>
        <w:widowControl w:val="0"/>
        <w:numPr>
          <w:ilvl w:val="0"/>
          <w:numId w:val="4"/>
        </w:numPr>
        <w:spacing w:after="0" w:line="240" w:lineRule="auto"/>
        <w:jc w:val="both"/>
        <w:rPr>
          <w:rFonts w:ascii="Tahoma" w:eastAsia="Times New Roman" w:hAnsi="Tahoma"/>
          <w:sz w:val="20"/>
          <w:szCs w:val="20"/>
          <w:lang w:eastAsia="sl-SI"/>
        </w:rPr>
      </w:pPr>
      <w:r w:rsidRPr="000D682A">
        <w:rPr>
          <w:rFonts w:ascii="Tahoma" w:eastAsia="Times New Roman" w:hAnsi="Tahoma"/>
          <w:b/>
          <w:sz w:val="20"/>
          <w:szCs w:val="20"/>
          <w:lang w:eastAsia="sl-SI"/>
        </w:rPr>
        <w:t xml:space="preserve">Navadno (nestandardno) pismo </w:t>
      </w:r>
    </w:p>
    <w:p w14:paraId="532B0430" w14:textId="77777777" w:rsidR="000274F6" w:rsidRPr="000D682A" w:rsidRDefault="000274F6" w:rsidP="006371CD">
      <w:pPr>
        <w:keepNext/>
        <w:keepLines/>
        <w:widowControl w:val="0"/>
        <w:spacing w:after="0" w:line="240" w:lineRule="auto"/>
        <w:jc w:val="both"/>
        <w:rPr>
          <w:rFonts w:ascii="Tahoma" w:eastAsia="Times New Roman" w:hAnsi="Tahoma"/>
          <w:sz w:val="20"/>
          <w:szCs w:val="20"/>
          <w:lang w:eastAsia="sl-SI"/>
        </w:rPr>
      </w:pPr>
    </w:p>
    <w:p w14:paraId="344C9169" w14:textId="77777777" w:rsidR="008E1023" w:rsidRPr="000D682A" w:rsidRDefault="007F7C16" w:rsidP="006371CD">
      <w:pPr>
        <w:keepNext/>
        <w:keepLines/>
        <w:spacing w:after="0"/>
        <w:jc w:val="both"/>
        <w:rPr>
          <w:rFonts w:ascii="Tahoma" w:eastAsia="Times New Roman" w:hAnsi="Tahoma"/>
          <w:sz w:val="20"/>
          <w:szCs w:val="20"/>
          <w:lang w:eastAsia="sl-SI"/>
        </w:rPr>
      </w:pPr>
      <w:r w:rsidRPr="000D682A">
        <w:rPr>
          <w:rFonts w:ascii="Tahoma" w:eastAsia="Times New Roman" w:hAnsi="Tahoma"/>
          <w:sz w:val="20"/>
          <w:szCs w:val="20"/>
          <w:lang w:eastAsia="sl-SI"/>
        </w:rPr>
        <w:t>»Navadno pismo« je lahko težko največ 2 kg in ima lahko obliko pravokotnika ali valja.</w:t>
      </w:r>
    </w:p>
    <w:p w14:paraId="7873392A" w14:textId="77777777" w:rsidR="00685497" w:rsidRPr="000D682A" w:rsidRDefault="00685497" w:rsidP="006371CD">
      <w:pPr>
        <w:keepNext/>
        <w:keepLines/>
        <w:spacing w:after="0"/>
        <w:jc w:val="both"/>
        <w:rPr>
          <w:rFonts w:ascii="Tahoma" w:eastAsia="Times New Roman" w:hAnsi="Tahoma"/>
          <w:sz w:val="16"/>
          <w:szCs w:val="20"/>
          <w:lang w:eastAsia="sl-SI"/>
        </w:rPr>
      </w:pPr>
    </w:p>
    <w:p w14:paraId="77650028" w14:textId="77777777" w:rsidR="00E04CE8" w:rsidRPr="000D682A" w:rsidRDefault="00E04CE8" w:rsidP="006371CD">
      <w:pPr>
        <w:keepNext/>
        <w:keepLines/>
        <w:spacing w:after="0"/>
        <w:jc w:val="both"/>
        <w:rPr>
          <w:rFonts w:ascii="Tahoma" w:eastAsia="Times New Roman" w:hAnsi="Tahoma"/>
          <w:sz w:val="20"/>
          <w:szCs w:val="20"/>
          <w:lang w:eastAsia="sl-SI"/>
        </w:rPr>
      </w:pPr>
      <w:r w:rsidRPr="000D682A">
        <w:rPr>
          <w:rFonts w:ascii="Tahoma" w:eastAsia="Times New Roman" w:hAnsi="Tahoma"/>
          <w:sz w:val="20"/>
          <w:szCs w:val="20"/>
          <w:lang w:eastAsia="sl-SI"/>
        </w:rPr>
        <w:t>»Navadno pismo - mednarodno« je pismo oz. poštna storitev v skladu s prejšnjim odstavkom ter v skladu z 2. točko 2. člena ZPSto-2, ki določa da je "čezmejni poštni promet" prenos poštnih pošiljk iz druge države članice ali vanjo, ali pa iz tretje države ali vanjo.</w:t>
      </w:r>
    </w:p>
    <w:p w14:paraId="78C40121" w14:textId="77777777" w:rsidR="00E04CE8" w:rsidRPr="000D682A" w:rsidRDefault="00E04CE8" w:rsidP="006371CD">
      <w:pPr>
        <w:keepNext/>
        <w:keepLines/>
        <w:spacing w:after="0"/>
        <w:jc w:val="both"/>
        <w:rPr>
          <w:rFonts w:ascii="Tahoma" w:eastAsia="Times New Roman" w:hAnsi="Tahoma"/>
          <w:sz w:val="20"/>
          <w:szCs w:val="20"/>
          <w:lang w:eastAsia="sl-SI"/>
        </w:rPr>
      </w:pPr>
    </w:p>
    <w:p w14:paraId="126C3FE9" w14:textId="77777777" w:rsidR="00685497" w:rsidRPr="000D682A" w:rsidRDefault="00685497" w:rsidP="006371CD">
      <w:pPr>
        <w:keepNext/>
        <w:keepLines/>
        <w:widowControl w:val="0"/>
        <w:numPr>
          <w:ilvl w:val="0"/>
          <w:numId w:val="4"/>
        </w:numPr>
        <w:spacing w:after="0" w:line="240" w:lineRule="auto"/>
        <w:jc w:val="both"/>
        <w:rPr>
          <w:rFonts w:ascii="Tahoma" w:eastAsia="Times New Roman" w:hAnsi="Tahoma"/>
          <w:b/>
          <w:sz w:val="20"/>
          <w:szCs w:val="20"/>
          <w:lang w:eastAsia="sl-SI"/>
        </w:rPr>
      </w:pPr>
      <w:r w:rsidRPr="000D682A">
        <w:rPr>
          <w:rFonts w:ascii="Tahoma" w:eastAsia="Times New Roman" w:hAnsi="Tahoma"/>
          <w:b/>
          <w:sz w:val="20"/>
          <w:szCs w:val="20"/>
          <w:lang w:eastAsia="sl-SI"/>
        </w:rPr>
        <w:t xml:space="preserve">Priporočeno pismo  </w:t>
      </w:r>
    </w:p>
    <w:p w14:paraId="5DDC76EE" w14:textId="77777777" w:rsidR="00685497" w:rsidRPr="000D682A" w:rsidRDefault="00685497" w:rsidP="006371CD">
      <w:pPr>
        <w:keepNext/>
        <w:keepLines/>
        <w:spacing w:after="0" w:line="240" w:lineRule="auto"/>
        <w:jc w:val="both"/>
        <w:rPr>
          <w:rFonts w:ascii="Tahoma" w:eastAsia="Times New Roman" w:hAnsi="Tahoma"/>
          <w:sz w:val="20"/>
          <w:szCs w:val="20"/>
          <w:lang w:eastAsia="sl-SI"/>
        </w:rPr>
      </w:pPr>
    </w:p>
    <w:p w14:paraId="6DCB6585" w14:textId="77777777" w:rsidR="00685497" w:rsidRPr="000D682A" w:rsidRDefault="00685497" w:rsidP="006371CD">
      <w:pPr>
        <w:keepNext/>
        <w:keepLines/>
        <w:spacing w:after="0" w:line="240" w:lineRule="auto"/>
        <w:jc w:val="both"/>
        <w:rPr>
          <w:rFonts w:ascii="Tahoma" w:eastAsia="Times New Roman" w:hAnsi="Tahoma"/>
          <w:sz w:val="20"/>
          <w:szCs w:val="20"/>
          <w:lang w:eastAsia="sl-SI"/>
        </w:rPr>
      </w:pPr>
      <w:r w:rsidRPr="000D682A">
        <w:rPr>
          <w:rFonts w:ascii="Tahoma" w:eastAsia="Times New Roman" w:hAnsi="Tahoma"/>
          <w:sz w:val="20"/>
          <w:szCs w:val="20"/>
          <w:lang w:eastAsia="sl-SI"/>
        </w:rPr>
        <w:t>»Priporočeno pismo« je poštna storitev v skladu z</w:t>
      </w:r>
      <w:r w:rsidR="00E04CE8" w:rsidRPr="000D682A">
        <w:rPr>
          <w:rFonts w:ascii="Tahoma" w:eastAsia="Times New Roman" w:hAnsi="Tahoma"/>
          <w:sz w:val="20"/>
          <w:szCs w:val="20"/>
          <w:lang w:eastAsia="sl-SI"/>
        </w:rPr>
        <w:t xml:space="preserve"> 21. točko 2. člena ZPSto-2. </w:t>
      </w:r>
      <w:r w:rsidR="0091252E" w:rsidRPr="000D682A">
        <w:rPr>
          <w:rFonts w:ascii="Tahoma" w:eastAsia="Times New Roman" w:hAnsi="Tahoma"/>
          <w:sz w:val="20"/>
          <w:szCs w:val="20"/>
          <w:lang w:eastAsia="sl-SI"/>
        </w:rPr>
        <w:t xml:space="preserve">Priporočeno pismo je zaprta pošiljka, ki se evidentira pri sprejemu in vročitvi. Masa in velikosti morajo ustrezati pogojem za navadno pismo. </w:t>
      </w:r>
      <w:r w:rsidRPr="000D682A">
        <w:rPr>
          <w:rFonts w:ascii="Tahoma" w:eastAsia="Times New Roman" w:hAnsi="Tahoma"/>
          <w:sz w:val="20"/>
          <w:szCs w:val="20"/>
          <w:lang w:eastAsia="sl-SI"/>
        </w:rPr>
        <w:t>Masa pošiljke je lahko največ 2 kg.</w:t>
      </w:r>
      <w:r w:rsidR="0091252E" w:rsidRPr="000D682A">
        <w:rPr>
          <w:rFonts w:ascii="Tahoma" w:eastAsia="Times New Roman" w:hAnsi="Tahoma"/>
          <w:sz w:val="20"/>
          <w:szCs w:val="20"/>
          <w:lang w:eastAsia="sl-SI"/>
        </w:rPr>
        <w:t xml:space="preserve"> </w:t>
      </w:r>
    </w:p>
    <w:p w14:paraId="2F029016" w14:textId="77777777" w:rsidR="00685497" w:rsidRPr="000D682A" w:rsidRDefault="00685497" w:rsidP="006371CD">
      <w:pPr>
        <w:keepNext/>
        <w:keepLines/>
        <w:spacing w:after="0" w:line="240" w:lineRule="auto"/>
        <w:jc w:val="both"/>
        <w:rPr>
          <w:rFonts w:ascii="Tahoma" w:eastAsia="Times New Roman" w:hAnsi="Tahoma"/>
          <w:sz w:val="16"/>
          <w:szCs w:val="20"/>
          <w:lang w:eastAsia="sl-SI"/>
        </w:rPr>
      </w:pPr>
    </w:p>
    <w:p w14:paraId="105E5DB5" w14:textId="77777777" w:rsidR="00E04CE8" w:rsidRPr="000D682A" w:rsidRDefault="00E04CE8" w:rsidP="006371CD">
      <w:pPr>
        <w:keepNext/>
        <w:keepLines/>
        <w:spacing w:after="0"/>
        <w:jc w:val="both"/>
        <w:rPr>
          <w:rFonts w:ascii="Tahoma" w:eastAsia="Times New Roman" w:hAnsi="Tahoma"/>
          <w:sz w:val="20"/>
          <w:szCs w:val="20"/>
          <w:lang w:eastAsia="sl-SI"/>
        </w:rPr>
      </w:pPr>
      <w:r w:rsidRPr="000D682A">
        <w:rPr>
          <w:rFonts w:ascii="Tahoma" w:eastAsia="Times New Roman" w:hAnsi="Tahoma"/>
          <w:sz w:val="20"/>
          <w:szCs w:val="20"/>
          <w:lang w:eastAsia="sl-SI"/>
        </w:rPr>
        <w:t>»Priporočeno pismo - mednarodno« je pismo oz. poštna storitev v skladu s prejšnjim odstavkom ter v skladu z 2. točko 2. člena ZPSto-2, ki določa da je "čezmejni poštni promet" prenos poštnih pošiljk iz druge države članice ali vanjo, ali pa iz tretje države ali vanjo.</w:t>
      </w:r>
    </w:p>
    <w:p w14:paraId="0F3DA7B2" w14:textId="77777777" w:rsidR="00E04CE8" w:rsidRPr="000D682A" w:rsidRDefault="00E04CE8" w:rsidP="006371CD">
      <w:pPr>
        <w:keepNext/>
        <w:keepLines/>
        <w:spacing w:after="0" w:line="240" w:lineRule="auto"/>
        <w:jc w:val="both"/>
        <w:rPr>
          <w:rFonts w:ascii="Tahoma" w:eastAsia="Times New Roman" w:hAnsi="Tahoma"/>
          <w:sz w:val="20"/>
          <w:szCs w:val="20"/>
          <w:lang w:eastAsia="sl-SI"/>
        </w:rPr>
      </w:pPr>
    </w:p>
    <w:p w14:paraId="4B572151" w14:textId="77777777" w:rsidR="00685497" w:rsidRPr="000D682A" w:rsidRDefault="00685497" w:rsidP="006371CD">
      <w:pPr>
        <w:keepNext/>
        <w:keepLines/>
        <w:widowControl w:val="0"/>
        <w:numPr>
          <w:ilvl w:val="0"/>
          <w:numId w:val="4"/>
        </w:numPr>
        <w:spacing w:after="0" w:line="240" w:lineRule="auto"/>
        <w:jc w:val="both"/>
        <w:rPr>
          <w:rFonts w:ascii="Tahoma" w:eastAsia="Times New Roman" w:hAnsi="Tahoma"/>
          <w:b/>
          <w:sz w:val="20"/>
          <w:szCs w:val="20"/>
          <w:lang w:eastAsia="sl-SI"/>
        </w:rPr>
      </w:pPr>
      <w:r w:rsidRPr="000D682A">
        <w:rPr>
          <w:rFonts w:ascii="Tahoma" w:eastAsia="Times New Roman" w:hAnsi="Tahoma"/>
          <w:b/>
          <w:sz w:val="20"/>
          <w:szCs w:val="20"/>
          <w:lang w:eastAsia="sl-SI"/>
        </w:rPr>
        <w:t>Priporočeno pismo s storitvijo - povratnico</w:t>
      </w:r>
    </w:p>
    <w:p w14:paraId="68A60F78" w14:textId="77777777" w:rsidR="00685497" w:rsidRPr="000D682A" w:rsidRDefault="00685497" w:rsidP="006371CD">
      <w:pPr>
        <w:keepNext/>
        <w:keepLines/>
        <w:spacing w:after="0" w:line="240" w:lineRule="auto"/>
        <w:jc w:val="both"/>
        <w:rPr>
          <w:rFonts w:ascii="Tahoma" w:eastAsia="Times New Roman" w:hAnsi="Tahoma"/>
          <w:sz w:val="20"/>
          <w:szCs w:val="20"/>
          <w:lang w:eastAsia="sl-SI"/>
        </w:rPr>
      </w:pPr>
    </w:p>
    <w:p w14:paraId="45AC4FC7" w14:textId="77777777" w:rsidR="00AF1120" w:rsidRPr="000D682A" w:rsidRDefault="00685497" w:rsidP="006371CD">
      <w:pPr>
        <w:keepNext/>
        <w:keepLines/>
        <w:spacing w:after="0" w:line="240" w:lineRule="auto"/>
        <w:jc w:val="both"/>
        <w:rPr>
          <w:rFonts w:ascii="Tahoma" w:eastAsia="Times New Roman" w:hAnsi="Tahoma"/>
          <w:sz w:val="20"/>
          <w:szCs w:val="20"/>
          <w:lang w:eastAsia="sl-SI"/>
        </w:rPr>
      </w:pPr>
      <w:r w:rsidRPr="000D682A">
        <w:rPr>
          <w:rFonts w:ascii="Tahoma" w:eastAsia="Times New Roman" w:hAnsi="Tahoma"/>
          <w:sz w:val="20"/>
          <w:szCs w:val="20"/>
          <w:lang w:eastAsia="sl-SI"/>
        </w:rPr>
        <w:t>»Priporočeno pismo s storitvijo - povratnico« je</w:t>
      </w:r>
      <w:r w:rsidR="0091252E" w:rsidRPr="000D682A">
        <w:rPr>
          <w:rFonts w:ascii="Tahoma" w:eastAsia="Times New Roman" w:hAnsi="Tahoma"/>
          <w:sz w:val="20"/>
          <w:szCs w:val="20"/>
          <w:lang w:eastAsia="sl-SI"/>
        </w:rPr>
        <w:t xml:space="preserve"> zaprta pošiljka oz.</w:t>
      </w:r>
      <w:r w:rsidRPr="000D682A">
        <w:rPr>
          <w:rFonts w:ascii="Tahoma" w:eastAsia="Times New Roman" w:hAnsi="Tahoma"/>
          <w:sz w:val="20"/>
          <w:szCs w:val="20"/>
          <w:lang w:eastAsia="sl-SI"/>
        </w:rPr>
        <w:t xml:space="preserve"> poštna storitev v skladu z 21. točko 2. člena ZPSto-2 z dodatno storitvijo, pri kateri se vročitev pošiljke potrdi na posebnem obrazcu</w:t>
      </w:r>
      <w:r w:rsidR="005E3606" w:rsidRPr="000D682A">
        <w:rPr>
          <w:rFonts w:ascii="Tahoma" w:eastAsia="Times New Roman" w:hAnsi="Tahoma"/>
          <w:sz w:val="20"/>
          <w:szCs w:val="20"/>
          <w:lang w:eastAsia="sl-SI"/>
        </w:rPr>
        <w:t xml:space="preserve"> (povratnici)</w:t>
      </w:r>
      <w:r w:rsidR="00AC6331" w:rsidRPr="000D682A">
        <w:rPr>
          <w:rFonts w:ascii="Tahoma" w:eastAsia="Times New Roman" w:hAnsi="Tahoma"/>
          <w:sz w:val="20"/>
          <w:szCs w:val="20"/>
          <w:lang w:eastAsia="sl-SI"/>
        </w:rPr>
        <w:t>, ki se vrne pošiljatelju.</w:t>
      </w:r>
      <w:r w:rsidR="0091252E" w:rsidRPr="000D682A">
        <w:rPr>
          <w:rFonts w:ascii="Tahoma" w:eastAsia="Times New Roman" w:hAnsi="Tahoma"/>
          <w:sz w:val="20"/>
          <w:szCs w:val="20"/>
          <w:lang w:eastAsia="sl-SI"/>
        </w:rPr>
        <w:t xml:space="preserve"> Masa in velikosti morajo ustrezati pogojem za navadno pismo.</w:t>
      </w:r>
      <w:r w:rsidR="00AC6331" w:rsidRPr="000D682A">
        <w:rPr>
          <w:rFonts w:ascii="Tahoma" w:eastAsia="Times New Roman" w:hAnsi="Tahoma"/>
          <w:sz w:val="20"/>
          <w:szCs w:val="20"/>
          <w:lang w:eastAsia="sl-SI"/>
        </w:rPr>
        <w:t xml:space="preserve"> </w:t>
      </w:r>
      <w:r w:rsidRPr="000D682A">
        <w:rPr>
          <w:rFonts w:ascii="Tahoma" w:eastAsia="Times New Roman" w:hAnsi="Tahoma"/>
          <w:sz w:val="20"/>
          <w:szCs w:val="20"/>
          <w:lang w:eastAsia="sl-SI"/>
        </w:rPr>
        <w:t>Masa pošiljke je lahko največ 2 kg.</w:t>
      </w:r>
      <w:r w:rsidR="0091252E" w:rsidRPr="000D682A">
        <w:rPr>
          <w:rFonts w:ascii="Tahoma" w:eastAsia="Times New Roman" w:hAnsi="Tahoma"/>
          <w:sz w:val="20"/>
          <w:szCs w:val="20"/>
          <w:lang w:eastAsia="sl-SI"/>
        </w:rPr>
        <w:t xml:space="preserve"> </w:t>
      </w:r>
    </w:p>
    <w:p w14:paraId="449F5992" w14:textId="197DEA4D" w:rsidR="002F0A31" w:rsidRPr="000D682A" w:rsidRDefault="002F0A31" w:rsidP="006371CD">
      <w:pPr>
        <w:keepNext/>
        <w:keepLines/>
        <w:widowControl w:val="0"/>
        <w:spacing w:after="0" w:line="240" w:lineRule="auto"/>
        <w:jc w:val="both"/>
        <w:rPr>
          <w:rFonts w:ascii="Tahoma" w:eastAsia="Times New Roman" w:hAnsi="Tahoma"/>
          <w:sz w:val="20"/>
          <w:szCs w:val="20"/>
          <w:lang w:eastAsia="sl-SI"/>
        </w:rPr>
      </w:pPr>
    </w:p>
    <w:p w14:paraId="2858E850" w14:textId="77777777" w:rsidR="00E554EF" w:rsidRPr="000D682A" w:rsidRDefault="00477D81" w:rsidP="006371CD">
      <w:pPr>
        <w:keepNext/>
        <w:keepLines/>
        <w:numPr>
          <w:ilvl w:val="0"/>
          <w:numId w:val="4"/>
        </w:numPr>
        <w:spacing w:after="0" w:line="240" w:lineRule="auto"/>
        <w:jc w:val="both"/>
        <w:rPr>
          <w:rFonts w:ascii="Tahoma" w:eastAsia="Times New Roman" w:hAnsi="Tahoma"/>
          <w:b/>
          <w:sz w:val="20"/>
          <w:szCs w:val="20"/>
          <w:lang w:eastAsia="sl-SI"/>
        </w:rPr>
      </w:pPr>
      <w:r w:rsidRPr="000D682A">
        <w:rPr>
          <w:rFonts w:ascii="Tahoma" w:eastAsia="Times New Roman" w:hAnsi="Tahoma"/>
          <w:b/>
          <w:sz w:val="20"/>
          <w:szCs w:val="20"/>
          <w:lang w:eastAsia="sl-SI"/>
        </w:rPr>
        <w:lastRenderedPageBreak/>
        <w:t xml:space="preserve">Paket </w:t>
      </w:r>
    </w:p>
    <w:p w14:paraId="75D511B6" w14:textId="77777777" w:rsidR="00E554EF" w:rsidRPr="000D682A" w:rsidRDefault="00E554EF" w:rsidP="006371CD">
      <w:pPr>
        <w:keepNext/>
        <w:keepLines/>
        <w:widowControl w:val="0"/>
        <w:spacing w:after="0" w:line="240" w:lineRule="auto"/>
        <w:jc w:val="both"/>
        <w:rPr>
          <w:rFonts w:ascii="Tahoma" w:eastAsia="Times New Roman" w:hAnsi="Tahoma"/>
          <w:sz w:val="20"/>
          <w:szCs w:val="20"/>
          <w:lang w:eastAsia="sl-SI"/>
        </w:rPr>
      </w:pPr>
    </w:p>
    <w:p w14:paraId="0A156C5B" w14:textId="77777777" w:rsidR="003B2708" w:rsidRPr="000D682A" w:rsidRDefault="00E554EF" w:rsidP="006371CD">
      <w:pPr>
        <w:keepNext/>
        <w:keepLines/>
        <w:spacing w:after="0"/>
        <w:rPr>
          <w:rFonts w:ascii="Tahoma" w:eastAsia="Times New Roman" w:hAnsi="Tahoma"/>
          <w:sz w:val="20"/>
          <w:szCs w:val="20"/>
          <w:lang w:eastAsia="sl-SI"/>
        </w:rPr>
      </w:pPr>
      <w:r w:rsidRPr="000D682A">
        <w:rPr>
          <w:rFonts w:ascii="Tahoma" w:eastAsia="Times New Roman" w:hAnsi="Tahoma"/>
          <w:sz w:val="20"/>
          <w:szCs w:val="20"/>
          <w:lang w:eastAsia="sl-SI"/>
        </w:rPr>
        <w:t>»Paket« je pošiljka, namenjen pošiljanju blaga in dokumentov</w:t>
      </w:r>
      <w:r w:rsidR="00477D81" w:rsidRPr="000D682A">
        <w:t xml:space="preserve"> </w:t>
      </w:r>
      <w:r w:rsidR="00477D81" w:rsidRPr="000D682A">
        <w:rPr>
          <w:rFonts w:ascii="Tahoma" w:eastAsia="Times New Roman" w:hAnsi="Tahoma"/>
          <w:sz w:val="20"/>
          <w:szCs w:val="20"/>
          <w:lang w:eastAsia="sl-SI"/>
        </w:rPr>
        <w:t>v notranjem prometu</w:t>
      </w:r>
      <w:r w:rsidR="003B2708" w:rsidRPr="000D682A">
        <w:rPr>
          <w:rFonts w:ascii="Tahoma" w:eastAsia="Times New Roman" w:hAnsi="Tahoma"/>
          <w:sz w:val="20"/>
          <w:szCs w:val="20"/>
          <w:lang w:eastAsia="sl-SI"/>
        </w:rPr>
        <w:t>.</w:t>
      </w:r>
      <w:r w:rsidR="00AC6331" w:rsidRPr="000D682A">
        <w:rPr>
          <w:rFonts w:ascii="Tahoma" w:eastAsia="Times New Roman" w:hAnsi="Tahoma"/>
          <w:sz w:val="20"/>
          <w:szCs w:val="20"/>
          <w:lang w:eastAsia="sl-SI"/>
        </w:rPr>
        <w:t xml:space="preserve"> </w:t>
      </w:r>
      <w:r w:rsidR="003B2708" w:rsidRPr="000D682A">
        <w:rPr>
          <w:rFonts w:ascii="Tahoma" w:eastAsia="Times New Roman" w:hAnsi="Tahoma"/>
          <w:sz w:val="20"/>
          <w:szCs w:val="20"/>
          <w:lang w:eastAsia="sl-SI"/>
        </w:rPr>
        <w:t>Masa pošiljke je lahko najve</w:t>
      </w:r>
      <w:r w:rsidR="003B2708" w:rsidRPr="000D682A">
        <w:rPr>
          <w:rFonts w:ascii="Tahoma" w:eastAsia="Times New Roman" w:hAnsi="Tahoma" w:hint="eastAsia"/>
          <w:sz w:val="20"/>
          <w:szCs w:val="20"/>
          <w:lang w:eastAsia="sl-SI"/>
        </w:rPr>
        <w:t>č</w:t>
      </w:r>
      <w:r w:rsidR="003B2708" w:rsidRPr="000D682A">
        <w:rPr>
          <w:rFonts w:ascii="Tahoma" w:eastAsia="Times New Roman" w:hAnsi="Tahoma"/>
          <w:sz w:val="20"/>
          <w:szCs w:val="20"/>
          <w:lang w:eastAsia="sl-SI"/>
        </w:rPr>
        <w:t xml:space="preserve"> 20 kg.</w:t>
      </w:r>
    </w:p>
    <w:p w14:paraId="72EA8EA3" w14:textId="77777777" w:rsidR="00AC6331" w:rsidRPr="000D682A" w:rsidRDefault="00AC6331" w:rsidP="006371CD">
      <w:pPr>
        <w:keepNext/>
        <w:keepLines/>
        <w:widowControl w:val="0"/>
        <w:spacing w:after="0" w:line="240" w:lineRule="auto"/>
        <w:jc w:val="both"/>
        <w:rPr>
          <w:rFonts w:ascii="Tahoma" w:eastAsia="Times New Roman" w:hAnsi="Tahoma"/>
          <w:b/>
          <w:sz w:val="20"/>
          <w:szCs w:val="20"/>
          <w:lang w:eastAsia="sl-SI"/>
        </w:rPr>
      </w:pPr>
    </w:p>
    <w:p w14:paraId="2B6EEA2B" w14:textId="77777777" w:rsidR="003B2708" w:rsidRPr="000D682A" w:rsidRDefault="006C4917" w:rsidP="006371CD">
      <w:pPr>
        <w:pStyle w:val="Odstavekseznama"/>
        <w:keepNext/>
        <w:keepLines/>
        <w:numPr>
          <w:ilvl w:val="1"/>
          <w:numId w:val="1"/>
        </w:numPr>
        <w:jc w:val="both"/>
        <w:rPr>
          <w:rFonts w:ascii="Tahoma" w:hAnsi="Tahoma" w:cs="Tahoma"/>
          <w:b/>
        </w:rPr>
      </w:pPr>
      <w:r w:rsidRPr="000D682A">
        <w:rPr>
          <w:rFonts w:ascii="Tahoma" w:hAnsi="Tahoma" w:cs="Tahoma"/>
          <w:b/>
        </w:rPr>
        <w:t>Rok dostave</w:t>
      </w:r>
      <w:r w:rsidR="00DC246E" w:rsidRPr="000D682A">
        <w:rPr>
          <w:rFonts w:ascii="Tahoma" w:hAnsi="Tahoma" w:cs="Tahoma"/>
          <w:b/>
        </w:rPr>
        <w:t xml:space="preserve"> (prenosa) poštnih pošiljk</w:t>
      </w:r>
      <w:r w:rsidRPr="000D682A">
        <w:rPr>
          <w:rFonts w:ascii="Tahoma" w:hAnsi="Tahoma" w:cs="Tahoma"/>
          <w:b/>
        </w:rPr>
        <w:t xml:space="preserve"> </w:t>
      </w:r>
    </w:p>
    <w:p w14:paraId="591A3D46" w14:textId="77777777" w:rsidR="00F137FA" w:rsidRPr="000D682A" w:rsidRDefault="00F137FA" w:rsidP="006371CD">
      <w:pPr>
        <w:keepNext/>
        <w:keepLines/>
        <w:spacing w:after="0" w:line="240" w:lineRule="auto"/>
        <w:jc w:val="both"/>
        <w:rPr>
          <w:rFonts w:ascii="Tahoma" w:eastAsia="Times New Roman" w:hAnsi="Tahoma" w:cs="Tahoma"/>
          <w:sz w:val="20"/>
          <w:szCs w:val="20"/>
          <w:lang w:eastAsia="sl-SI"/>
        </w:rPr>
      </w:pPr>
    </w:p>
    <w:p w14:paraId="3813431C" w14:textId="0E221905" w:rsidR="00F137FA" w:rsidRPr="000D682A" w:rsidRDefault="005D7A38"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V vse roke </w:t>
      </w:r>
      <w:r w:rsidR="00DC246E" w:rsidRPr="000D682A">
        <w:rPr>
          <w:rFonts w:ascii="Tahoma" w:eastAsia="Times New Roman" w:hAnsi="Tahoma" w:cs="Tahoma"/>
          <w:sz w:val="20"/>
          <w:szCs w:val="20"/>
          <w:lang w:eastAsia="sl-SI"/>
        </w:rPr>
        <w:t xml:space="preserve">dostave (prenosa) </w:t>
      </w:r>
      <w:r w:rsidRPr="000D682A">
        <w:rPr>
          <w:rFonts w:ascii="Tahoma" w:eastAsia="Times New Roman" w:hAnsi="Tahoma" w:cs="Tahoma"/>
          <w:sz w:val="20"/>
          <w:szCs w:val="20"/>
          <w:lang w:eastAsia="sl-SI"/>
        </w:rPr>
        <w:t xml:space="preserve">poštnih pošiljk se </w:t>
      </w:r>
      <w:r w:rsidR="00E920C5" w:rsidRPr="000D682A">
        <w:rPr>
          <w:rFonts w:ascii="Tahoma" w:eastAsia="Times New Roman" w:hAnsi="Tahoma" w:cs="Tahoma"/>
          <w:sz w:val="20"/>
          <w:szCs w:val="20"/>
          <w:lang w:eastAsia="sl-SI"/>
        </w:rPr>
        <w:t xml:space="preserve">ne </w:t>
      </w:r>
      <w:r w:rsidRPr="000D682A">
        <w:rPr>
          <w:rFonts w:ascii="Tahoma" w:eastAsia="Times New Roman" w:hAnsi="Tahoma" w:cs="Tahoma"/>
          <w:sz w:val="20"/>
          <w:szCs w:val="20"/>
          <w:lang w:eastAsia="sl-SI"/>
        </w:rPr>
        <w:t xml:space="preserve">šteje dan oddaje </w:t>
      </w:r>
      <w:r w:rsidR="004F5D7B" w:rsidRPr="000D682A">
        <w:rPr>
          <w:rFonts w:ascii="Tahoma" w:eastAsia="Times New Roman" w:hAnsi="Tahoma" w:cs="Tahoma"/>
          <w:sz w:val="20"/>
          <w:szCs w:val="20"/>
          <w:lang w:eastAsia="sl-SI"/>
        </w:rPr>
        <w:t>(</w:t>
      </w:r>
      <w:r w:rsidRPr="000D682A">
        <w:rPr>
          <w:rFonts w:ascii="Tahoma" w:eastAsia="Times New Roman" w:hAnsi="Tahoma" w:cs="Tahoma"/>
          <w:sz w:val="20"/>
          <w:szCs w:val="20"/>
          <w:lang w:eastAsia="sl-SI"/>
        </w:rPr>
        <w:t>vseh</w:t>
      </w:r>
      <w:r w:rsidR="004F5D7B" w:rsidRPr="000D682A">
        <w:rPr>
          <w:rFonts w:ascii="Tahoma" w:eastAsia="Times New Roman" w:hAnsi="Tahoma" w:cs="Tahoma"/>
          <w:sz w:val="20"/>
          <w:szCs w:val="20"/>
          <w:lang w:eastAsia="sl-SI"/>
        </w:rPr>
        <w:t>)</w:t>
      </w:r>
      <w:r w:rsidRPr="000D682A">
        <w:rPr>
          <w:rFonts w:ascii="Tahoma" w:eastAsia="Times New Roman" w:hAnsi="Tahoma" w:cs="Tahoma"/>
          <w:sz w:val="20"/>
          <w:szCs w:val="20"/>
          <w:lang w:eastAsia="sl-SI"/>
        </w:rPr>
        <w:t xml:space="preserve"> poštnih pošiljk (D)</w:t>
      </w:r>
      <w:r w:rsidR="002C4B69" w:rsidRPr="000D682A">
        <w:rPr>
          <w:rFonts w:ascii="Tahoma" w:eastAsia="Times New Roman" w:hAnsi="Tahoma" w:cs="Tahoma"/>
          <w:sz w:val="20"/>
          <w:szCs w:val="20"/>
          <w:lang w:eastAsia="sl-SI"/>
        </w:rPr>
        <w:t xml:space="preserve"> (D pomeni dan prevzema)</w:t>
      </w:r>
      <w:r w:rsidRPr="000D682A">
        <w:rPr>
          <w:rFonts w:ascii="Tahoma" w:eastAsia="Times New Roman" w:hAnsi="Tahoma" w:cs="Tahoma"/>
          <w:sz w:val="20"/>
          <w:szCs w:val="20"/>
          <w:lang w:eastAsia="sl-SI"/>
        </w:rPr>
        <w:t>, torej dan prevzema poštnih pošiljk pri naročniku oz. s strani naročnika.</w:t>
      </w:r>
      <w:r w:rsidR="00DC246E" w:rsidRPr="000D682A">
        <w:rPr>
          <w:rFonts w:ascii="Tahoma" w:eastAsia="Times New Roman" w:hAnsi="Tahoma" w:cs="Tahoma"/>
          <w:sz w:val="20"/>
          <w:szCs w:val="20"/>
          <w:lang w:eastAsia="sl-SI"/>
        </w:rPr>
        <w:t xml:space="preserve"> </w:t>
      </w:r>
      <w:r w:rsidR="00DA7E5C" w:rsidRPr="000D682A">
        <w:rPr>
          <w:rFonts w:ascii="Tahoma" w:eastAsia="Times New Roman" w:hAnsi="Tahoma" w:cs="Tahoma"/>
          <w:sz w:val="20"/>
          <w:szCs w:val="20"/>
          <w:lang w:eastAsia="sl-SI"/>
        </w:rPr>
        <w:t>Ne glede na navedeno, morajo izvajalci</w:t>
      </w:r>
      <w:r w:rsidR="00415DFB" w:rsidRPr="000D682A">
        <w:rPr>
          <w:rFonts w:ascii="Tahoma" w:eastAsia="Times New Roman" w:hAnsi="Tahoma" w:cs="Tahoma"/>
          <w:sz w:val="20"/>
          <w:szCs w:val="20"/>
          <w:lang w:eastAsia="sl-SI"/>
        </w:rPr>
        <w:t xml:space="preserve"> zamenljivih poštnih storitev oz. izvajalci, ki pri svojem delu </w:t>
      </w:r>
      <w:r w:rsidR="00415DFB" w:rsidRPr="000D682A">
        <w:rPr>
          <w:rFonts w:ascii="Tahoma" w:eastAsia="Times New Roman" w:hAnsi="Tahoma" w:cs="Tahoma"/>
          <w:b/>
          <w:sz w:val="20"/>
          <w:szCs w:val="20"/>
          <w:lang w:eastAsia="sl-SI"/>
        </w:rPr>
        <w:t>uporabljajo ali bodo uporabljali dostop</w:t>
      </w:r>
      <w:r w:rsidR="00415DFB" w:rsidRPr="000D682A">
        <w:rPr>
          <w:rFonts w:ascii="Tahoma" w:eastAsia="Times New Roman" w:hAnsi="Tahoma" w:cs="Tahoma"/>
          <w:sz w:val="20"/>
          <w:szCs w:val="20"/>
          <w:lang w:eastAsia="sl-SI"/>
        </w:rPr>
        <w:t xml:space="preserve"> </w:t>
      </w:r>
      <w:r w:rsidR="00415DFB" w:rsidRPr="000D682A">
        <w:rPr>
          <w:rFonts w:ascii="Tahoma" w:eastAsia="Times New Roman" w:hAnsi="Tahoma" w:cs="Tahoma"/>
          <w:sz w:val="20"/>
          <w:szCs w:val="20"/>
          <w:u w:val="single"/>
          <w:lang w:eastAsia="sl-SI"/>
        </w:rPr>
        <w:t>do omrežja izvajalca univerzalne poštne storitve</w:t>
      </w:r>
      <w:r w:rsidR="00415DFB" w:rsidRPr="000D682A">
        <w:rPr>
          <w:rFonts w:ascii="Tahoma" w:eastAsia="Times New Roman" w:hAnsi="Tahoma" w:cs="Tahoma"/>
          <w:sz w:val="20"/>
          <w:szCs w:val="20"/>
          <w:lang w:eastAsia="sl-SI"/>
        </w:rPr>
        <w:t xml:space="preserve">, </w:t>
      </w:r>
      <w:r w:rsidR="00415DFB" w:rsidRPr="000D682A">
        <w:rPr>
          <w:rFonts w:ascii="Tahoma" w:eastAsia="Times New Roman" w:hAnsi="Tahoma" w:cs="Tahoma"/>
          <w:b/>
          <w:sz w:val="20"/>
          <w:szCs w:val="20"/>
          <w:lang w:eastAsia="sl-SI"/>
        </w:rPr>
        <w:t>vse</w:t>
      </w:r>
      <w:r w:rsidR="00415DFB" w:rsidRPr="000D682A">
        <w:rPr>
          <w:rFonts w:ascii="Tahoma" w:eastAsia="Times New Roman" w:hAnsi="Tahoma" w:cs="Tahoma"/>
          <w:sz w:val="20"/>
          <w:szCs w:val="20"/>
          <w:lang w:eastAsia="sl-SI"/>
        </w:rPr>
        <w:t xml:space="preserve"> vrste poštnih pošiljk </w:t>
      </w:r>
      <w:r w:rsidR="00415DFB" w:rsidRPr="000D682A">
        <w:rPr>
          <w:rFonts w:ascii="Tahoma" w:eastAsia="Times New Roman" w:hAnsi="Tahoma" w:cs="Tahoma"/>
          <w:b/>
          <w:sz w:val="20"/>
          <w:szCs w:val="20"/>
          <w:lang w:eastAsia="sl-SI"/>
        </w:rPr>
        <w:t>oddati na pošto še isti delovni dan po prejemu poštnih pošiljk pri naročniku oz. s strani naročnika</w:t>
      </w:r>
      <w:r w:rsidR="00415DFB" w:rsidRPr="000D682A">
        <w:rPr>
          <w:rFonts w:ascii="Tahoma" w:eastAsia="Times New Roman" w:hAnsi="Tahoma" w:cs="Tahoma"/>
          <w:sz w:val="20"/>
          <w:szCs w:val="20"/>
          <w:lang w:eastAsia="sl-SI"/>
        </w:rPr>
        <w:t>.</w:t>
      </w:r>
    </w:p>
    <w:p w14:paraId="56024E54" w14:textId="77777777" w:rsidR="000E4FDF" w:rsidRPr="000D682A" w:rsidRDefault="000E4FDF" w:rsidP="006371CD">
      <w:pPr>
        <w:keepNext/>
        <w:keepLines/>
        <w:spacing w:after="0" w:line="240" w:lineRule="auto"/>
        <w:jc w:val="both"/>
        <w:rPr>
          <w:rFonts w:ascii="Tahoma" w:eastAsia="Times New Roman" w:hAnsi="Tahoma" w:cs="Tahoma"/>
          <w:sz w:val="20"/>
          <w:szCs w:val="20"/>
          <w:lang w:eastAsia="sl-SI"/>
        </w:rPr>
      </w:pPr>
    </w:p>
    <w:p w14:paraId="3183DF75" w14:textId="77777777" w:rsidR="00D1300F" w:rsidRPr="000D682A" w:rsidRDefault="00D1300F"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Izbrani izvajalec bo moral dostaviti naslovnikom vse vrste poštnih pošiljk v skladu s predpisanimi roki (kot je razvidno v nadaljevanju).</w:t>
      </w:r>
      <w:r w:rsidRPr="000D682A">
        <w:t xml:space="preserve"> </w:t>
      </w:r>
      <w:r w:rsidRPr="000D682A">
        <w:rPr>
          <w:rFonts w:ascii="Tahoma" w:eastAsia="Times New Roman" w:hAnsi="Tahoma" w:cs="Tahoma"/>
          <w:sz w:val="20"/>
          <w:szCs w:val="20"/>
          <w:u w:val="single"/>
          <w:lang w:eastAsia="sl-SI"/>
        </w:rPr>
        <w:t xml:space="preserve">Pošiljke se lahko izven tega roka dostavijo zaradi </w:t>
      </w:r>
      <w:r w:rsidRPr="000D682A">
        <w:rPr>
          <w:rFonts w:ascii="Tahoma" w:eastAsia="Times New Roman" w:hAnsi="Tahoma" w:cs="Tahoma"/>
          <w:b/>
          <w:sz w:val="20"/>
          <w:szCs w:val="20"/>
          <w:u w:val="single"/>
          <w:lang w:eastAsia="sl-SI"/>
        </w:rPr>
        <w:t>utemeljenih ter objektivnih razlogov</w:t>
      </w:r>
      <w:r w:rsidRPr="000D682A">
        <w:rPr>
          <w:rFonts w:ascii="Tahoma" w:eastAsia="Times New Roman" w:hAnsi="Tahoma" w:cs="Tahoma"/>
          <w:sz w:val="20"/>
          <w:szCs w:val="20"/>
          <w:u w:val="single"/>
          <w:lang w:eastAsia="sl-SI"/>
        </w:rPr>
        <w:t>, na katere izvajalec kot dober strokovnj</w:t>
      </w:r>
      <w:r w:rsidR="00827B10" w:rsidRPr="000D682A">
        <w:rPr>
          <w:rFonts w:ascii="Tahoma" w:eastAsia="Times New Roman" w:hAnsi="Tahoma" w:cs="Tahoma"/>
          <w:sz w:val="20"/>
          <w:szCs w:val="20"/>
          <w:u w:val="single"/>
          <w:lang w:eastAsia="sl-SI"/>
        </w:rPr>
        <w:t xml:space="preserve">ak ni moral oz. mogel vplivati oz. </w:t>
      </w:r>
      <w:r w:rsidRPr="000D682A">
        <w:rPr>
          <w:rFonts w:ascii="Tahoma" w:eastAsia="Times New Roman" w:hAnsi="Tahoma" w:cs="Tahoma"/>
          <w:sz w:val="20"/>
          <w:szCs w:val="20"/>
          <w:u w:val="single"/>
          <w:lang w:eastAsia="sl-SI"/>
        </w:rPr>
        <w:t>ki n</w:t>
      </w:r>
      <w:r w:rsidR="00827B10" w:rsidRPr="000D682A">
        <w:rPr>
          <w:rFonts w:ascii="Tahoma" w:eastAsia="Times New Roman" w:hAnsi="Tahoma" w:cs="Tahoma"/>
          <w:sz w:val="20"/>
          <w:szCs w:val="20"/>
          <w:u w:val="single"/>
          <w:lang w:eastAsia="sl-SI"/>
        </w:rPr>
        <w:t>iso nastali na strani izvajalca</w:t>
      </w:r>
      <w:r w:rsidRPr="000D682A">
        <w:rPr>
          <w:rFonts w:ascii="Tahoma" w:eastAsia="Times New Roman" w:hAnsi="Tahoma" w:cs="Tahoma"/>
          <w:sz w:val="20"/>
          <w:szCs w:val="20"/>
          <w:u w:val="single"/>
          <w:lang w:eastAsia="sl-SI"/>
        </w:rPr>
        <w:t>, vendar najpozneje v za to predpisanem roku</w:t>
      </w:r>
      <w:r w:rsidRPr="000D682A">
        <w:rPr>
          <w:rFonts w:ascii="Tahoma" w:eastAsia="Times New Roman" w:hAnsi="Tahoma" w:cs="Tahoma"/>
          <w:sz w:val="20"/>
          <w:szCs w:val="20"/>
          <w:lang w:eastAsia="sl-SI"/>
        </w:rPr>
        <w:t xml:space="preserve"> (kot je razvidno v nadaljevanju). </w:t>
      </w:r>
    </w:p>
    <w:p w14:paraId="2B205768" w14:textId="77777777" w:rsidR="00687885" w:rsidRPr="000D682A" w:rsidRDefault="00687885" w:rsidP="006371CD">
      <w:pPr>
        <w:keepNext/>
        <w:keepLines/>
        <w:spacing w:after="0" w:line="240" w:lineRule="auto"/>
        <w:jc w:val="both"/>
        <w:rPr>
          <w:rFonts w:ascii="Tahoma" w:eastAsia="Times New Roman" w:hAnsi="Tahoma" w:cs="Tahoma"/>
          <w:sz w:val="20"/>
          <w:szCs w:val="20"/>
          <w:lang w:eastAsia="sl-SI"/>
        </w:rPr>
      </w:pPr>
    </w:p>
    <w:p w14:paraId="12C60AB3" w14:textId="77777777" w:rsidR="00687885" w:rsidRPr="000D682A" w:rsidRDefault="00687885"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u w:val="single"/>
          <w:lang w:eastAsia="sl-SI"/>
        </w:rPr>
        <w:t xml:space="preserve">Pogodbeni stranki tudi nista odgovorni za delno ali celotno neizpolnjevanje obveznosti iz okvirnega sporazuma, </w:t>
      </w:r>
      <w:r w:rsidRPr="000D682A">
        <w:rPr>
          <w:rFonts w:ascii="Tahoma" w:eastAsia="Times New Roman" w:hAnsi="Tahoma" w:cs="Tahoma"/>
          <w:b/>
          <w:sz w:val="20"/>
          <w:szCs w:val="20"/>
          <w:u w:val="single"/>
          <w:lang w:eastAsia="sl-SI"/>
        </w:rPr>
        <w:t>če je to posledica višje sile</w:t>
      </w:r>
      <w:r w:rsidRPr="000D682A">
        <w:rPr>
          <w:rFonts w:ascii="Tahoma" w:eastAsia="Times New Roman" w:hAnsi="Tahoma" w:cs="Tahoma"/>
          <w:sz w:val="20"/>
          <w:szCs w:val="20"/>
          <w:u w:val="single"/>
          <w:lang w:eastAsia="sl-SI"/>
        </w:rPr>
        <w:t>.</w:t>
      </w:r>
      <w:r w:rsidRPr="000D682A">
        <w:t xml:space="preserve"> </w:t>
      </w:r>
      <w:r w:rsidRPr="000D682A">
        <w:rPr>
          <w:rFonts w:ascii="Tahoma" w:eastAsia="Times New Roman" w:hAnsi="Tahoma" w:cs="Tahoma"/>
          <w:sz w:val="20"/>
          <w:szCs w:val="20"/>
          <w:lang w:eastAsia="sl-SI"/>
        </w:rPr>
        <w:t>Roki se podaljšajo za čas trajanja višje sile. Na zahtevo naročnika je izvajalec dolžan dokazati obstoj višje sile.</w:t>
      </w:r>
    </w:p>
    <w:p w14:paraId="5295274E" w14:textId="77777777" w:rsidR="00D1300F" w:rsidRPr="000D682A" w:rsidRDefault="00D1300F" w:rsidP="006371CD">
      <w:pPr>
        <w:keepNext/>
        <w:keepLines/>
        <w:spacing w:after="0" w:line="240" w:lineRule="auto"/>
        <w:jc w:val="both"/>
        <w:rPr>
          <w:rFonts w:ascii="Tahoma" w:eastAsia="Times New Roman" w:hAnsi="Tahoma" w:cs="Tahoma"/>
          <w:sz w:val="20"/>
          <w:szCs w:val="20"/>
          <w:lang w:eastAsia="sl-SI"/>
        </w:rPr>
      </w:pPr>
    </w:p>
    <w:p w14:paraId="3F11B09B" w14:textId="77777777" w:rsidR="0091252E" w:rsidRPr="000D682A" w:rsidRDefault="0091252E" w:rsidP="006371CD">
      <w:pPr>
        <w:keepNext/>
        <w:keepLines/>
        <w:spacing w:after="0" w:line="240" w:lineRule="auto"/>
        <w:jc w:val="both"/>
        <w:rPr>
          <w:rFonts w:ascii="Tahoma" w:eastAsia="Times New Roman" w:hAnsi="Tahoma" w:cs="Tahoma"/>
          <w:bCs/>
          <w:sz w:val="20"/>
          <w:szCs w:val="20"/>
          <w:u w:val="single"/>
          <w:lang w:eastAsia="sl-SI"/>
        </w:rPr>
      </w:pPr>
      <w:r w:rsidRPr="000D682A">
        <w:rPr>
          <w:rFonts w:ascii="Tahoma" w:eastAsia="Times New Roman" w:hAnsi="Tahoma" w:cs="Tahoma"/>
          <w:bCs/>
          <w:sz w:val="20"/>
          <w:szCs w:val="20"/>
          <w:u w:val="single"/>
          <w:lang w:eastAsia="sl-SI"/>
        </w:rPr>
        <w:t>V roke prenosa se ne štejejo:</w:t>
      </w:r>
    </w:p>
    <w:p w14:paraId="24B0F8E9" w14:textId="77777777" w:rsidR="0091252E" w:rsidRPr="000D682A" w:rsidRDefault="0091252E" w:rsidP="006371CD">
      <w:pPr>
        <w:keepNext/>
        <w:keepLines/>
        <w:numPr>
          <w:ilvl w:val="0"/>
          <w:numId w:val="3"/>
        </w:numPr>
        <w:spacing w:after="0" w:line="240" w:lineRule="auto"/>
        <w:ind w:left="567"/>
        <w:jc w:val="both"/>
        <w:rPr>
          <w:rFonts w:ascii="Tahoma" w:eastAsia="Times New Roman" w:hAnsi="Tahoma" w:cs="Tahoma"/>
          <w:bCs/>
          <w:sz w:val="20"/>
          <w:szCs w:val="20"/>
          <w:lang w:eastAsia="sl-SI"/>
        </w:rPr>
      </w:pPr>
      <w:r w:rsidRPr="000D682A">
        <w:rPr>
          <w:rFonts w:ascii="Tahoma" w:eastAsia="Times New Roman" w:hAnsi="Tahoma" w:cs="Tahoma"/>
          <w:bCs/>
          <w:sz w:val="20"/>
          <w:szCs w:val="20"/>
          <w:lang w:eastAsia="sl-SI"/>
        </w:rPr>
        <w:t>dnevi, ko pošta ne posluje,</w:t>
      </w:r>
    </w:p>
    <w:p w14:paraId="3449CAE0" w14:textId="77777777" w:rsidR="0091252E" w:rsidRPr="000D682A" w:rsidRDefault="0091252E" w:rsidP="006371CD">
      <w:pPr>
        <w:keepNext/>
        <w:keepLines/>
        <w:numPr>
          <w:ilvl w:val="0"/>
          <w:numId w:val="3"/>
        </w:numPr>
        <w:spacing w:after="0" w:line="240" w:lineRule="auto"/>
        <w:ind w:left="567"/>
        <w:jc w:val="both"/>
        <w:rPr>
          <w:rFonts w:ascii="Tahoma" w:eastAsia="Times New Roman" w:hAnsi="Tahoma" w:cs="Tahoma"/>
          <w:bCs/>
          <w:sz w:val="20"/>
          <w:szCs w:val="20"/>
          <w:lang w:eastAsia="sl-SI"/>
        </w:rPr>
      </w:pPr>
      <w:r w:rsidRPr="000D682A">
        <w:rPr>
          <w:rFonts w:ascii="Tahoma" w:eastAsia="Times New Roman" w:hAnsi="Tahoma" w:cs="Tahoma"/>
          <w:bCs/>
          <w:sz w:val="20"/>
          <w:szCs w:val="20"/>
          <w:lang w:eastAsia="sl-SI"/>
        </w:rPr>
        <w:t>sobote, nedelje, prazniki in drugi dela prosti dnevi,</w:t>
      </w:r>
    </w:p>
    <w:p w14:paraId="0DF8D11D" w14:textId="77777777" w:rsidR="0091252E" w:rsidRPr="000D682A" w:rsidRDefault="0091252E" w:rsidP="006371CD">
      <w:pPr>
        <w:keepNext/>
        <w:keepLines/>
        <w:numPr>
          <w:ilvl w:val="0"/>
          <w:numId w:val="3"/>
        </w:numPr>
        <w:spacing w:after="0" w:line="240" w:lineRule="auto"/>
        <w:ind w:left="567"/>
        <w:jc w:val="both"/>
        <w:rPr>
          <w:rFonts w:ascii="Tahoma" w:eastAsia="Times New Roman" w:hAnsi="Tahoma" w:cs="Tahoma"/>
          <w:bCs/>
          <w:sz w:val="20"/>
          <w:szCs w:val="20"/>
          <w:lang w:eastAsia="sl-SI"/>
        </w:rPr>
      </w:pPr>
      <w:r w:rsidRPr="000D682A">
        <w:rPr>
          <w:rFonts w:ascii="Tahoma" w:eastAsia="Times New Roman" w:hAnsi="Tahoma" w:cs="Tahoma"/>
          <w:bCs/>
          <w:sz w:val="20"/>
          <w:szCs w:val="20"/>
          <w:lang w:eastAsia="sl-SI"/>
        </w:rPr>
        <w:t>čas zamude zaradi nepravilnega ali nepopolnega naslova,</w:t>
      </w:r>
    </w:p>
    <w:p w14:paraId="1D7B01EE" w14:textId="77777777" w:rsidR="0091252E" w:rsidRPr="000D682A" w:rsidRDefault="0091252E" w:rsidP="006371CD">
      <w:pPr>
        <w:keepNext/>
        <w:keepLines/>
        <w:numPr>
          <w:ilvl w:val="0"/>
          <w:numId w:val="3"/>
        </w:numPr>
        <w:spacing w:after="0" w:line="240" w:lineRule="auto"/>
        <w:ind w:left="567"/>
        <w:jc w:val="both"/>
        <w:rPr>
          <w:rFonts w:ascii="Tahoma" w:eastAsia="Times New Roman" w:hAnsi="Tahoma" w:cs="Tahoma"/>
          <w:bCs/>
          <w:sz w:val="20"/>
          <w:szCs w:val="20"/>
          <w:lang w:eastAsia="sl-SI"/>
        </w:rPr>
      </w:pPr>
      <w:r w:rsidRPr="000D682A">
        <w:rPr>
          <w:rFonts w:ascii="Tahoma" w:eastAsia="Times New Roman" w:hAnsi="Tahoma" w:cs="Tahoma"/>
          <w:bCs/>
          <w:sz w:val="20"/>
          <w:szCs w:val="20"/>
          <w:lang w:eastAsia="sl-SI"/>
        </w:rPr>
        <w:t>čas zamude zaradi višje sile.</w:t>
      </w:r>
    </w:p>
    <w:p w14:paraId="1305CA60" w14:textId="77777777" w:rsidR="0091252E" w:rsidRPr="000D682A" w:rsidRDefault="0091252E" w:rsidP="006371CD">
      <w:pPr>
        <w:keepNext/>
        <w:keepLines/>
        <w:spacing w:after="0" w:line="240" w:lineRule="auto"/>
        <w:jc w:val="both"/>
        <w:rPr>
          <w:rFonts w:ascii="Tahoma" w:eastAsia="Times New Roman" w:hAnsi="Tahoma" w:cs="Tahoma"/>
          <w:sz w:val="20"/>
          <w:szCs w:val="20"/>
          <w:lang w:eastAsia="sl-SI"/>
        </w:rPr>
      </w:pPr>
    </w:p>
    <w:p w14:paraId="60318037" w14:textId="77777777" w:rsidR="00F137FA" w:rsidRPr="000D682A" w:rsidRDefault="00F137FA" w:rsidP="006371CD">
      <w:pPr>
        <w:keepNext/>
        <w:keepLines/>
        <w:numPr>
          <w:ilvl w:val="0"/>
          <w:numId w:val="20"/>
        </w:numPr>
        <w:spacing w:after="0" w:line="240" w:lineRule="auto"/>
        <w:ind w:left="426" w:hanging="219"/>
        <w:jc w:val="both"/>
        <w:rPr>
          <w:rFonts w:ascii="Tahoma" w:eastAsia="Times New Roman" w:hAnsi="Tahoma" w:cs="Tahoma"/>
          <w:i/>
          <w:sz w:val="20"/>
          <w:szCs w:val="20"/>
          <w:lang w:eastAsia="sl-SI"/>
        </w:rPr>
      </w:pPr>
      <w:r w:rsidRPr="000D682A">
        <w:rPr>
          <w:rFonts w:ascii="Tahoma" w:eastAsia="Times New Roman" w:hAnsi="Tahoma" w:cs="Tahoma"/>
          <w:i/>
          <w:sz w:val="20"/>
          <w:szCs w:val="20"/>
          <w:lang w:eastAsia="sl-SI"/>
        </w:rPr>
        <w:t>Poštne pošiljke na področju RS oziroma v notranjem poštnem prometu</w:t>
      </w:r>
    </w:p>
    <w:p w14:paraId="4EC64DB3" w14:textId="77777777" w:rsidR="00AA1F1D" w:rsidRPr="000D682A" w:rsidRDefault="00AA1F1D" w:rsidP="006371CD">
      <w:pPr>
        <w:keepNext/>
        <w:keepLines/>
        <w:spacing w:after="0" w:line="240" w:lineRule="auto"/>
        <w:jc w:val="both"/>
        <w:rPr>
          <w:rFonts w:ascii="Tahoma" w:eastAsia="Times New Roman" w:hAnsi="Tahoma" w:cs="Tahoma"/>
          <w:sz w:val="20"/>
          <w:szCs w:val="20"/>
          <w:lang w:eastAsia="sl-SI"/>
        </w:rPr>
      </w:pPr>
    </w:p>
    <w:p w14:paraId="2A8DEC0F" w14:textId="36615352" w:rsidR="00CB49A5" w:rsidRPr="000D682A" w:rsidRDefault="00F137FA" w:rsidP="006371CD">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sz w:val="20"/>
          <w:szCs w:val="20"/>
          <w:lang w:eastAsia="sl-SI"/>
        </w:rPr>
        <w:t>Izvajalec mora na področju Republike Slovenije</w:t>
      </w:r>
      <w:r w:rsidR="004B3A01" w:rsidRPr="000D682A">
        <w:rPr>
          <w:rFonts w:ascii="Tahoma" w:eastAsia="Times New Roman" w:hAnsi="Tahoma" w:cs="Tahoma"/>
          <w:sz w:val="20"/>
          <w:szCs w:val="20"/>
          <w:lang w:eastAsia="sl-SI"/>
        </w:rPr>
        <w:t xml:space="preserve"> (v nadaljevanju tudi RS)</w:t>
      </w:r>
      <w:r w:rsidRPr="000D682A">
        <w:rPr>
          <w:rFonts w:ascii="Tahoma" w:eastAsia="Times New Roman" w:hAnsi="Tahoma" w:cs="Tahoma"/>
          <w:sz w:val="20"/>
          <w:szCs w:val="20"/>
          <w:lang w:eastAsia="sl-SI"/>
        </w:rPr>
        <w:t xml:space="preserve"> oziroma v notranjem poštnem prometu dostaviti naslovnikom </w:t>
      </w:r>
      <w:r w:rsidR="00657028" w:rsidRPr="000D682A">
        <w:rPr>
          <w:rFonts w:ascii="Tahoma" w:eastAsia="Times New Roman" w:hAnsi="Tahoma" w:cs="Tahoma"/>
          <w:b/>
          <w:sz w:val="20"/>
          <w:szCs w:val="20"/>
          <w:lang w:eastAsia="sl-SI"/>
        </w:rPr>
        <w:t>vse vrste</w:t>
      </w:r>
      <w:r w:rsidRPr="000D682A">
        <w:rPr>
          <w:rFonts w:ascii="Tahoma" w:eastAsia="Times New Roman" w:hAnsi="Tahoma" w:cs="Tahoma"/>
          <w:b/>
          <w:sz w:val="20"/>
          <w:szCs w:val="20"/>
          <w:lang w:eastAsia="sl-SI"/>
        </w:rPr>
        <w:t xml:space="preserve"> poštnih pošiljk </w:t>
      </w:r>
      <w:r w:rsidRPr="000D682A">
        <w:rPr>
          <w:rFonts w:ascii="Tahoma" w:eastAsia="Times New Roman" w:hAnsi="Tahoma" w:cs="Tahoma"/>
          <w:b/>
          <w:sz w:val="20"/>
          <w:szCs w:val="20"/>
          <w:u w:val="single"/>
          <w:lang w:eastAsia="sl-SI"/>
        </w:rPr>
        <w:t>prvi naslednji delovni dan po prejemu poštnih pošiljk pri naročniku</w:t>
      </w:r>
      <w:r w:rsidR="00084B65" w:rsidRPr="000D682A">
        <w:rPr>
          <w:rFonts w:ascii="Tahoma" w:eastAsia="Times New Roman" w:hAnsi="Tahoma" w:cs="Tahoma"/>
          <w:b/>
          <w:sz w:val="20"/>
          <w:szCs w:val="20"/>
          <w:u w:val="single"/>
          <w:lang w:eastAsia="sl-SI"/>
        </w:rPr>
        <w:t xml:space="preserve"> </w:t>
      </w:r>
      <w:r w:rsidR="00CB49A5" w:rsidRPr="000D682A">
        <w:rPr>
          <w:rFonts w:ascii="Tahoma" w:eastAsia="Times New Roman" w:hAnsi="Tahoma" w:cs="Tahoma"/>
          <w:b/>
          <w:sz w:val="20"/>
          <w:szCs w:val="20"/>
          <w:u w:val="single"/>
          <w:lang w:eastAsia="sl-SI"/>
        </w:rPr>
        <w:t>oz. s strani naročnika</w:t>
      </w:r>
      <w:r w:rsidR="00CB49A5" w:rsidRPr="000D682A">
        <w:rPr>
          <w:rFonts w:ascii="Tahoma" w:eastAsia="Times New Roman" w:hAnsi="Tahoma" w:cs="Tahoma"/>
          <w:b/>
          <w:sz w:val="20"/>
          <w:szCs w:val="20"/>
          <w:lang w:eastAsia="sl-SI"/>
        </w:rPr>
        <w:t>.</w:t>
      </w:r>
    </w:p>
    <w:p w14:paraId="21A5CAA7" w14:textId="77777777" w:rsidR="00CB49A5" w:rsidRPr="000D682A" w:rsidRDefault="00CB49A5" w:rsidP="006371CD">
      <w:pPr>
        <w:keepNext/>
        <w:keepLines/>
        <w:spacing w:after="0" w:line="240" w:lineRule="auto"/>
        <w:jc w:val="both"/>
        <w:rPr>
          <w:rFonts w:ascii="Tahoma" w:eastAsia="Times New Roman" w:hAnsi="Tahoma" w:cs="Tahoma"/>
          <w:b/>
          <w:sz w:val="20"/>
          <w:szCs w:val="20"/>
          <w:lang w:eastAsia="sl-SI"/>
        </w:rPr>
      </w:pPr>
    </w:p>
    <w:p w14:paraId="705C1BEB" w14:textId="77777777" w:rsidR="00F137FA" w:rsidRPr="000D682A" w:rsidRDefault="00CB49A5"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b/>
          <w:sz w:val="20"/>
          <w:szCs w:val="20"/>
          <w:lang w:eastAsia="sl-SI"/>
        </w:rPr>
        <w:t xml:space="preserve">Pošiljke se lahko izven tega roka dostavijo zaradi </w:t>
      </w:r>
      <w:r w:rsidR="00422B56" w:rsidRPr="000D682A">
        <w:rPr>
          <w:rFonts w:ascii="Tahoma" w:eastAsia="Times New Roman" w:hAnsi="Tahoma" w:cs="Tahoma"/>
          <w:b/>
          <w:sz w:val="20"/>
          <w:szCs w:val="20"/>
          <w:lang w:eastAsia="sl-SI"/>
        </w:rPr>
        <w:t>utemeljenih ter objektivnih razlogov</w:t>
      </w:r>
      <w:r w:rsidR="005F7961" w:rsidRPr="000D682A">
        <w:rPr>
          <w:rFonts w:ascii="Tahoma" w:eastAsia="Times New Roman" w:hAnsi="Tahoma" w:cs="Tahoma"/>
          <w:b/>
          <w:sz w:val="20"/>
          <w:szCs w:val="20"/>
          <w:lang w:eastAsia="sl-SI"/>
        </w:rPr>
        <w:t xml:space="preserve"> </w:t>
      </w:r>
      <w:r w:rsidR="005F7961" w:rsidRPr="000D682A">
        <w:rPr>
          <w:rFonts w:ascii="Tahoma" w:eastAsia="Times New Roman" w:hAnsi="Tahoma" w:cs="Tahoma"/>
          <w:sz w:val="20"/>
          <w:szCs w:val="20"/>
          <w:lang w:eastAsia="sl-SI"/>
        </w:rPr>
        <w:t>(v skladu s</w:t>
      </w:r>
      <w:r w:rsidR="0091252E" w:rsidRPr="000D682A">
        <w:rPr>
          <w:rFonts w:ascii="Tahoma" w:eastAsia="Times New Roman" w:hAnsi="Tahoma" w:cs="Tahoma"/>
          <w:sz w:val="20"/>
          <w:szCs w:val="20"/>
          <w:lang w:eastAsia="sl-SI"/>
        </w:rPr>
        <w:t xml:space="preserve"> </w:t>
      </w:r>
      <w:r w:rsidR="005F7961" w:rsidRPr="000D682A">
        <w:rPr>
          <w:rFonts w:ascii="Tahoma" w:eastAsia="Times New Roman" w:hAnsi="Tahoma" w:cs="Tahoma"/>
          <w:sz w:val="20"/>
          <w:szCs w:val="20"/>
          <w:lang w:eastAsia="sl-SI"/>
        </w:rPr>
        <w:t>točko</w:t>
      </w:r>
      <w:r w:rsidR="002E76E6" w:rsidRPr="000D682A">
        <w:rPr>
          <w:rFonts w:ascii="Tahoma" w:eastAsia="Times New Roman" w:hAnsi="Tahoma" w:cs="Tahoma"/>
          <w:sz w:val="20"/>
          <w:szCs w:val="20"/>
          <w:lang w:eastAsia="sl-SI"/>
        </w:rPr>
        <w:t xml:space="preserve"> 2.6</w:t>
      </w:r>
      <w:r w:rsidR="005F7961" w:rsidRPr="000D682A">
        <w:rPr>
          <w:rFonts w:ascii="Tahoma" w:eastAsia="Times New Roman" w:hAnsi="Tahoma" w:cs="Tahoma"/>
          <w:sz w:val="20"/>
          <w:szCs w:val="20"/>
          <w:lang w:eastAsia="sl-SI"/>
        </w:rPr>
        <w:t>)</w:t>
      </w:r>
      <w:r w:rsidR="00422B56" w:rsidRPr="000D682A">
        <w:rPr>
          <w:rFonts w:ascii="Tahoma" w:eastAsia="Times New Roman" w:hAnsi="Tahoma" w:cs="Tahoma"/>
          <w:b/>
          <w:sz w:val="20"/>
          <w:szCs w:val="20"/>
          <w:lang w:eastAsia="sl-SI"/>
        </w:rPr>
        <w:t>,</w:t>
      </w:r>
      <w:r w:rsidRPr="000D682A">
        <w:rPr>
          <w:rFonts w:ascii="Tahoma" w:eastAsia="Times New Roman" w:hAnsi="Tahoma" w:cs="Tahoma"/>
          <w:b/>
          <w:sz w:val="20"/>
          <w:szCs w:val="20"/>
          <w:lang w:eastAsia="sl-SI"/>
        </w:rPr>
        <w:t xml:space="preserve"> vendar </w:t>
      </w:r>
      <w:r w:rsidR="00F137FA" w:rsidRPr="000D682A">
        <w:rPr>
          <w:rFonts w:ascii="Tahoma" w:eastAsia="Times New Roman" w:hAnsi="Tahoma" w:cs="Tahoma"/>
          <w:b/>
          <w:sz w:val="20"/>
          <w:szCs w:val="20"/>
          <w:lang w:eastAsia="sl-SI"/>
        </w:rPr>
        <w:t xml:space="preserve">najpozneje v </w:t>
      </w:r>
      <w:r w:rsidR="000E4FDF" w:rsidRPr="000D682A">
        <w:rPr>
          <w:rFonts w:ascii="Tahoma" w:eastAsia="Times New Roman" w:hAnsi="Tahoma" w:cs="Tahoma"/>
          <w:b/>
          <w:sz w:val="20"/>
          <w:szCs w:val="20"/>
          <w:lang w:eastAsia="sl-SI"/>
        </w:rPr>
        <w:t>treh (3</w:t>
      </w:r>
      <w:r w:rsidR="00F137FA" w:rsidRPr="000D682A">
        <w:rPr>
          <w:rFonts w:ascii="Tahoma" w:eastAsia="Times New Roman" w:hAnsi="Tahoma" w:cs="Tahoma"/>
          <w:b/>
          <w:sz w:val="20"/>
          <w:szCs w:val="20"/>
          <w:lang w:eastAsia="sl-SI"/>
        </w:rPr>
        <w:t>) delovnih dneh od sprejema pri naročniku</w:t>
      </w:r>
      <w:r w:rsidR="00657028" w:rsidRPr="000D682A">
        <w:t xml:space="preserve"> </w:t>
      </w:r>
      <w:r w:rsidR="00657028" w:rsidRPr="000D682A">
        <w:rPr>
          <w:rFonts w:ascii="Tahoma" w:eastAsia="Times New Roman" w:hAnsi="Tahoma" w:cs="Tahoma"/>
          <w:b/>
          <w:sz w:val="20"/>
          <w:szCs w:val="20"/>
          <w:lang w:eastAsia="sl-SI"/>
        </w:rPr>
        <w:t>oz. s strani naročnika</w:t>
      </w:r>
      <w:r w:rsidR="00084B65" w:rsidRPr="000D682A">
        <w:rPr>
          <w:rFonts w:ascii="Tahoma" w:eastAsia="Times New Roman" w:hAnsi="Tahoma" w:cs="Tahoma"/>
          <w:b/>
          <w:sz w:val="20"/>
          <w:szCs w:val="20"/>
          <w:lang w:eastAsia="sl-SI"/>
        </w:rPr>
        <w:t xml:space="preserve"> (D+3)</w:t>
      </w:r>
      <w:r w:rsidR="00F137FA" w:rsidRPr="000D682A">
        <w:rPr>
          <w:rFonts w:ascii="Tahoma" w:eastAsia="Times New Roman" w:hAnsi="Tahoma" w:cs="Tahoma"/>
          <w:b/>
          <w:sz w:val="20"/>
          <w:szCs w:val="20"/>
          <w:lang w:eastAsia="sl-SI"/>
        </w:rPr>
        <w:t>.</w:t>
      </w:r>
      <w:r w:rsidR="00F137FA" w:rsidRPr="000D682A">
        <w:rPr>
          <w:rFonts w:ascii="Tahoma" w:eastAsia="Times New Roman" w:hAnsi="Tahoma" w:cs="Tahoma"/>
          <w:sz w:val="20"/>
          <w:szCs w:val="20"/>
          <w:lang w:eastAsia="sl-SI"/>
        </w:rPr>
        <w:t xml:space="preserve"> </w:t>
      </w:r>
      <w:r w:rsidR="005F7961" w:rsidRPr="000D682A">
        <w:rPr>
          <w:rFonts w:ascii="Tahoma" w:eastAsia="Times New Roman" w:hAnsi="Tahoma" w:cs="Tahoma"/>
          <w:sz w:val="20"/>
          <w:szCs w:val="20"/>
          <w:lang w:eastAsia="sl-SI"/>
        </w:rPr>
        <w:t xml:space="preserve"> </w:t>
      </w:r>
    </w:p>
    <w:p w14:paraId="18A7E981" w14:textId="77777777" w:rsidR="00F137FA" w:rsidRPr="000D682A" w:rsidRDefault="00F137FA" w:rsidP="006371CD">
      <w:pPr>
        <w:keepNext/>
        <w:keepLines/>
        <w:spacing w:after="0" w:line="240" w:lineRule="auto"/>
        <w:jc w:val="both"/>
        <w:rPr>
          <w:rFonts w:ascii="Tahoma" w:eastAsia="Times New Roman" w:hAnsi="Tahoma" w:cs="Tahoma"/>
          <w:sz w:val="20"/>
          <w:szCs w:val="20"/>
          <w:lang w:eastAsia="sl-SI"/>
        </w:rPr>
      </w:pPr>
    </w:p>
    <w:p w14:paraId="7CB5B953" w14:textId="77777777" w:rsidR="00F137FA" w:rsidRPr="000D682A" w:rsidRDefault="00F137FA" w:rsidP="006371CD">
      <w:pPr>
        <w:keepNext/>
        <w:keepLines/>
        <w:numPr>
          <w:ilvl w:val="0"/>
          <w:numId w:val="20"/>
        </w:numPr>
        <w:spacing w:after="0" w:line="240" w:lineRule="auto"/>
        <w:ind w:left="426" w:hanging="219"/>
        <w:jc w:val="both"/>
        <w:rPr>
          <w:rFonts w:ascii="Tahoma" w:eastAsia="Times New Roman" w:hAnsi="Tahoma" w:cs="Tahoma"/>
          <w:i/>
          <w:sz w:val="20"/>
          <w:szCs w:val="20"/>
          <w:lang w:eastAsia="sl-SI"/>
        </w:rPr>
      </w:pPr>
      <w:r w:rsidRPr="000D682A">
        <w:rPr>
          <w:rFonts w:ascii="Tahoma" w:eastAsia="Times New Roman" w:hAnsi="Tahoma" w:cs="Tahoma"/>
          <w:i/>
          <w:sz w:val="20"/>
          <w:szCs w:val="20"/>
          <w:lang w:eastAsia="sl-SI"/>
        </w:rPr>
        <w:t>Poštne pošiljke v mednarodnem prometu oziroma čezmejnem prometu</w:t>
      </w:r>
    </w:p>
    <w:p w14:paraId="671A2D3E" w14:textId="77777777" w:rsidR="00AA1F1D" w:rsidRPr="000D682A" w:rsidRDefault="00AA1F1D" w:rsidP="006371CD">
      <w:pPr>
        <w:keepNext/>
        <w:keepLines/>
        <w:spacing w:after="0" w:line="240" w:lineRule="auto"/>
        <w:jc w:val="both"/>
        <w:rPr>
          <w:rFonts w:ascii="Tahoma" w:eastAsia="Times New Roman" w:hAnsi="Tahoma" w:cs="Tahoma"/>
          <w:sz w:val="20"/>
          <w:szCs w:val="20"/>
          <w:lang w:eastAsia="sl-SI"/>
        </w:rPr>
      </w:pPr>
    </w:p>
    <w:p w14:paraId="545E0FD6" w14:textId="1D3C8C38" w:rsidR="00F137FA" w:rsidRPr="000D682A" w:rsidRDefault="00F137FA"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Izvajalec mora v mednarodnem prometu oziroma čezmejnem poštnem prometu dostaviti naslovnikom vse vrste poštnih pošiljk </w:t>
      </w:r>
      <w:r w:rsidRPr="000D682A">
        <w:rPr>
          <w:rFonts w:ascii="Tahoma" w:eastAsia="Times New Roman" w:hAnsi="Tahoma" w:cs="Tahoma"/>
          <w:sz w:val="20"/>
          <w:szCs w:val="20"/>
          <w:u w:val="single"/>
          <w:lang w:eastAsia="sl-SI"/>
        </w:rPr>
        <w:t xml:space="preserve">praviloma najpozneje v roku </w:t>
      </w:r>
      <w:r w:rsidR="00CB49A5" w:rsidRPr="000D682A">
        <w:rPr>
          <w:rFonts w:ascii="Tahoma" w:eastAsia="Times New Roman" w:hAnsi="Tahoma" w:cs="Tahoma"/>
          <w:sz w:val="20"/>
          <w:szCs w:val="20"/>
          <w:u w:val="single"/>
          <w:lang w:eastAsia="sl-SI"/>
        </w:rPr>
        <w:t xml:space="preserve">sedmih (7) </w:t>
      </w:r>
      <w:r w:rsidRPr="000D682A">
        <w:rPr>
          <w:rFonts w:ascii="Tahoma" w:eastAsia="Times New Roman" w:hAnsi="Tahoma" w:cs="Tahoma"/>
          <w:sz w:val="20"/>
          <w:szCs w:val="20"/>
          <w:u w:val="single"/>
          <w:lang w:eastAsia="sl-SI"/>
        </w:rPr>
        <w:t>delovnih dni</w:t>
      </w:r>
      <w:r w:rsidRPr="000D682A">
        <w:rPr>
          <w:rFonts w:ascii="Tahoma" w:eastAsia="Times New Roman" w:hAnsi="Tahoma" w:cs="Tahoma"/>
          <w:sz w:val="20"/>
          <w:szCs w:val="20"/>
          <w:lang w:eastAsia="sl-SI"/>
        </w:rPr>
        <w:t xml:space="preserve"> od prevzema pri naročniku</w:t>
      </w:r>
      <w:r w:rsidR="00CB49A5" w:rsidRPr="000D682A">
        <w:t xml:space="preserve"> </w:t>
      </w:r>
      <w:r w:rsidR="00CB49A5" w:rsidRPr="000D682A">
        <w:rPr>
          <w:rFonts w:ascii="Tahoma" w:eastAsia="Times New Roman" w:hAnsi="Tahoma" w:cs="Tahoma"/>
          <w:sz w:val="20"/>
          <w:szCs w:val="20"/>
          <w:lang w:eastAsia="sl-SI"/>
        </w:rPr>
        <w:t>oz. s strani naročnika</w:t>
      </w:r>
      <w:r w:rsidRPr="000D682A">
        <w:rPr>
          <w:rFonts w:ascii="Tahoma" w:eastAsia="Times New Roman" w:hAnsi="Tahoma" w:cs="Tahoma"/>
          <w:sz w:val="20"/>
          <w:szCs w:val="20"/>
          <w:lang w:eastAsia="sl-SI"/>
        </w:rPr>
        <w:t xml:space="preserve">. Pošiljke se lahko izven tega roka dostavijo zaradi </w:t>
      </w:r>
      <w:r w:rsidR="00EC595E" w:rsidRPr="000D682A">
        <w:rPr>
          <w:rFonts w:ascii="Tahoma" w:eastAsia="Times New Roman" w:hAnsi="Tahoma" w:cs="Tahoma"/>
          <w:sz w:val="20"/>
          <w:szCs w:val="20"/>
          <w:lang w:eastAsia="sl-SI"/>
        </w:rPr>
        <w:t>utemeljenih ter objektivnih razlogov</w:t>
      </w:r>
      <w:r w:rsidR="002E76E6" w:rsidRPr="000D682A">
        <w:rPr>
          <w:rFonts w:ascii="Tahoma" w:eastAsia="Times New Roman" w:hAnsi="Tahoma" w:cs="Tahoma"/>
          <w:sz w:val="20"/>
          <w:szCs w:val="20"/>
          <w:lang w:eastAsia="sl-SI"/>
        </w:rPr>
        <w:t xml:space="preserve"> (v skladu s točko 2.6</w:t>
      </w:r>
      <w:r w:rsidR="005F7961" w:rsidRPr="000D682A">
        <w:rPr>
          <w:rFonts w:ascii="Tahoma" w:eastAsia="Times New Roman" w:hAnsi="Tahoma" w:cs="Tahoma"/>
          <w:sz w:val="20"/>
          <w:szCs w:val="20"/>
          <w:lang w:eastAsia="sl-SI"/>
        </w:rPr>
        <w:t>)</w:t>
      </w:r>
      <w:r w:rsidR="00DA7E5C" w:rsidRPr="000D682A">
        <w:rPr>
          <w:rFonts w:ascii="Tahoma" w:eastAsia="Times New Roman" w:hAnsi="Tahoma" w:cs="Tahoma"/>
          <w:sz w:val="20"/>
          <w:szCs w:val="20"/>
          <w:lang w:eastAsia="sl-SI"/>
        </w:rPr>
        <w:t>, ter tudi</w:t>
      </w:r>
      <w:r w:rsidR="00DA7E5C" w:rsidRPr="000D682A">
        <w:rPr>
          <w:rFonts w:ascii="Tahoma" w:hAnsi="Tahoma"/>
          <w:sz w:val="20"/>
          <w:szCs w:val="20"/>
        </w:rPr>
        <w:t xml:space="preserve"> v odvisnosti </w:t>
      </w:r>
      <w:r w:rsidR="00DA7E5C" w:rsidRPr="000D682A">
        <w:rPr>
          <w:rFonts w:ascii="Tahoma" w:eastAsia="Times New Roman" w:hAnsi="Tahoma" w:cs="Tahoma"/>
          <w:sz w:val="20"/>
          <w:szCs w:val="20"/>
          <w:lang w:eastAsia="sl-SI"/>
        </w:rPr>
        <w:t>od oddaljenosti naslovne države, prometnih zvez in standardov kakovosti tujih izvajalcev poštnih storitev.</w:t>
      </w:r>
    </w:p>
    <w:p w14:paraId="3792767C" w14:textId="77777777" w:rsidR="00627EAD" w:rsidRPr="000D682A" w:rsidRDefault="00CB49A5"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 </w:t>
      </w:r>
    </w:p>
    <w:p w14:paraId="08D8428D" w14:textId="77777777" w:rsidR="00F137FA" w:rsidRPr="000D682A" w:rsidRDefault="00F137FA" w:rsidP="006371CD">
      <w:pPr>
        <w:keepNext/>
        <w:keepLines/>
        <w:numPr>
          <w:ilvl w:val="0"/>
          <w:numId w:val="20"/>
        </w:numPr>
        <w:spacing w:after="0" w:line="240" w:lineRule="auto"/>
        <w:ind w:left="426" w:hanging="219"/>
        <w:jc w:val="both"/>
        <w:rPr>
          <w:rFonts w:ascii="Tahoma" w:eastAsia="Times New Roman" w:hAnsi="Tahoma" w:cs="Tahoma"/>
          <w:i/>
          <w:sz w:val="20"/>
          <w:szCs w:val="20"/>
          <w:lang w:eastAsia="sl-SI"/>
        </w:rPr>
      </w:pPr>
      <w:r w:rsidRPr="000D682A">
        <w:rPr>
          <w:rFonts w:ascii="Tahoma" w:eastAsia="Times New Roman" w:hAnsi="Tahoma" w:cs="Tahoma"/>
          <w:i/>
          <w:sz w:val="20"/>
          <w:szCs w:val="20"/>
          <w:lang w:eastAsia="sl-SI"/>
        </w:rPr>
        <w:t>Paketi na področju RS oziroma v notranjem prometu</w:t>
      </w:r>
    </w:p>
    <w:p w14:paraId="31DFAA34" w14:textId="77777777" w:rsidR="00AA1F1D" w:rsidRPr="000D682A" w:rsidRDefault="00AA1F1D" w:rsidP="006371CD">
      <w:pPr>
        <w:keepNext/>
        <w:keepLines/>
        <w:spacing w:after="0" w:line="240" w:lineRule="auto"/>
        <w:jc w:val="both"/>
        <w:rPr>
          <w:rFonts w:ascii="Tahoma" w:eastAsia="Times New Roman" w:hAnsi="Tahoma" w:cs="Tahoma"/>
          <w:sz w:val="20"/>
          <w:szCs w:val="20"/>
          <w:lang w:eastAsia="sl-SI"/>
        </w:rPr>
      </w:pPr>
    </w:p>
    <w:p w14:paraId="52D46D31" w14:textId="1895475E" w:rsidR="00657028" w:rsidRPr="000D682A" w:rsidRDefault="00F137FA"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Na področju </w:t>
      </w:r>
      <w:r w:rsidR="007A4379" w:rsidRPr="000D682A">
        <w:rPr>
          <w:rFonts w:ascii="Tahoma" w:eastAsia="Times New Roman" w:hAnsi="Tahoma" w:cs="Tahoma"/>
          <w:sz w:val="20"/>
          <w:szCs w:val="20"/>
          <w:lang w:eastAsia="sl-SI"/>
        </w:rPr>
        <w:t xml:space="preserve">Republike Slovenije </w:t>
      </w:r>
      <w:r w:rsidRPr="000D682A">
        <w:rPr>
          <w:rFonts w:ascii="Tahoma" w:eastAsia="Times New Roman" w:hAnsi="Tahoma" w:cs="Tahoma"/>
          <w:sz w:val="20"/>
          <w:szCs w:val="20"/>
          <w:lang w:eastAsia="sl-SI"/>
        </w:rPr>
        <w:t xml:space="preserve">mora izvajalec dostaviti naslovnikom vse </w:t>
      </w:r>
      <w:r w:rsidRPr="000D682A">
        <w:rPr>
          <w:rFonts w:ascii="Tahoma" w:eastAsia="Times New Roman" w:hAnsi="Tahoma" w:cs="Tahoma"/>
          <w:b/>
          <w:sz w:val="20"/>
          <w:szCs w:val="20"/>
          <w:lang w:eastAsia="sl-SI"/>
        </w:rPr>
        <w:t xml:space="preserve">vrste poštnih paketov, </w:t>
      </w:r>
      <w:r w:rsidR="00657028" w:rsidRPr="000D682A">
        <w:rPr>
          <w:rFonts w:ascii="Tahoma" w:eastAsia="Times New Roman" w:hAnsi="Tahoma" w:cs="Tahoma"/>
          <w:b/>
          <w:sz w:val="20"/>
          <w:szCs w:val="20"/>
          <w:lang w:eastAsia="sl-SI"/>
        </w:rPr>
        <w:t>prvi naslednji delovni dan</w:t>
      </w:r>
      <w:r w:rsidR="00657028" w:rsidRPr="000D682A">
        <w:rPr>
          <w:rFonts w:ascii="Tahoma" w:eastAsia="Times New Roman" w:hAnsi="Tahoma" w:cs="Tahoma"/>
          <w:sz w:val="20"/>
          <w:szCs w:val="20"/>
          <w:lang w:eastAsia="sl-SI"/>
        </w:rPr>
        <w:t xml:space="preserve"> po prejemu poštnih pošiljk pri naročniku oz. s strani naročnika,</w:t>
      </w:r>
      <w:r w:rsidR="00657028" w:rsidRPr="000D682A">
        <w:t xml:space="preserve"> </w:t>
      </w:r>
      <w:r w:rsidR="00657028" w:rsidRPr="000D682A">
        <w:rPr>
          <w:rFonts w:ascii="Tahoma" w:eastAsia="Times New Roman" w:hAnsi="Tahoma" w:cs="Tahoma"/>
          <w:sz w:val="20"/>
          <w:szCs w:val="20"/>
          <w:lang w:eastAsia="sl-SI"/>
        </w:rPr>
        <w:t>vendar</w:t>
      </w:r>
      <w:r w:rsidR="00EC595E" w:rsidRPr="000D682A">
        <w:t xml:space="preserve"> </w:t>
      </w:r>
      <w:r w:rsidR="00EC595E" w:rsidRPr="000D682A">
        <w:rPr>
          <w:rFonts w:ascii="Tahoma" w:eastAsia="Times New Roman" w:hAnsi="Tahoma" w:cs="Tahoma"/>
          <w:sz w:val="20"/>
          <w:szCs w:val="20"/>
          <w:lang w:eastAsia="sl-SI"/>
        </w:rPr>
        <w:t>zaradi</w:t>
      </w:r>
      <w:r w:rsidR="00657028" w:rsidRPr="000D682A">
        <w:rPr>
          <w:rFonts w:ascii="Tahoma" w:eastAsia="Times New Roman" w:hAnsi="Tahoma" w:cs="Tahoma"/>
          <w:sz w:val="20"/>
          <w:szCs w:val="20"/>
          <w:lang w:eastAsia="sl-SI"/>
        </w:rPr>
        <w:t xml:space="preserve"> </w:t>
      </w:r>
      <w:r w:rsidR="00EC595E" w:rsidRPr="000D682A">
        <w:rPr>
          <w:rFonts w:ascii="Tahoma" w:eastAsia="Times New Roman" w:hAnsi="Tahoma" w:cs="Tahoma"/>
          <w:sz w:val="20"/>
          <w:szCs w:val="20"/>
          <w:lang w:eastAsia="sl-SI"/>
        </w:rPr>
        <w:t>utemeljenih ter objektivnih razlogov</w:t>
      </w:r>
      <w:r w:rsidR="004B3A01" w:rsidRPr="000D682A">
        <w:rPr>
          <w:rFonts w:ascii="Tahoma" w:eastAsia="Times New Roman" w:hAnsi="Tahoma" w:cs="Tahoma"/>
          <w:sz w:val="20"/>
          <w:szCs w:val="20"/>
          <w:lang w:eastAsia="sl-SI"/>
        </w:rPr>
        <w:t xml:space="preserve"> (v skladu s točko 2</w:t>
      </w:r>
      <w:r w:rsidR="007A4379" w:rsidRPr="000D682A">
        <w:rPr>
          <w:rFonts w:ascii="Tahoma" w:eastAsia="Times New Roman" w:hAnsi="Tahoma" w:cs="Tahoma"/>
          <w:sz w:val="20"/>
          <w:szCs w:val="20"/>
          <w:lang w:eastAsia="sl-SI"/>
        </w:rPr>
        <w:t>.6</w:t>
      </w:r>
      <w:r w:rsidR="005F7961" w:rsidRPr="000D682A">
        <w:rPr>
          <w:rFonts w:ascii="Tahoma" w:eastAsia="Times New Roman" w:hAnsi="Tahoma" w:cs="Tahoma"/>
          <w:sz w:val="20"/>
          <w:szCs w:val="20"/>
          <w:lang w:eastAsia="sl-SI"/>
        </w:rPr>
        <w:t>)</w:t>
      </w:r>
      <w:r w:rsidR="00EC595E" w:rsidRPr="000D682A">
        <w:rPr>
          <w:rFonts w:ascii="Tahoma" w:eastAsia="Times New Roman" w:hAnsi="Tahoma" w:cs="Tahoma"/>
          <w:sz w:val="20"/>
          <w:szCs w:val="20"/>
          <w:lang w:eastAsia="sl-SI"/>
        </w:rPr>
        <w:t xml:space="preserve"> </w:t>
      </w:r>
      <w:r w:rsidR="00657028" w:rsidRPr="000D682A">
        <w:rPr>
          <w:rFonts w:ascii="Tahoma" w:eastAsia="Times New Roman" w:hAnsi="Tahoma" w:cs="Tahoma"/>
          <w:sz w:val="20"/>
          <w:szCs w:val="20"/>
          <w:u w:val="single"/>
          <w:lang w:eastAsia="sl-SI"/>
        </w:rPr>
        <w:t>najpozneje v treh (3) delovnih dneh od sprejema pri naročniku oz. s strani naročnika (D+3)</w:t>
      </w:r>
      <w:r w:rsidR="00657028" w:rsidRPr="000D682A">
        <w:rPr>
          <w:rFonts w:ascii="Tahoma" w:eastAsia="Times New Roman" w:hAnsi="Tahoma" w:cs="Tahoma"/>
          <w:sz w:val="20"/>
          <w:szCs w:val="20"/>
          <w:lang w:eastAsia="sl-SI"/>
        </w:rPr>
        <w:t>.</w:t>
      </w:r>
    </w:p>
    <w:p w14:paraId="27750D09" w14:textId="1665DB5B" w:rsidR="00AA1F1D" w:rsidRPr="000D682A" w:rsidRDefault="00EC595E"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 </w:t>
      </w:r>
    </w:p>
    <w:p w14:paraId="23092FF9" w14:textId="77777777" w:rsidR="00F137FA" w:rsidRPr="000D682A" w:rsidRDefault="00F137FA" w:rsidP="006371CD">
      <w:pPr>
        <w:keepNext/>
        <w:keepLines/>
        <w:numPr>
          <w:ilvl w:val="0"/>
          <w:numId w:val="20"/>
        </w:numPr>
        <w:spacing w:after="0" w:line="240" w:lineRule="auto"/>
        <w:ind w:left="426" w:hanging="219"/>
        <w:jc w:val="both"/>
        <w:rPr>
          <w:rFonts w:ascii="Tahoma" w:eastAsia="Times New Roman" w:hAnsi="Tahoma" w:cs="Tahoma"/>
          <w:i/>
          <w:sz w:val="20"/>
          <w:szCs w:val="20"/>
          <w:lang w:eastAsia="sl-SI"/>
        </w:rPr>
      </w:pPr>
      <w:r w:rsidRPr="000D682A">
        <w:rPr>
          <w:rFonts w:ascii="Tahoma" w:eastAsia="Times New Roman" w:hAnsi="Tahoma" w:cs="Tahoma"/>
          <w:i/>
          <w:sz w:val="20"/>
          <w:szCs w:val="20"/>
          <w:lang w:eastAsia="sl-SI"/>
        </w:rPr>
        <w:t>Poštne pošiljke z vročitvijo v skladu s posebnimi predpisi, po določilih ZUP</w:t>
      </w:r>
      <w:r w:rsidR="005D7A38" w:rsidRPr="000D682A">
        <w:rPr>
          <w:rFonts w:ascii="Tahoma" w:eastAsia="Times New Roman" w:hAnsi="Tahoma" w:cs="Tahoma"/>
          <w:i/>
          <w:sz w:val="20"/>
          <w:szCs w:val="20"/>
          <w:lang w:eastAsia="sl-SI"/>
        </w:rPr>
        <w:t xml:space="preserve"> in</w:t>
      </w:r>
      <w:r w:rsidRPr="000D682A">
        <w:rPr>
          <w:rFonts w:ascii="Tahoma" w:eastAsia="Times New Roman" w:hAnsi="Tahoma" w:cs="Tahoma"/>
          <w:i/>
          <w:sz w:val="20"/>
          <w:szCs w:val="20"/>
          <w:lang w:eastAsia="sl-SI"/>
        </w:rPr>
        <w:t xml:space="preserve"> ZPP na področju RS</w:t>
      </w:r>
    </w:p>
    <w:p w14:paraId="32822FF6" w14:textId="77777777" w:rsidR="00F137FA" w:rsidRPr="000D682A" w:rsidRDefault="007A4379"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 </w:t>
      </w:r>
    </w:p>
    <w:p w14:paraId="4776B54D" w14:textId="13233B74" w:rsidR="00F137FA" w:rsidRPr="000D682A" w:rsidRDefault="00CA0527"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lastRenderedPageBreak/>
        <w:t>Na območju Republike Slovenije oziroma v notranjem poštnem prometu mora izvajalec dostaviti naslovnikom vse poštne pošiljke z vročitvijo v skladu z zakonoma, ki urejata pravdni (ZPP) in upravni postopek (ZUP)</w:t>
      </w:r>
      <w:r w:rsidRPr="000D682A">
        <w:t xml:space="preserve"> ali </w:t>
      </w:r>
      <w:r w:rsidRPr="000D682A">
        <w:rPr>
          <w:rFonts w:ascii="Tahoma" w:eastAsia="Times New Roman" w:hAnsi="Tahoma" w:cs="Tahoma"/>
          <w:sz w:val="20"/>
          <w:szCs w:val="20"/>
          <w:lang w:eastAsia="sl-SI"/>
        </w:rPr>
        <w:t xml:space="preserve">v skladu z drugimi posebnimi predpisi, ki urejajo posamezna področja vročanja, </w:t>
      </w:r>
      <w:r w:rsidRPr="000D682A">
        <w:rPr>
          <w:rFonts w:ascii="Tahoma" w:eastAsia="Times New Roman" w:hAnsi="Tahoma" w:cs="Tahoma"/>
          <w:b/>
          <w:sz w:val="20"/>
          <w:szCs w:val="20"/>
          <w:u w:val="single"/>
          <w:lang w:eastAsia="sl-SI"/>
        </w:rPr>
        <w:t>prvi naslednji delovni dan</w:t>
      </w:r>
      <w:r w:rsidRPr="000D682A">
        <w:rPr>
          <w:rFonts w:ascii="Tahoma" w:eastAsia="Times New Roman" w:hAnsi="Tahoma" w:cs="Tahoma"/>
          <w:b/>
          <w:sz w:val="20"/>
          <w:szCs w:val="20"/>
          <w:lang w:eastAsia="sl-SI"/>
        </w:rPr>
        <w:t xml:space="preserve"> po prejemu poštnih pošiljk pri naročniku oz. s strani naročnika (D+1)</w:t>
      </w:r>
      <w:r w:rsidR="000E4FDF" w:rsidRPr="000D682A">
        <w:rPr>
          <w:rFonts w:ascii="Tahoma" w:eastAsia="Times New Roman" w:hAnsi="Tahoma" w:cs="Tahoma"/>
          <w:sz w:val="20"/>
          <w:szCs w:val="20"/>
          <w:lang w:eastAsia="sl-SI"/>
        </w:rPr>
        <w:t xml:space="preserve">, </w:t>
      </w:r>
      <w:r w:rsidR="00657028" w:rsidRPr="000D682A">
        <w:rPr>
          <w:rFonts w:ascii="Tahoma" w:eastAsia="Times New Roman" w:hAnsi="Tahoma" w:cs="Tahoma"/>
          <w:sz w:val="20"/>
          <w:szCs w:val="20"/>
          <w:lang w:eastAsia="sl-SI"/>
        </w:rPr>
        <w:t>vendar</w:t>
      </w:r>
      <w:r w:rsidR="00930AEA" w:rsidRPr="000D682A">
        <w:rPr>
          <w:rFonts w:ascii="Tahoma" w:eastAsia="Times New Roman" w:hAnsi="Tahoma" w:cs="Tahoma"/>
          <w:sz w:val="20"/>
          <w:szCs w:val="20"/>
          <w:lang w:eastAsia="sl-SI"/>
        </w:rPr>
        <w:t xml:space="preserve"> </w:t>
      </w:r>
      <w:r w:rsidR="00B56D80" w:rsidRPr="000D682A">
        <w:rPr>
          <w:rFonts w:ascii="Tahoma" w:eastAsia="Times New Roman" w:hAnsi="Tahoma" w:cs="Tahoma"/>
          <w:sz w:val="20"/>
          <w:szCs w:val="20"/>
          <w:lang w:eastAsia="sl-SI"/>
        </w:rPr>
        <w:t>zaradi utemeljenih ter objektivnih razlogov</w:t>
      </w:r>
      <w:r w:rsidR="00657028" w:rsidRPr="000D682A">
        <w:rPr>
          <w:rFonts w:ascii="Tahoma" w:eastAsia="Times New Roman" w:hAnsi="Tahoma" w:cs="Tahoma"/>
          <w:sz w:val="20"/>
          <w:szCs w:val="20"/>
          <w:lang w:eastAsia="sl-SI"/>
        </w:rPr>
        <w:t xml:space="preserve"> </w:t>
      </w:r>
      <w:r w:rsidR="007A4379" w:rsidRPr="000D682A">
        <w:rPr>
          <w:rFonts w:ascii="Tahoma" w:eastAsia="Times New Roman" w:hAnsi="Tahoma" w:cs="Tahoma"/>
          <w:sz w:val="20"/>
          <w:szCs w:val="20"/>
          <w:lang w:eastAsia="sl-SI"/>
        </w:rPr>
        <w:t>(v skladu s točko 2.6</w:t>
      </w:r>
      <w:r w:rsidR="005F7961" w:rsidRPr="000D682A">
        <w:rPr>
          <w:rFonts w:ascii="Tahoma" w:eastAsia="Times New Roman" w:hAnsi="Tahoma" w:cs="Tahoma"/>
          <w:sz w:val="20"/>
          <w:szCs w:val="20"/>
          <w:lang w:eastAsia="sl-SI"/>
        </w:rPr>
        <w:t xml:space="preserve">) </w:t>
      </w:r>
      <w:r w:rsidR="00657028" w:rsidRPr="000D682A">
        <w:rPr>
          <w:rFonts w:ascii="Tahoma" w:eastAsia="Times New Roman" w:hAnsi="Tahoma" w:cs="Tahoma"/>
          <w:sz w:val="20"/>
          <w:szCs w:val="20"/>
          <w:u w:val="single"/>
          <w:lang w:eastAsia="sl-SI"/>
        </w:rPr>
        <w:t>najpozneje v treh (3) delovnih dneh od sprejema pri naročniku oz. s strani naročnika</w:t>
      </w:r>
      <w:r w:rsidR="00657028" w:rsidRPr="000D682A">
        <w:rPr>
          <w:rFonts w:ascii="Tahoma" w:eastAsia="Times New Roman" w:hAnsi="Tahoma" w:cs="Tahoma"/>
          <w:sz w:val="20"/>
          <w:szCs w:val="20"/>
          <w:lang w:eastAsia="sl-SI"/>
        </w:rPr>
        <w:t xml:space="preserve"> (D+3).</w:t>
      </w:r>
      <w:r w:rsidR="005D7A38" w:rsidRPr="000D682A">
        <w:rPr>
          <w:rFonts w:ascii="Tahoma" w:eastAsia="Times New Roman" w:hAnsi="Tahoma" w:cs="Tahoma"/>
          <w:sz w:val="20"/>
          <w:szCs w:val="20"/>
          <w:lang w:eastAsia="sl-SI"/>
        </w:rPr>
        <w:t xml:space="preserve"> </w:t>
      </w:r>
    </w:p>
    <w:p w14:paraId="30162902" w14:textId="77777777" w:rsidR="00CB49A5" w:rsidRPr="000D682A" w:rsidRDefault="00CB49A5" w:rsidP="006371CD">
      <w:pPr>
        <w:keepNext/>
        <w:keepLines/>
        <w:spacing w:after="0" w:line="240" w:lineRule="auto"/>
        <w:jc w:val="both"/>
        <w:rPr>
          <w:rFonts w:ascii="Tahoma" w:eastAsia="Times New Roman" w:hAnsi="Tahoma" w:cs="Tahoma"/>
          <w:sz w:val="20"/>
          <w:szCs w:val="20"/>
          <w:lang w:eastAsia="sl-SI"/>
        </w:rPr>
      </w:pPr>
    </w:p>
    <w:p w14:paraId="5D3009FE" w14:textId="77777777" w:rsidR="00BA3092" w:rsidRPr="000D682A" w:rsidRDefault="00B37BC7" w:rsidP="006371CD">
      <w:pPr>
        <w:pStyle w:val="Odstavekseznama"/>
        <w:keepNext/>
        <w:keepLines/>
        <w:numPr>
          <w:ilvl w:val="1"/>
          <w:numId w:val="1"/>
        </w:numPr>
        <w:jc w:val="both"/>
        <w:rPr>
          <w:rFonts w:ascii="Tahoma" w:hAnsi="Tahoma" w:cs="Tahoma"/>
          <w:b/>
        </w:rPr>
      </w:pPr>
      <w:r w:rsidRPr="000D682A">
        <w:rPr>
          <w:rFonts w:ascii="Tahoma" w:hAnsi="Tahoma" w:cs="Tahoma"/>
          <w:b/>
        </w:rPr>
        <w:t xml:space="preserve">Ocenjena letna količina poštnih storitev </w:t>
      </w:r>
    </w:p>
    <w:p w14:paraId="16FC2E11" w14:textId="77777777" w:rsidR="00B37BC7" w:rsidRPr="000D682A" w:rsidRDefault="00B37BC7" w:rsidP="006371CD">
      <w:pPr>
        <w:keepNext/>
        <w:keepLines/>
        <w:spacing w:after="0"/>
      </w:pPr>
    </w:p>
    <w:p w14:paraId="637FFF04" w14:textId="77777777" w:rsidR="00B37BC7" w:rsidRPr="000D682A" w:rsidRDefault="00DD51EC" w:rsidP="006371CD">
      <w:pPr>
        <w:keepNext/>
        <w:keepLines/>
        <w:spacing w:after="0"/>
        <w:jc w:val="both"/>
        <w:rPr>
          <w:rFonts w:ascii="Tahoma" w:hAnsi="Tahoma" w:cs="Tahoma"/>
          <w:sz w:val="20"/>
          <w:szCs w:val="20"/>
        </w:rPr>
      </w:pPr>
      <w:r w:rsidRPr="000D682A">
        <w:rPr>
          <w:rFonts w:ascii="Tahoma" w:hAnsi="Tahoma" w:cs="Tahoma"/>
          <w:sz w:val="20"/>
          <w:szCs w:val="20"/>
        </w:rPr>
        <w:t xml:space="preserve">Ocenjena </w:t>
      </w:r>
      <w:r w:rsidRPr="000D682A">
        <w:rPr>
          <w:rFonts w:ascii="Tahoma" w:hAnsi="Tahoma" w:cs="Tahoma"/>
          <w:sz w:val="20"/>
          <w:szCs w:val="20"/>
          <w:u w:val="single"/>
        </w:rPr>
        <w:t>letna</w:t>
      </w:r>
      <w:r w:rsidRPr="000D682A">
        <w:rPr>
          <w:rFonts w:ascii="Tahoma" w:hAnsi="Tahoma" w:cs="Tahoma"/>
          <w:sz w:val="20"/>
          <w:szCs w:val="20"/>
        </w:rPr>
        <w:t xml:space="preserve"> količina poštnih storitev za posameznega naročnika je razvidna iz ponudbenega predračuna.  </w:t>
      </w:r>
    </w:p>
    <w:p w14:paraId="4067292D" w14:textId="77777777" w:rsidR="00DD51EC" w:rsidRPr="000D682A" w:rsidRDefault="00DD51EC" w:rsidP="006371CD">
      <w:pPr>
        <w:keepNext/>
        <w:keepLines/>
        <w:spacing w:after="0" w:line="240" w:lineRule="auto"/>
        <w:jc w:val="both"/>
        <w:rPr>
          <w:rFonts w:ascii="Tahoma" w:eastAsia="Times New Roman" w:hAnsi="Tahoma" w:cs="Tahoma"/>
          <w:sz w:val="20"/>
          <w:szCs w:val="20"/>
          <w:lang w:eastAsia="sl-SI"/>
        </w:rPr>
      </w:pPr>
    </w:p>
    <w:p w14:paraId="50A36C54" w14:textId="77777777" w:rsidR="000F0DC7" w:rsidRPr="000D682A" w:rsidRDefault="00B6086B"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Ocenjene </w:t>
      </w:r>
      <w:r w:rsidRPr="000D682A">
        <w:rPr>
          <w:rFonts w:ascii="Tahoma" w:eastAsia="Times New Roman" w:hAnsi="Tahoma" w:cs="Tahoma"/>
          <w:sz w:val="20"/>
          <w:szCs w:val="20"/>
          <w:u w:val="single"/>
          <w:lang w:eastAsia="sl-SI"/>
        </w:rPr>
        <w:t>letne</w:t>
      </w:r>
      <w:r w:rsidRPr="000D682A">
        <w:rPr>
          <w:rFonts w:ascii="Tahoma" w:eastAsia="Times New Roman" w:hAnsi="Tahoma" w:cs="Tahoma"/>
          <w:sz w:val="20"/>
          <w:szCs w:val="20"/>
          <w:lang w:eastAsia="sl-SI"/>
        </w:rPr>
        <w:t xml:space="preserve"> količine za naročnike so informativne narave. Dejansko ko</w:t>
      </w:r>
      <w:r w:rsidR="000A6DFE" w:rsidRPr="000D682A">
        <w:rPr>
          <w:rFonts w:ascii="Tahoma" w:eastAsia="Times New Roman" w:hAnsi="Tahoma" w:cs="Tahoma"/>
          <w:sz w:val="20"/>
          <w:szCs w:val="20"/>
          <w:lang w:eastAsia="sl-SI"/>
        </w:rPr>
        <w:t>ličino in vrsto poštnih storitev</w:t>
      </w:r>
      <w:r w:rsidRPr="000D682A">
        <w:rPr>
          <w:rFonts w:ascii="Tahoma" w:eastAsia="Times New Roman" w:hAnsi="Tahoma" w:cs="Tahoma"/>
          <w:sz w:val="20"/>
          <w:szCs w:val="20"/>
          <w:lang w:eastAsia="sl-SI"/>
        </w:rPr>
        <w:t xml:space="preserve"> je v naprej objektivno nemogoče določiti. Naročnik se z okvirnim sporazumom tako ne zavezuje, da bo naročil točno določeno količino </w:t>
      </w:r>
      <w:r w:rsidR="000A6DFE" w:rsidRPr="000D682A">
        <w:rPr>
          <w:rFonts w:ascii="Tahoma" w:eastAsia="Times New Roman" w:hAnsi="Tahoma" w:cs="Tahoma"/>
          <w:sz w:val="20"/>
          <w:szCs w:val="20"/>
          <w:lang w:eastAsia="sl-SI"/>
        </w:rPr>
        <w:t xml:space="preserve">in vrsto </w:t>
      </w:r>
      <w:r w:rsidRPr="000D682A">
        <w:rPr>
          <w:rFonts w:ascii="Tahoma" w:eastAsia="Times New Roman" w:hAnsi="Tahoma" w:cs="Tahoma"/>
          <w:sz w:val="20"/>
          <w:szCs w:val="20"/>
          <w:lang w:eastAsia="sl-SI"/>
        </w:rPr>
        <w:t>storitev</w:t>
      </w:r>
      <w:r w:rsidR="003B6BBC" w:rsidRPr="000D682A">
        <w:rPr>
          <w:rFonts w:ascii="Tahoma" w:eastAsia="Times New Roman" w:hAnsi="Tahoma" w:cs="Tahoma"/>
          <w:sz w:val="20"/>
          <w:szCs w:val="20"/>
          <w:lang w:eastAsia="sl-SI"/>
        </w:rPr>
        <w:t xml:space="preserve">. </w:t>
      </w:r>
      <w:r w:rsidRPr="000D682A">
        <w:rPr>
          <w:rFonts w:ascii="Tahoma" w:eastAsia="Times New Roman" w:hAnsi="Tahoma" w:cs="Tahoma"/>
          <w:sz w:val="20"/>
          <w:szCs w:val="20"/>
          <w:lang w:eastAsia="sl-SI"/>
        </w:rPr>
        <w:t xml:space="preserve">Konkretne količine in vrste storitev so odvisne od potreb posameznih naročnikov. </w:t>
      </w:r>
      <w:r w:rsidRPr="000D682A">
        <w:rPr>
          <w:rFonts w:ascii="Tahoma" w:eastAsia="Times New Roman" w:hAnsi="Tahoma" w:cs="Tahoma"/>
          <w:bCs/>
          <w:sz w:val="20"/>
          <w:szCs w:val="20"/>
          <w:lang w:eastAsia="sl-SI"/>
        </w:rPr>
        <w:t>Naročena količina je lahko večja ali manjša od količin navedenih v</w:t>
      </w:r>
      <w:r w:rsidR="00DD51EC" w:rsidRPr="000D682A">
        <w:rPr>
          <w:rFonts w:ascii="Tahoma" w:eastAsia="Times New Roman" w:hAnsi="Tahoma" w:cs="Tahoma"/>
          <w:bCs/>
          <w:sz w:val="20"/>
          <w:szCs w:val="20"/>
          <w:lang w:eastAsia="sl-SI"/>
        </w:rPr>
        <w:t xml:space="preserve"> ponudbenem predračunu</w:t>
      </w:r>
      <w:r w:rsidRPr="000D682A">
        <w:rPr>
          <w:rFonts w:ascii="Tahoma" w:eastAsia="Times New Roman" w:hAnsi="Tahoma" w:cs="Tahoma"/>
          <w:bCs/>
          <w:sz w:val="20"/>
          <w:szCs w:val="20"/>
          <w:lang w:eastAsia="sl-SI"/>
        </w:rPr>
        <w:t>.</w:t>
      </w:r>
      <w:r w:rsidRPr="000D682A">
        <w:rPr>
          <w:rFonts w:ascii="Tahoma" w:eastAsia="Times New Roman" w:hAnsi="Tahoma" w:cs="Tahoma"/>
          <w:sz w:val="20"/>
          <w:szCs w:val="20"/>
          <w:lang w:eastAsia="sl-SI"/>
        </w:rPr>
        <w:t xml:space="preserve"> Naročnik se ne zavezuje, da bo </w:t>
      </w:r>
      <w:r w:rsidR="00E216CC" w:rsidRPr="000D682A">
        <w:rPr>
          <w:rFonts w:ascii="Tahoma" w:eastAsia="Times New Roman" w:hAnsi="Tahoma" w:cs="Tahoma"/>
          <w:sz w:val="20"/>
          <w:szCs w:val="20"/>
          <w:lang w:eastAsia="sl-SI"/>
        </w:rPr>
        <w:t xml:space="preserve">ocenjena </w:t>
      </w:r>
      <w:r w:rsidR="00BA3092" w:rsidRPr="000D682A">
        <w:rPr>
          <w:rFonts w:ascii="Tahoma" w:eastAsia="Times New Roman" w:hAnsi="Tahoma" w:cs="Tahoma"/>
          <w:sz w:val="20"/>
          <w:szCs w:val="20"/>
          <w:lang w:eastAsia="sl-SI"/>
        </w:rPr>
        <w:t xml:space="preserve">količina realizirana ali presežena. </w:t>
      </w:r>
    </w:p>
    <w:p w14:paraId="287FA936" w14:textId="77777777" w:rsidR="0006729F" w:rsidRPr="000D682A" w:rsidRDefault="0006729F" w:rsidP="006371CD">
      <w:pPr>
        <w:keepNext/>
        <w:keepLines/>
        <w:spacing w:after="0" w:line="240" w:lineRule="auto"/>
        <w:jc w:val="both"/>
        <w:rPr>
          <w:rFonts w:ascii="Tahoma" w:eastAsia="Times New Roman" w:hAnsi="Tahoma" w:cs="Tahoma"/>
          <w:sz w:val="20"/>
          <w:szCs w:val="20"/>
          <w:lang w:eastAsia="sl-SI"/>
        </w:rPr>
      </w:pPr>
    </w:p>
    <w:p w14:paraId="448B362A" w14:textId="77777777" w:rsidR="008E1023" w:rsidRPr="000D682A" w:rsidRDefault="00B6086B" w:rsidP="006371CD">
      <w:pPr>
        <w:pStyle w:val="Odstavekseznama"/>
        <w:keepNext/>
        <w:keepLines/>
        <w:numPr>
          <w:ilvl w:val="1"/>
          <w:numId w:val="1"/>
        </w:numPr>
        <w:jc w:val="both"/>
        <w:rPr>
          <w:rFonts w:ascii="Tahoma" w:hAnsi="Tahoma" w:cs="Tahoma"/>
          <w:b/>
        </w:rPr>
      </w:pPr>
      <w:r w:rsidRPr="000D682A">
        <w:rPr>
          <w:rFonts w:ascii="Tahoma" w:hAnsi="Tahoma" w:cs="Tahoma"/>
          <w:b/>
        </w:rPr>
        <w:t xml:space="preserve">Ostale zahteve </w:t>
      </w:r>
    </w:p>
    <w:p w14:paraId="2BA9AFEB" w14:textId="77777777" w:rsidR="000F0DC7" w:rsidRPr="000D682A" w:rsidRDefault="000F0DC7" w:rsidP="006371CD">
      <w:pPr>
        <w:keepNext/>
        <w:keepLines/>
        <w:spacing w:after="0" w:line="240" w:lineRule="auto"/>
        <w:jc w:val="both"/>
        <w:rPr>
          <w:rFonts w:ascii="Tahoma" w:eastAsia="Times New Roman" w:hAnsi="Tahoma" w:cs="Tahoma"/>
          <w:bCs/>
          <w:sz w:val="20"/>
          <w:szCs w:val="20"/>
          <w:lang w:eastAsia="sl-SI"/>
        </w:rPr>
      </w:pPr>
    </w:p>
    <w:p w14:paraId="27CE88DD" w14:textId="77777777" w:rsidR="006C4917" w:rsidRPr="000D682A" w:rsidRDefault="006C4917" w:rsidP="006371CD">
      <w:pPr>
        <w:keepNext/>
        <w:keepLines/>
        <w:spacing w:after="0" w:line="240" w:lineRule="auto"/>
        <w:jc w:val="both"/>
        <w:rPr>
          <w:rFonts w:ascii="Tahoma" w:eastAsia="Times New Roman" w:hAnsi="Tahoma" w:cs="Tahoma"/>
          <w:bCs/>
          <w:sz w:val="20"/>
          <w:szCs w:val="20"/>
          <w:u w:val="single"/>
          <w:lang w:eastAsia="sl-SI"/>
        </w:rPr>
      </w:pPr>
      <w:r w:rsidRPr="000D682A">
        <w:rPr>
          <w:rFonts w:ascii="Tahoma" w:eastAsia="Times New Roman" w:hAnsi="Tahoma" w:cs="Tahoma"/>
          <w:bCs/>
          <w:sz w:val="20"/>
          <w:szCs w:val="20"/>
          <w:u w:val="single"/>
          <w:lang w:eastAsia="sl-SI"/>
        </w:rPr>
        <w:t xml:space="preserve">Izvajalec je dolžan voditi evidenco števila in vrste oddanih </w:t>
      </w:r>
      <w:r w:rsidR="00325782" w:rsidRPr="000D682A">
        <w:rPr>
          <w:rFonts w:ascii="Tahoma" w:eastAsia="Times New Roman" w:hAnsi="Tahoma" w:cs="Tahoma"/>
          <w:bCs/>
          <w:sz w:val="20"/>
          <w:szCs w:val="20"/>
          <w:u w:val="single"/>
          <w:lang w:eastAsia="sl-SI"/>
        </w:rPr>
        <w:t xml:space="preserve">poštnih </w:t>
      </w:r>
      <w:r w:rsidRPr="000D682A">
        <w:rPr>
          <w:rFonts w:ascii="Tahoma" w:eastAsia="Times New Roman" w:hAnsi="Tahoma" w:cs="Tahoma"/>
          <w:bCs/>
          <w:sz w:val="20"/>
          <w:szCs w:val="20"/>
          <w:u w:val="single"/>
          <w:lang w:eastAsia="sl-SI"/>
        </w:rPr>
        <w:t>pošiljk in zneskov poštnine.</w:t>
      </w:r>
    </w:p>
    <w:p w14:paraId="39654C7E" w14:textId="77777777" w:rsidR="006C4917" w:rsidRPr="000D682A" w:rsidRDefault="006C4917" w:rsidP="006371CD">
      <w:pPr>
        <w:keepNext/>
        <w:keepLines/>
        <w:spacing w:after="0" w:line="240" w:lineRule="auto"/>
        <w:jc w:val="both"/>
        <w:rPr>
          <w:rFonts w:ascii="Tahoma" w:eastAsia="Times New Roman" w:hAnsi="Tahoma" w:cs="Tahoma"/>
          <w:bCs/>
          <w:sz w:val="20"/>
          <w:szCs w:val="20"/>
          <w:lang w:eastAsia="sl-SI"/>
        </w:rPr>
      </w:pPr>
    </w:p>
    <w:p w14:paraId="7E345F2D" w14:textId="77777777" w:rsidR="000F0DC7" w:rsidRPr="000D682A" w:rsidRDefault="000F0DC7" w:rsidP="006371CD">
      <w:pPr>
        <w:keepNext/>
        <w:keepLines/>
        <w:spacing w:after="0" w:line="240" w:lineRule="auto"/>
        <w:jc w:val="both"/>
        <w:rPr>
          <w:rFonts w:ascii="Tahoma" w:eastAsia="Times New Roman" w:hAnsi="Tahoma" w:cs="Tahoma"/>
          <w:bCs/>
          <w:sz w:val="20"/>
          <w:szCs w:val="20"/>
          <w:lang w:eastAsia="sl-SI"/>
        </w:rPr>
      </w:pPr>
      <w:r w:rsidRPr="000D682A">
        <w:rPr>
          <w:rFonts w:ascii="Tahoma" w:eastAsia="Times New Roman" w:hAnsi="Tahoma" w:cs="Tahoma"/>
          <w:bCs/>
          <w:sz w:val="20"/>
          <w:szCs w:val="20"/>
          <w:lang w:eastAsia="sl-SI"/>
        </w:rPr>
        <w:t>Ponudnik mora vse razpisane storitve izvajati kakovostno in v skladu</w:t>
      </w:r>
      <w:r w:rsidR="00DD51EC" w:rsidRPr="000D682A">
        <w:rPr>
          <w:rFonts w:ascii="Tahoma" w:eastAsia="Times New Roman" w:hAnsi="Tahoma" w:cs="Tahoma"/>
          <w:bCs/>
          <w:sz w:val="20"/>
          <w:szCs w:val="20"/>
          <w:lang w:eastAsia="sl-SI"/>
        </w:rPr>
        <w:t xml:space="preserve"> z veljavno zakonodajo in</w:t>
      </w:r>
      <w:r w:rsidRPr="000D682A">
        <w:rPr>
          <w:rFonts w:ascii="Tahoma" w:eastAsia="Times New Roman" w:hAnsi="Tahoma" w:cs="Tahoma"/>
          <w:bCs/>
          <w:sz w:val="20"/>
          <w:szCs w:val="20"/>
          <w:lang w:eastAsia="sl-SI"/>
        </w:rPr>
        <w:t xml:space="preserve"> predpisi, ki urejajo posamezna področja vročanja. Če je to opredeljeno s predpisi ali če to zahteva naročnik, mora ponudnik pošiljke obravnavati kot zaupne in temu prilagoditi postopke vročanja, evidentiranja, obveščanja in varovanja podatkov. </w:t>
      </w:r>
    </w:p>
    <w:p w14:paraId="3A3446A5" w14:textId="77777777" w:rsidR="0030211B" w:rsidRPr="000D682A" w:rsidRDefault="0030211B" w:rsidP="006371CD">
      <w:pPr>
        <w:keepNext/>
        <w:keepLines/>
        <w:spacing w:after="0" w:line="240" w:lineRule="auto"/>
        <w:jc w:val="both"/>
        <w:rPr>
          <w:rFonts w:ascii="Tahoma" w:eastAsia="Times New Roman" w:hAnsi="Tahoma" w:cs="Tahoma"/>
          <w:bCs/>
          <w:sz w:val="20"/>
          <w:szCs w:val="20"/>
          <w:lang w:eastAsia="sl-SI"/>
        </w:rPr>
      </w:pPr>
    </w:p>
    <w:p w14:paraId="0287072E" w14:textId="77777777" w:rsidR="00BB7B14" w:rsidRPr="000D682A" w:rsidRDefault="000F0DC7" w:rsidP="006371CD">
      <w:pPr>
        <w:keepNext/>
        <w:keepLines/>
        <w:spacing w:after="0" w:line="240" w:lineRule="auto"/>
        <w:jc w:val="both"/>
        <w:rPr>
          <w:rFonts w:ascii="Tahoma" w:eastAsia="Times New Roman" w:hAnsi="Tahoma" w:cs="Tahoma"/>
          <w:bCs/>
          <w:sz w:val="20"/>
          <w:szCs w:val="20"/>
          <w:u w:val="single"/>
          <w:lang w:eastAsia="sl-SI"/>
        </w:rPr>
      </w:pPr>
      <w:r w:rsidRPr="000D682A">
        <w:rPr>
          <w:rFonts w:ascii="Tahoma" w:eastAsia="Times New Roman" w:hAnsi="Tahoma" w:cs="Tahoma"/>
          <w:bCs/>
          <w:sz w:val="20"/>
          <w:szCs w:val="20"/>
          <w:u w:val="single"/>
          <w:lang w:eastAsia="sl-SI"/>
        </w:rPr>
        <w:t>V izvajanje storitev so vključene vse spremljajoče storitve, ki so potrebne za nemoteno</w:t>
      </w:r>
      <w:r w:rsidR="00D94F4F" w:rsidRPr="000D682A">
        <w:rPr>
          <w:rFonts w:ascii="Tahoma" w:eastAsia="Times New Roman" w:hAnsi="Tahoma" w:cs="Tahoma"/>
          <w:bCs/>
          <w:sz w:val="20"/>
          <w:szCs w:val="20"/>
          <w:u w:val="single"/>
          <w:lang w:eastAsia="sl-SI"/>
        </w:rPr>
        <w:t xml:space="preserve"> in kvalitetno</w:t>
      </w:r>
      <w:r w:rsidRPr="000D682A">
        <w:rPr>
          <w:rFonts w:ascii="Tahoma" w:eastAsia="Times New Roman" w:hAnsi="Tahoma" w:cs="Tahoma"/>
          <w:bCs/>
          <w:sz w:val="20"/>
          <w:szCs w:val="20"/>
          <w:u w:val="single"/>
          <w:lang w:eastAsia="sl-SI"/>
        </w:rPr>
        <w:t xml:space="preserve"> izvajanje naročenih storitev. </w:t>
      </w:r>
    </w:p>
    <w:p w14:paraId="112B1E05" w14:textId="77777777" w:rsidR="00447323" w:rsidRPr="000D682A" w:rsidRDefault="00447323" w:rsidP="006371CD">
      <w:pPr>
        <w:keepNext/>
        <w:keepLines/>
        <w:spacing w:after="0" w:line="240" w:lineRule="auto"/>
        <w:jc w:val="both"/>
        <w:rPr>
          <w:rFonts w:ascii="Tahoma" w:eastAsia="Times New Roman" w:hAnsi="Tahoma" w:cs="Tahoma"/>
          <w:bCs/>
          <w:sz w:val="20"/>
          <w:szCs w:val="20"/>
          <w:lang w:eastAsia="sl-SI"/>
        </w:rPr>
      </w:pPr>
    </w:p>
    <w:p w14:paraId="3E2B6309" w14:textId="77777777" w:rsidR="0030211B" w:rsidRPr="000D682A" w:rsidRDefault="0030211B" w:rsidP="006371CD">
      <w:pPr>
        <w:keepNext/>
        <w:keepLines/>
        <w:spacing w:after="0" w:line="240" w:lineRule="auto"/>
        <w:jc w:val="both"/>
        <w:rPr>
          <w:rFonts w:ascii="Tahoma" w:eastAsia="Times New Roman" w:hAnsi="Tahoma" w:cs="Tahoma"/>
          <w:sz w:val="20"/>
          <w:szCs w:val="20"/>
          <w:lang w:eastAsia="sl-SI"/>
        </w:rPr>
      </w:pPr>
    </w:p>
    <w:p w14:paraId="21832A1C" w14:textId="77777777" w:rsidR="00B75135" w:rsidRPr="000D682A" w:rsidRDefault="00B75135" w:rsidP="006371CD">
      <w:pPr>
        <w:keepNext/>
        <w:keepLines/>
        <w:spacing w:after="0"/>
        <w:rPr>
          <w:rFonts w:ascii="Tahoma" w:hAnsi="Tahoma" w:cs="Tahoma"/>
          <w:sz w:val="20"/>
          <w:szCs w:val="20"/>
        </w:rPr>
      </w:pPr>
    </w:p>
    <w:p w14:paraId="3FF345D8" w14:textId="77777777" w:rsidR="003C2B6F" w:rsidRPr="000D682A" w:rsidRDefault="003C2B6F" w:rsidP="006371CD">
      <w:pPr>
        <w:keepNext/>
        <w:keepLines/>
        <w:spacing w:after="0" w:line="240" w:lineRule="auto"/>
        <w:rPr>
          <w:rFonts w:ascii="Tahoma" w:eastAsia="Times New Roman" w:hAnsi="Tahoma" w:cs="Tahoma"/>
          <w:b/>
          <w:sz w:val="24"/>
          <w:szCs w:val="20"/>
          <w:lang w:eastAsia="sl-SI"/>
        </w:rPr>
      </w:pPr>
      <w:r w:rsidRPr="000D682A">
        <w:rPr>
          <w:rFonts w:ascii="Tahoma" w:eastAsia="Times New Roman" w:hAnsi="Tahoma" w:cs="Tahoma"/>
          <w:b/>
          <w:sz w:val="24"/>
          <w:szCs w:val="20"/>
          <w:lang w:eastAsia="sl-SI"/>
        </w:rPr>
        <w:br w:type="page"/>
      </w:r>
    </w:p>
    <w:p w14:paraId="72CB48DB" w14:textId="77777777" w:rsidR="002042CC" w:rsidRPr="000D682A" w:rsidRDefault="002042CC" w:rsidP="006371CD">
      <w:pPr>
        <w:keepNext/>
        <w:keepLines/>
        <w:numPr>
          <w:ilvl w:val="0"/>
          <w:numId w:val="1"/>
        </w:numPr>
        <w:spacing w:after="0" w:line="240" w:lineRule="auto"/>
        <w:jc w:val="both"/>
        <w:rPr>
          <w:rFonts w:ascii="Tahoma" w:eastAsia="Times New Roman" w:hAnsi="Tahoma" w:cs="Tahoma"/>
          <w:b/>
          <w:sz w:val="24"/>
          <w:szCs w:val="20"/>
          <w:lang w:eastAsia="sl-SI"/>
        </w:rPr>
      </w:pPr>
      <w:r w:rsidRPr="000D682A">
        <w:rPr>
          <w:rFonts w:ascii="Tahoma" w:eastAsia="Times New Roman" w:hAnsi="Tahoma" w:cs="Tahoma"/>
          <w:b/>
          <w:sz w:val="24"/>
          <w:szCs w:val="20"/>
          <w:lang w:eastAsia="sl-SI"/>
        </w:rPr>
        <w:lastRenderedPageBreak/>
        <w:t xml:space="preserve">POGOJI ZA UGOTAVLJANJE SPOSOBNOSTI PONUDNIKA </w:t>
      </w:r>
    </w:p>
    <w:p w14:paraId="7BB6EE25" w14:textId="77777777" w:rsidR="002042CC" w:rsidRPr="000D682A" w:rsidRDefault="002042CC" w:rsidP="006371CD">
      <w:pPr>
        <w:keepNext/>
        <w:keepLines/>
        <w:spacing w:after="0" w:line="240" w:lineRule="auto"/>
        <w:jc w:val="both"/>
        <w:rPr>
          <w:rFonts w:ascii="Tahoma" w:eastAsia="Times New Roman" w:hAnsi="Tahoma" w:cs="Tahoma"/>
          <w:sz w:val="20"/>
          <w:szCs w:val="20"/>
          <w:lang w:eastAsia="sl-SI"/>
        </w:rPr>
      </w:pPr>
    </w:p>
    <w:p w14:paraId="33DAF38F" w14:textId="77777777" w:rsidR="008F6D27" w:rsidRPr="000D682A" w:rsidRDefault="008F6D27" w:rsidP="006371CD">
      <w:pPr>
        <w:keepNext/>
        <w:keepLines/>
        <w:numPr>
          <w:ilvl w:val="0"/>
          <w:numId w:val="30"/>
        </w:numPr>
        <w:spacing w:after="0" w:line="240" w:lineRule="auto"/>
        <w:ind w:left="284" w:hanging="284"/>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 xml:space="preserve">Splošno: </w:t>
      </w:r>
    </w:p>
    <w:p w14:paraId="71BE8100" w14:textId="77777777" w:rsidR="008F6D27" w:rsidRPr="000D682A" w:rsidRDefault="008F6D27" w:rsidP="006371CD">
      <w:pPr>
        <w:keepNext/>
        <w:keepLines/>
        <w:spacing w:after="0" w:line="240" w:lineRule="auto"/>
        <w:jc w:val="both"/>
        <w:rPr>
          <w:rFonts w:ascii="Tahoma" w:eastAsia="Times New Roman" w:hAnsi="Tahoma" w:cs="Tahoma"/>
          <w:bCs/>
          <w:sz w:val="10"/>
          <w:szCs w:val="20"/>
          <w:lang w:eastAsia="sl-SI"/>
        </w:rPr>
      </w:pPr>
    </w:p>
    <w:p w14:paraId="3467C4DA" w14:textId="77777777" w:rsidR="008F6D27" w:rsidRPr="000D682A" w:rsidRDefault="008F6D27"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bCs/>
          <w:sz w:val="20"/>
          <w:szCs w:val="20"/>
          <w:lang w:eastAsia="sl-SI"/>
        </w:rPr>
        <w:t xml:space="preserve">Za ugotavljanje sposobnosti mora ponudnik izpolnjevati pogoje in zahteve skladno z določbami ZJN-3, ter pogoje in zahteve, ki so določene v tej razpisni dokumentaciji. </w:t>
      </w:r>
    </w:p>
    <w:p w14:paraId="0BF7AFBF" w14:textId="77777777" w:rsidR="008F6D27" w:rsidRPr="000D682A" w:rsidRDefault="008F6D27" w:rsidP="006371CD">
      <w:pPr>
        <w:keepNext/>
        <w:keepLines/>
        <w:spacing w:after="0" w:line="240" w:lineRule="auto"/>
        <w:jc w:val="both"/>
        <w:rPr>
          <w:rFonts w:ascii="Tahoma" w:eastAsia="Times New Roman" w:hAnsi="Tahoma" w:cs="Tahoma"/>
          <w:szCs w:val="20"/>
          <w:lang w:eastAsia="sl-SI"/>
        </w:rPr>
      </w:pPr>
    </w:p>
    <w:p w14:paraId="381DEFFB" w14:textId="77777777" w:rsidR="008F6D27" w:rsidRPr="000D682A" w:rsidRDefault="008F6D27" w:rsidP="006371CD">
      <w:pPr>
        <w:keepNext/>
        <w:keepLines/>
        <w:spacing w:after="0" w:line="240" w:lineRule="auto"/>
        <w:jc w:val="both"/>
        <w:rPr>
          <w:rFonts w:ascii="Tahoma" w:eastAsia="Times New Roman" w:hAnsi="Tahoma" w:cs="Tahoma"/>
          <w:szCs w:val="20"/>
          <w:lang w:eastAsia="sl-SI"/>
        </w:rPr>
      </w:pPr>
      <w:r w:rsidRPr="000D682A">
        <w:rPr>
          <w:rFonts w:ascii="Tahoma" w:eastAsia="Times New Roman" w:hAnsi="Tahoma" w:cs="Tahoma"/>
          <w:sz w:val="20"/>
          <w:szCs w:val="20"/>
          <w:lang w:eastAsia="sl-SI"/>
        </w:rPr>
        <w:t>Naročnik bo od ponudnika, ki je glede na merila za oddajo naročila najugodnejši in mu naročnik namerava oddati javno naročilo, zahteval,</w:t>
      </w:r>
      <w:r w:rsidRPr="000D682A">
        <w:rPr>
          <w:rFonts w:ascii="Times New Roman" w:eastAsia="Times New Roman" w:hAnsi="Times New Roman"/>
          <w:sz w:val="20"/>
          <w:szCs w:val="20"/>
          <w:lang w:eastAsia="sl-SI"/>
        </w:rPr>
        <w:t xml:space="preserve"> </w:t>
      </w:r>
      <w:r w:rsidRPr="000D682A">
        <w:rPr>
          <w:rFonts w:ascii="Tahoma" w:eastAsia="Times New Roman" w:hAnsi="Tahoma" w:cs="Tahoma"/>
          <w:sz w:val="20"/>
          <w:szCs w:val="20"/>
          <w:lang w:eastAsia="sl-SI"/>
        </w:rPr>
        <w:t xml:space="preserve">da predloži dokazila o izpolnjevanju pogojev in zahtev iz razpisne dokumentacije, v kolikor ponudnik vseh zahtevanih dokazil že ne bo sam priložil v ponudbi. </w:t>
      </w:r>
    </w:p>
    <w:p w14:paraId="6F8C2F7F" w14:textId="77777777" w:rsidR="008F6D27" w:rsidRPr="000D682A" w:rsidRDefault="008F6D27" w:rsidP="006371CD">
      <w:pPr>
        <w:keepNext/>
        <w:keepLines/>
        <w:spacing w:after="0" w:line="240" w:lineRule="auto"/>
        <w:jc w:val="both"/>
        <w:rPr>
          <w:rFonts w:ascii="Tahoma" w:eastAsia="Times New Roman" w:hAnsi="Tahoma" w:cs="Tahoma"/>
          <w:szCs w:val="20"/>
          <w:lang w:eastAsia="sl-SI"/>
        </w:rPr>
      </w:pPr>
    </w:p>
    <w:p w14:paraId="700707A1" w14:textId="77777777" w:rsidR="008F6D27" w:rsidRPr="000D682A" w:rsidRDefault="008F6D27" w:rsidP="006371CD">
      <w:pPr>
        <w:keepNext/>
        <w:keepLines/>
        <w:spacing w:after="0" w:line="240" w:lineRule="auto"/>
        <w:jc w:val="both"/>
        <w:rPr>
          <w:rFonts w:ascii="Tahoma" w:eastAsia="Times New Roman" w:hAnsi="Tahoma" w:cs="Tahoma"/>
          <w:i/>
          <w:sz w:val="20"/>
          <w:szCs w:val="20"/>
          <w:lang w:eastAsia="sl-SI"/>
        </w:rPr>
      </w:pPr>
      <w:r w:rsidRPr="000D682A">
        <w:rPr>
          <w:rFonts w:ascii="Tahoma" w:eastAsia="Times New Roman" w:hAnsi="Tahoma" w:cs="Tahoma"/>
          <w:bCs/>
          <w:i/>
          <w:sz w:val="18"/>
          <w:szCs w:val="20"/>
          <w:lang w:eastAsia="sl-SI"/>
        </w:rPr>
        <w:t xml:space="preserve">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w:t>
      </w:r>
      <w:r w:rsidRPr="000D682A">
        <w:rPr>
          <w:rFonts w:ascii="Tahoma" w:eastAsia="Times New Roman" w:hAnsi="Tahoma" w:cs="Tahoma"/>
          <w:bCs/>
          <w:i/>
          <w:sz w:val="20"/>
          <w:szCs w:val="20"/>
          <w:lang w:eastAsia="sl-SI"/>
        </w:rPr>
        <w:t xml:space="preserve">gospodarski subjekt. </w:t>
      </w:r>
    </w:p>
    <w:p w14:paraId="58BCAC4A" w14:textId="77777777" w:rsidR="008F6D27" w:rsidRPr="000D682A" w:rsidRDefault="008F6D27" w:rsidP="006371CD">
      <w:pPr>
        <w:keepNext/>
        <w:keepLines/>
        <w:spacing w:after="0" w:line="240" w:lineRule="auto"/>
        <w:ind w:left="142"/>
        <w:jc w:val="both"/>
        <w:rPr>
          <w:rFonts w:ascii="Tahoma" w:eastAsia="Times New Roman" w:hAnsi="Tahoma" w:cs="Tahoma"/>
          <w:sz w:val="20"/>
          <w:szCs w:val="20"/>
          <w:lang w:eastAsia="sl-SI"/>
        </w:rPr>
      </w:pPr>
    </w:p>
    <w:p w14:paraId="592A7603" w14:textId="77777777" w:rsidR="008F6D27" w:rsidRPr="000D682A" w:rsidRDefault="008F6D27" w:rsidP="006371CD">
      <w:pPr>
        <w:keepNext/>
        <w:keepLines/>
        <w:numPr>
          <w:ilvl w:val="0"/>
          <w:numId w:val="30"/>
        </w:numPr>
        <w:spacing w:after="0" w:line="240" w:lineRule="auto"/>
        <w:ind w:left="284" w:hanging="284"/>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 xml:space="preserve">Ponudnik: </w:t>
      </w:r>
    </w:p>
    <w:p w14:paraId="4CFE36D8" w14:textId="77777777" w:rsidR="008F6D27" w:rsidRPr="000D682A" w:rsidRDefault="008F6D27" w:rsidP="006371CD">
      <w:pPr>
        <w:keepNext/>
        <w:keepLines/>
        <w:spacing w:after="0" w:line="240" w:lineRule="auto"/>
        <w:jc w:val="both"/>
        <w:rPr>
          <w:rFonts w:ascii="Tahoma" w:eastAsia="Times New Roman" w:hAnsi="Tahoma" w:cs="Tahoma"/>
          <w:sz w:val="10"/>
          <w:szCs w:val="20"/>
          <w:lang w:eastAsia="sl-SI"/>
        </w:rPr>
      </w:pPr>
    </w:p>
    <w:p w14:paraId="4F8AC992" w14:textId="77777777" w:rsidR="008F6D27" w:rsidRPr="000D682A" w:rsidRDefault="008F6D27"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Za ugotavljanje sposobnosti </w:t>
      </w:r>
      <w:r w:rsidRPr="000D682A">
        <w:rPr>
          <w:rFonts w:ascii="Tahoma" w:eastAsia="Times New Roman" w:hAnsi="Tahoma" w:cs="Tahoma"/>
          <w:b/>
          <w:sz w:val="20"/>
          <w:szCs w:val="20"/>
          <w:lang w:eastAsia="sl-SI"/>
        </w:rPr>
        <w:t>mora</w:t>
      </w:r>
      <w:r w:rsidRPr="000D682A">
        <w:rPr>
          <w:rFonts w:ascii="Tahoma" w:eastAsia="Times New Roman" w:hAnsi="Tahoma" w:cs="Tahoma"/>
          <w:sz w:val="20"/>
          <w:szCs w:val="20"/>
          <w:lang w:eastAsia="sl-SI"/>
        </w:rPr>
        <w:t xml:space="preserve"> ponudnik </w:t>
      </w:r>
      <w:r w:rsidRPr="000D682A">
        <w:rPr>
          <w:rFonts w:ascii="Tahoma" w:eastAsia="Times New Roman" w:hAnsi="Tahoma" w:cs="Tahoma"/>
          <w:sz w:val="20"/>
          <w:szCs w:val="20"/>
          <w:u w:val="single"/>
          <w:lang w:eastAsia="sl-SI"/>
        </w:rPr>
        <w:t>izpolniti in priložiti ESPD obrazec</w:t>
      </w:r>
      <w:r w:rsidRPr="000D682A">
        <w:rPr>
          <w:rFonts w:ascii="Tahoma" w:eastAsia="Times New Roman" w:hAnsi="Tahoma" w:cs="Tahoma"/>
          <w:sz w:val="20"/>
          <w:szCs w:val="20"/>
          <w:lang w:eastAsia="sl-SI"/>
        </w:rPr>
        <w:t xml:space="preserve">, ki je priloga te razpisne dokumentacije. </w:t>
      </w:r>
    </w:p>
    <w:p w14:paraId="1A63BC5C" w14:textId="77777777" w:rsidR="008F6D27" w:rsidRPr="000D682A" w:rsidRDefault="008F6D27" w:rsidP="006371CD">
      <w:pPr>
        <w:keepNext/>
        <w:keepLines/>
        <w:spacing w:after="0" w:line="240" w:lineRule="auto"/>
        <w:jc w:val="both"/>
        <w:rPr>
          <w:rFonts w:ascii="Tahoma" w:eastAsia="Times New Roman" w:hAnsi="Tahoma" w:cs="Tahoma"/>
          <w:sz w:val="20"/>
          <w:szCs w:val="20"/>
          <w:lang w:eastAsia="sl-SI"/>
        </w:rPr>
      </w:pPr>
    </w:p>
    <w:p w14:paraId="7F3DD27C" w14:textId="77777777" w:rsidR="008F6D27" w:rsidRPr="000D682A" w:rsidRDefault="008F6D27" w:rsidP="006371CD">
      <w:pPr>
        <w:keepNext/>
        <w:keepLines/>
        <w:numPr>
          <w:ilvl w:val="0"/>
          <w:numId w:val="30"/>
        </w:numPr>
        <w:spacing w:after="0" w:line="240" w:lineRule="auto"/>
        <w:ind w:left="284" w:hanging="284"/>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Skupna ponudba (s partnerjem/ji), ponudba s podizvajalci in/ali s subjekti, katerih zmogljivosti uporablja gospodarski subjekt:</w:t>
      </w:r>
    </w:p>
    <w:p w14:paraId="01C0E0AD" w14:textId="77777777" w:rsidR="008F6D27" w:rsidRPr="000D682A" w:rsidRDefault="008F6D27" w:rsidP="006371CD">
      <w:pPr>
        <w:keepNext/>
        <w:keepLines/>
        <w:spacing w:after="0" w:line="240" w:lineRule="auto"/>
        <w:jc w:val="both"/>
        <w:rPr>
          <w:rFonts w:ascii="Tahoma" w:eastAsia="Times New Roman" w:hAnsi="Tahoma" w:cs="Tahoma"/>
          <w:sz w:val="10"/>
          <w:szCs w:val="20"/>
          <w:lang w:eastAsia="sl-SI"/>
        </w:rPr>
      </w:pPr>
    </w:p>
    <w:p w14:paraId="5F78099D" w14:textId="77777777" w:rsidR="008F6D27" w:rsidRPr="000D682A" w:rsidRDefault="008F6D27"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Če ponudnik nastopa </w:t>
      </w:r>
      <w:r w:rsidRPr="000D682A">
        <w:rPr>
          <w:rFonts w:ascii="Tahoma" w:eastAsia="Times New Roman" w:hAnsi="Tahoma" w:cs="Tahoma"/>
          <w:sz w:val="20"/>
          <w:szCs w:val="20"/>
          <w:u w:val="single"/>
          <w:lang w:eastAsia="sl-SI"/>
        </w:rPr>
        <w:t>v skupni ponudbi (s partnerjem/ji)</w:t>
      </w:r>
      <w:r w:rsidRPr="000D682A">
        <w:rPr>
          <w:rFonts w:ascii="Tahoma" w:eastAsia="Times New Roman" w:hAnsi="Tahoma" w:cs="Tahoma"/>
          <w:sz w:val="20"/>
          <w:szCs w:val="20"/>
          <w:lang w:eastAsia="sl-SI"/>
        </w:rPr>
        <w:t xml:space="preserve">, </w:t>
      </w:r>
      <w:r w:rsidRPr="000D682A">
        <w:rPr>
          <w:rFonts w:ascii="Tahoma" w:eastAsia="Times New Roman" w:hAnsi="Tahoma" w:cs="Tahoma"/>
          <w:b/>
          <w:sz w:val="20"/>
          <w:szCs w:val="20"/>
          <w:lang w:eastAsia="sl-SI"/>
        </w:rPr>
        <w:t>mora</w:t>
      </w:r>
      <w:r w:rsidRPr="000D682A">
        <w:rPr>
          <w:rFonts w:ascii="Tahoma" w:eastAsia="Times New Roman" w:hAnsi="Tahoma" w:cs="Tahoma"/>
          <w:sz w:val="20"/>
          <w:szCs w:val="20"/>
          <w:lang w:eastAsia="sl-SI"/>
        </w:rPr>
        <w:t xml:space="preserve"> </w:t>
      </w:r>
      <w:r w:rsidRPr="000D682A">
        <w:rPr>
          <w:rFonts w:ascii="Tahoma" w:eastAsia="Times New Roman" w:hAnsi="Tahoma" w:cs="Tahoma"/>
          <w:sz w:val="20"/>
          <w:szCs w:val="20"/>
          <w:u w:val="single"/>
          <w:lang w:eastAsia="sl-SI"/>
        </w:rPr>
        <w:t>poleg svojega</w:t>
      </w:r>
      <w:r w:rsidRPr="000D682A">
        <w:rPr>
          <w:rFonts w:ascii="Tahoma" w:eastAsia="Times New Roman" w:hAnsi="Tahoma" w:cs="Tahoma"/>
          <w:sz w:val="20"/>
          <w:szCs w:val="20"/>
          <w:lang w:eastAsia="sl-SI"/>
        </w:rPr>
        <w:t xml:space="preserve"> priložiti tudi </w:t>
      </w:r>
      <w:r w:rsidRPr="000D682A">
        <w:rPr>
          <w:rFonts w:ascii="Tahoma" w:eastAsia="Times New Roman" w:hAnsi="Tahoma" w:cs="Tahoma"/>
          <w:b/>
          <w:sz w:val="20"/>
          <w:szCs w:val="20"/>
          <w:u w:val="single"/>
          <w:lang w:eastAsia="sl-SI"/>
        </w:rPr>
        <w:t>ločen</w:t>
      </w:r>
      <w:r w:rsidRPr="000D682A">
        <w:rPr>
          <w:rFonts w:ascii="Times New Roman" w:eastAsia="Times New Roman" w:hAnsi="Times New Roman"/>
          <w:sz w:val="20"/>
          <w:szCs w:val="20"/>
          <w:lang w:eastAsia="sl-SI"/>
        </w:rPr>
        <w:t xml:space="preserve"> </w:t>
      </w:r>
      <w:r w:rsidRPr="000D682A">
        <w:rPr>
          <w:rFonts w:ascii="Tahoma" w:eastAsia="Times New Roman" w:hAnsi="Tahoma" w:cs="Tahoma"/>
          <w:sz w:val="20"/>
          <w:szCs w:val="20"/>
          <w:lang w:eastAsia="sl-SI"/>
        </w:rPr>
        <w:t xml:space="preserve">ESPD obrazec za </w:t>
      </w:r>
      <w:r w:rsidRPr="000D682A">
        <w:rPr>
          <w:rFonts w:ascii="Tahoma" w:eastAsia="Times New Roman" w:hAnsi="Tahoma" w:cs="Tahoma"/>
          <w:sz w:val="20"/>
          <w:szCs w:val="20"/>
          <w:u w:val="single"/>
          <w:lang w:eastAsia="sl-SI"/>
        </w:rPr>
        <w:t>vsakega od sodelujočih partnerjev</w:t>
      </w:r>
      <w:r w:rsidRPr="000D682A">
        <w:rPr>
          <w:rFonts w:ascii="Tahoma" w:eastAsia="Times New Roman" w:hAnsi="Tahoma" w:cs="Tahoma"/>
          <w:sz w:val="20"/>
          <w:szCs w:val="20"/>
          <w:lang w:eastAsia="sl-SI"/>
        </w:rPr>
        <w:t xml:space="preserve"> v skupni ponudbi. </w:t>
      </w:r>
      <w:r w:rsidRPr="000D682A">
        <w:rPr>
          <w:rFonts w:ascii="Tahoma" w:eastAsia="Times New Roman" w:hAnsi="Tahoma" w:cs="Tahoma"/>
          <w:b/>
          <w:sz w:val="20"/>
          <w:szCs w:val="20"/>
          <w:lang w:eastAsia="sl-SI"/>
        </w:rPr>
        <w:t>Enako velja v primeru</w:t>
      </w:r>
      <w:r w:rsidRPr="000D682A">
        <w:rPr>
          <w:rFonts w:ascii="Tahoma" w:eastAsia="Times New Roman" w:hAnsi="Tahoma" w:cs="Tahoma"/>
          <w:sz w:val="20"/>
          <w:szCs w:val="20"/>
          <w:lang w:eastAsia="sl-SI"/>
        </w:rPr>
        <w:t xml:space="preserve">, če ponudnik sodeluje s </w:t>
      </w:r>
      <w:r w:rsidRPr="000D682A">
        <w:rPr>
          <w:rFonts w:ascii="Tahoma" w:eastAsia="Times New Roman" w:hAnsi="Tahoma" w:cs="Tahoma"/>
          <w:sz w:val="20"/>
          <w:szCs w:val="20"/>
          <w:u w:val="single"/>
          <w:lang w:eastAsia="sl-SI"/>
        </w:rPr>
        <w:t>podizvajalci</w:t>
      </w:r>
      <w:r w:rsidRPr="000D682A">
        <w:rPr>
          <w:rFonts w:ascii="Tahoma" w:eastAsia="Times New Roman" w:hAnsi="Tahoma" w:cs="Tahoma"/>
          <w:sz w:val="20"/>
          <w:szCs w:val="20"/>
          <w:lang w:eastAsia="sl-SI"/>
        </w:rPr>
        <w:t xml:space="preserve"> ali če se ponudnik pri izkazovanju svoje sposobnosti sklicuje </w:t>
      </w:r>
      <w:r w:rsidRPr="000D682A">
        <w:rPr>
          <w:rFonts w:ascii="Tahoma" w:eastAsia="Times New Roman" w:hAnsi="Tahoma" w:cs="Tahoma"/>
          <w:sz w:val="20"/>
          <w:szCs w:val="20"/>
          <w:u w:val="single"/>
          <w:lang w:eastAsia="sl-SI"/>
        </w:rPr>
        <w:t>na druge gospodarske subjekte</w:t>
      </w:r>
      <w:r w:rsidRPr="000D682A">
        <w:rPr>
          <w:rFonts w:ascii="Tahoma" w:eastAsia="Times New Roman" w:hAnsi="Tahoma" w:cs="Tahoma"/>
          <w:sz w:val="20"/>
          <w:szCs w:val="20"/>
          <w:lang w:eastAsia="sl-SI"/>
        </w:rPr>
        <w:t xml:space="preserve"> </w:t>
      </w:r>
      <w:r w:rsidRPr="000D682A">
        <w:rPr>
          <w:rFonts w:ascii="Tahoma" w:eastAsia="Times New Roman" w:hAnsi="Tahoma" w:cs="Tahoma"/>
          <w:i/>
          <w:sz w:val="20"/>
          <w:szCs w:val="20"/>
          <w:lang w:eastAsia="sl-SI"/>
        </w:rPr>
        <w:t>(priložiti je potrebno ločen ESPD obrazec zase kot ponudnika, ter ločene ESPD obrazce za vsakega podizvajalca in subjekta, katerih zmogljivosti uporablja ponudnik v ponudbi).</w:t>
      </w:r>
      <w:r w:rsidRPr="000D682A">
        <w:rPr>
          <w:rFonts w:ascii="Tahoma" w:eastAsia="Times New Roman" w:hAnsi="Tahoma" w:cs="Tahoma"/>
          <w:sz w:val="20"/>
          <w:szCs w:val="20"/>
          <w:lang w:eastAsia="sl-SI"/>
        </w:rPr>
        <w:t xml:space="preserve">   </w:t>
      </w:r>
    </w:p>
    <w:p w14:paraId="1B15B1CB" w14:textId="77777777" w:rsidR="008F6D27" w:rsidRPr="000D682A" w:rsidRDefault="008F6D27" w:rsidP="006371CD">
      <w:pPr>
        <w:keepNext/>
        <w:keepLines/>
        <w:spacing w:after="0" w:line="240" w:lineRule="auto"/>
        <w:jc w:val="both"/>
        <w:rPr>
          <w:rFonts w:ascii="Tahoma" w:eastAsia="Times New Roman" w:hAnsi="Tahoma" w:cs="Tahoma"/>
          <w:sz w:val="20"/>
          <w:szCs w:val="20"/>
          <w:lang w:eastAsia="sl-SI"/>
        </w:rPr>
      </w:pPr>
    </w:p>
    <w:p w14:paraId="2A52767D" w14:textId="77777777" w:rsidR="008F6D27" w:rsidRPr="000D682A" w:rsidRDefault="008F6D27" w:rsidP="006371CD">
      <w:pPr>
        <w:keepNext/>
        <w:keepLines/>
        <w:numPr>
          <w:ilvl w:val="0"/>
          <w:numId w:val="30"/>
        </w:numPr>
        <w:spacing w:after="0" w:line="240" w:lineRule="auto"/>
        <w:ind w:left="284" w:hanging="284"/>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Navodila za ESPD obrazec:</w:t>
      </w:r>
    </w:p>
    <w:p w14:paraId="389866A9" w14:textId="77777777" w:rsidR="008F6D27" w:rsidRPr="000D682A" w:rsidRDefault="008F6D27" w:rsidP="006371CD">
      <w:pPr>
        <w:keepNext/>
        <w:keepLines/>
        <w:spacing w:after="0" w:line="240" w:lineRule="auto"/>
        <w:jc w:val="both"/>
        <w:rPr>
          <w:rFonts w:ascii="Tahoma" w:eastAsia="Times New Roman" w:hAnsi="Tahoma" w:cs="Tahoma"/>
          <w:sz w:val="10"/>
          <w:szCs w:val="20"/>
          <w:lang w:eastAsia="sl-SI"/>
        </w:rPr>
      </w:pPr>
    </w:p>
    <w:p w14:paraId="49A745A6" w14:textId="77777777" w:rsidR="008F6D27" w:rsidRPr="000D682A" w:rsidRDefault="008F6D27"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ESPD predstavlja uradno izjavo gospodarskega subjekta, da ne obstajajo razlogi za izključitev in da izpolnjuje pogoje za sodelovanje, hkrati pa zagotavlja ustrezne informacije, ki jih zahteva naročnik. Poleg tega je v ESPD naveden uradni organ ali tretja oseba, odgovorna za izdajo dokazil, vključuje pa tudi uradno izjavo o tem, da bo gospodarski subjekt na zahtevo in brez odlašanja sposoben predložiti ta dokazila.</w:t>
      </w:r>
    </w:p>
    <w:p w14:paraId="3127CC7E" w14:textId="77777777" w:rsidR="008F6D27" w:rsidRPr="000D682A" w:rsidRDefault="008F6D27" w:rsidP="006371CD">
      <w:pPr>
        <w:keepNext/>
        <w:keepLines/>
        <w:spacing w:after="0" w:line="240" w:lineRule="auto"/>
        <w:jc w:val="both"/>
        <w:rPr>
          <w:rFonts w:ascii="Tahoma" w:eastAsia="Times New Roman" w:hAnsi="Tahoma" w:cs="Tahoma"/>
          <w:sz w:val="16"/>
          <w:szCs w:val="20"/>
          <w:lang w:eastAsia="sl-SI"/>
        </w:rPr>
      </w:pPr>
    </w:p>
    <w:p w14:paraId="5EDCD9C9" w14:textId="77777777" w:rsidR="008F6D27" w:rsidRPr="000D682A" w:rsidRDefault="008F6D27" w:rsidP="006371CD">
      <w:pPr>
        <w:keepNext/>
        <w:keepLines/>
        <w:spacing w:after="0" w:line="240" w:lineRule="auto"/>
        <w:jc w:val="both"/>
        <w:rPr>
          <w:rFonts w:ascii="Tahoma" w:eastAsia="Times New Roman" w:hAnsi="Tahoma" w:cs="Tahoma"/>
          <w:bCs/>
          <w:sz w:val="20"/>
          <w:szCs w:val="20"/>
          <w:lang w:eastAsia="sl-SI"/>
        </w:rPr>
      </w:pPr>
      <w:r w:rsidRPr="000D682A">
        <w:rPr>
          <w:rFonts w:ascii="Tahoma" w:eastAsia="Times New Roman" w:hAnsi="Tahoma" w:cs="Tahoma"/>
          <w:bCs/>
          <w:sz w:val="20"/>
          <w:szCs w:val="20"/>
          <w:lang w:eastAsia="sl-SI"/>
        </w:rPr>
        <w:t xml:space="preserve">Ponudnik (ostali subjekti v okviru ponudbe) uvodoma na svoj računalnik (ali drugi elektronski medij) shrani naročnikov ESPD obrazec, ki je na voljo na naročnikovi spletni strani (v elektronski obliki v formatu xml), na mestu, kjer je objavljena razpisna dokumentacija. Ponudnik nato preko brezplačne spletne strani </w:t>
      </w:r>
      <w:hyperlink r:id="rId14" w:history="1">
        <w:r w:rsidRPr="000D682A">
          <w:rPr>
            <w:rFonts w:ascii="Tahoma" w:eastAsia="Times New Roman" w:hAnsi="Tahoma" w:cs="Tahoma"/>
            <w:bCs/>
            <w:color w:val="0000FF"/>
            <w:sz w:val="20"/>
            <w:szCs w:val="20"/>
            <w:u w:val="single"/>
            <w:lang w:eastAsia="sl-SI"/>
          </w:rPr>
          <w:t>http://www.enarocanje.si/_ESPD/</w:t>
        </w:r>
      </w:hyperlink>
      <w:r w:rsidRPr="000D682A">
        <w:rPr>
          <w:rFonts w:ascii="Tahoma" w:eastAsia="Times New Roman" w:hAnsi="Tahoma" w:cs="Tahoma"/>
          <w:bCs/>
          <w:sz w:val="20"/>
          <w:szCs w:val="20"/>
          <w:lang w:eastAsia="sl-SI"/>
        </w:rPr>
        <w:t xml:space="preserve"> prične z izpolnjevanjem obrazca ESPD tako, da </w:t>
      </w:r>
      <w:r w:rsidRPr="000D682A">
        <w:rPr>
          <w:rFonts w:ascii="Tahoma" w:eastAsia="Times New Roman" w:hAnsi="Tahoma" w:cs="Tahoma"/>
          <w:b/>
          <w:bCs/>
          <w:sz w:val="20"/>
          <w:szCs w:val="20"/>
          <w:lang w:eastAsia="sl-SI"/>
        </w:rPr>
        <w:t xml:space="preserve">označi, da je gospodarski subjekt </w:t>
      </w:r>
      <w:r w:rsidRPr="000D682A">
        <w:rPr>
          <w:rFonts w:ascii="Tahoma" w:eastAsia="Times New Roman" w:hAnsi="Tahoma" w:cs="Tahoma"/>
          <w:bCs/>
          <w:sz w:val="20"/>
          <w:szCs w:val="20"/>
          <w:lang w:eastAsia="sl-SI"/>
        </w:rPr>
        <w:t xml:space="preserve">in izbere možnost: </w:t>
      </w:r>
      <w:r w:rsidRPr="000D682A">
        <w:rPr>
          <w:rFonts w:ascii="Tahoma" w:eastAsia="Times New Roman" w:hAnsi="Tahoma" w:cs="Tahoma"/>
          <w:b/>
          <w:bCs/>
          <w:sz w:val="20"/>
          <w:szCs w:val="20"/>
          <w:lang w:eastAsia="sl-SI"/>
        </w:rPr>
        <w:t>»Uvoziti naročnikov ESPD«</w:t>
      </w:r>
      <w:r w:rsidRPr="000D682A">
        <w:rPr>
          <w:rFonts w:ascii="Tahoma" w:eastAsia="Times New Roman" w:hAnsi="Tahoma" w:cs="Tahoma"/>
          <w:bCs/>
          <w:sz w:val="20"/>
          <w:szCs w:val="20"/>
          <w:lang w:eastAsia="sl-SI"/>
        </w:rPr>
        <w:t>.</w:t>
      </w:r>
      <w:r w:rsidRPr="000D682A">
        <w:rPr>
          <w:rFonts w:ascii="Tahoma" w:eastAsia="Times New Roman" w:hAnsi="Tahoma" w:cs="Tahoma"/>
          <w:b/>
          <w:bCs/>
          <w:sz w:val="20"/>
          <w:szCs w:val="20"/>
          <w:lang w:eastAsia="sl-SI"/>
        </w:rPr>
        <w:t xml:space="preserve"> </w:t>
      </w:r>
      <w:r w:rsidRPr="000D682A">
        <w:rPr>
          <w:rFonts w:ascii="Tahoma" w:eastAsia="Times New Roman" w:hAnsi="Tahoma" w:cs="Tahoma"/>
          <w:bCs/>
          <w:sz w:val="20"/>
          <w:szCs w:val="20"/>
          <w:lang w:eastAsia="sl-SI"/>
        </w:rPr>
        <w:t>Ponudnik izbere ukaz »Prebrskaj…« in na svojem računalniku (oziroma drugem elektronskem mediju) poišče ESPD (.xml datoteko), ki ga je za potrebe predmetnega javnega naročila pripravil naročnik, ponudnik pa ga je predhodno shranil na računalnik (ali drug elektronski medij). Nato izbere ukaz »</w:t>
      </w:r>
      <w:r w:rsidRPr="000D682A">
        <w:rPr>
          <w:rFonts w:ascii="Tahoma" w:eastAsia="Times New Roman" w:hAnsi="Tahoma" w:cs="Tahoma"/>
          <w:b/>
          <w:bCs/>
          <w:sz w:val="20"/>
          <w:szCs w:val="20"/>
          <w:lang w:eastAsia="sl-SI"/>
        </w:rPr>
        <w:t xml:space="preserve">Uvozi ESPD« </w:t>
      </w:r>
      <w:r w:rsidRPr="000D682A">
        <w:rPr>
          <w:rFonts w:ascii="Tahoma" w:eastAsia="Times New Roman" w:hAnsi="Tahoma" w:cs="Tahoma"/>
          <w:bCs/>
          <w:sz w:val="20"/>
          <w:szCs w:val="20"/>
          <w:lang w:eastAsia="sl-SI"/>
        </w:rPr>
        <w:t xml:space="preserve">in začne z izpolnjevanjem ESPD, ter ga natisne, podpiše in priloži k ponudbi. </w:t>
      </w:r>
    </w:p>
    <w:p w14:paraId="599BCFF5" w14:textId="77777777" w:rsidR="008F6D27" w:rsidRPr="000D682A" w:rsidRDefault="008F6D27" w:rsidP="006371CD">
      <w:pPr>
        <w:keepNext/>
        <w:keepLines/>
        <w:spacing w:after="0" w:line="240" w:lineRule="auto"/>
        <w:jc w:val="both"/>
        <w:rPr>
          <w:rFonts w:ascii="Tahoma" w:eastAsia="Times New Roman" w:hAnsi="Tahoma" w:cs="Tahoma"/>
          <w:bCs/>
          <w:sz w:val="20"/>
          <w:szCs w:val="20"/>
          <w:lang w:eastAsia="sl-SI"/>
        </w:rPr>
      </w:pPr>
    </w:p>
    <w:p w14:paraId="4985BEF9" w14:textId="77777777" w:rsidR="008F6D27" w:rsidRPr="000D682A" w:rsidRDefault="008F6D27" w:rsidP="006371CD">
      <w:pPr>
        <w:keepNext/>
        <w:keepLines/>
        <w:spacing w:after="0" w:line="240" w:lineRule="auto"/>
        <w:jc w:val="both"/>
        <w:rPr>
          <w:rFonts w:ascii="Tahoma" w:eastAsia="Times New Roman" w:hAnsi="Tahoma" w:cs="Tahoma"/>
          <w:b/>
          <w:bCs/>
          <w:i/>
          <w:sz w:val="18"/>
          <w:szCs w:val="20"/>
          <w:lang w:eastAsia="sl-SI"/>
        </w:rPr>
      </w:pPr>
      <w:r w:rsidRPr="000D682A">
        <w:rPr>
          <w:rFonts w:ascii="Tahoma" w:eastAsia="Times New Roman" w:hAnsi="Tahoma" w:cs="Tahoma"/>
          <w:b/>
          <w:bCs/>
          <w:i/>
          <w:sz w:val="18"/>
          <w:szCs w:val="20"/>
          <w:lang w:eastAsia="sl-SI"/>
        </w:rPr>
        <w:t>Naročnik lahko ponudnike kadarkoli med postopkom pozove, da predložijo vsa dokazila ali del dokazil v zvezi z navedbami v izjavi (ESPD).</w:t>
      </w:r>
    </w:p>
    <w:p w14:paraId="2AFC2F8C" w14:textId="77777777" w:rsidR="008F6D27" w:rsidRPr="000D682A" w:rsidRDefault="008F6D27" w:rsidP="006371CD">
      <w:pPr>
        <w:keepNext/>
        <w:keepLines/>
        <w:spacing w:after="0" w:line="240" w:lineRule="auto"/>
        <w:jc w:val="both"/>
        <w:rPr>
          <w:rFonts w:ascii="Tahoma" w:eastAsia="Times New Roman" w:hAnsi="Tahoma" w:cs="Tahoma"/>
          <w:bCs/>
          <w:sz w:val="20"/>
          <w:szCs w:val="20"/>
          <w:lang w:eastAsia="sl-SI"/>
        </w:rPr>
      </w:pPr>
    </w:p>
    <w:p w14:paraId="27B8E694" w14:textId="77777777" w:rsidR="008F6D27" w:rsidRPr="000D682A" w:rsidRDefault="008F6D27" w:rsidP="006371CD">
      <w:pPr>
        <w:keepNext/>
        <w:keepLines/>
        <w:numPr>
          <w:ilvl w:val="1"/>
          <w:numId w:val="1"/>
        </w:numPr>
        <w:spacing w:after="0" w:line="240" w:lineRule="auto"/>
        <w:jc w:val="both"/>
        <w:rPr>
          <w:rFonts w:ascii="Tahoma" w:eastAsia="Times New Roman" w:hAnsi="Tahoma" w:cs="Tahoma"/>
          <w:b/>
          <w:szCs w:val="20"/>
          <w:lang w:eastAsia="sl-SI"/>
        </w:rPr>
      </w:pPr>
      <w:r w:rsidRPr="000D682A">
        <w:rPr>
          <w:rFonts w:ascii="Tahoma" w:eastAsia="Times New Roman" w:hAnsi="Tahoma" w:cs="Tahoma"/>
          <w:b/>
          <w:szCs w:val="20"/>
          <w:lang w:eastAsia="sl-SI"/>
        </w:rPr>
        <w:t>Razlogi za izključitev</w:t>
      </w:r>
    </w:p>
    <w:p w14:paraId="7B7271A3" w14:textId="08BCD483" w:rsidR="008F6D27" w:rsidRPr="000D682A" w:rsidRDefault="008F6D27" w:rsidP="006371CD">
      <w:pPr>
        <w:keepNext/>
        <w:keepLines/>
        <w:spacing w:after="0" w:line="240" w:lineRule="auto"/>
        <w:jc w:val="both"/>
        <w:rPr>
          <w:rFonts w:ascii="Tahoma" w:eastAsia="Times New Roman" w:hAnsi="Tahoma" w:cs="Tahoma"/>
          <w:sz w:val="20"/>
          <w:szCs w:val="20"/>
          <w:lang w:eastAsia="sl-SI"/>
        </w:rPr>
      </w:pPr>
    </w:p>
    <w:p w14:paraId="45B0212C" w14:textId="77777777" w:rsidR="00162430" w:rsidRPr="000D682A" w:rsidRDefault="00162430" w:rsidP="006371CD">
      <w:pPr>
        <w:keepNext/>
        <w:keepLines/>
        <w:spacing w:after="0" w:line="240" w:lineRule="auto"/>
        <w:ind w:right="-2"/>
        <w:jc w:val="both"/>
        <w:rPr>
          <w:rFonts w:ascii="Tahoma" w:eastAsia="Times New Roman" w:hAnsi="Tahoma" w:cs="Tahoma"/>
          <w:i/>
          <w:sz w:val="18"/>
          <w:szCs w:val="20"/>
          <w:lang w:eastAsia="sl-SI"/>
        </w:rPr>
      </w:pPr>
      <w:r w:rsidRPr="000D682A">
        <w:rPr>
          <w:rFonts w:ascii="Tahoma" w:eastAsia="Times New Roman" w:hAnsi="Tahoma" w:cs="Tahoma"/>
          <w:i/>
          <w:sz w:val="18"/>
          <w:szCs w:val="20"/>
          <w:lang w:eastAsia="sl-SI"/>
        </w:rPr>
        <w:t>Ponudnik mora izpolnjevati zahtevane pogoje v točki 3.1. V primeru, da ponudnik nastopa v skupni ponudbi mora zahtevane pogoje izpolnjevati tudi vsak od partnerjev v primeru skupne ponudbe. V primeru ponudbe s podizvajalci in/ali s subjekti, katerih zmogljivosti uporablja gospodarski subjekt, mora zahtevane pogoje izpolnjevati tudi vsak izmed podizvajalcev, ki jih ponudnik v ponudbi navede, ter tudi vsak subjekt, katerih zmogljivosti uporablja gospodarski subjekt.</w:t>
      </w:r>
    </w:p>
    <w:p w14:paraId="4F315FE2" w14:textId="77777777" w:rsidR="00162430" w:rsidRPr="000D682A" w:rsidRDefault="00162430" w:rsidP="006371CD">
      <w:pPr>
        <w:keepNext/>
        <w:keepLines/>
        <w:spacing w:after="0" w:line="240" w:lineRule="auto"/>
        <w:jc w:val="both"/>
        <w:rPr>
          <w:rFonts w:ascii="Tahoma" w:eastAsia="Times New Roman" w:hAnsi="Tahoma" w:cs="Tahoma"/>
          <w:sz w:val="20"/>
          <w:szCs w:val="20"/>
          <w:lang w:eastAsia="sl-SI"/>
        </w:rPr>
      </w:pPr>
    </w:p>
    <w:p w14:paraId="707E6B0E" w14:textId="77777777" w:rsidR="008F6D27" w:rsidRPr="000D682A" w:rsidRDefault="008F6D27" w:rsidP="006371CD">
      <w:pPr>
        <w:keepNext/>
        <w:keepLines/>
        <w:spacing w:after="0" w:line="240" w:lineRule="auto"/>
        <w:jc w:val="both"/>
        <w:rPr>
          <w:rFonts w:ascii="Tahoma" w:eastAsia="Times New Roman" w:hAnsi="Tahoma" w:cs="Tahoma"/>
          <w:bCs/>
          <w:sz w:val="20"/>
          <w:szCs w:val="20"/>
          <w:u w:val="single"/>
          <w:lang w:eastAsia="sl-SI"/>
        </w:rPr>
      </w:pPr>
      <w:r w:rsidRPr="000D682A">
        <w:rPr>
          <w:rFonts w:ascii="Tahoma" w:eastAsia="Times New Roman" w:hAnsi="Tahoma" w:cs="Tahoma"/>
          <w:bCs/>
          <w:sz w:val="20"/>
          <w:szCs w:val="20"/>
          <w:u w:val="single"/>
          <w:lang w:eastAsia="sl-SI"/>
        </w:rPr>
        <w:lastRenderedPageBreak/>
        <w:t xml:space="preserve">Naročnik bo iz sodelovanja v postopku javnega naročanja izključil </w:t>
      </w:r>
      <w:r w:rsidRPr="000D682A">
        <w:rPr>
          <w:rFonts w:ascii="Tahoma" w:eastAsia="Times New Roman" w:hAnsi="Tahoma" w:cs="Tahoma"/>
          <w:sz w:val="20"/>
          <w:szCs w:val="20"/>
          <w:u w:val="single"/>
          <w:lang w:eastAsia="sl-SI"/>
        </w:rPr>
        <w:t>ponudnika</w:t>
      </w:r>
      <w:r w:rsidRPr="000D682A">
        <w:rPr>
          <w:rFonts w:ascii="Tahoma" w:eastAsia="Times New Roman" w:hAnsi="Tahoma" w:cs="Tahoma"/>
          <w:bCs/>
          <w:sz w:val="20"/>
          <w:szCs w:val="20"/>
          <w:u w:val="single"/>
          <w:lang w:eastAsia="sl-SI"/>
        </w:rPr>
        <w:t xml:space="preserve">, če pri preverjanju v skladu s z ZJN-3 ugotovi ali je drugače seznanjen, da ponudnik ne izpolnjuje pogojev v skladu z 1., 2. in 4. odstavkom 75. člena ZJN-3. </w:t>
      </w:r>
    </w:p>
    <w:p w14:paraId="3CDDE735" w14:textId="3BFFB04C" w:rsidR="008F6D27" w:rsidRPr="000D682A" w:rsidRDefault="008F6D27" w:rsidP="006371CD">
      <w:pPr>
        <w:keepNext/>
        <w:keepLines/>
        <w:spacing w:after="0" w:line="240" w:lineRule="auto"/>
        <w:jc w:val="both"/>
        <w:rPr>
          <w:rFonts w:ascii="Tahoma" w:eastAsia="Times New Roman" w:hAnsi="Tahoma" w:cs="Tahoma"/>
          <w:bCs/>
          <w:sz w:val="20"/>
          <w:szCs w:val="20"/>
          <w:lang w:eastAsia="sl-SI"/>
        </w:rPr>
      </w:pPr>
    </w:p>
    <w:p w14:paraId="0BAB13AF" w14:textId="77777777" w:rsidR="00162430" w:rsidRPr="000D682A" w:rsidRDefault="00162430" w:rsidP="006371CD">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mallCaps/>
          <w:sz w:val="20"/>
          <w:szCs w:val="20"/>
          <w:lang w:eastAsia="sl-SI"/>
        </w:rPr>
        <w:t>Opomba</w:t>
      </w:r>
      <w:r w:rsidRPr="000D682A">
        <w:rPr>
          <w:rFonts w:ascii="Tahoma" w:eastAsia="Times New Roman" w:hAnsi="Tahoma" w:cs="Tahoma"/>
          <w:b/>
          <w:sz w:val="20"/>
          <w:szCs w:val="20"/>
          <w:lang w:eastAsia="sl-SI"/>
        </w:rPr>
        <w:t>:</w:t>
      </w:r>
    </w:p>
    <w:p w14:paraId="36E42709" w14:textId="56D296E7" w:rsidR="00162430" w:rsidRPr="000D682A" w:rsidRDefault="00162430" w:rsidP="006371CD">
      <w:pPr>
        <w:keepNext/>
        <w:keepLines/>
        <w:spacing w:after="0" w:line="240" w:lineRule="auto"/>
        <w:jc w:val="both"/>
        <w:rPr>
          <w:rFonts w:ascii="Tahoma" w:eastAsia="Times New Roman" w:hAnsi="Tahoma" w:cs="Tahoma"/>
          <w:bCs/>
          <w:sz w:val="20"/>
          <w:szCs w:val="20"/>
          <w:lang w:eastAsia="sl-SI"/>
        </w:rPr>
      </w:pPr>
      <w:r w:rsidRPr="000D682A">
        <w:rPr>
          <w:rFonts w:ascii="Tahoma" w:eastAsia="Times New Roman" w:hAnsi="Tahoma" w:cs="Tahoma"/>
          <w:bCs/>
          <w:sz w:val="20"/>
          <w:szCs w:val="20"/>
          <w:lang w:eastAsia="sl-SI"/>
        </w:rPr>
        <w:t>V kolikor je gospodarski subjekt v enem od položajev iz 1., 2. ali b) točke 4. odstavka 75. člena ZJN-3, lahko na podlagi Sklepa Ustavnega sodišča RS št. U-I-180/19-17 in na podlagi 2. odstavka 38. člena Zakona o interventnih ukrepih za omilitev in odpravo posledic epidemije COVID-19 (Ur. l. RS. 80/20, v nadaljevanju: ZIUOOPE) ter v skladu z 9.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14:paraId="69BA47C7" w14:textId="77777777" w:rsidR="00162430" w:rsidRPr="000D682A" w:rsidRDefault="00162430" w:rsidP="006371CD">
      <w:pPr>
        <w:keepNext/>
        <w:keepLines/>
        <w:spacing w:after="0" w:line="240" w:lineRule="auto"/>
        <w:jc w:val="both"/>
        <w:rPr>
          <w:rFonts w:ascii="Tahoma" w:eastAsia="Times New Roman" w:hAnsi="Tahoma" w:cs="Tahoma"/>
          <w:bCs/>
          <w:sz w:val="20"/>
          <w:szCs w:val="20"/>
          <w:lang w:eastAsia="sl-SI"/>
        </w:rPr>
      </w:pPr>
    </w:p>
    <w:p w14:paraId="558FD971" w14:textId="77777777" w:rsidR="00162430" w:rsidRPr="000D682A" w:rsidRDefault="00162430" w:rsidP="006371CD">
      <w:pPr>
        <w:keepNext/>
        <w:keepLines/>
        <w:spacing w:after="0" w:line="240" w:lineRule="auto"/>
        <w:jc w:val="both"/>
        <w:rPr>
          <w:rFonts w:ascii="Tahoma" w:eastAsia="Times New Roman" w:hAnsi="Tahoma" w:cs="Tahoma"/>
          <w:bCs/>
          <w:sz w:val="20"/>
          <w:szCs w:val="20"/>
          <w:lang w:eastAsia="sl-SI"/>
        </w:rPr>
      </w:pPr>
      <w:r w:rsidRPr="000D682A">
        <w:rPr>
          <w:rFonts w:ascii="Tahoma" w:eastAsia="Times New Roman" w:hAnsi="Tahoma" w:cs="Tahoma"/>
          <w:bCs/>
          <w:sz w:val="20"/>
          <w:szCs w:val="20"/>
          <w:lang w:eastAsia="sl-SI"/>
        </w:rPr>
        <w:t>V kolikor je v primeru pri izpolnjevanju obrazca ESPD (v »Del III: Razlogi za izključitev, A: Razlogi povezani s kazenskimi obsodbami, B: Razlogi, povezani s plačilom davkov ali prispevkov za socialno varnost ali Oddelek D: Nacionalni razlogi za izključitev«) za posamezne gospodarske subjekte v ponudbi, vaš odgovor »DA«, in uveljavljate popravni mehanizem, v polje »Opišite jih« napišete kršitve in ukrepe za samoočiščenje ali predložite lastno izjavo z navedbo kršitev in ukrepov za samoočiščenje, s katerimi lahko dokažete svojo zanesljivost kljub obstoju razlogov za izključitev, ter predložite dokaze glede njih pa predložite skupaj s ponudbo ali na poziv naročnika.</w:t>
      </w:r>
    </w:p>
    <w:p w14:paraId="7AEDB1C6" w14:textId="376EFBEE" w:rsidR="008F6D27" w:rsidRPr="000D682A" w:rsidRDefault="008F6D27" w:rsidP="006371CD">
      <w:pPr>
        <w:keepNext/>
        <w:keepLines/>
        <w:spacing w:after="0" w:line="240" w:lineRule="auto"/>
        <w:ind w:right="-2"/>
        <w:jc w:val="both"/>
        <w:rPr>
          <w:rFonts w:ascii="Tahoma" w:eastAsia="Times New Roman" w:hAnsi="Tahoma" w:cs="Tahoma"/>
          <w:sz w:val="20"/>
          <w:szCs w:val="20"/>
          <w:lang w:eastAsia="sl-SI"/>
        </w:rPr>
      </w:pPr>
    </w:p>
    <w:p w14:paraId="0BC9E0B5" w14:textId="77777777" w:rsidR="008F6D27" w:rsidRPr="000D682A" w:rsidRDefault="008F6D27" w:rsidP="006371CD">
      <w:pPr>
        <w:keepNext/>
        <w:keepLines/>
        <w:spacing w:after="0" w:line="240" w:lineRule="auto"/>
        <w:ind w:right="-2"/>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 xml:space="preserve">A: Razlogi, povezani s kazenskimi obsodbami </w:t>
      </w:r>
    </w:p>
    <w:p w14:paraId="5ABE4942" w14:textId="77777777" w:rsidR="008F6D27" w:rsidRPr="000D682A" w:rsidRDefault="008F6D27" w:rsidP="006371CD">
      <w:pPr>
        <w:keepNext/>
        <w:keepLines/>
        <w:spacing w:after="0" w:line="240" w:lineRule="auto"/>
        <w:ind w:right="-2"/>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prvem odstavku 75. člena ZJN-3.</w:t>
      </w:r>
    </w:p>
    <w:p w14:paraId="510D4A15" w14:textId="77777777" w:rsidR="008F6D27" w:rsidRPr="000D682A" w:rsidRDefault="008F6D27" w:rsidP="006371CD">
      <w:pPr>
        <w:keepNext/>
        <w:keepLines/>
        <w:spacing w:after="0" w:line="240" w:lineRule="auto"/>
        <w:ind w:right="-2"/>
        <w:jc w:val="both"/>
        <w:rPr>
          <w:rFonts w:ascii="Tahoma" w:eastAsia="Times New Roman" w:hAnsi="Tahoma" w:cs="Tahoma"/>
          <w:sz w:val="20"/>
          <w:szCs w:val="20"/>
          <w:lang w:eastAsia="sl-SI"/>
        </w:rPr>
      </w:pPr>
    </w:p>
    <w:p w14:paraId="05DFF10F" w14:textId="77777777" w:rsidR="008F6D27" w:rsidRPr="000D682A" w:rsidRDefault="008F6D27" w:rsidP="006371CD">
      <w:pPr>
        <w:keepNext/>
        <w:keepLines/>
        <w:spacing w:after="0" w:line="240" w:lineRule="auto"/>
        <w:ind w:right="-2"/>
        <w:jc w:val="both"/>
        <w:rPr>
          <w:rFonts w:ascii="Tahoma" w:eastAsia="Times New Roman" w:hAnsi="Tahoma" w:cs="Tahoma"/>
          <w:b/>
          <w:smallCaps/>
          <w:sz w:val="20"/>
          <w:szCs w:val="20"/>
          <w:lang w:eastAsia="sl-SI"/>
        </w:rPr>
      </w:pPr>
      <w:r w:rsidRPr="000D682A">
        <w:rPr>
          <w:rFonts w:ascii="Tahoma" w:eastAsia="Times New Roman" w:hAnsi="Tahoma" w:cs="Tahoma"/>
          <w:b/>
          <w:smallCaps/>
          <w:sz w:val="20"/>
          <w:szCs w:val="20"/>
          <w:lang w:eastAsia="sl-SI"/>
        </w:rPr>
        <w:t>Dokazilo:</w:t>
      </w:r>
    </w:p>
    <w:p w14:paraId="7B2F6F5D" w14:textId="77777777" w:rsidR="008F6D27" w:rsidRPr="000D682A" w:rsidRDefault="008F6D27" w:rsidP="006371CD">
      <w:pPr>
        <w:keepNext/>
        <w:keepLines/>
        <w:spacing w:after="0" w:line="240" w:lineRule="auto"/>
        <w:jc w:val="both"/>
        <w:rPr>
          <w:rFonts w:ascii="Tahoma" w:eastAsia="Times New Roman" w:hAnsi="Tahoma" w:cs="Tahoma"/>
          <w:sz w:val="20"/>
          <w:lang w:eastAsia="sl-SI"/>
        </w:rPr>
      </w:pPr>
      <w:r w:rsidRPr="000D682A">
        <w:rPr>
          <w:rFonts w:ascii="Tahoma" w:eastAsia="Times New Roman" w:hAnsi="Tahoma" w:cs="Tahoma"/>
          <w:sz w:val="20"/>
          <w:lang w:eastAsia="sl-SI"/>
        </w:rPr>
        <w:t>Izpolnjen ESPD (</w:t>
      </w:r>
      <w:r w:rsidRPr="000D682A">
        <w:rPr>
          <w:rFonts w:ascii="Tahoma" w:eastAsia="Times New Roman" w:hAnsi="Tahoma" w:cs="Tahoma"/>
          <w:i/>
          <w:sz w:val="20"/>
          <w:lang w:eastAsia="sl-SI"/>
        </w:rPr>
        <w:t>v »Del III: Razlogi za izključitev, A: Razlogi, povezani s kazenskimi obsodbami«</w:t>
      </w:r>
      <w:r w:rsidRPr="000D682A">
        <w:rPr>
          <w:rFonts w:ascii="Tahoma" w:eastAsia="Times New Roman" w:hAnsi="Tahoma" w:cs="Tahoma"/>
          <w:sz w:val="20"/>
          <w:lang w:eastAsia="sl-SI"/>
        </w:rPr>
        <w:t xml:space="preserve">) s strani vseh gospodarskih subjektov v ponudbi. </w:t>
      </w:r>
    </w:p>
    <w:p w14:paraId="65D03559" w14:textId="77777777" w:rsidR="008F6D27" w:rsidRPr="000D682A" w:rsidRDefault="008F6D27" w:rsidP="006371CD">
      <w:pPr>
        <w:keepNext/>
        <w:keepLines/>
        <w:spacing w:after="0" w:line="240" w:lineRule="auto"/>
        <w:jc w:val="both"/>
        <w:rPr>
          <w:rFonts w:ascii="Tahoma" w:eastAsia="Times New Roman" w:hAnsi="Tahoma" w:cs="Tahoma"/>
          <w:sz w:val="20"/>
          <w:lang w:eastAsia="sl-SI"/>
        </w:rPr>
      </w:pPr>
    </w:p>
    <w:p w14:paraId="7F9B8D31" w14:textId="77777777" w:rsidR="008F6D27" w:rsidRPr="000D682A" w:rsidRDefault="008F6D27" w:rsidP="006371CD">
      <w:pPr>
        <w:keepNext/>
        <w:keepLines/>
        <w:spacing w:after="0" w:line="240" w:lineRule="auto"/>
        <w:jc w:val="both"/>
        <w:rPr>
          <w:rFonts w:ascii="Tahoma" w:eastAsia="Times New Roman" w:hAnsi="Tahoma" w:cs="Tahoma"/>
          <w:sz w:val="20"/>
          <w:lang w:eastAsia="sl-SI"/>
        </w:rPr>
      </w:pPr>
      <w:r w:rsidRPr="000D682A">
        <w:rPr>
          <w:rFonts w:ascii="Tahoma" w:eastAsia="Times New Roman" w:hAnsi="Tahoma" w:cs="Tahoma"/>
          <w:bCs/>
          <w:sz w:val="20"/>
          <w:lang w:eastAsia="sl-SI"/>
        </w:rPr>
        <w:t>Naročnik bo pred oddajo javnega naročila od ponudnika, kateremu se je odločil oddati predmetno naročilo</w:t>
      </w:r>
      <w:r w:rsidRPr="000D682A">
        <w:rPr>
          <w:rFonts w:ascii="Tahoma" w:eastAsia="Times New Roman" w:hAnsi="Tahoma" w:cs="Tahoma"/>
          <w:sz w:val="20"/>
          <w:lang w:eastAsia="sl-SI"/>
        </w:rPr>
        <w:t>, zahteval predložitev pooblastil za pridobitev podatkov iz kazenske evidence za vse gospodarske subjekte v ponudbi in za vse osebe, ki so člani upravnega, vodstvenega ali nadzornega organa gospodarskega subjekta ali ki imajo pooblastila za njegovo zastopanje ali odločanje ali nadzor.</w:t>
      </w:r>
    </w:p>
    <w:p w14:paraId="0D84864B" w14:textId="77777777" w:rsidR="008F6D27" w:rsidRPr="000D682A" w:rsidRDefault="008F6D27" w:rsidP="006371CD">
      <w:pPr>
        <w:keepNext/>
        <w:keepLines/>
        <w:spacing w:after="0" w:line="240" w:lineRule="auto"/>
        <w:jc w:val="both"/>
        <w:rPr>
          <w:rFonts w:ascii="Tahoma" w:eastAsia="Times New Roman" w:hAnsi="Tahoma" w:cs="Tahoma"/>
          <w:sz w:val="20"/>
          <w:lang w:eastAsia="sl-SI"/>
        </w:rPr>
      </w:pPr>
    </w:p>
    <w:p w14:paraId="30209788" w14:textId="77777777" w:rsidR="008F6D27" w:rsidRPr="000D682A" w:rsidRDefault="008F6D27" w:rsidP="006371CD">
      <w:pPr>
        <w:keepNext/>
        <w:keepLines/>
        <w:spacing w:after="0" w:line="240" w:lineRule="auto"/>
        <w:jc w:val="both"/>
        <w:rPr>
          <w:rFonts w:ascii="Tahoma" w:eastAsia="Times New Roman" w:hAnsi="Tahoma" w:cs="Tahoma"/>
          <w:sz w:val="20"/>
          <w:lang w:eastAsia="sl-SI"/>
        </w:rPr>
      </w:pPr>
      <w:r w:rsidRPr="000D682A">
        <w:rPr>
          <w:rFonts w:ascii="Tahoma" w:eastAsia="Times New Roman" w:hAnsi="Tahoma" w:cs="Tahoma"/>
          <w:sz w:val="20"/>
          <w:u w:val="single"/>
          <w:lang w:eastAsia="sl-SI"/>
        </w:rPr>
        <w:t xml:space="preserve">Ponudnik </w:t>
      </w:r>
      <w:r w:rsidRPr="000D682A">
        <w:rPr>
          <w:rFonts w:ascii="Tahoma" w:eastAsia="Times New Roman" w:hAnsi="Tahoma" w:cs="Tahoma"/>
          <w:b/>
          <w:sz w:val="20"/>
          <w:u w:val="single"/>
          <w:lang w:eastAsia="sl-SI"/>
        </w:rPr>
        <w:t>lahko že v ponudbi</w:t>
      </w:r>
      <w:r w:rsidRPr="000D682A">
        <w:rPr>
          <w:rFonts w:ascii="Tahoma" w:eastAsia="Times New Roman" w:hAnsi="Tahoma" w:cs="Tahoma"/>
          <w:sz w:val="20"/>
          <w:u w:val="single"/>
          <w:lang w:eastAsia="sl-SI"/>
        </w:rPr>
        <w:t xml:space="preserve"> predloži predmetna pooblastila (to je </w:t>
      </w:r>
      <w:r w:rsidRPr="000D682A">
        <w:rPr>
          <w:rFonts w:ascii="Tahoma" w:eastAsia="Times New Roman" w:hAnsi="Tahoma" w:cs="Tahoma"/>
          <w:b/>
          <w:sz w:val="20"/>
          <w:u w:val="single"/>
          <w:lang w:eastAsia="sl-SI"/>
        </w:rPr>
        <w:t>Obrazca k Prilogi 4</w:t>
      </w:r>
      <w:r w:rsidRPr="000D682A">
        <w:rPr>
          <w:rFonts w:ascii="Tahoma" w:eastAsia="Times New Roman" w:hAnsi="Tahoma" w:cs="Tahoma"/>
          <w:sz w:val="20"/>
          <w:u w:val="single"/>
          <w:lang w:eastAsia="sl-SI"/>
        </w:rPr>
        <w:t>)</w:t>
      </w:r>
      <w:r w:rsidRPr="000D682A">
        <w:rPr>
          <w:rFonts w:ascii="Tahoma" w:eastAsia="Times New Roman" w:hAnsi="Tahoma" w:cs="Tahoma"/>
          <w:sz w:val="20"/>
          <w:lang w:eastAsia="sl-SI"/>
        </w:rPr>
        <w:t xml:space="preserve">. </w:t>
      </w:r>
    </w:p>
    <w:p w14:paraId="6D61FD4B" w14:textId="77777777" w:rsidR="008F6D27" w:rsidRPr="000D682A" w:rsidRDefault="008F6D27" w:rsidP="006371CD">
      <w:pPr>
        <w:keepNext/>
        <w:keepLines/>
        <w:spacing w:after="0" w:line="240" w:lineRule="auto"/>
        <w:jc w:val="both"/>
        <w:rPr>
          <w:rFonts w:ascii="Tahoma" w:eastAsia="Times New Roman" w:hAnsi="Tahoma" w:cs="Tahoma"/>
          <w:sz w:val="20"/>
          <w:lang w:eastAsia="sl-SI"/>
        </w:rPr>
      </w:pPr>
    </w:p>
    <w:p w14:paraId="633F0B9F" w14:textId="77777777" w:rsidR="008F6D27" w:rsidRPr="000D682A" w:rsidRDefault="008F6D27" w:rsidP="006371CD">
      <w:pPr>
        <w:keepNext/>
        <w:keepLines/>
        <w:spacing w:after="0" w:line="240" w:lineRule="auto"/>
        <w:jc w:val="both"/>
        <w:rPr>
          <w:rFonts w:ascii="Tahoma" w:eastAsia="Times New Roman" w:hAnsi="Tahoma" w:cs="Tahoma"/>
          <w:sz w:val="20"/>
          <w:lang w:eastAsia="sl-SI"/>
        </w:rPr>
      </w:pPr>
      <w:r w:rsidRPr="000D682A">
        <w:rPr>
          <w:rFonts w:ascii="Tahoma" w:eastAsia="Times New Roman" w:hAnsi="Tahoma" w:cs="Tahoma"/>
          <w:sz w:val="20"/>
          <w:lang w:eastAsia="sl-SI"/>
        </w:rPr>
        <w:t>Gospodarski subjekt s sedežem izven Republike Slovenije bo moral potrdilo pristojnega organa predložiti sam, v kolikor takšnega potrdila iz ustreznega registra ne bo mogel pridobiti naročnik.</w:t>
      </w:r>
    </w:p>
    <w:p w14:paraId="04ADC9D4" w14:textId="77777777" w:rsidR="008F6D27" w:rsidRPr="000D682A" w:rsidRDefault="008F6D27" w:rsidP="006371CD">
      <w:pPr>
        <w:keepNext/>
        <w:keepLines/>
        <w:spacing w:after="0" w:line="240" w:lineRule="auto"/>
        <w:jc w:val="both"/>
        <w:rPr>
          <w:rFonts w:ascii="Tahoma" w:eastAsia="Times New Roman" w:hAnsi="Tahoma" w:cs="Tahoma"/>
          <w:sz w:val="20"/>
          <w:lang w:eastAsia="sl-SI"/>
        </w:rPr>
      </w:pPr>
    </w:p>
    <w:p w14:paraId="1A246F2F" w14:textId="77777777" w:rsidR="008F6D27" w:rsidRPr="000D682A" w:rsidRDefault="008F6D27" w:rsidP="006371CD">
      <w:pPr>
        <w:keepNext/>
        <w:keepLines/>
        <w:spacing w:after="0" w:line="240" w:lineRule="auto"/>
        <w:ind w:right="-2"/>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B: Razlogi, povezani s plačilom davkov ali prispevkov za socialno varnost</w:t>
      </w:r>
    </w:p>
    <w:p w14:paraId="02CA1527" w14:textId="77777777" w:rsidR="008F6D27" w:rsidRPr="000D682A" w:rsidRDefault="008F6D27" w:rsidP="006371CD">
      <w:pPr>
        <w:keepNext/>
        <w:keepLines/>
        <w:spacing w:after="0" w:line="240" w:lineRule="auto"/>
        <w:ind w:right="-2"/>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Naročnik bo iz sodelovanja v postopku javnega naročanja izključil gospodarski subjekt, če bo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evrov ali več. Šteje se, da gospodarski subjekt ne izpolnjuje obveznosti iz prejšnjega stavka tudi, če na dan oddaje ponudbe ali prijave ni imel predloženih vseh obračunov davčnih odtegljajev za dohodke iz delovnega razmerja za obdobje zadnjih petih let do dneva oddaje ponudbe ali prijave.</w:t>
      </w:r>
    </w:p>
    <w:p w14:paraId="723EB16F" w14:textId="77777777" w:rsidR="002347F9" w:rsidRPr="000D682A" w:rsidRDefault="002347F9" w:rsidP="006371CD">
      <w:pPr>
        <w:keepNext/>
        <w:keepLines/>
        <w:spacing w:after="0" w:line="240" w:lineRule="auto"/>
        <w:jc w:val="both"/>
        <w:rPr>
          <w:rFonts w:ascii="Tahoma" w:eastAsia="Times New Roman" w:hAnsi="Tahoma" w:cs="Tahoma"/>
          <w:b/>
          <w:sz w:val="20"/>
          <w:szCs w:val="20"/>
          <w:lang w:eastAsia="sl-SI"/>
        </w:rPr>
      </w:pPr>
    </w:p>
    <w:p w14:paraId="3BD84856" w14:textId="77777777" w:rsidR="008F6D27" w:rsidRPr="000D682A" w:rsidRDefault="008F6D27" w:rsidP="006371CD">
      <w:pPr>
        <w:keepNext/>
        <w:keepLines/>
        <w:spacing w:after="0" w:line="240" w:lineRule="auto"/>
        <w:ind w:right="-2"/>
        <w:jc w:val="both"/>
        <w:rPr>
          <w:rFonts w:ascii="Tahoma" w:eastAsia="Times New Roman" w:hAnsi="Tahoma" w:cs="Tahoma"/>
          <w:b/>
          <w:smallCaps/>
          <w:sz w:val="20"/>
          <w:szCs w:val="20"/>
          <w:lang w:eastAsia="sl-SI"/>
        </w:rPr>
      </w:pPr>
      <w:r w:rsidRPr="000D682A">
        <w:rPr>
          <w:rFonts w:ascii="Tahoma" w:eastAsia="Times New Roman" w:hAnsi="Tahoma" w:cs="Tahoma"/>
          <w:b/>
          <w:smallCaps/>
          <w:sz w:val="20"/>
          <w:szCs w:val="20"/>
          <w:lang w:eastAsia="sl-SI"/>
        </w:rPr>
        <w:t>Dokazilo:</w:t>
      </w:r>
    </w:p>
    <w:p w14:paraId="735BDC16" w14:textId="77777777" w:rsidR="008F6D27" w:rsidRPr="000D682A" w:rsidRDefault="008F6D27" w:rsidP="006371CD">
      <w:pPr>
        <w:keepNext/>
        <w:keepLines/>
        <w:spacing w:after="0" w:line="240" w:lineRule="auto"/>
        <w:jc w:val="both"/>
        <w:rPr>
          <w:rFonts w:ascii="Tahoma" w:eastAsia="Times New Roman" w:hAnsi="Tahoma" w:cs="Tahoma"/>
          <w:sz w:val="20"/>
          <w:lang w:eastAsia="sl-SI"/>
        </w:rPr>
      </w:pPr>
      <w:r w:rsidRPr="000D682A">
        <w:rPr>
          <w:rFonts w:ascii="Tahoma" w:eastAsia="Times New Roman" w:hAnsi="Tahoma" w:cs="Tahoma"/>
          <w:sz w:val="20"/>
          <w:lang w:eastAsia="sl-SI"/>
        </w:rPr>
        <w:t>Izpolnjen ESPD (</w:t>
      </w:r>
      <w:r w:rsidRPr="000D682A">
        <w:rPr>
          <w:rFonts w:ascii="Tahoma" w:eastAsia="Times New Roman" w:hAnsi="Tahoma" w:cs="Tahoma"/>
          <w:i/>
          <w:sz w:val="20"/>
          <w:lang w:eastAsia="sl-SI"/>
        </w:rPr>
        <w:t>v »Del III: Razlogi za izključitev, B</w:t>
      </w:r>
      <w:r w:rsidRPr="000D682A">
        <w:rPr>
          <w:rFonts w:ascii="Tahoma" w:eastAsia="Times New Roman" w:hAnsi="Tahoma" w:cs="Tahoma"/>
          <w:i/>
          <w:iCs/>
          <w:sz w:val="20"/>
          <w:lang w:eastAsia="sl-SI"/>
        </w:rPr>
        <w:t>: Razlogi, povezani s plačilom davkov ali prispevkov za socialno varnost</w:t>
      </w:r>
      <w:r w:rsidRPr="000D682A">
        <w:rPr>
          <w:rFonts w:ascii="Tahoma" w:eastAsia="Times New Roman" w:hAnsi="Tahoma" w:cs="Tahoma"/>
          <w:i/>
          <w:sz w:val="20"/>
          <w:lang w:eastAsia="sl-SI"/>
        </w:rPr>
        <w:t>«</w:t>
      </w:r>
      <w:r w:rsidRPr="000D682A">
        <w:rPr>
          <w:rFonts w:ascii="Tahoma" w:eastAsia="Times New Roman" w:hAnsi="Tahoma" w:cs="Tahoma"/>
          <w:sz w:val="20"/>
          <w:lang w:eastAsia="sl-SI"/>
        </w:rPr>
        <w:t>) s strani vseh gospodarskih subjektov v ponudbi.</w:t>
      </w:r>
    </w:p>
    <w:p w14:paraId="261737D2" w14:textId="77777777" w:rsidR="008F6D27" w:rsidRPr="000D682A" w:rsidRDefault="008F6D27" w:rsidP="006371CD">
      <w:pPr>
        <w:keepNext/>
        <w:keepLines/>
        <w:spacing w:after="0" w:line="240" w:lineRule="auto"/>
        <w:jc w:val="both"/>
        <w:rPr>
          <w:rFonts w:ascii="Tahoma" w:eastAsia="Times New Roman" w:hAnsi="Tahoma" w:cs="Tahoma"/>
          <w:sz w:val="20"/>
          <w:lang w:eastAsia="sl-SI"/>
        </w:rPr>
      </w:pPr>
    </w:p>
    <w:p w14:paraId="63C548A1" w14:textId="77777777" w:rsidR="008F6D27" w:rsidRPr="000D682A" w:rsidRDefault="008F6D27" w:rsidP="006371CD">
      <w:pPr>
        <w:keepNext/>
        <w:keepLines/>
        <w:spacing w:after="0" w:line="240" w:lineRule="auto"/>
        <w:jc w:val="both"/>
        <w:rPr>
          <w:rFonts w:ascii="Tahoma" w:eastAsia="Times New Roman" w:hAnsi="Tahoma" w:cs="Tahoma"/>
          <w:sz w:val="20"/>
          <w:lang w:eastAsia="sl-SI"/>
        </w:rPr>
      </w:pPr>
      <w:r w:rsidRPr="000D682A">
        <w:rPr>
          <w:rFonts w:ascii="Tahoma" w:eastAsia="Times New Roman" w:hAnsi="Tahoma" w:cs="Tahoma"/>
          <w:sz w:val="20"/>
          <w:lang w:eastAsia="sl-SI"/>
        </w:rPr>
        <w:lastRenderedPageBreak/>
        <w:t xml:space="preserve">Naročnik </w:t>
      </w:r>
      <w:r w:rsidRPr="000D682A">
        <w:rPr>
          <w:rFonts w:ascii="Tahoma" w:eastAsia="Times New Roman" w:hAnsi="Tahoma" w:cs="Tahoma"/>
          <w:bCs/>
          <w:sz w:val="20"/>
          <w:lang w:eastAsia="sl-SI"/>
        </w:rPr>
        <w:t>bo pred oddajo javnega naročila za ponudnika, kateremu se je odločil oddati predmetno naročilo,</w:t>
      </w:r>
      <w:r w:rsidRPr="000D682A" w:rsidDel="00500A39">
        <w:rPr>
          <w:rFonts w:ascii="Tahoma" w:eastAsia="Times New Roman" w:hAnsi="Tahoma" w:cs="Tahoma"/>
          <w:sz w:val="20"/>
          <w:lang w:eastAsia="sl-SI"/>
        </w:rPr>
        <w:t xml:space="preserve"> </w:t>
      </w:r>
      <w:r w:rsidRPr="000D682A">
        <w:rPr>
          <w:rFonts w:ascii="Tahoma" w:eastAsia="Times New Roman" w:hAnsi="Tahoma" w:cs="Tahoma"/>
          <w:sz w:val="20"/>
          <w:lang w:eastAsia="sl-SI"/>
        </w:rPr>
        <w:t>pridobil potrdilo, ki ga izda pristojni organ v Republiki Sloveniji, drugi državi članici EU ali tretji državi oziroma izpis iz aplikacije eDosje. Gospodarski subjekt s sedežem izven Republike Slovenije bo moral potrdilo pristojnega organa predložiti sam, v kolikor takšnega potrdila ne bo mogel pridobiti naročnik.</w:t>
      </w:r>
    </w:p>
    <w:p w14:paraId="5FE7E0FB" w14:textId="77777777" w:rsidR="009E4DAD" w:rsidRPr="000D682A" w:rsidRDefault="009E4DAD" w:rsidP="006371CD">
      <w:pPr>
        <w:keepNext/>
        <w:keepLines/>
        <w:spacing w:after="0" w:line="240" w:lineRule="auto"/>
        <w:jc w:val="both"/>
        <w:rPr>
          <w:rFonts w:ascii="Tahoma" w:eastAsia="Times New Roman" w:hAnsi="Tahoma" w:cs="Tahoma"/>
          <w:sz w:val="20"/>
          <w:lang w:eastAsia="sl-SI"/>
        </w:rPr>
      </w:pPr>
    </w:p>
    <w:p w14:paraId="2DCDA758" w14:textId="77777777" w:rsidR="008F6D27" w:rsidRPr="000D682A" w:rsidRDefault="008F6D27" w:rsidP="006371CD">
      <w:pPr>
        <w:keepNext/>
        <w:keepLines/>
        <w:spacing w:after="0" w:line="240" w:lineRule="auto"/>
        <w:ind w:right="-2"/>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D: Nacionalni razlogi za izključitev</w:t>
      </w:r>
    </w:p>
    <w:p w14:paraId="4599B914" w14:textId="77777777" w:rsidR="008F6D27" w:rsidRPr="000D682A" w:rsidRDefault="008F6D27" w:rsidP="006371CD">
      <w:pPr>
        <w:keepNext/>
        <w:keepLines/>
        <w:spacing w:after="0" w:line="240" w:lineRule="auto"/>
        <w:ind w:right="-2"/>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Naročnik bo iz posameznega postopka javnega naročanja izključil gospodarski subjekt:</w:t>
      </w:r>
    </w:p>
    <w:p w14:paraId="355E1380" w14:textId="77777777" w:rsidR="008F6D27" w:rsidRPr="000D682A" w:rsidRDefault="008F6D27" w:rsidP="006371CD">
      <w:pPr>
        <w:keepNext/>
        <w:keepLines/>
        <w:numPr>
          <w:ilvl w:val="0"/>
          <w:numId w:val="29"/>
        </w:numPr>
        <w:spacing w:after="0" w:line="240" w:lineRule="auto"/>
        <w:ind w:left="426" w:right="-2"/>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če je ta na dan, ko poteče rok za oddajo ponudb, izločen iz postopkov oddaje javnih naročil zaradi uvrstitve v evidenco gospodarskih subjektov z negativnimi referencami;</w:t>
      </w:r>
    </w:p>
    <w:p w14:paraId="751EEA2B" w14:textId="77777777" w:rsidR="008F6D27" w:rsidRPr="000D682A" w:rsidRDefault="008F6D27" w:rsidP="006371CD">
      <w:pPr>
        <w:keepNext/>
        <w:keepLines/>
        <w:numPr>
          <w:ilvl w:val="0"/>
          <w:numId w:val="29"/>
        </w:numPr>
        <w:spacing w:after="0" w:line="240" w:lineRule="auto"/>
        <w:ind w:left="426" w:right="-2"/>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1CDA2E3C" w14:textId="727DAE31" w:rsidR="004D71E0" w:rsidRPr="000D682A" w:rsidRDefault="004D71E0" w:rsidP="006371CD">
      <w:pPr>
        <w:keepNext/>
        <w:keepLines/>
        <w:spacing w:after="0" w:line="240" w:lineRule="auto"/>
        <w:ind w:right="-2"/>
        <w:jc w:val="both"/>
        <w:rPr>
          <w:rFonts w:ascii="Tahoma" w:eastAsia="Times New Roman" w:hAnsi="Tahoma" w:cs="Tahoma"/>
          <w:b/>
          <w:smallCaps/>
          <w:sz w:val="20"/>
          <w:szCs w:val="20"/>
          <w:lang w:eastAsia="sl-SI"/>
        </w:rPr>
      </w:pPr>
    </w:p>
    <w:p w14:paraId="2DC028CE" w14:textId="79AA7F14" w:rsidR="008F6D27" w:rsidRPr="000D682A" w:rsidRDefault="008F6D27" w:rsidP="006371CD">
      <w:pPr>
        <w:keepNext/>
        <w:keepLines/>
        <w:spacing w:after="0" w:line="240" w:lineRule="auto"/>
        <w:ind w:right="-2"/>
        <w:jc w:val="both"/>
        <w:rPr>
          <w:rFonts w:ascii="Tahoma" w:eastAsia="Times New Roman" w:hAnsi="Tahoma" w:cs="Tahoma"/>
          <w:b/>
          <w:smallCaps/>
          <w:sz w:val="20"/>
          <w:szCs w:val="20"/>
          <w:lang w:eastAsia="sl-SI"/>
        </w:rPr>
      </w:pPr>
      <w:r w:rsidRPr="000D682A">
        <w:rPr>
          <w:rFonts w:ascii="Tahoma" w:eastAsia="Times New Roman" w:hAnsi="Tahoma" w:cs="Tahoma"/>
          <w:b/>
          <w:smallCaps/>
          <w:sz w:val="20"/>
          <w:szCs w:val="20"/>
          <w:lang w:eastAsia="sl-SI"/>
        </w:rPr>
        <w:t>Dokazilo:</w:t>
      </w:r>
    </w:p>
    <w:p w14:paraId="3FEA222E" w14:textId="77777777" w:rsidR="008F6D27" w:rsidRPr="000D682A" w:rsidRDefault="008F6D27" w:rsidP="006371CD">
      <w:pPr>
        <w:keepNext/>
        <w:keepLines/>
        <w:spacing w:after="0" w:line="240" w:lineRule="auto"/>
        <w:jc w:val="both"/>
        <w:rPr>
          <w:rFonts w:ascii="Tahoma" w:eastAsia="Times New Roman" w:hAnsi="Tahoma" w:cs="Tahoma"/>
          <w:sz w:val="20"/>
          <w:lang w:eastAsia="sl-SI"/>
        </w:rPr>
      </w:pPr>
      <w:r w:rsidRPr="000D682A">
        <w:rPr>
          <w:rFonts w:ascii="Tahoma" w:eastAsia="Times New Roman" w:hAnsi="Tahoma" w:cs="Tahoma"/>
          <w:sz w:val="20"/>
          <w:lang w:eastAsia="sl-SI"/>
        </w:rPr>
        <w:t>Izpolnjen ESPD (</w:t>
      </w:r>
      <w:r w:rsidRPr="000D682A">
        <w:rPr>
          <w:rFonts w:ascii="Tahoma" w:eastAsia="Times New Roman" w:hAnsi="Tahoma" w:cs="Tahoma"/>
          <w:i/>
          <w:sz w:val="20"/>
          <w:lang w:eastAsia="sl-SI"/>
        </w:rPr>
        <w:t xml:space="preserve">v »Del III: Razlogi za izključitev, D: </w:t>
      </w:r>
      <w:r w:rsidRPr="000D682A">
        <w:rPr>
          <w:rFonts w:ascii="Tahoma" w:eastAsia="Times New Roman" w:hAnsi="Tahoma" w:cs="Tahoma"/>
          <w:i/>
          <w:sz w:val="20"/>
          <w:szCs w:val="20"/>
          <w:lang w:eastAsia="sl-SI"/>
        </w:rPr>
        <w:t>Nacionalni razlogi za izključite</w:t>
      </w:r>
      <w:r w:rsidRPr="000D682A">
        <w:rPr>
          <w:rFonts w:ascii="Tahoma" w:eastAsia="Times New Roman" w:hAnsi="Tahoma" w:cs="Tahoma"/>
          <w:sz w:val="20"/>
          <w:szCs w:val="20"/>
          <w:lang w:eastAsia="sl-SI"/>
        </w:rPr>
        <w:t>v</w:t>
      </w:r>
      <w:r w:rsidRPr="000D682A">
        <w:rPr>
          <w:rFonts w:ascii="Tahoma" w:eastAsia="Times New Roman" w:hAnsi="Tahoma" w:cs="Tahoma"/>
          <w:i/>
          <w:sz w:val="20"/>
          <w:lang w:eastAsia="sl-SI"/>
        </w:rPr>
        <w:t>«</w:t>
      </w:r>
      <w:r w:rsidRPr="000D682A">
        <w:rPr>
          <w:rFonts w:ascii="Tahoma" w:eastAsia="Times New Roman" w:hAnsi="Tahoma" w:cs="Tahoma"/>
          <w:sz w:val="20"/>
          <w:lang w:eastAsia="sl-SI"/>
        </w:rPr>
        <w:t>) s strani vseh gospodarskih subjektov v ponudbi.</w:t>
      </w:r>
    </w:p>
    <w:p w14:paraId="142E1328" w14:textId="77777777" w:rsidR="008F6D27" w:rsidRPr="000D682A" w:rsidRDefault="008F6D27" w:rsidP="006371CD">
      <w:pPr>
        <w:keepNext/>
        <w:keepLines/>
        <w:spacing w:after="0" w:line="240" w:lineRule="auto"/>
        <w:jc w:val="both"/>
        <w:rPr>
          <w:rFonts w:ascii="Tahoma" w:eastAsia="Times New Roman" w:hAnsi="Tahoma" w:cs="Tahoma"/>
          <w:sz w:val="20"/>
          <w:lang w:eastAsia="sl-SI"/>
        </w:rPr>
      </w:pPr>
    </w:p>
    <w:p w14:paraId="46A1B435" w14:textId="77777777" w:rsidR="008F6D27" w:rsidRPr="000D682A" w:rsidRDefault="008F6D27" w:rsidP="006371CD">
      <w:pPr>
        <w:keepNext/>
        <w:keepLines/>
        <w:spacing w:after="0" w:line="240" w:lineRule="auto"/>
        <w:jc w:val="both"/>
        <w:rPr>
          <w:rFonts w:ascii="Tahoma" w:eastAsia="Times New Roman" w:hAnsi="Tahoma" w:cs="Tahoma"/>
          <w:sz w:val="20"/>
          <w:lang w:eastAsia="sl-SI"/>
        </w:rPr>
      </w:pPr>
      <w:r w:rsidRPr="000D682A">
        <w:rPr>
          <w:rFonts w:ascii="Tahoma" w:eastAsia="Times New Roman" w:hAnsi="Tahoma" w:cs="Tahoma"/>
          <w:sz w:val="20"/>
          <w:lang w:eastAsia="sl-SI"/>
        </w:rPr>
        <w:t xml:space="preserve">Naročnik </w:t>
      </w:r>
      <w:r w:rsidRPr="000D682A">
        <w:rPr>
          <w:rFonts w:ascii="Tahoma" w:eastAsia="Times New Roman" w:hAnsi="Tahoma" w:cs="Tahoma"/>
          <w:bCs/>
          <w:sz w:val="20"/>
          <w:lang w:eastAsia="sl-SI"/>
        </w:rPr>
        <w:t>bo pred oddajo javnega naročila za ponudnika, kateremu se je odločil oddati predmetno naročilo,</w:t>
      </w:r>
      <w:r w:rsidRPr="000D682A" w:rsidDel="00500A39">
        <w:rPr>
          <w:rFonts w:ascii="Tahoma" w:eastAsia="Times New Roman" w:hAnsi="Tahoma" w:cs="Tahoma"/>
          <w:sz w:val="20"/>
          <w:lang w:eastAsia="sl-SI"/>
        </w:rPr>
        <w:t xml:space="preserve"> </w:t>
      </w:r>
      <w:r w:rsidRPr="000D682A">
        <w:rPr>
          <w:rFonts w:ascii="Tahoma" w:eastAsia="Times New Roman" w:hAnsi="Tahoma" w:cs="Tahoma"/>
          <w:sz w:val="20"/>
          <w:lang w:eastAsia="sl-SI"/>
        </w:rPr>
        <w:t>pridobil potrdilo, ki ga izda pristojni organ v Republiki Sloveniji, drugi državi članici EU ali tretji državi oziroma izpis iz aplikacije eDosje. Gospodarski subjekt s sedežem izven Republike Slovenije bo moral potrdilo pristojnega organa predložiti sam, v kolikor takšnega potrdila ne bo mogel pridobiti naročnik.</w:t>
      </w:r>
    </w:p>
    <w:p w14:paraId="448B2474" w14:textId="77777777" w:rsidR="008F6D27" w:rsidRPr="000D682A" w:rsidRDefault="008F6D27" w:rsidP="006371CD">
      <w:pPr>
        <w:keepNext/>
        <w:keepLines/>
        <w:spacing w:after="0" w:line="240" w:lineRule="auto"/>
        <w:jc w:val="both"/>
        <w:rPr>
          <w:rFonts w:ascii="Tahoma" w:eastAsia="Times New Roman" w:hAnsi="Tahoma" w:cs="Tahoma"/>
          <w:sz w:val="28"/>
          <w:lang w:eastAsia="sl-SI"/>
        </w:rPr>
      </w:pPr>
    </w:p>
    <w:p w14:paraId="29024FC2" w14:textId="77777777" w:rsidR="008F6D27" w:rsidRPr="000D682A" w:rsidRDefault="008F6D27" w:rsidP="006371CD">
      <w:pPr>
        <w:keepNext/>
        <w:keepLines/>
        <w:numPr>
          <w:ilvl w:val="1"/>
          <w:numId w:val="1"/>
        </w:numPr>
        <w:spacing w:after="0" w:line="240" w:lineRule="auto"/>
        <w:jc w:val="both"/>
        <w:rPr>
          <w:rFonts w:ascii="Tahoma" w:eastAsia="Times New Roman" w:hAnsi="Tahoma" w:cs="Tahoma"/>
          <w:b/>
          <w:szCs w:val="20"/>
          <w:lang w:eastAsia="sl-SI"/>
        </w:rPr>
      </w:pPr>
      <w:r w:rsidRPr="000D682A">
        <w:rPr>
          <w:rFonts w:ascii="Tahoma" w:eastAsia="Times New Roman" w:hAnsi="Tahoma" w:cs="Tahoma"/>
          <w:b/>
          <w:szCs w:val="20"/>
          <w:lang w:eastAsia="sl-SI"/>
        </w:rPr>
        <w:t xml:space="preserve">Pogoji za sodelovanje </w:t>
      </w:r>
    </w:p>
    <w:p w14:paraId="58BA823E" w14:textId="77777777" w:rsidR="008F6D27" w:rsidRPr="000D682A" w:rsidRDefault="008F6D27" w:rsidP="006371CD">
      <w:pPr>
        <w:keepNext/>
        <w:keepLines/>
        <w:spacing w:after="0" w:line="240" w:lineRule="auto"/>
        <w:ind w:left="720"/>
        <w:jc w:val="both"/>
        <w:rPr>
          <w:rFonts w:ascii="Tahoma" w:eastAsia="Times New Roman" w:hAnsi="Tahoma" w:cs="Tahoma"/>
          <w:b/>
          <w:sz w:val="20"/>
          <w:szCs w:val="20"/>
          <w:lang w:eastAsia="sl-SI"/>
        </w:rPr>
      </w:pPr>
    </w:p>
    <w:p w14:paraId="06236A48" w14:textId="77777777" w:rsidR="008F6D27" w:rsidRPr="000D682A" w:rsidRDefault="008F6D27" w:rsidP="006371CD">
      <w:pPr>
        <w:keepNext/>
        <w:keepLines/>
        <w:numPr>
          <w:ilvl w:val="2"/>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Ustreznost za opravljanje poklicne dejavnosti</w:t>
      </w:r>
    </w:p>
    <w:p w14:paraId="17B0F2E6" w14:textId="77777777" w:rsidR="008F6D27" w:rsidRPr="000D682A" w:rsidRDefault="008F6D27" w:rsidP="006371CD">
      <w:pPr>
        <w:keepNext/>
        <w:keepLines/>
        <w:spacing w:after="0" w:line="240" w:lineRule="auto"/>
        <w:jc w:val="both"/>
        <w:rPr>
          <w:rFonts w:ascii="Tahoma" w:eastAsia="Times New Roman" w:hAnsi="Tahoma" w:cs="Tahoma"/>
          <w:sz w:val="20"/>
          <w:szCs w:val="20"/>
          <w:lang w:eastAsia="sl-SI"/>
        </w:rPr>
      </w:pPr>
    </w:p>
    <w:p w14:paraId="7A631181" w14:textId="77777777" w:rsidR="008F6D27" w:rsidRPr="000D682A" w:rsidRDefault="008F6D27"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Gospodarski subjekt mora biti vpisan v enega od poklicnih ali poslovnih registrov, ki se vodijo v državi članici, v kateri ima gospodarski subjekt sedež. Seznam poklicnih ali poslovnih registrov v državah članicah Evropske unije določa Priloga XI Direktive 2014/24/EU. </w:t>
      </w:r>
    </w:p>
    <w:p w14:paraId="45A38BA8" w14:textId="77777777" w:rsidR="008F6D27" w:rsidRPr="000D682A" w:rsidRDefault="008F6D27" w:rsidP="006371CD">
      <w:pPr>
        <w:keepNext/>
        <w:keepLines/>
        <w:spacing w:after="0" w:line="240" w:lineRule="auto"/>
        <w:jc w:val="both"/>
        <w:rPr>
          <w:rFonts w:ascii="Tahoma" w:eastAsia="Times New Roman" w:hAnsi="Tahoma" w:cs="Tahoma"/>
          <w:sz w:val="20"/>
          <w:szCs w:val="20"/>
          <w:lang w:eastAsia="sl-SI"/>
        </w:rPr>
      </w:pPr>
    </w:p>
    <w:p w14:paraId="2E31875F" w14:textId="77777777" w:rsidR="008F6D27" w:rsidRPr="000D682A" w:rsidRDefault="008F6D27"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3D230B19" w14:textId="77777777" w:rsidR="008F6D27" w:rsidRPr="000D682A" w:rsidRDefault="008F6D27" w:rsidP="006371CD">
      <w:pPr>
        <w:keepNext/>
        <w:keepLines/>
        <w:spacing w:after="0" w:line="240" w:lineRule="auto"/>
        <w:jc w:val="both"/>
        <w:rPr>
          <w:rFonts w:ascii="Tahoma" w:hAnsi="Tahoma" w:cs="Tahoma"/>
          <w:bCs/>
          <w:sz w:val="20"/>
          <w:szCs w:val="20"/>
          <w:lang w:eastAsia="sl-SI"/>
        </w:rPr>
      </w:pPr>
    </w:p>
    <w:p w14:paraId="046D91C8" w14:textId="77777777" w:rsidR="00E51583" w:rsidRPr="000D682A" w:rsidRDefault="00E51583" w:rsidP="006371CD">
      <w:pPr>
        <w:keepNext/>
        <w:keepLines/>
        <w:spacing w:after="0" w:line="240" w:lineRule="auto"/>
        <w:jc w:val="both"/>
        <w:rPr>
          <w:rFonts w:ascii="Tahoma" w:hAnsi="Tahoma" w:cs="Tahoma"/>
          <w:b/>
          <w:bCs/>
          <w:sz w:val="20"/>
          <w:szCs w:val="20"/>
          <w:lang w:eastAsia="sl-SI"/>
        </w:rPr>
      </w:pPr>
      <w:r w:rsidRPr="000D682A">
        <w:rPr>
          <w:rFonts w:ascii="Tahoma" w:hAnsi="Tahoma" w:cs="Tahoma"/>
          <w:bCs/>
          <w:sz w:val="20"/>
          <w:szCs w:val="20"/>
          <w:lang w:eastAsia="sl-SI"/>
        </w:rPr>
        <w:t xml:space="preserve">Ponudnik mora izpolnjevati zahtevane pogoje iz Zakona o poštnih storitvah (Ur. l. RS, št. 51/09 in nadaljnji) in imeti potrebna soglasja/dovoljenja Agencije za komunikacijska omrežja in storitve Republike Slovenije (AKOS) za opravljanje storitev, ki so predmet javnega naročila, ter morajo biti </w:t>
      </w:r>
      <w:r w:rsidRPr="000D682A">
        <w:rPr>
          <w:rFonts w:ascii="Tahoma" w:hAnsi="Tahoma" w:cs="Tahoma"/>
          <w:bCs/>
          <w:sz w:val="20"/>
          <w:szCs w:val="20"/>
          <w:lang w:val="x-none" w:eastAsia="sl-SI"/>
        </w:rPr>
        <w:t>(glede na dejavnost, ki jo bo</w:t>
      </w:r>
      <w:r w:rsidRPr="000D682A">
        <w:rPr>
          <w:rFonts w:ascii="Tahoma" w:hAnsi="Tahoma" w:cs="Tahoma"/>
          <w:bCs/>
          <w:sz w:val="20"/>
          <w:szCs w:val="20"/>
          <w:lang w:eastAsia="sl-SI"/>
        </w:rPr>
        <w:t xml:space="preserve">do v okviru javnega naročila </w:t>
      </w:r>
      <w:r w:rsidRPr="000D682A">
        <w:rPr>
          <w:rFonts w:ascii="Tahoma" w:hAnsi="Tahoma" w:cs="Tahoma"/>
          <w:bCs/>
          <w:sz w:val="20"/>
          <w:szCs w:val="20"/>
          <w:lang w:val="x-none" w:eastAsia="sl-SI"/>
        </w:rPr>
        <w:t>izvajal</w:t>
      </w:r>
      <w:r w:rsidRPr="000D682A">
        <w:rPr>
          <w:rFonts w:ascii="Tahoma" w:hAnsi="Tahoma" w:cs="Tahoma"/>
          <w:bCs/>
          <w:sz w:val="20"/>
          <w:szCs w:val="20"/>
          <w:lang w:eastAsia="sl-SI"/>
        </w:rPr>
        <w:t>i</w:t>
      </w:r>
      <w:r w:rsidRPr="000D682A">
        <w:rPr>
          <w:rFonts w:ascii="Tahoma" w:hAnsi="Tahoma" w:cs="Tahoma"/>
          <w:bCs/>
          <w:sz w:val="20"/>
          <w:szCs w:val="20"/>
          <w:lang w:val="x-none" w:eastAsia="sl-SI"/>
        </w:rPr>
        <w:t>)</w:t>
      </w:r>
      <w:r w:rsidRPr="000D682A">
        <w:rPr>
          <w:rFonts w:ascii="Tahoma" w:hAnsi="Tahoma" w:cs="Tahoma"/>
          <w:bCs/>
          <w:sz w:val="20"/>
          <w:szCs w:val="20"/>
          <w:lang w:eastAsia="sl-SI"/>
        </w:rPr>
        <w:t xml:space="preserve"> vpisani:</w:t>
      </w:r>
      <w:r w:rsidRPr="000D682A">
        <w:rPr>
          <w:rFonts w:ascii="Tahoma" w:hAnsi="Tahoma" w:cs="Tahoma"/>
          <w:b/>
          <w:bCs/>
          <w:sz w:val="20"/>
          <w:szCs w:val="20"/>
          <w:lang w:val="x-none" w:eastAsia="sl-SI"/>
        </w:rPr>
        <w:t xml:space="preserve"> </w:t>
      </w:r>
      <w:r w:rsidRPr="000D682A">
        <w:rPr>
          <w:rFonts w:ascii="Tahoma" w:hAnsi="Tahoma" w:cs="Tahoma"/>
          <w:b/>
          <w:bCs/>
          <w:sz w:val="20"/>
          <w:szCs w:val="20"/>
          <w:lang w:eastAsia="sl-SI"/>
        </w:rPr>
        <w:t xml:space="preserve"> </w:t>
      </w:r>
    </w:p>
    <w:p w14:paraId="7A7E5502" w14:textId="77777777" w:rsidR="00E51583" w:rsidRPr="000D682A" w:rsidRDefault="00E51583" w:rsidP="006371CD">
      <w:pPr>
        <w:keepNext/>
        <w:keepLines/>
        <w:numPr>
          <w:ilvl w:val="0"/>
          <w:numId w:val="19"/>
        </w:numPr>
        <w:spacing w:after="0" w:line="240" w:lineRule="auto"/>
        <w:jc w:val="both"/>
        <w:rPr>
          <w:rFonts w:ascii="Tahoma" w:hAnsi="Tahoma" w:cs="Tahoma"/>
          <w:bCs/>
          <w:sz w:val="20"/>
          <w:szCs w:val="20"/>
          <w:lang w:eastAsia="sl-SI"/>
        </w:rPr>
      </w:pPr>
      <w:r w:rsidRPr="000D682A">
        <w:rPr>
          <w:rFonts w:ascii="Tahoma" w:hAnsi="Tahoma" w:cs="Tahoma"/>
          <w:bCs/>
          <w:sz w:val="20"/>
          <w:szCs w:val="20"/>
          <w:lang w:eastAsia="sl-SI"/>
        </w:rPr>
        <w:t xml:space="preserve">v uradni evidenci izvajalcev poštnih storitev Agencije za komunikacijska omrežja in storitve Republike Slovenije ali       </w:t>
      </w:r>
    </w:p>
    <w:p w14:paraId="5B902623" w14:textId="77777777" w:rsidR="00E51583" w:rsidRPr="000D682A" w:rsidRDefault="00E51583" w:rsidP="006371CD">
      <w:pPr>
        <w:keepNext/>
        <w:keepLines/>
        <w:numPr>
          <w:ilvl w:val="0"/>
          <w:numId w:val="19"/>
        </w:numPr>
        <w:spacing w:after="0" w:line="240" w:lineRule="auto"/>
        <w:jc w:val="both"/>
        <w:rPr>
          <w:rFonts w:ascii="Tahoma" w:hAnsi="Tahoma" w:cs="Tahoma"/>
          <w:bCs/>
          <w:sz w:val="20"/>
          <w:szCs w:val="20"/>
          <w:lang w:eastAsia="sl-SI"/>
        </w:rPr>
      </w:pPr>
      <w:r w:rsidRPr="000D682A">
        <w:rPr>
          <w:rFonts w:ascii="Tahoma" w:hAnsi="Tahoma" w:cs="Tahoma"/>
          <w:bCs/>
          <w:sz w:val="20"/>
          <w:szCs w:val="20"/>
          <w:lang w:eastAsia="sl-SI"/>
        </w:rPr>
        <w:t xml:space="preserve">v uradni evidenci izvajalcev zamenljivih poštnih storitev Agencije za komunikacijska omrežja in storitve Republike Slovenije ali  </w:t>
      </w:r>
    </w:p>
    <w:p w14:paraId="4413E2A8" w14:textId="77777777" w:rsidR="00E51583" w:rsidRPr="000D682A" w:rsidRDefault="00E51583" w:rsidP="006371CD">
      <w:pPr>
        <w:keepNext/>
        <w:keepLines/>
        <w:numPr>
          <w:ilvl w:val="0"/>
          <w:numId w:val="19"/>
        </w:numPr>
        <w:spacing w:after="0" w:line="240" w:lineRule="auto"/>
        <w:jc w:val="both"/>
        <w:rPr>
          <w:rFonts w:ascii="Tahoma" w:hAnsi="Tahoma" w:cs="Tahoma"/>
          <w:bCs/>
          <w:sz w:val="20"/>
          <w:szCs w:val="20"/>
          <w:lang w:eastAsia="sl-SI"/>
        </w:rPr>
      </w:pPr>
      <w:r w:rsidRPr="000D682A">
        <w:rPr>
          <w:rFonts w:ascii="Tahoma" w:hAnsi="Tahoma" w:cs="Tahoma"/>
          <w:bCs/>
          <w:sz w:val="20"/>
          <w:szCs w:val="20"/>
          <w:lang w:eastAsia="sl-SI"/>
        </w:rPr>
        <w:t>v uradni evidenci izvajalcev univerzalne poštne storitve Agencije za komunikacijska omrežja in storitve Republike Slovenije.</w:t>
      </w:r>
    </w:p>
    <w:p w14:paraId="49EB2DFC" w14:textId="77777777" w:rsidR="00E51583" w:rsidRPr="000D682A" w:rsidRDefault="00E51583" w:rsidP="006371CD">
      <w:pPr>
        <w:keepNext/>
        <w:keepLines/>
        <w:spacing w:after="0" w:line="240" w:lineRule="auto"/>
        <w:jc w:val="both"/>
        <w:rPr>
          <w:rFonts w:ascii="Tahoma" w:hAnsi="Tahoma" w:cs="Tahoma"/>
          <w:bCs/>
          <w:sz w:val="20"/>
          <w:szCs w:val="20"/>
          <w:lang w:eastAsia="sl-SI"/>
        </w:rPr>
      </w:pPr>
    </w:p>
    <w:p w14:paraId="5E4FE60D" w14:textId="5C9DD4CA" w:rsidR="008F6D27" w:rsidRPr="000D682A" w:rsidRDefault="008F6D27" w:rsidP="006371CD">
      <w:pPr>
        <w:keepNext/>
        <w:keepLines/>
        <w:spacing w:after="0" w:line="240" w:lineRule="auto"/>
        <w:jc w:val="both"/>
        <w:rPr>
          <w:rFonts w:ascii="Tahoma" w:hAnsi="Tahoma" w:cs="Tahoma"/>
          <w:bCs/>
          <w:i/>
          <w:sz w:val="20"/>
          <w:szCs w:val="20"/>
          <w:u w:val="single"/>
          <w:lang w:eastAsia="sl-SI"/>
        </w:rPr>
      </w:pPr>
      <w:r w:rsidRPr="000D682A">
        <w:rPr>
          <w:rFonts w:ascii="Tahoma" w:hAnsi="Tahoma" w:cs="Tahoma"/>
          <w:bCs/>
          <w:i/>
          <w:sz w:val="20"/>
          <w:szCs w:val="20"/>
          <w:lang w:eastAsia="sl-SI"/>
        </w:rPr>
        <w:t>Zgoraj navedene pogoje lahko ponudnik izpolni samostojno, kot skupina ponudnikov v primeru skupne ponudbe ali s podizvajalci oz. subjektom, katerega zmogljivost bo ponudnik uporabil (glede na dejavnosti, ki so predmet javnega naročila in jih bo v okviru ponudbe posamezni subjekt izvajal)</w:t>
      </w:r>
      <w:r w:rsidR="00E958C6" w:rsidRPr="000D682A">
        <w:rPr>
          <w:sz w:val="24"/>
        </w:rPr>
        <w:t xml:space="preserve"> ,</w:t>
      </w:r>
      <w:r w:rsidR="00E958C6" w:rsidRPr="000D682A">
        <w:rPr>
          <w:rFonts w:ascii="Tahoma" w:hAnsi="Tahoma" w:cs="Tahoma"/>
          <w:bCs/>
          <w:i/>
          <w:sz w:val="20"/>
          <w:szCs w:val="20"/>
          <w:u w:val="single"/>
          <w:lang w:eastAsia="sl-SI"/>
        </w:rPr>
        <w:t>vendar bo moral ta subjekt (s katerim se izkazuje pogoje oz. sposobnost) predmetna dela javnega naročila tudi izvesti</w:t>
      </w:r>
      <w:r w:rsidRPr="000D682A">
        <w:rPr>
          <w:rFonts w:ascii="Tahoma" w:hAnsi="Tahoma" w:cs="Tahoma"/>
          <w:bCs/>
          <w:i/>
          <w:sz w:val="20"/>
          <w:szCs w:val="20"/>
          <w:u w:val="single"/>
          <w:lang w:eastAsia="sl-SI"/>
        </w:rPr>
        <w:t>.</w:t>
      </w:r>
    </w:p>
    <w:p w14:paraId="3A3961D5" w14:textId="77777777" w:rsidR="008F6D27" w:rsidRPr="000D682A" w:rsidRDefault="008F6D27" w:rsidP="006371CD">
      <w:pPr>
        <w:keepNext/>
        <w:keepLines/>
        <w:spacing w:after="0" w:line="240" w:lineRule="auto"/>
        <w:jc w:val="both"/>
        <w:rPr>
          <w:rFonts w:ascii="Tahoma" w:hAnsi="Tahoma" w:cs="Tahoma"/>
          <w:bCs/>
          <w:sz w:val="20"/>
          <w:szCs w:val="20"/>
          <w:lang w:eastAsia="sl-SI"/>
        </w:rPr>
      </w:pPr>
    </w:p>
    <w:p w14:paraId="466AEB71" w14:textId="77777777" w:rsidR="008F6D27" w:rsidRPr="000D682A" w:rsidRDefault="008F6D27" w:rsidP="006371CD">
      <w:pPr>
        <w:keepNext/>
        <w:keepLines/>
        <w:spacing w:after="0" w:line="240" w:lineRule="auto"/>
        <w:ind w:right="-2"/>
        <w:jc w:val="both"/>
        <w:rPr>
          <w:rFonts w:ascii="Tahoma" w:eastAsia="Times New Roman" w:hAnsi="Tahoma" w:cs="Tahoma"/>
          <w:b/>
          <w:smallCaps/>
          <w:sz w:val="20"/>
          <w:szCs w:val="20"/>
          <w:lang w:eastAsia="sl-SI"/>
        </w:rPr>
      </w:pPr>
      <w:r w:rsidRPr="000D682A">
        <w:rPr>
          <w:rFonts w:ascii="Tahoma" w:eastAsia="Times New Roman" w:hAnsi="Tahoma" w:cs="Tahoma"/>
          <w:b/>
          <w:smallCaps/>
          <w:sz w:val="20"/>
          <w:szCs w:val="20"/>
          <w:lang w:eastAsia="sl-SI"/>
        </w:rPr>
        <w:t>Dokazila:</w:t>
      </w:r>
    </w:p>
    <w:p w14:paraId="56D072BC" w14:textId="77777777" w:rsidR="009C1EE7" w:rsidRPr="000D682A" w:rsidRDefault="008F6D27" w:rsidP="006371CD">
      <w:pPr>
        <w:keepNext/>
        <w:keepLines/>
        <w:numPr>
          <w:ilvl w:val="0"/>
          <w:numId w:val="31"/>
        </w:numPr>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Izpolnjen ESPD (v »Del IV: Pogoji za sodelovanje, ɑ: Skupna navedba za vse pogoje za sodelovanje«) s strani (vseh) gospodarskih subjektov v ponudbi</w:t>
      </w:r>
      <w:r w:rsidR="00E958C6" w:rsidRPr="000D682A">
        <w:rPr>
          <w:rFonts w:ascii="Tahoma" w:eastAsia="Times New Roman" w:hAnsi="Tahoma" w:cs="Tahoma"/>
          <w:sz w:val="20"/>
          <w:szCs w:val="20"/>
          <w:lang w:eastAsia="sl-SI"/>
        </w:rPr>
        <w:t xml:space="preserve">, </w:t>
      </w:r>
    </w:p>
    <w:p w14:paraId="6CA6E414" w14:textId="46C60099" w:rsidR="008F6D27" w:rsidRPr="000D682A" w:rsidRDefault="00E958C6" w:rsidP="006371CD">
      <w:pPr>
        <w:keepNext/>
        <w:keepLines/>
        <w:numPr>
          <w:ilvl w:val="0"/>
          <w:numId w:val="31"/>
        </w:numPr>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ter ustrezen in veljaven vpis v uradni evidenci AKOS-a</w:t>
      </w:r>
      <w:r w:rsidR="009C1EE7" w:rsidRPr="000D682A">
        <w:rPr>
          <w:rFonts w:ascii="Tahoma" w:eastAsia="Times New Roman" w:hAnsi="Tahoma" w:cs="Tahoma"/>
          <w:sz w:val="20"/>
          <w:szCs w:val="20"/>
          <w:lang w:eastAsia="sl-SI"/>
        </w:rPr>
        <w:t xml:space="preserve"> (v skladu z zgoraj navedenim)</w:t>
      </w:r>
      <w:r w:rsidR="008F6D27" w:rsidRPr="000D682A">
        <w:rPr>
          <w:rFonts w:ascii="Tahoma" w:eastAsia="Times New Roman" w:hAnsi="Tahoma" w:cs="Tahoma"/>
          <w:sz w:val="20"/>
          <w:szCs w:val="20"/>
          <w:lang w:eastAsia="sl-SI"/>
        </w:rPr>
        <w:t>.</w:t>
      </w:r>
    </w:p>
    <w:p w14:paraId="3511C6E6" w14:textId="342E6C56" w:rsidR="00001A62" w:rsidRPr="000D682A" w:rsidRDefault="00001A62" w:rsidP="006371CD">
      <w:pPr>
        <w:keepNext/>
        <w:keepLines/>
        <w:spacing w:after="0" w:line="240" w:lineRule="auto"/>
        <w:jc w:val="both"/>
        <w:rPr>
          <w:rFonts w:ascii="Tahoma" w:eastAsia="Times New Roman" w:hAnsi="Tahoma" w:cs="Tahoma"/>
          <w:i/>
          <w:sz w:val="20"/>
          <w:szCs w:val="20"/>
          <w:lang w:eastAsia="sl-SI"/>
        </w:rPr>
      </w:pPr>
      <w:r w:rsidRPr="000D682A">
        <w:rPr>
          <w:rFonts w:ascii="Tahoma" w:eastAsia="Times New Roman" w:hAnsi="Tahoma" w:cs="Tahoma"/>
          <w:i/>
          <w:sz w:val="20"/>
          <w:szCs w:val="20"/>
          <w:lang w:eastAsia="sl-SI"/>
        </w:rPr>
        <w:lastRenderedPageBreak/>
        <w:t>Naročnik si pridržuje pravico, da ponudnik na podlagi poziva naročnika v zahtevanem roku predloži dodatna dokazila oz. pojasnila o izpolnjevanju</w:t>
      </w:r>
      <w:r w:rsidR="003678CD" w:rsidRPr="000D682A">
        <w:rPr>
          <w:rFonts w:ascii="Tahoma" w:eastAsia="Times New Roman" w:hAnsi="Tahoma" w:cs="Tahoma"/>
          <w:i/>
          <w:sz w:val="20"/>
          <w:szCs w:val="20"/>
          <w:lang w:eastAsia="sl-SI"/>
        </w:rPr>
        <w:t xml:space="preserve"> zahtevanih</w:t>
      </w:r>
      <w:r w:rsidRPr="000D682A">
        <w:rPr>
          <w:rFonts w:ascii="Tahoma" w:eastAsia="Times New Roman" w:hAnsi="Tahoma" w:cs="Tahoma"/>
          <w:i/>
          <w:sz w:val="20"/>
          <w:szCs w:val="20"/>
          <w:lang w:eastAsia="sl-SI"/>
        </w:rPr>
        <w:t xml:space="preserve"> pogojev.</w:t>
      </w:r>
    </w:p>
    <w:p w14:paraId="1E049724" w14:textId="77777777" w:rsidR="00001A62" w:rsidRPr="000D682A" w:rsidRDefault="00001A62" w:rsidP="006371CD">
      <w:pPr>
        <w:keepNext/>
        <w:keepLines/>
        <w:spacing w:after="0" w:line="240" w:lineRule="auto"/>
        <w:jc w:val="both"/>
        <w:rPr>
          <w:rFonts w:ascii="Tahoma" w:eastAsia="Times New Roman" w:hAnsi="Tahoma" w:cs="Tahoma"/>
          <w:sz w:val="20"/>
          <w:szCs w:val="20"/>
          <w:lang w:eastAsia="sl-SI"/>
        </w:rPr>
      </w:pPr>
    </w:p>
    <w:p w14:paraId="5988C90D" w14:textId="77777777" w:rsidR="00E51583" w:rsidRPr="000D682A" w:rsidRDefault="00E51583" w:rsidP="006371CD">
      <w:pPr>
        <w:keepNext/>
        <w:keepLines/>
        <w:numPr>
          <w:ilvl w:val="2"/>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 xml:space="preserve">Tehnična in strokovna sposobnost </w:t>
      </w:r>
    </w:p>
    <w:p w14:paraId="6F95E63D" w14:textId="77777777" w:rsidR="00E51583" w:rsidRPr="000D682A" w:rsidRDefault="00E51583" w:rsidP="006371CD">
      <w:pPr>
        <w:keepNext/>
        <w:keepLines/>
        <w:spacing w:after="0" w:line="240" w:lineRule="auto"/>
        <w:jc w:val="both"/>
        <w:rPr>
          <w:rFonts w:ascii="Tahoma" w:eastAsia="Times New Roman" w:hAnsi="Tahoma" w:cs="Tahoma"/>
          <w:sz w:val="20"/>
          <w:szCs w:val="20"/>
          <w:lang w:eastAsia="sl-SI"/>
        </w:rPr>
      </w:pPr>
    </w:p>
    <w:p w14:paraId="64AEAF4A" w14:textId="77777777" w:rsidR="00E51583" w:rsidRPr="000D682A" w:rsidRDefault="00E51583" w:rsidP="006371CD">
      <w:pPr>
        <w:keepNext/>
        <w:keepLines/>
        <w:spacing w:after="0" w:line="240" w:lineRule="auto"/>
        <w:jc w:val="both"/>
        <w:rPr>
          <w:rFonts w:ascii="Tahoma" w:eastAsia="Times New Roman" w:hAnsi="Tahoma" w:cs="Tahoma"/>
          <w:bCs/>
          <w:i/>
          <w:sz w:val="20"/>
          <w:szCs w:val="20"/>
          <w:lang w:eastAsia="sl-SI"/>
        </w:rPr>
      </w:pPr>
      <w:r w:rsidRPr="000D682A">
        <w:rPr>
          <w:rFonts w:ascii="Tahoma" w:eastAsia="Times New Roman" w:hAnsi="Tahoma" w:cs="Tahoma"/>
          <w:bCs/>
          <w:i/>
          <w:sz w:val="20"/>
          <w:szCs w:val="20"/>
          <w:lang w:eastAsia="sl-SI"/>
        </w:rPr>
        <w:t xml:space="preserve">V nadaljevanju navedene tehnične in strokovne pogoje oz. sposobnost/i lahko ponudnik izpolni samostojno, kot skupina ponudnikov (partnerji) v primeru skupne ponudbe ali s podizvajalci oz. subjektom, katerega zmogljivost bo ponudnik uporabil (glede na dejavnosti, ki so predmet javnega naročila in jih bo v okviru ponudbe posamezni subjekt izvajal), </w:t>
      </w:r>
      <w:r w:rsidRPr="000D682A">
        <w:rPr>
          <w:rFonts w:ascii="Tahoma" w:eastAsia="Times New Roman" w:hAnsi="Tahoma" w:cs="Tahoma"/>
          <w:bCs/>
          <w:i/>
          <w:sz w:val="20"/>
          <w:szCs w:val="20"/>
          <w:u w:val="single"/>
          <w:lang w:eastAsia="sl-SI"/>
        </w:rPr>
        <w:t xml:space="preserve">vendar bo moral ta subjekt (s katerim se izkazuje pogoje oz. sposobnost) predmetna dela javnega naročila tudi izvesti. </w:t>
      </w:r>
    </w:p>
    <w:p w14:paraId="1C8790E9" w14:textId="77777777" w:rsidR="00E51583" w:rsidRPr="000D682A" w:rsidRDefault="00E51583" w:rsidP="006371CD">
      <w:pPr>
        <w:keepNext/>
        <w:keepLines/>
        <w:spacing w:after="0" w:line="240" w:lineRule="auto"/>
        <w:jc w:val="both"/>
        <w:rPr>
          <w:rFonts w:ascii="Tahoma" w:eastAsia="Times New Roman" w:hAnsi="Tahoma" w:cs="Tahoma"/>
          <w:sz w:val="20"/>
          <w:szCs w:val="20"/>
          <w:lang w:eastAsia="sl-SI"/>
        </w:rPr>
      </w:pPr>
    </w:p>
    <w:p w14:paraId="17CF0B1F" w14:textId="77777777" w:rsidR="00E51583" w:rsidRPr="000D682A" w:rsidRDefault="00E51583" w:rsidP="006371CD">
      <w:pPr>
        <w:keepNext/>
        <w:keepLines/>
        <w:numPr>
          <w:ilvl w:val="3"/>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Tehnična sposobnost</w:t>
      </w:r>
    </w:p>
    <w:p w14:paraId="7CEA5AE2" w14:textId="77777777" w:rsidR="00E51583" w:rsidRPr="000D682A" w:rsidRDefault="00E51583" w:rsidP="006371CD">
      <w:pPr>
        <w:keepNext/>
        <w:keepLines/>
        <w:spacing w:after="0" w:line="240" w:lineRule="auto"/>
        <w:jc w:val="both"/>
        <w:rPr>
          <w:rFonts w:ascii="Tahoma" w:eastAsia="Times New Roman" w:hAnsi="Tahoma" w:cs="Tahoma"/>
          <w:b/>
          <w:sz w:val="20"/>
          <w:szCs w:val="20"/>
          <w:lang w:eastAsia="sl-SI"/>
        </w:rPr>
      </w:pPr>
    </w:p>
    <w:p w14:paraId="45AD79E6" w14:textId="77777777" w:rsidR="00E51583" w:rsidRPr="000D682A" w:rsidRDefault="00E51583" w:rsidP="006371CD">
      <w:pPr>
        <w:keepNext/>
        <w:keepLines/>
        <w:spacing w:after="0" w:line="240" w:lineRule="auto"/>
        <w:jc w:val="both"/>
        <w:rPr>
          <w:rFonts w:ascii="Tahoma" w:eastAsia="Times New Roman" w:hAnsi="Tahoma" w:cs="Tahoma"/>
          <w:bCs/>
          <w:sz w:val="20"/>
          <w:szCs w:val="20"/>
          <w:lang w:eastAsia="sl-SI"/>
        </w:rPr>
      </w:pPr>
      <w:r w:rsidRPr="000D682A">
        <w:rPr>
          <w:rFonts w:ascii="Tahoma" w:eastAsia="Times New Roman" w:hAnsi="Tahoma" w:cs="Tahoma"/>
          <w:bCs/>
          <w:sz w:val="20"/>
          <w:szCs w:val="20"/>
          <w:lang w:eastAsia="sl-SI"/>
        </w:rPr>
        <w:t>Ponudnik mora razpolagati z vsemi tehničnimi sredstvi in opremo,</w:t>
      </w:r>
      <w:r w:rsidRPr="000D682A">
        <w:rPr>
          <w:rFonts w:ascii="Tahoma" w:eastAsia="Times New Roman" w:hAnsi="Tahoma" w:cs="Tahoma"/>
          <w:sz w:val="20"/>
          <w:szCs w:val="20"/>
          <w:lang w:eastAsia="sl-SI"/>
        </w:rPr>
        <w:t xml:space="preserve"> ter </w:t>
      </w:r>
      <w:r w:rsidRPr="000D682A">
        <w:rPr>
          <w:rFonts w:ascii="Tahoma" w:eastAsia="Times New Roman" w:hAnsi="Tahoma" w:cs="Tahoma"/>
          <w:bCs/>
          <w:sz w:val="20"/>
          <w:szCs w:val="20"/>
          <w:lang w:eastAsia="sl-SI"/>
        </w:rPr>
        <w:t xml:space="preserve">mora zagotoviti ustrezne tehnične zmogljivosti za kvalitetno izvedbo celotnega naročila v predvidenem roku, skladno z zahtevami iz razpisne dokumentacije, pravili stroke ter določili predpisov in standardov s področja predmeta naročila.  </w:t>
      </w:r>
    </w:p>
    <w:p w14:paraId="2B2A58AE" w14:textId="77777777" w:rsidR="00E51583" w:rsidRPr="000D682A" w:rsidRDefault="00E51583" w:rsidP="006371CD">
      <w:pPr>
        <w:keepNext/>
        <w:keepLines/>
        <w:spacing w:after="0" w:line="240" w:lineRule="auto"/>
        <w:jc w:val="both"/>
        <w:rPr>
          <w:rFonts w:ascii="Tahoma" w:eastAsia="Times New Roman" w:hAnsi="Tahoma" w:cs="Tahoma"/>
          <w:sz w:val="20"/>
          <w:szCs w:val="20"/>
          <w:lang w:eastAsia="sl-SI"/>
        </w:rPr>
      </w:pPr>
    </w:p>
    <w:p w14:paraId="09765080" w14:textId="65134D0A" w:rsidR="00E51583" w:rsidRPr="000D682A" w:rsidRDefault="00E51583"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Predmet ponudbe mora izpolnjevati vse standarde, pogoje in zahteve naročnika, navedene v dokumentacije v zvezi z oddajo javnega naročila. Ponudnik se mora strinjati z vsemi pogoji, navedenimi v tehnični specifikaciji predmeta javnega naročila.</w:t>
      </w:r>
    </w:p>
    <w:p w14:paraId="5C4CA90B" w14:textId="77777777" w:rsidR="007E6C19" w:rsidRPr="000D682A" w:rsidRDefault="007E6C19" w:rsidP="006371CD">
      <w:pPr>
        <w:keepNext/>
        <w:keepLines/>
        <w:spacing w:after="0" w:line="240" w:lineRule="auto"/>
        <w:jc w:val="both"/>
        <w:rPr>
          <w:rFonts w:ascii="Tahoma" w:eastAsia="Times New Roman" w:hAnsi="Tahoma" w:cs="Tahoma"/>
          <w:sz w:val="20"/>
          <w:szCs w:val="20"/>
          <w:lang w:eastAsia="sl-SI"/>
        </w:rPr>
      </w:pPr>
    </w:p>
    <w:p w14:paraId="1AFAF50D" w14:textId="2216B5E4" w:rsidR="00E51583" w:rsidRPr="000D682A" w:rsidRDefault="00E51583"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Ponudnik mora (v skladu z zahtevami in pogoji razpisne dokumentacije) zagotavljati: </w:t>
      </w:r>
    </w:p>
    <w:p w14:paraId="2897B031" w14:textId="0643DCD2" w:rsidR="00E51583" w:rsidRPr="000D682A" w:rsidRDefault="00E51583" w:rsidP="006371CD">
      <w:pPr>
        <w:keepNext/>
        <w:keepLines/>
        <w:numPr>
          <w:ilvl w:val="0"/>
          <w:numId w:val="21"/>
        </w:numPr>
        <w:spacing w:after="0" w:line="240" w:lineRule="auto"/>
        <w:ind w:left="567"/>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nemoteno, kvalitetno in v predpisanih rokih </w:t>
      </w:r>
      <w:r w:rsidR="000B2F08" w:rsidRPr="000D682A">
        <w:rPr>
          <w:rFonts w:ascii="Tahoma" w:eastAsia="Times New Roman" w:hAnsi="Tahoma" w:cs="Tahoma"/>
          <w:sz w:val="20"/>
          <w:szCs w:val="20"/>
          <w:lang w:eastAsia="sl-SI"/>
        </w:rPr>
        <w:t>dopoldansko</w:t>
      </w:r>
      <w:r w:rsidRPr="000D682A">
        <w:rPr>
          <w:rFonts w:ascii="Tahoma" w:eastAsia="Times New Roman" w:hAnsi="Tahoma" w:cs="Tahoma"/>
          <w:sz w:val="20"/>
          <w:szCs w:val="20"/>
          <w:lang w:eastAsia="sl-SI"/>
        </w:rPr>
        <w:t xml:space="preserve"> dostavo oziroma </w:t>
      </w:r>
      <w:r w:rsidR="002E30E3" w:rsidRPr="000D682A">
        <w:rPr>
          <w:rFonts w:ascii="Tahoma" w:eastAsia="Times New Roman" w:hAnsi="Tahoma" w:cs="Tahoma"/>
          <w:sz w:val="20"/>
          <w:szCs w:val="20"/>
          <w:lang w:eastAsia="sl-SI"/>
        </w:rPr>
        <w:t>popoldanski prevzem</w:t>
      </w:r>
      <w:r w:rsidRPr="000D682A">
        <w:rPr>
          <w:rFonts w:ascii="Tahoma" w:eastAsia="Times New Roman" w:hAnsi="Tahoma" w:cs="Tahoma"/>
          <w:sz w:val="20"/>
          <w:szCs w:val="20"/>
          <w:lang w:eastAsia="sl-SI"/>
        </w:rPr>
        <w:t xml:space="preserve"> (na območju Mestne občine Ljubljana) in </w:t>
      </w:r>
    </w:p>
    <w:p w14:paraId="5E4F11AE" w14:textId="77777777" w:rsidR="00E51583" w:rsidRPr="000D682A" w:rsidRDefault="00E51583" w:rsidP="006371CD">
      <w:pPr>
        <w:keepNext/>
        <w:keepLines/>
        <w:numPr>
          <w:ilvl w:val="0"/>
          <w:numId w:val="21"/>
        </w:numPr>
        <w:spacing w:after="0" w:line="240" w:lineRule="auto"/>
        <w:ind w:left="567"/>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svojo mrežo za prevzem in raznos pošiljk po celotnem ozemlju Republike Slovenije ter ustrezno količino in vrsto prevoznih sredstev za nemoteno, kvalitetno in v predpisanih rokih distribucijo/dostavo pošiljk po celotnem ozemlju Republike Slovenije in/ali </w:t>
      </w:r>
    </w:p>
    <w:p w14:paraId="1A661DCD" w14:textId="77777777" w:rsidR="00E51583" w:rsidRPr="000D682A" w:rsidRDefault="00E51583" w:rsidP="006371CD">
      <w:pPr>
        <w:keepNext/>
        <w:keepLines/>
        <w:numPr>
          <w:ilvl w:val="0"/>
          <w:numId w:val="21"/>
        </w:numPr>
        <w:spacing w:after="0" w:line="240" w:lineRule="auto"/>
        <w:ind w:left="567"/>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nemoteno, kvalitetno in v predpisanih rokih dostopanje do mreže Pošte Slovenije za prevzem in raznos pošiljk po celotnem ozemlju Republike Slovenije in </w:t>
      </w:r>
    </w:p>
    <w:p w14:paraId="5A91EFED" w14:textId="77777777" w:rsidR="00E51583" w:rsidRPr="000D682A" w:rsidRDefault="00E51583" w:rsidP="006371CD">
      <w:pPr>
        <w:keepNext/>
        <w:keepLines/>
        <w:numPr>
          <w:ilvl w:val="0"/>
          <w:numId w:val="21"/>
        </w:numPr>
        <w:spacing w:after="0" w:line="240" w:lineRule="auto"/>
        <w:ind w:left="567"/>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ostalo potrebno za nemoteno, kvalitetno in v predpisanih rokih izvedbo vseh ostalih poštnih storitev v notranjem prometu in v mednarodnem prometu, ki niso opredeljene v ponudbenem predračunu oz. tehnični specifikaciji.</w:t>
      </w:r>
    </w:p>
    <w:p w14:paraId="2BAE489E" w14:textId="77777777" w:rsidR="00E51583" w:rsidRPr="000D682A" w:rsidRDefault="00E51583" w:rsidP="006371CD">
      <w:pPr>
        <w:keepNext/>
        <w:keepLines/>
        <w:spacing w:after="0" w:line="240" w:lineRule="auto"/>
        <w:jc w:val="both"/>
        <w:rPr>
          <w:rFonts w:ascii="Tahoma" w:eastAsia="Times New Roman" w:hAnsi="Tahoma" w:cs="Tahoma"/>
          <w:sz w:val="20"/>
          <w:szCs w:val="20"/>
          <w:lang w:eastAsia="sl-SI"/>
        </w:rPr>
      </w:pPr>
    </w:p>
    <w:p w14:paraId="58248FFE" w14:textId="77777777" w:rsidR="00E51583" w:rsidRPr="000D682A" w:rsidRDefault="00E51583" w:rsidP="006371CD">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mallCaps/>
          <w:sz w:val="20"/>
          <w:szCs w:val="20"/>
          <w:lang w:eastAsia="sl-SI"/>
        </w:rPr>
        <w:t>Dokazila</w:t>
      </w:r>
      <w:r w:rsidRPr="000D682A">
        <w:rPr>
          <w:rFonts w:ascii="Tahoma" w:eastAsia="Times New Roman" w:hAnsi="Tahoma" w:cs="Tahoma"/>
          <w:b/>
          <w:sz w:val="20"/>
          <w:szCs w:val="20"/>
          <w:lang w:eastAsia="sl-SI"/>
        </w:rPr>
        <w:t xml:space="preserve">: </w:t>
      </w:r>
    </w:p>
    <w:p w14:paraId="0DB4DEC4" w14:textId="77777777" w:rsidR="00E51583" w:rsidRPr="000D682A" w:rsidRDefault="00E51583" w:rsidP="006371CD">
      <w:pPr>
        <w:keepNext/>
        <w:keepLines/>
        <w:numPr>
          <w:ilvl w:val="0"/>
          <w:numId w:val="31"/>
        </w:numPr>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Izpolnjen ESPD (v »Del IV: Pogoji za sodelovanje, ɑ: Skupna navedba za vse pogoje za sodelovanje«) s strani (vseh) gospodarskih subjektov v ponudbi.</w:t>
      </w:r>
    </w:p>
    <w:p w14:paraId="6ED2B05C" w14:textId="77777777" w:rsidR="00E51583" w:rsidRPr="000D682A" w:rsidRDefault="00E51583" w:rsidP="006371CD">
      <w:pPr>
        <w:keepNext/>
        <w:keepLines/>
        <w:spacing w:after="0" w:line="240" w:lineRule="auto"/>
        <w:jc w:val="both"/>
        <w:rPr>
          <w:rFonts w:ascii="Tahoma" w:eastAsia="Times New Roman" w:hAnsi="Tahoma" w:cs="Tahoma"/>
          <w:b/>
          <w:i/>
          <w:sz w:val="20"/>
          <w:szCs w:val="20"/>
          <w:lang w:eastAsia="sl-SI"/>
        </w:rPr>
      </w:pPr>
    </w:p>
    <w:p w14:paraId="23C4AB3D" w14:textId="77777777" w:rsidR="00E51583" w:rsidRPr="000D682A" w:rsidRDefault="00E51583" w:rsidP="006371CD">
      <w:pPr>
        <w:keepNext/>
        <w:keepLines/>
        <w:spacing w:after="0" w:line="240" w:lineRule="auto"/>
        <w:jc w:val="both"/>
        <w:rPr>
          <w:rFonts w:ascii="Tahoma" w:eastAsia="Times New Roman" w:hAnsi="Tahoma" w:cs="Tahoma"/>
          <w:i/>
          <w:sz w:val="20"/>
          <w:szCs w:val="20"/>
          <w:lang w:eastAsia="sl-SI"/>
        </w:rPr>
      </w:pPr>
      <w:r w:rsidRPr="000D682A">
        <w:rPr>
          <w:rFonts w:ascii="Tahoma" w:eastAsia="Times New Roman" w:hAnsi="Tahoma" w:cs="Tahoma"/>
          <w:i/>
          <w:sz w:val="20"/>
          <w:szCs w:val="20"/>
          <w:lang w:eastAsia="sl-SI"/>
        </w:rPr>
        <w:t xml:space="preserve">Naročnik si pridržuje pravico, da ponudnik na podlagi poziva naročnika v zahtevanem roku predloži dodatna dokazila oz. pojasnila o izpolnjevanju </w:t>
      </w:r>
      <w:r w:rsidRPr="000D682A">
        <w:rPr>
          <w:rFonts w:ascii="Tahoma" w:eastAsia="Times New Roman" w:hAnsi="Tahoma" w:cs="Tahoma"/>
          <w:bCs/>
          <w:i/>
          <w:sz w:val="20"/>
          <w:szCs w:val="20"/>
          <w:lang w:eastAsia="sl-SI"/>
        </w:rPr>
        <w:t>tehnične sposobnosti</w:t>
      </w:r>
      <w:r w:rsidRPr="000D682A">
        <w:rPr>
          <w:rFonts w:ascii="Tahoma" w:eastAsia="Times New Roman" w:hAnsi="Tahoma" w:cs="Tahoma"/>
          <w:i/>
          <w:sz w:val="20"/>
          <w:szCs w:val="20"/>
          <w:lang w:eastAsia="sl-SI"/>
        </w:rPr>
        <w:t>.</w:t>
      </w:r>
    </w:p>
    <w:p w14:paraId="4AEA19B4" w14:textId="77777777" w:rsidR="00E51583" w:rsidRPr="000D682A" w:rsidRDefault="00E51583" w:rsidP="006371CD">
      <w:pPr>
        <w:keepNext/>
        <w:keepLines/>
        <w:spacing w:after="0" w:line="240" w:lineRule="auto"/>
        <w:jc w:val="both"/>
        <w:rPr>
          <w:rFonts w:ascii="Tahoma" w:eastAsia="Times New Roman" w:hAnsi="Tahoma" w:cs="Tahoma"/>
          <w:b/>
          <w:sz w:val="20"/>
          <w:szCs w:val="20"/>
          <w:lang w:eastAsia="sl-SI"/>
        </w:rPr>
      </w:pPr>
    </w:p>
    <w:p w14:paraId="11E8E05E" w14:textId="77777777" w:rsidR="00E51583" w:rsidRPr="000D682A" w:rsidRDefault="00E51583" w:rsidP="006371CD">
      <w:pPr>
        <w:keepNext/>
        <w:keepLines/>
        <w:numPr>
          <w:ilvl w:val="3"/>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Strokovna/kadrovska sposobnost</w:t>
      </w:r>
    </w:p>
    <w:p w14:paraId="2DF41EB0" w14:textId="77777777" w:rsidR="00E51583" w:rsidRPr="000D682A" w:rsidRDefault="00E51583" w:rsidP="006371CD">
      <w:pPr>
        <w:keepNext/>
        <w:keepLines/>
        <w:spacing w:after="0" w:line="240" w:lineRule="auto"/>
        <w:jc w:val="both"/>
        <w:rPr>
          <w:rFonts w:ascii="Tahoma" w:eastAsia="Times New Roman" w:hAnsi="Tahoma" w:cs="Tahoma"/>
          <w:b/>
          <w:sz w:val="20"/>
          <w:szCs w:val="20"/>
          <w:lang w:eastAsia="sl-SI"/>
        </w:rPr>
      </w:pPr>
    </w:p>
    <w:p w14:paraId="094A03AF" w14:textId="77777777" w:rsidR="00E51583" w:rsidRPr="000D682A" w:rsidRDefault="00E51583"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Ponudnik mora razpolagati z ustreznimi kadri, ki so izkušeni, strokovno usposobljeni in sposobni izvesti predmet javnega naročila.</w:t>
      </w:r>
    </w:p>
    <w:p w14:paraId="777BF775" w14:textId="08905792" w:rsidR="00E51583" w:rsidRPr="000D682A" w:rsidRDefault="00E51583" w:rsidP="006371CD">
      <w:pPr>
        <w:keepNext/>
        <w:keepLines/>
        <w:spacing w:after="0" w:line="240" w:lineRule="auto"/>
        <w:jc w:val="both"/>
        <w:rPr>
          <w:rFonts w:ascii="Tahoma" w:eastAsia="Times New Roman" w:hAnsi="Tahoma" w:cs="Tahoma"/>
          <w:b/>
          <w:sz w:val="20"/>
          <w:szCs w:val="20"/>
          <w:lang w:eastAsia="sl-SI"/>
        </w:rPr>
      </w:pPr>
    </w:p>
    <w:p w14:paraId="0B3359A3" w14:textId="58D76D45" w:rsidR="000B2F08" w:rsidRPr="000D682A" w:rsidRDefault="000B2F08"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Ponudnik mora (v skladu z zahtevami in pogoji razpisne dokumentacije) razpolagati z dovolj zaposlenimi </w:t>
      </w:r>
      <w:r w:rsidR="007E6C19" w:rsidRPr="000D682A">
        <w:rPr>
          <w:rFonts w:ascii="Tahoma" w:eastAsia="Times New Roman" w:hAnsi="Tahoma" w:cs="Tahoma"/>
          <w:sz w:val="20"/>
          <w:szCs w:val="20"/>
          <w:lang w:eastAsia="sl-SI"/>
        </w:rPr>
        <w:t xml:space="preserve">(oz. delavci/kadrom) </w:t>
      </w:r>
      <w:r w:rsidRPr="000D682A">
        <w:rPr>
          <w:rFonts w:ascii="Tahoma" w:eastAsia="Times New Roman" w:hAnsi="Tahoma" w:cs="Tahoma"/>
          <w:sz w:val="20"/>
          <w:szCs w:val="20"/>
          <w:lang w:eastAsia="sl-SI"/>
        </w:rPr>
        <w:t xml:space="preserve">in ustreznim kadrom za nemoteno, kvalitetno in v predpisanih rokih: </w:t>
      </w:r>
    </w:p>
    <w:p w14:paraId="4C027F81" w14:textId="43447238" w:rsidR="000B2F08" w:rsidRPr="000D682A" w:rsidRDefault="000B2F08" w:rsidP="006371CD">
      <w:pPr>
        <w:keepNext/>
        <w:keepLines/>
        <w:numPr>
          <w:ilvl w:val="0"/>
          <w:numId w:val="21"/>
        </w:numPr>
        <w:spacing w:after="0" w:line="240" w:lineRule="auto"/>
        <w:ind w:left="567"/>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dopoldansko dostavo oziroma popoldanski prevzem (na območju Mestne občine Ljubljana) in</w:t>
      </w:r>
    </w:p>
    <w:p w14:paraId="16E26809" w14:textId="77777777" w:rsidR="000B2F08" w:rsidRPr="000D682A" w:rsidRDefault="000B2F08" w:rsidP="006371CD">
      <w:pPr>
        <w:keepNext/>
        <w:keepLines/>
        <w:numPr>
          <w:ilvl w:val="0"/>
          <w:numId w:val="21"/>
        </w:numPr>
        <w:spacing w:after="0" w:line="240" w:lineRule="auto"/>
        <w:ind w:left="567"/>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distribucijo/dostavo pošiljk po celotnem ozemlju Republike Slovenije, in/ali </w:t>
      </w:r>
    </w:p>
    <w:p w14:paraId="06BDD187" w14:textId="77777777" w:rsidR="000B2F08" w:rsidRPr="000D682A" w:rsidRDefault="000B2F08" w:rsidP="006371CD">
      <w:pPr>
        <w:keepNext/>
        <w:keepLines/>
        <w:numPr>
          <w:ilvl w:val="0"/>
          <w:numId w:val="21"/>
        </w:numPr>
        <w:spacing w:after="0" w:line="240" w:lineRule="auto"/>
        <w:ind w:left="567"/>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dostopanje do mreže Pošte Slovenije za prevzem in raznos pošiljk po celotnem ozemlju Republike Slovenije in </w:t>
      </w:r>
    </w:p>
    <w:p w14:paraId="3B1BDA9F" w14:textId="77777777" w:rsidR="000B2F08" w:rsidRPr="000D682A" w:rsidRDefault="000B2F08" w:rsidP="006371CD">
      <w:pPr>
        <w:keepNext/>
        <w:keepLines/>
        <w:numPr>
          <w:ilvl w:val="0"/>
          <w:numId w:val="21"/>
        </w:numPr>
        <w:spacing w:after="0" w:line="240" w:lineRule="auto"/>
        <w:ind w:left="567"/>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za izvedbo vseh ostalih poštnih storitev v notranjem prometu in v mednarodnem prometu, ki niso opredeljene v ponudbenem predračunu oz. tehnični specifikaciji.</w:t>
      </w:r>
    </w:p>
    <w:p w14:paraId="247C2361" w14:textId="1ACAE549" w:rsidR="000B2F08" w:rsidRPr="000D682A" w:rsidRDefault="000B2F08" w:rsidP="006371CD">
      <w:pPr>
        <w:keepNext/>
        <w:keepLines/>
        <w:spacing w:after="0" w:line="240" w:lineRule="auto"/>
        <w:jc w:val="both"/>
        <w:rPr>
          <w:rFonts w:ascii="Tahoma" w:eastAsia="Times New Roman" w:hAnsi="Tahoma" w:cs="Tahoma"/>
          <w:b/>
          <w:sz w:val="18"/>
          <w:szCs w:val="20"/>
          <w:lang w:eastAsia="sl-SI"/>
        </w:rPr>
      </w:pPr>
    </w:p>
    <w:p w14:paraId="69D14E1E" w14:textId="1416DAD8" w:rsidR="00E51583" w:rsidRPr="000D682A" w:rsidRDefault="00734932" w:rsidP="006371CD">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mallCaps/>
          <w:sz w:val="20"/>
          <w:szCs w:val="20"/>
          <w:lang w:eastAsia="sl-SI"/>
        </w:rPr>
        <w:t>Dokazila</w:t>
      </w:r>
      <w:r w:rsidR="00E51583" w:rsidRPr="000D682A">
        <w:rPr>
          <w:rFonts w:ascii="Tahoma" w:eastAsia="Times New Roman" w:hAnsi="Tahoma" w:cs="Tahoma"/>
          <w:b/>
          <w:sz w:val="20"/>
          <w:szCs w:val="20"/>
          <w:lang w:eastAsia="sl-SI"/>
        </w:rPr>
        <w:t>:</w:t>
      </w:r>
    </w:p>
    <w:p w14:paraId="1DAED69A" w14:textId="77777777" w:rsidR="00E51583" w:rsidRPr="000D682A" w:rsidRDefault="00E51583"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Ponudnik izkaže zgoraj navedenih pogojev na naslednji način:</w:t>
      </w:r>
    </w:p>
    <w:p w14:paraId="576B9588" w14:textId="77777777" w:rsidR="00E51583" w:rsidRPr="000D682A" w:rsidRDefault="00E51583" w:rsidP="006371CD">
      <w:pPr>
        <w:keepNext/>
        <w:keepLines/>
        <w:numPr>
          <w:ilvl w:val="0"/>
          <w:numId w:val="31"/>
        </w:numPr>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lastRenderedPageBreak/>
        <w:t>Izpolnjen ESPD (v »Del IV: Pogoji za sodelovanje, ɑ: Skupna navedba za vse pogoje za sodelovanje«) s strani (vseh) gospodarskih subjektov v ponudbi.</w:t>
      </w:r>
    </w:p>
    <w:p w14:paraId="5554561A" w14:textId="77777777" w:rsidR="00E51583" w:rsidRPr="000D682A" w:rsidRDefault="00E51583" w:rsidP="006371CD">
      <w:pPr>
        <w:keepNext/>
        <w:keepLines/>
        <w:spacing w:after="0" w:line="240" w:lineRule="auto"/>
        <w:jc w:val="both"/>
        <w:rPr>
          <w:rFonts w:ascii="Tahoma" w:eastAsia="Times New Roman" w:hAnsi="Tahoma" w:cs="Tahoma"/>
          <w:sz w:val="18"/>
          <w:szCs w:val="20"/>
          <w:lang w:eastAsia="sl-SI"/>
        </w:rPr>
      </w:pPr>
    </w:p>
    <w:p w14:paraId="1F77F92A" w14:textId="11B2585F" w:rsidR="00E51583" w:rsidRPr="000D682A" w:rsidRDefault="00E51583" w:rsidP="006371CD">
      <w:pPr>
        <w:keepNext/>
        <w:keepLines/>
        <w:spacing w:after="0" w:line="240" w:lineRule="auto"/>
        <w:jc w:val="both"/>
        <w:rPr>
          <w:rFonts w:ascii="Tahoma" w:eastAsia="Times New Roman" w:hAnsi="Tahoma" w:cs="Tahoma"/>
          <w:i/>
          <w:sz w:val="20"/>
          <w:szCs w:val="20"/>
          <w:lang w:eastAsia="sl-SI"/>
        </w:rPr>
      </w:pPr>
      <w:r w:rsidRPr="000D682A">
        <w:rPr>
          <w:rFonts w:ascii="Tahoma" w:eastAsia="Times New Roman" w:hAnsi="Tahoma" w:cs="Tahoma"/>
          <w:i/>
          <w:sz w:val="20"/>
          <w:szCs w:val="20"/>
          <w:lang w:eastAsia="sl-SI"/>
        </w:rPr>
        <w:t>Naročnik si pridržuje pravico, da ponudnik na podlagi poziva naročnika v zahtevanem roku predloži dodatna dokazila oz. pojasnila o izpolnjevanju strokovne/</w:t>
      </w:r>
      <w:r w:rsidRPr="000D682A">
        <w:rPr>
          <w:rFonts w:ascii="Tahoma" w:eastAsia="Times New Roman" w:hAnsi="Tahoma" w:cs="Tahoma"/>
          <w:bCs/>
          <w:i/>
          <w:sz w:val="20"/>
          <w:szCs w:val="20"/>
          <w:lang w:eastAsia="sl-SI"/>
        </w:rPr>
        <w:t>kadrovske sposobnosti</w:t>
      </w:r>
      <w:r w:rsidRPr="000D682A">
        <w:rPr>
          <w:rFonts w:ascii="Tahoma" w:eastAsia="Times New Roman" w:hAnsi="Tahoma" w:cs="Tahoma"/>
          <w:i/>
          <w:sz w:val="20"/>
          <w:szCs w:val="20"/>
          <w:lang w:eastAsia="sl-SI"/>
        </w:rPr>
        <w:t>.</w:t>
      </w:r>
    </w:p>
    <w:p w14:paraId="01F5012B" w14:textId="77777777" w:rsidR="007E6C19" w:rsidRPr="000D682A" w:rsidRDefault="007E6C19" w:rsidP="006371CD">
      <w:pPr>
        <w:keepNext/>
        <w:keepLines/>
        <w:spacing w:after="0" w:line="240" w:lineRule="auto"/>
        <w:jc w:val="both"/>
        <w:rPr>
          <w:rFonts w:ascii="Tahoma" w:eastAsia="Times New Roman" w:hAnsi="Tahoma" w:cs="Tahoma"/>
          <w:sz w:val="20"/>
          <w:szCs w:val="20"/>
          <w:lang w:eastAsia="sl-SI"/>
        </w:rPr>
      </w:pPr>
    </w:p>
    <w:p w14:paraId="565F9034" w14:textId="77777777" w:rsidR="00E51583" w:rsidRPr="000D682A" w:rsidRDefault="00E51583" w:rsidP="006371CD">
      <w:pPr>
        <w:keepNext/>
        <w:keepLines/>
        <w:numPr>
          <w:ilvl w:val="2"/>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Reference</w:t>
      </w:r>
    </w:p>
    <w:p w14:paraId="50126360" w14:textId="6DCEA043" w:rsidR="008B4C6E" w:rsidRPr="000D682A" w:rsidRDefault="008B4C6E" w:rsidP="006371CD">
      <w:pPr>
        <w:keepNext/>
        <w:keepLines/>
        <w:spacing w:after="0" w:line="240" w:lineRule="auto"/>
        <w:jc w:val="both"/>
        <w:rPr>
          <w:rFonts w:ascii="Tahoma" w:eastAsia="Times New Roman" w:hAnsi="Tahoma" w:cs="Tahoma"/>
          <w:sz w:val="16"/>
          <w:szCs w:val="20"/>
          <w:lang w:eastAsia="sl-SI"/>
        </w:rPr>
      </w:pPr>
    </w:p>
    <w:p w14:paraId="6C7B3A01" w14:textId="216A63ED" w:rsidR="00201673" w:rsidRPr="000D682A" w:rsidRDefault="00D3530C" w:rsidP="006371CD">
      <w:pPr>
        <w:keepNext/>
        <w:keepLines/>
        <w:spacing w:after="0" w:line="240" w:lineRule="auto"/>
        <w:jc w:val="both"/>
        <w:rPr>
          <w:rFonts w:ascii="Tahoma" w:eastAsia="Times New Roman" w:hAnsi="Tahoma" w:cs="Tahoma"/>
          <w:color w:val="000000"/>
          <w:sz w:val="20"/>
          <w:szCs w:val="20"/>
          <w:lang w:eastAsia="sl-SI"/>
        </w:rPr>
      </w:pPr>
      <w:r w:rsidRPr="000D682A">
        <w:rPr>
          <w:rFonts w:ascii="Tahoma" w:eastAsia="Times New Roman" w:hAnsi="Tahoma" w:cs="Tahoma"/>
          <w:sz w:val="20"/>
          <w:szCs w:val="20"/>
          <w:lang w:eastAsia="sl-SI"/>
        </w:rPr>
        <w:t>Ponudnik</w:t>
      </w:r>
      <w:r w:rsidR="00201673" w:rsidRPr="000D682A">
        <w:rPr>
          <w:rFonts w:ascii="Tahoma" w:eastAsia="Times New Roman" w:hAnsi="Tahoma" w:cs="Tahoma"/>
          <w:sz w:val="20"/>
          <w:szCs w:val="20"/>
          <w:lang w:eastAsia="sl-SI"/>
        </w:rPr>
        <w:t xml:space="preserve"> mora v ponudbi izkazati, da je </w:t>
      </w:r>
      <w:r w:rsidR="00201673" w:rsidRPr="000D682A">
        <w:rPr>
          <w:rFonts w:ascii="Tahoma" w:eastAsia="Times New Roman" w:hAnsi="Tahoma" w:cs="Tahoma"/>
          <w:sz w:val="20"/>
          <w:szCs w:val="20"/>
          <w:u w:val="single"/>
          <w:lang w:eastAsia="sl-SI"/>
        </w:rPr>
        <w:t>v zadnjih treh (3) letih, šteto od datuma, določenega za oddajo ponudb</w:t>
      </w:r>
      <w:r w:rsidR="00201673" w:rsidRPr="000D682A">
        <w:rPr>
          <w:rFonts w:ascii="Tahoma" w:eastAsia="Times New Roman" w:hAnsi="Tahoma" w:cs="Tahoma"/>
          <w:sz w:val="20"/>
          <w:szCs w:val="20"/>
          <w:lang w:eastAsia="sl-SI"/>
        </w:rPr>
        <w:t xml:space="preserve">, </w:t>
      </w:r>
      <w:r w:rsidRPr="000D682A">
        <w:rPr>
          <w:rFonts w:ascii="Tahoma" w:hAnsi="Tahoma" w:cs="Tahoma"/>
          <w:b/>
          <w:sz w:val="20"/>
        </w:rPr>
        <w:t>v obdobju (največ) dvanajst (12) mesecev,</w:t>
      </w:r>
      <w:r w:rsidRPr="000D682A">
        <w:rPr>
          <w:rFonts w:ascii="Tahoma" w:eastAsia="Times New Roman" w:hAnsi="Tahoma" w:cs="Tahoma"/>
          <w:sz w:val="18"/>
          <w:szCs w:val="20"/>
          <w:lang w:eastAsia="sl-SI"/>
        </w:rPr>
        <w:t xml:space="preserve"> </w:t>
      </w:r>
      <w:r w:rsidRPr="000D682A">
        <w:rPr>
          <w:rFonts w:ascii="Tahoma" w:eastAsia="Times New Roman" w:hAnsi="Tahoma" w:cs="Tahoma"/>
          <w:sz w:val="20"/>
          <w:szCs w:val="20"/>
          <w:lang w:eastAsia="sl-SI"/>
        </w:rPr>
        <w:t xml:space="preserve">kvalitetno in v skladu s pogodbenimi določili, </w:t>
      </w:r>
      <w:r w:rsidRPr="000D682A">
        <w:rPr>
          <w:rFonts w:ascii="Tahoma" w:eastAsia="Times New Roman" w:hAnsi="Tahoma" w:cs="Tahoma"/>
          <w:b/>
          <w:sz w:val="20"/>
          <w:szCs w:val="20"/>
          <w:lang w:eastAsia="sl-SI"/>
        </w:rPr>
        <w:t>za vsaj enega (1) naročnika</w:t>
      </w:r>
      <w:r w:rsidRPr="000D682A">
        <w:rPr>
          <w:rFonts w:ascii="Tahoma" w:eastAsia="Times New Roman" w:hAnsi="Tahoma" w:cs="Tahoma"/>
          <w:sz w:val="20"/>
          <w:szCs w:val="20"/>
          <w:lang w:eastAsia="sl-SI"/>
        </w:rPr>
        <w:t xml:space="preserve"> (izdajatelja reference) </w:t>
      </w:r>
      <w:r w:rsidRPr="000D682A">
        <w:rPr>
          <w:rFonts w:ascii="Tahoma" w:eastAsia="Times New Roman" w:hAnsi="Tahoma" w:cs="Tahoma"/>
          <w:b/>
          <w:sz w:val="20"/>
          <w:szCs w:val="20"/>
          <w:u w:val="single"/>
          <w:lang w:eastAsia="sl-SI"/>
        </w:rPr>
        <w:t>uspešno izvajal poštne storitve</w:t>
      </w:r>
      <w:r w:rsidRPr="000D682A">
        <w:rPr>
          <w:rFonts w:ascii="Tahoma" w:eastAsia="Times New Roman" w:hAnsi="Tahoma" w:cs="Tahoma"/>
          <w:sz w:val="20"/>
          <w:szCs w:val="20"/>
          <w:lang w:eastAsia="sl-SI"/>
        </w:rPr>
        <w:t xml:space="preserve">, </w:t>
      </w:r>
      <w:r w:rsidRPr="000D682A">
        <w:rPr>
          <w:rFonts w:ascii="Tahoma" w:eastAsia="Times New Roman" w:hAnsi="Tahoma" w:cs="Tahoma"/>
          <w:b/>
          <w:sz w:val="20"/>
          <w:szCs w:val="20"/>
          <w:lang w:eastAsia="sl-SI"/>
        </w:rPr>
        <w:t xml:space="preserve">v </w:t>
      </w:r>
      <w:r w:rsidRPr="000D682A">
        <w:rPr>
          <w:rFonts w:ascii="Tahoma" w:eastAsia="Times New Roman" w:hAnsi="Tahoma" w:cs="Tahoma"/>
          <w:sz w:val="20"/>
          <w:szCs w:val="20"/>
          <w:lang w:eastAsia="sl-SI"/>
        </w:rPr>
        <w:t>(skupni)</w:t>
      </w:r>
      <w:r w:rsidRPr="000D682A">
        <w:rPr>
          <w:rFonts w:ascii="Tahoma" w:eastAsia="Times New Roman" w:hAnsi="Tahoma" w:cs="Tahoma"/>
          <w:b/>
          <w:sz w:val="20"/>
          <w:szCs w:val="20"/>
          <w:lang w:eastAsia="sl-SI"/>
        </w:rPr>
        <w:t xml:space="preserve"> vrednosti</w:t>
      </w:r>
      <w:r w:rsidRPr="000D682A">
        <w:rPr>
          <w:rFonts w:ascii="Tahoma" w:eastAsia="Times New Roman" w:hAnsi="Tahoma" w:cs="Tahoma"/>
          <w:sz w:val="20"/>
          <w:szCs w:val="20"/>
          <w:lang w:eastAsia="sl-SI"/>
        </w:rPr>
        <w:t xml:space="preserve"> </w:t>
      </w:r>
      <w:r w:rsidRPr="000D682A">
        <w:rPr>
          <w:rFonts w:ascii="Tahoma" w:eastAsia="Times New Roman" w:hAnsi="Tahoma" w:cs="Tahoma"/>
          <w:b/>
          <w:sz w:val="20"/>
          <w:szCs w:val="20"/>
          <w:lang w:eastAsia="sl-SI"/>
        </w:rPr>
        <w:t xml:space="preserve">150.000,00 EUR brez DDV </w:t>
      </w:r>
      <w:r w:rsidRPr="000D682A">
        <w:rPr>
          <w:rFonts w:ascii="Tahoma" w:eastAsia="Times New Roman" w:hAnsi="Tahoma" w:cs="Tahoma"/>
          <w:sz w:val="20"/>
          <w:szCs w:val="20"/>
          <w:lang w:eastAsia="sl-SI"/>
        </w:rPr>
        <w:t>(ali več)</w:t>
      </w:r>
      <w:r w:rsidR="00780374" w:rsidRPr="000D682A">
        <w:rPr>
          <w:rFonts w:ascii="Tahoma" w:eastAsia="Times New Roman" w:hAnsi="Tahoma" w:cs="Tahoma"/>
          <w:sz w:val="20"/>
          <w:szCs w:val="20"/>
          <w:lang w:eastAsia="sl-SI"/>
        </w:rPr>
        <w:t>.</w:t>
      </w:r>
    </w:p>
    <w:p w14:paraId="5B9A2F40" w14:textId="77777777" w:rsidR="00D90FCD" w:rsidRPr="000D682A" w:rsidRDefault="00D90FCD" w:rsidP="006371CD">
      <w:pPr>
        <w:keepNext/>
        <w:keepLines/>
        <w:spacing w:after="0" w:line="240" w:lineRule="auto"/>
        <w:jc w:val="both"/>
        <w:rPr>
          <w:rFonts w:ascii="Tahoma" w:eastAsia="Times New Roman" w:hAnsi="Tahoma" w:cs="Tahoma"/>
          <w:sz w:val="16"/>
          <w:szCs w:val="20"/>
          <w:lang w:eastAsia="sl-SI"/>
        </w:rPr>
      </w:pPr>
    </w:p>
    <w:p w14:paraId="6B8D9B9B" w14:textId="77777777" w:rsidR="00D3530C" w:rsidRPr="000D682A" w:rsidRDefault="00D3530C" w:rsidP="006371CD">
      <w:pPr>
        <w:keepNext/>
        <w:keepLines/>
        <w:spacing w:after="0" w:line="240" w:lineRule="auto"/>
        <w:jc w:val="both"/>
        <w:rPr>
          <w:rFonts w:ascii="Tahoma" w:eastAsia="Times New Roman" w:hAnsi="Tahoma" w:cs="Tahoma"/>
          <w:i/>
          <w:sz w:val="20"/>
          <w:szCs w:val="20"/>
          <w:u w:val="single"/>
          <w:lang w:eastAsia="sl-SI"/>
        </w:rPr>
      </w:pPr>
      <w:r w:rsidRPr="000D682A">
        <w:rPr>
          <w:rFonts w:ascii="Tahoma" w:eastAsia="Times New Roman" w:hAnsi="Tahoma" w:cs="Tahoma"/>
          <w:i/>
          <w:sz w:val="20"/>
          <w:szCs w:val="20"/>
          <w:u w:val="single"/>
          <w:lang w:eastAsia="sl-SI"/>
        </w:rPr>
        <w:t>Dodatna obrazložitev:</w:t>
      </w:r>
    </w:p>
    <w:p w14:paraId="329766E5" w14:textId="77777777" w:rsidR="00D3530C" w:rsidRPr="000D682A" w:rsidRDefault="00D3530C" w:rsidP="006371CD">
      <w:pPr>
        <w:keepNext/>
        <w:keepLines/>
        <w:spacing w:after="0" w:line="240" w:lineRule="auto"/>
        <w:jc w:val="both"/>
        <w:rPr>
          <w:rFonts w:ascii="Tahoma" w:eastAsia="Times New Roman" w:hAnsi="Tahoma" w:cs="Tahoma"/>
          <w:sz w:val="8"/>
          <w:szCs w:val="20"/>
          <w:lang w:eastAsia="sl-SI"/>
        </w:rPr>
      </w:pPr>
    </w:p>
    <w:p w14:paraId="1402021E" w14:textId="0829C30D" w:rsidR="00D3530C" w:rsidRPr="000D682A" w:rsidRDefault="00D3530C" w:rsidP="006371CD">
      <w:pPr>
        <w:keepNext/>
        <w:keepLines/>
        <w:spacing w:after="0" w:line="240" w:lineRule="auto"/>
        <w:jc w:val="both"/>
        <w:rPr>
          <w:rFonts w:ascii="Tahoma" w:eastAsia="Times New Roman" w:hAnsi="Tahoma" w:cs="Tahoma"/>
          <w:i/>
          <w:sz w:val="20"/>
          <w:szCs w:val="20"/>
          <w:lang w:eastAsia="sl-SI"/>
        </w:rPr>
      </w:pPr>
      <w:r w:rsidRPr="000D682A">
        <w:rPr>
          <w:rFonts w:ascii="Tahoma" w:eastAsia="Times New Roman" w:hAnsi="Tahoma" w:cs="Tahoma"/>
          <w:i/>
          <w:sz w:val="20"/>
          <w:szCs w:val="20"/>
          <w:lang w:eastAsia="sl-SI"/>
        </w:rPr>
        <w:t xml:space="preserve">Ponudnik si v zadnjih treh (3) letih </w:t>
      </w:r>
      <w:r w:rsidRPr="000D682A">
        <w:rPr>
          <w:rFonts w:ascii="Tahoma" w:eastAsia="Times New Roman" w:hAnsi="Tahoma" w:cs="Tahoma"/>
          <w:i/>
          <w:sz w:val="20"/>
          <w:szCs w:val="20"/>
          <w:u w:val="single"/>
          <w:lang w:eastAsia="sl-SI"/>
        </w:rPr>
        <w:t>pred rokom določenim za oddajo ponudb</w:t>
      </w:r>
      <w:r w:rsidRPr="000D682A">
        <w:rPr>
          <w:rFonts w:ascii="Tahoma" w:eastAsia="Times New Roman" w:hAnsi="Tahoma" w:cs="Tahoma"/>
          <w:i/>
          <w:sz w:val="20"/>
          <w:szCs w:val="20"/>
          <w:lang w:eastAsia="sl-SI"/>
        </w:rPr>
        <w:t xml:space="preserve">, sam izbere največ dvanajst (12) mesečno obdobje (lahko je krajše od enega leta, ne sme pa biti daljše), iz katerega bo predložil referenco/e - znotraj tega obdobja izkazuje referenčne zahteve. </w:t>
      </w:r>
      <w:r w:rsidRPr="000D682A">
        <w:rPr>
          <w:rFonts w:ascii="Tahoma" w:eastAsia="Times New Roman" w:hAnsi="Tahoma" w:cs="Tahoma"/>
          <w:b/>
          <w:i/>
          <w:sz w:val="20"/>
          <w:szCs w:val="20"/>
          <w:lang w:eastAsia="sl-SI"/>
        </w:rPr>
        <w:t>Vrednost posamezne reference (od posameznega naročnika</w:t>
      </w:r>
      <w:r w:rsidR="00E54CD9" w:rsidRPr="000D682A">
        <w:rPr>
          <w:rFonts w:ascii="Tahoma" w:eastAsia="Times New Roman" w:hAnsi="Tahoma" w:cs="Tahoma"/>
          <w:b/>
          <w:i/>
          <w:sz w:val="20"/>
          <w:szCs w:val="20"/>
          <w:lang w:eastAsia="sl-SI"/>
        </w:rPr>
        <w:t>/izdajatelja reference</w:t>
      </w:r>
      <w:r w:rsidRPr="000D682A">
        <w:rPr>
          <w:rFonts w:ascii="Tahoma" w:eastAsia="Times New Roman" w:hAnsi="Tahoma" w:cs="Tahoma"/>
          <w:b/>
          <w:i/>
          <w:sz w:val="20"/>
          <w:szCs w:val="20"/>
          <w:lang w:eastAsia="sl-SI"/>
        </w:rPr>
        <w:t>)</w:t>
      </w:r>
      <w:r w:rsidR="00B76C6A" w:rsidRPr="000D682A">
        <w:t xml:space="preserve"> </w:t>
      </w:r>
      <w:r w:rsidR="00B76C6A" w:rsidRPr="000D682A">
        <w:rPr>
          <w:rFonts w:ascii="Tahoma" w:eastAsia="Times New Roman" w:hAnsi="Tahoma" w:cs="Tahoma"/>
          <w:b/>
          <w:i/>
          <w:sz w:val="20"/>
          <w:szCs w:val="20"/>
          <w:lang w:eastAsia="sl-SI"/>
        </w:rPr>
        <w:t>znotraj izbranega 12 mesečnega obdobja</w:t>
      </w:r>
      <w:r w:rsidRPr="000D682A">
        <w:rPr>
          <w:rFonts w:ascii="Tahoma" w:eastAsia="Times New Roman" w:hAnsi="Tahoma" w:cs="Tahoma"/>
          <w:b/>
          <w:i/>
          <w:sz w:val="20"/>
          <w:szCs w:val="20"/>
          <w:lang w:eastAsia="sl-SI"/>
        </w:rPr>
        <w:t xml:space="preserve"> ne sme biti nižja</w:t>
      </w:r>
      <w:r w:rsidRPr="000D682A">
        <w:rPr>
          <w:rFonts w:ascii="Tahoma" w:eastAsia="Times New Roman" w:hAnsi="Tahoma" w:cs="Tahoma"/>
          <w:i/>
          <w:sz w:val="20"/>
          <w:szCs w:val="20"/>
          <w:lang w:eastAsia="sl-SI"/>
        </w:rPr>
        <w:t xml:space="preserve"> </w:t>
      </w:r>
      <w:r w:rsidRPr="000D682A">
        <w:rPr>
          <w:rFonts w:ascii="Tahoma" w:eastAsia="Times New Roman" w:hAnsi="Tahoma" w:cs="Tahoma"/>
          <w:i/>
          <w:sz w:val="20"/>
          <w:szCs w:val="20"/>
          <w:u w:val="single"/>
          <w:lang w:eastAsia="sl-SI"/>
        </w:rPr>
        <w:t>od 150.000,00 EUR brez DDV</w:t>
      </w:r>
      <w:r w:rsidRPr="000D682A">
        <w:rPr>
          <w:rFonts w:ascii="Tahoma" w:eastAsia="Times New Roman" w:hAnsi="Tahoma" w:cs="Tahoma"/>
          <w:i/>
          <w:sz w:val="20"/>
          <w:szCs w:val="20"/>
          <w:lang w:eastAsia="sl-SI"/>
        </w:rPr>
        <w:t xml:space="preserve">. </w:t>
      </w:r>
    </w:p>
    <w:p w14:paraId="2823436B" w14:textId="676E6E6D" w:rsidR="00B76C6A" w:rsidRPr="000D682A" w:rsidRDefault="00B76C6A" w:rsidP="006371CD">
      <w:pPr>
        <w:keepNext/>
        <w:keepLines/>
        <w:spacing w:after="0" w:line="240" w:lineRule="auto"/>
        <w:jc w:val="both"/>
        <w:rPr>
          <w:rFonts w:ascii="Tahoma" w:eastAsia="Times New Roman" w:hAnsi="Tahoma" w:cs="Tahoma"/>
          <w:sz w:val="16"/>
          <w:szCs w:val="20"/>
          <w:lang w:eastAsia="sl-SI"/>
        </w:rPr>
      </w:pPr>
    </w:p>
    <w:p w14:paraId="2C17EF5F" w14:textId="38C7293B" w:rsidR="00D3530C" w:rsidRPr="000D682A" w:rsidRDefault="00D3530C" w:rsidP="006371CD">
      <w:pPr>
        <w:keepNext/>
        <w:keepLines/>
        <w:spacing w:after="0" w:line="240" w:lineRule="auto"/>
        <w:jc w:val="both"/>
        <w:rPr>
          <w:rFonts w:ascii="Tahoma" w:eastAsia="Times New Roman" w:hAnsi="Tahoma" w:cs="Tahoma"/>
          <w:i/>
          <w:sz w:val="20"/>
          <w:szCs w:val="20"/>
          <w:lang w:eastAsia="sl-SI"/>
        </w:rPr>
      </w:pPr>
      <w:r w:rsidRPr="000D682A">
        <w:rPr>
          <w:rFonts w:ascii="Tahoma" w:eastAsia="Times New Roman" w:hAnsi="Tahoma" w:cs="Tahoma"/>
          <w:i/>
          <w:sz w:val="20"/>
          <w:szCs w:val="20"/>
          <w:lang w:eastAsia="sl-SI"/>
        </w:rPr>
        <w:t>Ponudnik mora v skladu z referenčnim pogojem torej predloži</w:t>
      </w:r>
      <w:r w:rsidR="00CB73E7" w:rsidRPr="000D682A">
        <w:rPr>
          <w:rFonts w:ascii="Tahoma" w:eastAsia="Times New Roman" w:hAnsi="Tahoma" w:cs="Tahoma"/>
          <w:i/>
          <w:sz w:val="20"/>
          <w:szCs w:val="20"/>
          <w:lang w:eastAsia="sl-SI"/>
        </w:rPr>
        <w:t>ti</w:t>
      </w:r>
      <w:r w:rsidRPr="000D682A">
        <w:rPr>
          <w:rFonts w:ascii="Tahoma" w:eastAsia="Times New Roman" w:hAnsi="Tahoma" w:cs="Tahoma"/>
          <w:i/>
          <w:sz w:val="20"/>
          <w:szCs w:val="20"/>
          <w:lang w:eastAsia="sl-SI"/>
        </w:rPr>
        <w:t xml:space="preserve">: </w:t>
      </w:r>
    </w:p>
    <w:p w14:paraId="2D46EB60" w14:textId="6537DDD9" w:rsidR="00D3530C" w:rsidRPr="000D682A" w:rsidRDefault="00D3530C" w:rsidP="006371CD">
      <w:pPr>
        <w:keepNext/>
        <w:keepLines/>
        <w:numPr>
          <w:ilvl w:val="0"/>
          <w:numId w:val="18"/>
        </w:numPr>
        <w:spacing w:after="0" w:line="240" w:lineRule="auto"/>
        <w:jc w:val="both"/>
        <w:rPr>
          <w:rFonts w:ascii="Tahoma" w:eastAsia="Times New Roman" w:hAnsi="Tahoma" w:cs="Tahoma"/>
          <w:i/>
          <w:sz w:val="20"/>
          <w:szCs w:val="20"/>
          <w:lang w:eastAsia="sl-SI"/>
        </w:rPr>
      </w:pPr>
      <w:r w:rsidRPr="000D682A">
        <w:rPr>
          <w:rFonts w:ascii="Tahoma" w:eastAsia="Times New Roman" w:hAnsi="Tahoma" w:cs="Tahoma"/>
          <w:i/>
          <w:sz w:val="20"/>
          <w:szCs w:val="20"/>
          <w:lang w:eastAsia="sl-SI"/>
        </w:rPr>
        <w:t xml:space="preserve">(vsaj) eno (1) zahtevano oz. (v skladu z razpisnimi pogoji) ustrezno referenco v vrednosti najmanj 150.000,00 EUR brez DDV. </w:t>
      </w:r>
    </w:p>
    <w:p w14:paraId="14C08FE1" w14:textId="77777777" w:rsidR="00D3530C" w:rsidRPr="000D682A" w:rsidRDefault="00D3530C" w:rsidP="006371CD">
      <w:pPr>
        <w:keepNext/>
        <w:keepLines/>
        <w:spacing w:after="0" w:line="240" w:lineRule="auto"/>
        <w:jc w:val="both"/>
        <w:rPr>
          <w:rFonts w:ascii="Tahoma" w:eastAsia="Times New Roman" w:hAnsi="Tahoma" w:cs="Tahoma"/>
          <w:sz w:val="20"/>
          <w:szCs w:val="20"/>
          <w:lang w:eastAsia="sl-SI"/>
        </w:rPr>
      </w:pPr>
    </w:p>
    <w:p w14:paraId="3A5C6196" w14:textId="77777777" w:rsidR="00D3530C" w:rsidRPr="000D682A" w:rsidRDefault="00D3530C" w:rsidP="006371CD">
      <w:pPr>
        <w:keepNext/>
        <w:keepLines/>
        <w:spacing w:after="0" w:line="240" w:lineRule="auto"/>
        <w:jc w:val="both"/>
        <w:rPr>
          <w:rFonts w:ascii="Tahoma" w:eastAsia="Times New Roman" w:hAnsi="Tahoma" w:cs="Tahoma"/>
          <w:i/>
          <w:sz w:val="20"/>
          <w:szCs w:val="20"/>
          <w:u w:val="single"/>
          <w:lang w:eastAsia="sl-SI"/>
        </w:rPr>
      </w:pPr>
      <w:r w:rsidRPr="000D682A">
        <w:rPr>
          <w:rFonts w:ascii="Tahoma" w:eastAsia="Times New Roman" w:hAnsi="Tahoma" w:cs="Tahoma"/>
          <w:i/>
          <w:sz w:val="20"/>
          <w:szCs w:val="20"/>
          <w:u w:val="single"/>
          <w:lang w:eastAsia="sl-SI"/>
        </w:rPr>
        <w:t xml:space="preserve">Reference, ki ne bodo dosegale zahtevane vrednosti, naročnik ne bo upošteval in jih ne bo sešteval! </w:t>
      </w:r>
    </w:p>
    <w:p w14:paraId="2AEF5954" w14:textId="4E8F9CAA" w:rsidR="003D5706" w:rsidRPr="000D682A" w:rsidRDefault="00A44FA3"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   </w:t>
      </w:r>
    </w:p>
    <w:p w14:paraId="469AFC58" w14:textId="77777777" w:rsidR="00734932" w:rsidRPr="000D682A" w:rsidRDefault="00734932" w:rsidP="006371CD">
      <w:pPr>
        <w:keepNext/>
        <w:keepLines/>
        <w:spacing w:after="0" w:line="240" w:lineRule="auto"/>
        <w:ind w:right="-2"/>
        <w:jc w:val="both"/>
        <w:rPr>
          <w:rFonts w:ascii="Tahoma" w:eastAsia="Times New Roman" w:hAnsi="Tahoma" w:cs="Tahoma"/>
          <w:b/>
          <w:smallCaps/>
          <w:sz w:val="20"/>
          <w:szCs w:val="20"/>
          <w:lang w:eastAsia="sl-SI"/>
        </w:rPr>
      </w:pPr>
      <w:r w:rsidRPr="000D682A">
        <w:rPr>
          <w:rFonts w:ascii="Tahoma" w:eastAsia="Times New Roman" w:hAnsi="Tahoma" w:cs="Tahoma"/>
          <w:b/>
          <w:smallCaps/>
          <w:sz w:val="20"/>
          <w:szCs w:val="20"/>
          <w:lang w:eastAsia="sl-SI"/>
        </w:rPr>
        <w:t>Dokazila:</w:t>
      </w:r>
    </w:p>
    <w:p w14:paraId="42CFA159" w14:textId="77777777" w:rsidR="00734932" w:rsidRPr="000D682A" w:rsidRDefault="00734932" w:rsidP="006371CD">
      <w:pPr>
        <w:keepNext/>
        <w:keepLines/>
        <w:spacing w:after="4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Izpolnjen ESPD (</w:t>
      </w:r>
      <w:r w:rsidRPr="000D682A">
        <w:rPr>
          <w:rFonts w:ascii="Tahoma" w:eastAsia="Times New Roman" w:hAnsi="Tahoma" w:cs="Tahoma"/>
          <w:i/>
          <w:sz w:val="20"/>
          <w:szCs w:val="20"/>
          <w:lang w:eastAsia="sl-SI"/>
        </w:rPr>
        <w:t>v »Del IV: Pogoji za sodelovanje, ɑ: Skupna navedba za vse pogoje za sodelovanje«</w:t>
      </w:r>
      <w:r w:rsidRPr="000D682A">
        <w:rPr>
          <w:rFonts w:ascii="Tahoma" w:eastAsia="Times New Roman" w:hAnsi="Tahoma" w:cs="Tahoma"/>
          <w:sz w:val="20"/>
          <w:szCs w:val="20"/>
          <w:lang w:eastAsia="sl-SI"/>
        </w:rPr>
        <w:t>) s strani (vseh) gospodarskih subjektov v ponudbi.</w:t>
      </w:r>
    </w:p>
    <w:p w14:paraId="326DA3F5" w14:textId="77777777" w:rsidR="00734932" w:rsidRPr="000D682A" w:rsidRDefault="00734932" w:rsidP="006371CD">
      <w:pPr>
        <w:keepNext/>
        <w:keepLines/>
        <w:spacing w:after="0" w:line="240" w:lineRule="auto"/>
        <w:jc w:val="both"/>
        <w:rPr>
          <w:rFonts w:ascii="Tahoma" w:eastAsia="Times New Roman" w:hAnsi="Tahoma" w:cs="Tahoma"/>
          <w:b/>
          <w:sz w:val="20"/>
          <w:szCs w:val="20"/>
          <w:lang w:eastAsia="sl-SI"/>
        </w:rPr>
      </w:pPr>
    </w:p>
    <w:p w14:paraId="3337B290" w14:textId="77777777" w:rsidR="00734932" w:rsidRPr="000D682A" w:rsidRDefault="00734932" w:rsidP="006371CD">
      <w:pPr>
        <w:keepNext/>
        <w:keepLines/>
        <w:spacing w:after="0" w:line="240" w:lineRule="auto"/>
        <w:jc w:val="both"/>
        <w:rPr>
          <w:rFonts w:ascii="Tahoma" w:eastAsia="Times New Roman" w:hAnsi="Tahoma" w:cs="Tahoma"/>
          <w:bCs/>
          <w:sz w:val="20"/>
          <w:lang w:eastAsia="sl-SI"/>
        </w:rPr>
      </w:pPr>
      <w:r w:rsidRPr="000D682A">
        <w:rPr>
          <w:rFonts w:ascii="Tahoma" w:eastAsia="Times New Roman" w:hAnsi="Tahoma" w:cs="Tahoma"/>
          <w:bCs/>
          <w:sz w:val="20"/>
          <w:lang w:eastAsia="sl-SI"/>
        </w:rPr>
        <w:t>Naročnik bo pred oddajo javnega naročila od ponudnika, ki je glede na merila za oddajo naročila najugodnejši in mu naročnik namerava oddati javno naročilo, kot dokazilo za izpolnjevanje zgoraj navedenih referenčnih pogojev, zahteval predložitev:</w:t>
      </w:r>
    </w:p>
    <w:p w14:paraId="7ACA1FDE" w14:textId="77777777" w:rsidR="00734932" w:rsidRPr="000D682A" w:rsidRDefault="00734932" w:rsidP="006371CD">
      <w:pPr>
        <w:keepNext/>
        <w:keepLines/>
        <w:numPr>
          <w:ilvl w:val="0"/>
          <w:numId w:val="31"/>
        </w:numPr>
        <w:spacing w:after="0" w:line="240" w:lineRule="auto"/>
        <w:ind w:left="426" w:hanging="284"/>
        <w:jc w:val="both"/>
        <w:rPr>
          <w:rFonts w:ascii="Tahoma" w:eastAsia="Times New Roman" w:hAnsi="Tahoma" w:cs="Tahoma"/>
          <w:bCs/>
          <w:sz w:val="20"/>
          <w:lang w:eastAsia="sl-SI"/>
        </w:rPr>
      </w:pPr>
      <w:r w:rsidRPr="000D682A">
        <w:rPr>
          <w:rFonts w:ascii="Tahoma" w:eastAsia="Times New Roman" w:hAnsi="Tahoma" w:cs="Tahoma"/>
          <w:bCs/>
          <w:sz w:val="20"/>
          <w:lang w:eastAsia="sl-SI"/>
        </w:rPr>
        <w:t>izpolnjeno prilogo »Seznam referenc« (Priloga 7)</w:t>
      </w:r>
    </w:p>
    <w:p w14:paraId="37357485" w14:textId="77777777" w:rsidR="00734932" w:rsidRPr="000D682A" w:rsidRDefault="00734932" w:rsidP="006371CD">
      <w:pPr>
        <w:keepNext/>
        <w:keepLines/>
        <w:numPr>
          <w:ilvl w:val="0"/>
          <w:numId w:val="31"/>
        </w:numPr>
        <w:spacing w:after="0" w:line="240" w:lineRule="auto"/>
        <w:ind w:left="426" w:hanging="284"/>
        <w:jc w:val="both"/>
        <w:rPr>
          <w:rFonts w:ascii="Tahoma" w:eastAsia="Times New Roman" w:hAnsi="Tahoma" w:cs="Tahoma"/>
          <w:color w:val="000000"/>
          <w:sz w:val="20"/>
          <w:szCs w:val="20"/>
          <w:lang w:eastAsia="sl-SI"/>
        </w:rPr>
      </w:pPr>
      <w:r w:rsidRPr="000D682A">
        <w:rPr>
          <w:rFonts w:ascii="Tahoma" w:eastAsia="Times New Roman" w:hAnsi="Tahoma" w:cs="Tahoma"/>
          <w:bCs/>
          <w:sz w:val="20"/>
          <w:lang w:eastAsia="sl-SI"/>
        </w:rPr>
        <w:t>izpolnjene in potrjene obrazce</w:t>
      </w:r>
      <w:r w:rsidRPr="000D682A">
        <w:rPr>
          <w:rFonts w:ascii="Tahoma" w:eastAsia="Times New Roman" w:hAnsi="Tahoma" w:cs="Tahoma"/>
          <w:sz w:val="20"/>
          <w:szCs w:val="20"/>
          <w:lang w:eastAsia="sl-SI"/>
        </w:rPr>
        <w:t xml:space="preserve"> »Potrditev referenc s strani posameznih naročnikov« (Priloga 8),</w:t>
      </w:r>
      <w:r w:rsidRPr="000D682A">
        <w:rPr>
          <w:rFonts w:ascii="Tahoma" w:eastAsia="Times New Roman" w:hAnsi="Tahoma" w:cs="Tahoma"/>
          <w:color w:val="000000"/>
          <w:sz w:val="20"/>
          <w:szCs w:val="20"/>
          <w:lang w:eastAsia="sl-SI"/>
        </w:rPr>
        <w:t xml:space="preserve"> s katerim potrjuje, da je ponudnik dela opravil strokovno pravilno, kvalitetno in v skladu s pogodbenimi določili.  </w:t>
      </w:r>
    </w:p>
    <w:p w14:paraId="18C3E950" w14:textId="77777777" w:rsidR="00734932" w:rsidRPr="000D682A" w:rsidRDefault="00734932" w:rsidP="006371CD">
      <w:pPr>
        <w:keepNext/>
        <w:keepLines/>
        <w:spacing w:after="0" w:line="240" w:lineRule="auto"/>
        <w:jc w:val="both"/>
        <w:rPr>
          <w:rFonts w:ascii="Tahoma" w:eastAsia="Times New Roman" w:hAnsi="Tahoma" w:cs="Tahoma"/>
          <w:sz w:val="16"/>
          <w:szCs w:val="20"/>
          <w:lang w:eastAsia="sl-SI"/>
        </w:rPr>
      </w:pPr>
    </w:p>
    <w:p w14:paraId="2EDA511E" w14:textId="77777777" w:rsidR="00734932" w:rsidRPr="000D682A" w:rsidRDefault="00734932"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b/>
          <w:sz w:val="20"/>
          <w:lang w:eastAsia="sl-SI"/>
        </w:rPr>
        <w:t xml:space="preserve">Ponudnik </w:t>
      </w:r>
      <w:r w:rsidRPr="000D682A">
        <w:rPr>
          <w:rFonts w:ascii="Tahoma" w:eastAsia="Times New Roman" w:hAnsi="Tahoma" w:cs="Tahoma"/>
          <w:b/>
          <w:sz w:val="20"/>
          <w:u w:val="single"/>
          <w:lang w:eastAsia="sl-SI"/>
        </w:rPr>
        <w:t>lahko že ob oddaji ponudbe</w:t>
      </w:r>
      <w:r w:rsidRPr="000D682A">
        <w:rPr>
          <w:rFonts w:ascii="Tahoma" w:eastAsia="Times New Roman" w:hAnsi="Tahoma" w:cs="Tahoma"/>
          <w:b/>
          <w:sz w:val="20"/>
          <w:lang w:eastAsia="sl-SI"/>
        </w:rPr>
        <w:t xml:space="preserve"> kot dokazilo predloži prilogo »Seznam referenc« (Priloga 7) in prilogo »Potrditev referenc s strani posameznih naročnikov« (Priloga 8)</w:t>
      </w:r>
      <w:r w:rsidRPr="000D682A">
        <w:rPr>
          <w:rFonts w:ascii="Tahoma" w:eastAsia="Times New Roman" w:hAnsi="Tahoma" w:cs="Tahoma"/>
          <w:sz w:val="20"/>
          <w:lang w:eastAsia="sl-SI"/>
        </w:rPr>
        <w:t>.</w:t>
      </w:r>
      <w:r w:rsidRPr="000D682A">
        <w:rPr>
          <w:rFonts w:ascii="Tahoma" w:eastAsia="Times New Roman" w:hAnsi="Tahoma" w:cs="Tahoma"/>
          <w:bCs/>
          <w:sz w:val="20"/>
          <w:lang w:eastAsia="sl-SI"/>
        </w:rPr>
        <w:t xml:space="preserve"> </w:t>
      </w:r>
    </w:p>
    <w:p w14:paraId="0866C870" w14:textId="77777777" w:rsidR="00734932" w:rsidRPr="000D682A" w:rsidRDefault="00734932" w:rsidP="006371CD">
      <w:pPr>
        <w:keepNext/>
        <w:keepLines/>
        <w:autoSpaceDE w:val="0"/>
        <w:autoSpaceDN w:val="0"/>
        <w:adjustRightInd w:val="0"/>
        <w:spacing w:after="0" w:line="240" w:lineRule="auto"/>
        <w:jc w:val="both"/>
        <w:rPr>
          <w:rFonts w:ascii="Tahoma" w:eastAsia="Times New Roman" w:hAnsi="Tahoma" w:cs="Tahoma"/>
          <w:color w:val="000000"/>
          <w:sz w:val="20"/>
          <w:szCs w:val="20"/>
          <w:lang w:eastAsia="sl-SI"/>
        </w:rPr>
      </w:pPr>
    </w:p>
    <w:p w14:paraId="6A2430AD" w14:textId="3041913D" w:rsidR="00734932" w:rsidRPr="000D682A" w:rsidRDefault="00734932" w:rsidP="006371CD">
      <w:pPr>
        <w:keepNext/>
        <w:keepLines/>
        <w:spacing w:after="0" w:line="240" w:lineRule="auto"/>
        <w:jc w:val="both"/>
        <w:rPr>
          <w:rFonts w:ascii="Tahoma" w:eastAsia="Times New Roman" w:hAnsi="Tahoma" w:cs="Tahoma"/>
          <w:sz w:val="20"/>
          <w:szCs w:val="20"/>
          <w:u w:val="single"/>
          <w:lang w:eastAsia="sl-SI"/>
        </w:rPr>
      </w:pPr>
      <w:r w:rsidRPr="000D682A">
        <w:rPr>
          <w:rFonts w:ascii="Tahoma" w:eastAsia="Times New Roman" w:hAnsi="Tahoma" w:cs="Tahoma"/>
          <w:sz w:val="20"/>
          <w:szCs w:val="20"/>
          <w:lang w:eastAsia="sl-SI"/>
        </w:rPr>
        <w:t xml:space="preserve">Naročnik je upravičen pred sprejemom odločitve o izbiri opraviti poizvedbe o navedenih referencah, zato </w:t>
      </w:r>
      <w:r w:rsidRPr="000D682A">
        <w:rPr>
          <w:rFonts w:ascii="Tahoma" w:eastAsia="Times New Roman" w:hAnsi="Tahoma" w:cs="Tahoma"/>
          <w:b/>
          <w:sz w:val="20"/>
          <w:szCs w:val="20"/>
          <w:lang w:eastAsia="sl-SI"/>
        </w:rPr>
        <w:t>naročnik pridržuje pravico, da ponudnik na podlagi poziva naročnika v zahtevanem roku predloži dodatna dokazila o uspešni izvedbi navedenih referenčnih del</w:t>
      </w:r>
      <w:r w:rsidRPr="000D682A">
        <w:rPr>
          <w:rFonts w:ascii="Tahoma" w:eastAsia="Times New Roman" w:hAnsi="Tahoma" w:cs="Tahoma"/>
          <w:sz w:val="20"/>
          <w:szCs w:val="20"/>
          <w:lang w:eastAsia="sl-SI"/>
        </w:rPr>
        <w:t xml:space="preserve">. Če navedene reference ne izkazujejo resničnega stanja jih naročnik ne bo upošteval. </w:t>
      </w:r>
      <w:r w:rsidRPr="000D682A">
        <w:rPr>
          <w:rFonts w:ascii="Tahoma" w:eastAsia="Times New Roman" w:hAnsi="Tahoma" w:cs="Tahoma"/>
          <w:b/>
          <w:sz w:val="20"/>
          <w:szCs w:val="20"/>
          <w:u w:val="single"/>
          <w:lang w:eastAsia="sl-SI"/>
        </w:rPr>
        <w:t>Gospodarskim subjektom se bodo priznale reference le za tista dela (dobave/storitve), ki so jih neposredno (z lastnimi znanji in zmogljivostmi) izvedli sami.</w:t>
      </w:r>
    </w:p>
    <w:p w14:paraId="096C3B56" w14:textId="77777777" w:rsidR="00734932" w:rsidRPr="000D682A" w:rsidRDefault="00734932" w:rsidP="006371CD">
      <w:pPr>
        <w:keepNext/>
        <w:keepLines/>
        <w:spacing w:after="0" w:line="240" w:lineRule="auto"/>
        <w:jc w:val="both"/>
        <w:rPr>
          <w:rFonts w:ascii="Tahoma" w:eastAsia="Times New Roman" w:hAnsi="Tahoma" w:cs="Tahoma"/>
          <w:sz w:val="16"/>
          <w:szCs w:val="20"/>
          <w:u w:val="single"/>
          <w:lang w:eastAsia="sl-SI"/>
        </w:rPr>
      </w:pPr>
    </w:p>
    <w:p w14:paraId="182D0798" w14:textId="5120BE81" w:rsidR="00734932" w:rsidRPr="000D682A" w:rsidRDefault="00734932" w:rsidP="006371CD">
      <w:pPr>
        <w:keepNext/>
        <w:keepLines/>
        <w:spacing w:after="0" w:line="240" w:lineRule="auto"/>
        <w:jc w:val="both"/>
        <w:rPr>
          <w:rFonts w:ascii="Tahoma" w:eastAsia="Times New Roman" w:hAnsi="Tahoma" w:cs="Tahoma"/>
          <w:bCs/>
          <w:i/>
          <w:sz w:val="20"/>
          <w:lang w:eastAsia="sl-SI"/>
        </w:rPr>
      </w:pPr>
      <w:r w:rsidRPr="000D682A">
        <w:rPr>
          <w:rFonts w:ascii="Tahoma" w:eastAsia="Times New Roman" w:hAnsi="Tahoma" w:cs="Tahoma"/>
          <w:bCs/>
          <w:i/>
          <w:sz w:val="20"/>
          <w:lang w:eastAsia="sl-SI"/>
        </w:rPr>
        <w:t>Reference mora potrditi posamezni naročnik/</w:t>
      </w:r>
      <w:r w:rsidR="00F00AE9" w:rsidRPr="000D682A">
        <w:rPr>
          <w:rFonts w:ascii="Tahoma" w:eastAsia="Times New Roman" w:hAnsi="Tahoma" w:cs="Tahoma"/>
          <w:bCs/>
          <w:i/>
          <w:sz w:val="20"/>
          <w:lang w:eastAsia="sl-SI"/>
        </w:rPr>
        <w:t>izdajatelj referenc</w:t>
      </w:r>
      <w:r w:rsidRPr="000D682A">
        <w:rPr>
          <w:rFonts w:ascii="Tahoma" w:eastAsia="Times New Roman" w:hAnsi="Tahoma" w:cs="Tahoma"/>
          <w:bCs/>
          <w:i/>
          <w:sz w:val="20"/>
          <w:lang w:eastAsia="sl-SI"/>
        </w:rPr>
        <w:t>. Ponudnik obrazec, ki ga izpolnijo in potrdijo posamezni naročniki/</w:t>
      </w:r>
      <w:r w:rsidR="00F00AE9" w:rsidRPr="000D682A">
        <w:rPr>
          <w:rFonts w:ascii="Tahoma" w:eastAsia="Times New Roman" w:hAnsi="Tahoma" w:cs="Tahoma"/>
          <w:bCs/>
          <w:i/>
          <w:sz w:val="20"/>
          <w:lang w:eastAsia="sl-SI"/>
        </w:rPr>
        <w:t>izdajatelji referenc</w:t>
      </w:r>
      <w:r w:rsidRPr="000D682A">
        <w:rPr>
          <w:rFonts w:ascii="Tahoma" w:eastAsia="Times New Roman" w:hAnsi="Tahoma" w:cs="Tahoma"/>
          <w:bCs/>
          <w:i/>
          <w:sz w:val="20"/>
          <w:lang w:eastAsia="sl-SI"/>
        </w:rPr>
        <w:t xml:space="preserve">, razmnoži v potrebnem številu. </w:t>
      </w:r>
      <w:r w:rsidRPr="000D682A">
        <w:rPr>
          <w:rFonts w:ascii="Tahoma" w:eastAsia="Times New Roman" w:hAnsi="Tahoma" w:cs="Tahoma"/>
          <w:i/>
          <w:sz w:val="20"/>
          <w:szCs w:val="20"/>
          <w:lang w:eastAsia="sl-SI"/>
        </w:rPr>
        <w:t>Ponudnik se z oddajo svoje ponudbe strinja, da naročnik pri naročniku/</w:t>
      </w:r>
      <w:r w:rsidR="00F00AE9" w:rsidRPr="000D682A">
        <w:rPr>
          <w:rFonts w:ascii="Tahoma" w:eastAsia="Times New Roman" w:hAnsi="Tahoma" w:cs="Tahoma"/>
          <w:i/>
          <w:sz w:val="20"/>
          <w:szCs w:val="20"/>
          <w:lang w:eastAsia="sl-SI"/>
        </w:rPr>
        <w:t>izdajatelju reference</w:t>
      </w:r>
      <w:r w:rsidRPr="000D682A">
        <w:rPr>
          <w:rFonts w:ascii="Tahoma" w:eastAsia="Times New Roman" w:hAnsi="Tahoma" w:cs="Tahoma"/>
          <w:i/>
          <w:sz w:val="20"/>
          <w:szCs w:val="20"/>
          <w:lang w:eastAsia="sl-SI"/>
        </w:rPr>
        <w:t xml:space="preserve"> preveri navedbe iz priloženih referenc oziroma uspešno izvedenih poslov ponudnika. </w:t>
      </w:r>
    </w:p>
    <w:p w14:paraId="12891249" w14:textId="77777777" w:rsidR="00734932" w:rsidRPr="000D682A" w:rsidRDefault="00734932" w:rsidP="006371CD">
      <w:pPr>
        <w:keepNext/>
        <w:keepLines/>
        <w:spacing w:after="0" w:line="240" w:lineRule="auto"/>
        <w:jc w:val="both"/>
        <w:rPr>
          <w:rFonts w:ascii="Tahoma" w:eastAsia="Times New Roman" w:hAnsi="Tahoma" w:cs="Tahoma"/>
          <w:sz w:val="16"/>
          <w:szCs w:val="20"/>
          <w:lang w:eastAsia="sl-SI"/>
        </w:rPr>
      </w:pPr>
    </w:p>
    <w:p w14:paraId="2F8F399C" w14:textId="77777777" w:rsidR="00734932" w:rsidRPr="000D682A" w:rsidRDefault="00734932" w:rsidP="006371CD">
      <w:pPr>
        <w:keepNext/>
        <w:keepLines/>
        <w:autoSpaceDE w:val="0"/>
        <w:autoSpaceDN w:val="0"/>
        <w:adjustRightInd w:val="0"/>
        <w:spacing w:after="0" w:line="240" w:lineRule="auto"/>
        <w:jc w:val="both"/>
        <w:rPr>
          <w:rFonts w:ascii="Tahoma" w:eastAsia="Times New Roman" w:hAnsi="Tahoma" w:cs="Tahoma"/>
          <w:color w:val="000000"/>
          <w:sz w:val="20"/>
          <w:szCs w:val="20"/>
          <w:lang w:eastAsia="sl-SI"/>
        </w:rPr>
      </w:pPr>
      <w:r w:rsidRPr="000D682A">
        <w:rPr>
          <w:rFonts w:ascii="Tahoma" w:hAnsi="Tahoma" w:cs="Tahoma"/>
          <w:bCs/>
          <w:i/>
          <w:sz w:val="20"/>
          <w:szCs w:val="20"/>
          <w:lang w:eastAsia="sl-SI"/>
        </w:rPr>
        <w:t xml:space="preserve">Zgoraj naveden/e referenčni/e pogoj/e lahko ponudnik izpolni samostojno, kot skupina ponudnikov </w:t>
      </w:r>
      <w:r w:rsidRPr="000D682A">
        <w:rPr>
          <w:rFonts w:ascii="Tahoma" w:hAnsi="Tahoma" w:cs="Tahoma"/>
          <w:bCs/>
          <w:i/>
          <w:sz w:val="18"/>
          <w:szCs w:val="20"/>
          <w:lang w:eastAsia="sl-SI"/>
        </w:rPr>
        <w:t xml:space="preserve">(partnerji) </w:t>
      </w:r>
      <w:r w:rsidRPr="000D682A">
        <w:rPr>
          <w:rFonts w:ascii="Tahoma" w:hAnsi="Tahoma" w:cs="Tahoma"/>
          <w:bCs/>
          <w:i/>
          <w:sz w:val="20"/>
          <w:szCs w:val="20"/>
          <w:lang w:eastAsia="sl-SI"/>
        </w:rPr>
        <w:t xml:space="preserve">v primeru skupne ponudbe ali s podizvajalci oz. subjektom, katerega zmogljivost bo ponudnik uporabil, </w:t>
      </w:r>
      <w:r w:rsidRPr="000D682A">
        <w:rPr>
          <w:rFonts w:ascii="Tahoma" w:hAnsi="Tahoma" w:cs="Tahoma"/>
          <w:b/>
          <w:bCs/>
          <w:i/>
          <w:sz w:val="20"/>
          <w:szCs w:val="20"/>
          <w:u w:val="single"/>
          <w:lang w:eastAsia="sl-SI"/>
        </w:rPr>
        <w:t xml:space="preserve">vendar bo moral ta subjekt (s katerim se izkazuje reference) predmetna dela javnega naročila (za katera se bo priložila referenca v ponudbi) tudi izvesti. </w:t>
      </w:r>
    </w:p>
    <w:p w14:paraId="462E28E8" w14:textId="459BBB24" w:rsidR="007E6C19" w:rsidRPr="000D682A" w:rsidRDefault="007E6C19" w:rsidP="006371CD">
      <w:pPr>
        <w:keepNext/>
        <w:keepLines/>
        <w:spacing w:after="0" w:line="240" w:lineRule="auto"/>
        <w:rPr>
          <w:rFonts w:ascii="Tahoma" w:eastAsia="Times New Roman" w:hAnsi="Tahoma" w:cs="Tahoma"/>
          <w:sz w:val="20"/>
          <w:szCs w:val="21"/>
          <w:lang w:eastAsia="sl-SI"/>
        </w:rPr>
      </w:pPr>
    </w:p>
    <w:p w14:paraId="77637052" w14:textId="77777777" w:rsidR="00DA7348" w:rsidRPr="000D682A" w:rsidRDefault="00DA7348" w:rsidP="006371CD">
      <w:pPr>
        <w:keepNext/>
        <w:keepLines/>
        <w:numPr>
          <w:ilvl w:val="1"/>
          <w:numId w:val="1"/>
        </w:numPr>
        <w:spacing w:after="0" w:line="240" w:lineRule="auto"/>
        <w:jc w:val="both"/>
        <w:rPr>
          <w:rFonts w:ascii="Tahoma" w:eastAsia="Times New Roman" w:hAnsi="Tahoma" w:cs="Tahoma"/>
          <w:b/>
          <w:szCs w:val="20"/>
          <w:lang w:eastAsia="sl-SI"/>
        </w:rPr>
      </w:pPr>
      <w:r w:rsidRPr="000D682A">
        <w:rPr>
          <w:rFonts w:ascii="Tahoma" w:eastAsia="Times New Roman" w:hAnsi="Tahoma" w:cs="Tahoma"/>
          <w:b/>
          <w:szCs w:val="20"/>
          <w:lang w:eastAsia="sl-SI"/>
        </w:rPr>
        <w:lastRenderedPageBreak/>
        <w:t>OSTALE ZAHTEVE IN POGOJI NAROČNIKA</w:t>
      </w:r>
    </w:p>
    <w:p w14:paraId="3CD8E310" w14:textId="77777777" w:rsidR="00DA7348" w:rsidRPr="000D682A" w:rsidRDefault="00DA7348" w:rsidP="006371CD">
      <w:pPr>
        <w:keepNext/>
        <w:keepLines/>
        <w:spacing w:after="0" w:line="240" w:lineRule="auto"/>
        <w:rPr>
          <w:rFonts w:ascii="Tahoma" w:eastAsia="Times New Roman" w:hAnsi="Tahoma" w:cs="Tahoma"/>
          <w:b/>
          <w:sz w:val="20"/>
          <w:szCs w:val="21"/>
          <w:lang w:eastAsia="sl-SI"/>
        </w:rPr>
      </w:pPr>
    </w:p>
    <w:p w14:paraId="678BBE98" w14:textId="77777777" w:rsidR="00DA7348" w:rsidRPr="000D682A" w:rsidRDefault="00DA7348" w:rsidP="006371CD">
      <w:pPr>
        <w:keepNext/>
        <w:keepLines/>
        <w:widowControl w:val="0"/>
        <w:tabs>
          <w:tab w:val="left" w:pos="-1560"/>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b/>
          <w:sz w:val="20"/>
          <w:szCs w:val="20"/>
          <w:lang w:eastAsia="sl-SI"/>
        </w:rPr>
        <w:t xml:space="preserve">A. </w:t>
      </w:r>
      <w:r w:rsidRPr="000D682A">
        <w:rPr>
          <w:rFonts w:ascii="Tahoma" w:eastAsia="Times New Roman" w:hAnsi="Tahoma" w:cs="Tahoma"/>
          <w:sz w:val="20"/>
          <w:szCs w:val="20"/>
          <w:lang w:eastAsia="sl-SI"/>
        </w:rPr>
        <w:t xml:space="preserve">Ponudnik, skupina ponudnikov v okviru skupne ponudbe, vsi v ponudbi navedeni podizvajalci ter </w:t>
      </w:r>
      <w:r w:rsidRPr="000D682A">
        <w:rPr>
          <w:rFonts w:ascii="Tahoma" w:eastAsia="Times New Roman" w:hAnsi="Tahoma" w:cs="Tahoma"/>
          <w:bCs/>
          <w:sz w:val="20"/>
          <w:szCs w:val="20"/>
          <w:lang w:eastAsia="sl-SI"/>
        </w:rPr>
        <w:t>subjekti, katerega zmogljivost bo ponudnik uporabil,</w:t>
      </w:r>
      <w:r w:rsidRPr="000D682A">
        <w:rPr>
          <w:rFonts w:ascii="Tahoma" w:eastAsia="Times New Roman" w:hAnsi="Tahoma" w:cs="Tahoma"/>
          <w:sz w:val="20"/>
          <w:szCs w:val="20"/>
          <w:lang w:eastAsia="sl-SI"/>
        </w:rPr>
        <w:t xml:space="preserve"> ne sme/jo biti uvrščen na seznam poslovnih subjektov, s katerimi na podlagi 35. člena Zakona o integriteti in preprečevanju korupcije (Ur. l. RS, št. 69/11-UPB2, v nadaljevanju: ZIntPK), naročniki ne smejo sodelovati.</w:t>
      </w:r>
    </w:p>
    <w:p w14:paraId="771BA8A1" w14:textId="77777777" w:rsidR="00DA7348" w:rsidRPr="000D682A" w:rsidRDefault="00DA7348" w:rsidP="006371CD">
      <w:pPr>
        <w:keepNext/>
        <w:keepLines/>
        <w:widowControl w:val="0"/>
        <w:spacing w:after="0" w:line="240" w:lineRule="auto"/>
        <w:jc w:val="both"/>
        <w:rPr>
          <w:rFonts w:ascii="Tahoma" w:eastAsia="Times New Roman" w:hAnsi="Tahoma" w:cs="Tahoma"/>
          <w:b/>
          <w:smallCaps/>
          <w:sz w:val="16"/>
          <w:szCs w:val="20"/>
          <w:lang w:eastAsia="sl-SI"/>
        </w:rPr>
      </w:pPr>
    </w:p>
    <w:p w14:paraId="7B211967" w14:textId="77777777" w:rsidR="00DA7348" w:rsidRPr="000D682A" w:rsidRDefault="00DA7348" w:rsidP="006371CD">
      <w:pPr>
        <w:keepNext/>
        <w:keepLines/>
        <w:widowControl w:val="0"/>
        <w:spacing w:after="0" w:line="240" w:lineRule="auto"/>
        <w:jc w:val="both"/>
        <w:rPr>
          <w:rFonts w:ascii="Tahoma" w:eastAsia="Times New Roman" w:hAnsi="Tahoma" w:cs="Tahoma"/>
          <w:b/>
          <w:smallCaps/>
          <w:sz w:val="20"/>
          <w:szCs w:val="20"/>
          <w:lang w:eastAsia="sl-SI"/>
        </w:rPr>
      </w:pPr>
      <w:r w:rsidRPr="000D682A">
        <w:rPr>
          <w:rFonts w:ascii="Tahoma" w:eastAsia="Times New Roman" w:hAnsi="Tahoma" w:cs="Tahoma"/>
          <w:b/>
          <w:smallCaps/>
          <w:sz w:val="20"/>
          <w:szCs w:val="20"/>
          <w:lang w:eastAsia="sl-SI"/>
        </w:rPr>
        <w:t>Dokazila:</w:t>
      </w:r>
    </w:p>
    <w:p w14:paraId="3FD87A6E" w14:textId="2AB4A0E6" w:rsidR="00DA7348" w:rsidRPr="000D682A" w:rsidRDefault="00DA7348" w:rsidP="006371CD">
      <w:pPr>
        <w:keepNext/>
        <w:keepLines/>
        <w:widowControl w:val="0"/>
        <w:spacing w:after="0" w:line="240" w:lineRule="auto"/>
        <w:jc w:val="both"/>
        <w:rPr>
          <w:rFonts w:ascii="Tahoma" w:eastAsia="Times New Roman" w:hAnsi="Tahoma" w:cs="Tahoma"/>
          <w:sz w:val="20"/>
          <w:lang w:eastAsia="sl-SI"/>
        </w:rPr>
      </w:pPr>
      <w:r w:rsidRPr="000D682A">
        <w:rPr>
          <w:rFonts w:ascii="Tahoma" w:eastAsia="Times New Roman" w:hAnsi="Tahoma" w:cs="Tahoma"/>
          <w:sz w:val="20"/>
          <w:lang w:eastAsia="sl-SI"/>
        </w:rPr>
        <w:t>Izpolnjen ESPD (</w:t>
      </w:r>
      <w:r w:rsidRPr="000D682A">
        <w:rPr>
          <w:rFonts w:ascii="Tahoma" w:eastAsia="Times New Roman" w:hAnsi="Tahoma" w:cs="Tahoma"/>
          <w:i/>
          <w:sz w:val="20"/>
          <w:lang w:eastAsia="sl-SI"/>
        </w:rPr>
        <w:t>v »Del VI: Sklepne izjave«</w:t>
      </w:r>
      <w:r w:rsidRPr="000D682A">
        <w:rPr>
          <w:rFonts w:ascii="Tahoma" w:eastAsia="Times New Roman" w:hAnsi="Tahoma" w:cs="Tahoma"/>
          <w:sz w:val="20"/>
          <w:lang w:eastAsia="sl-SI"/>
        </w:rPr>
        <w:t>) s strani vseh gospodarskih subjektov v ponudbi.</w:t>
      </w:r>
    </w:p>
    <w:p w14:paraId="6E8D519F" w14:textId="77777777" w:rsidR="00DA7348" w:rsidRPr="000D682A" w:rsidRDefault="00DA7348" w:rsidP="006371CD">
      <w:pPr>
        <w:keepNext/>
        <w:keepLines/>
        <w:widowControl w:val="0"/>
        <w:spacing w:after="0" w:line="240" w:lineRule="auto"/>
        <w:jc w:val="both"/>
        <w:rPr>
          <w:rFonts w:ascii="Tahoma" w:eastAsia="Times New Roman" w:hAnsi="Tahoma" w:cs="Tahoma"/>
          <w:sz w:val="20"/>
          <w:lang w:eastAsia="sl-SI"/>
        </w:rPr>
      </w:pPr>
    </w:p>
    <w:p w14:paraId="48F9AF74" w14:textId="7DAC5978" w:rsidR="00DA7348" w:rsidRPr="000D682A" w:rsidRDefault="00DA7348" w:rsidP="006371CD">
      <w:pPr>
        <w:keepNext/>
        <w:keepLines/>
        <w:widowControl w:val="0"/>
        <w:tabs>
          <w:tab w:val="left" w:pos="284"/>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b/>
          <w:sz w:val="20"/>
          <w:szCs w:val="20"/>
          <w:lang w:eastAsia="sl-SI"/>
        </w:rPr>
        <w:t xml:space="preserve">B. </w:t>
      </w:r>
      <w:r w:rsidRPr="000D682A">
        <w:rPr>
          <w:rFonts w:ascii="Tahoma" w:eastAsia="Times New Roman" w:hAnsi="Tahoma" w:cs="Tahoma"/>
          <w:sz w:val="20"/>
          <w:szCs w:val="20"/>
          <w:lang w:eastAsia="sl-SI"/>
        </w:rPr>
        <w:t>V skladu s šestim odstavkom 14. člena Zakona o integriteti in preprečevanju korupcije (Uradni list RS, št. 69/11-UPB2; v nadaljevanju ZIntPK) je dolžan izbrani ponudnik na poziv naročnika, pred podpisom pogodbe</w:t>
      </w:r>
      <w:r w:rsidR="00611B7F" w:rsidRPr="000D682A">
        <w:rPr>
          <w:rFonts w:ascii="Tahoma" w:eastAsia="Times New Roman" w:hAnsi="Tahoma" w:cs="Tahoma"/>
          <w:sz w:val="20"/>
          <w:szCs w:val="20"/>
          <w:lang w:eastAsia="sl-SI"/>
        </w:rPr>
        <w:t>/okvirnega sporazuma</w:t>
      </w:r>
      <w:r w:rsidRPr="000D682A">
        <w:rPr>
          <w:rFonts w:ascii="Tahoma" w:eastAsia="Times New Roman" w:hAnsi="Tahoma" w:cs="Tahoma"/>
          <w:sz w:val="20"/>
          <w:szCs w:val="20"/>
          <w:lang w:eastAsia="sl-SI"/>
        </w:rPr>
        <w:t>, predložiti izjavo ali podatke o udeležbi fizičnih in pravnih oseb v lastništvu izbranega ponudnika, ter o gospodarskih subjektih za katere se glede na določbe zakona, ki ureja gospodarske družbe, šteje, da so povezane družbe z izbranim ponudnikom (</w:t>
      </w:r>
      <w:r w:rsidR="009975E6" w:rsidRPr="000D682A">
        <w:rPr>
          <w:rFonts w:ascii="Tahoma" w:eastAsia="Times New Roman" w:hAnsi="Tahoma" w:cs="Tahoma"/>
          <w:sz w:val="20"/>
          <w:szCs w:val="20"/>
          <w:lang w:eastAsia="sl-SI"/>
        </w:rPr>
        <w:t>Priloga</w:t>
      </w:r>
      <w:r w:rsidRPr="000D682A">
        <w:rPr>
          <w:rFonts w:ascii="Tahoma" w:eastAsia="Times New Roman" w:hAnsi="Tahoma" w:cs="Tahoma"/>
          <w:sz w:val="20"/>
          <w:szCs w:val="20"/>
          <w:lang w:eastAsia="sl-SI"/>
        </w:rPr>
        <w:t xml:space="preserve"> 3</w:t>
      </w:r>
      <w:r w:rsidR="009975E6" w:rsidRPr="000D682A">
        <w:rPr>
          <w:rFonts w:ascii="Tahoma" w:eastAsia="Times New Roman" w:hAnsi="Tahoma" w:cs="Tahoma"/>
          <w:sz w:val="20"/>
          <w:szCs w:val="20"/>
          <w:lang w:eastAsia="sl-SI"/>
        </w:rPr>
        <w:t>/3</w:t>
      </w:r>
      <w:r w:rsidRPr="000D682A">
        <w:rPr>
          <w:rFonts w:ascii="Tahoma" w:eastAsia="Times New Roman" w:hAnsi="Tahoma" w:cs="Tahoma"/>
          <w:sz w:val="20"/>
          <w:szCs w:val="20"/>
          <w:lang w:eastAsia="sl-SI"/>
        </w:rPr>
        <w:t xml:space="preserve">). Če bo ponudnik predložil lažno izjavo oziroma bo dal neresnične podatke o navedenih dejstvih, bo to imelo za posledico ničnost </w:t>
      </w:r>
      <w:r w:rsidR="00611B7F" w:rsidRPr="000D682A">
        <w:rPr>
          <w:rFonts w:ascii="Tahoma" w:eastAsia="Times New Roman" w:hAnsi="Tahoma" w:cs="Tahoma"/>
          <w:sz w:val="20"/>
          <w:szCs w:val="20"/>
          <w:lang w:eastAsia="sl-SI"/>
        </w:rPr>
        <w:t>pogodbe/</w:t>
      </w:r>
      <w:r w:rsidRPr="000D682A">
        <w:rPr>
          <w:rFonts w:ascii="Tahoma" w:eastAsia="Times New Roman" w:hAnsi="Tahoma" w:cs="Tahoma"/>
          <w:sz w:val="20"/>
          <w:szCs w:val="20"/>
          <w:lang w:eastAsia="sl-SI"/>
        </w:rPr>
        <w:t>okvirnega sporazuma. Izjavo bodo morali podati tudi ostali gospodarski subjekti, ki nastopajo v ponudbi skupaj s ponudnikom.</w:t>
      </w:r>
    </w:p>
    <w:p w14:paraId="145EB8E8" w14:textId="0A2ED339" w:rsidR="00A0775F" w:rsidRPr="000D682A" w:rsidRDefault="00A0775F" w:rsidP="006371CD">
      <w:pPr>
        <w:keepNext/>
        <w:keepLines/>
        <w:spacing w:after="0" w:line="240" w:lineRule="auto"/>
        <w:jc w:val="both"/>
        <w:rPr>
          <w:rFonts w:ascii="Tahoma" w:eastAsia="Times New Roman" w:hAnsi="Tahoma" w:cs="Tahoma"/>
          <w:b/>
          <w:smallCaps/>
          <w:sz w:val="20"/>
          <w:szCs w:val="20"/>
          <w:lang w:eastAsia="sl-SI"/>
        </w:rPr>
      </w:pPr>
    </w:p>
    <w:p w14:paraId="26B43345" w14:textId="77777777" w:rsidR="00DA7348" w:rsidRPr="000D682A" w:rsidRDefault="00DA7348" w:rsidP="006371CD">
      <w:pPr>
        <w:keepNext/>
        <w:keepLines/>
        <w:spacing w:after="0" w:line="240" w:lineRule="auto"/>
        <w:jc w:val="both"/>
        <w:rPr>
          <w:rFonts w:ascii="Tahoma" w:eastAsia="Times New Roman" w:hAnsi="Tahoma" w:cs="Tahoma"/>
          <w:b/>
          <w:smallCaps/>
          <w:sz w:val="20"/>
          <w:szCs w:val="20"/>
          <w:lang w:eastAsia="sl-SI"/>
        </w:rPr>
      </w:pPr>
      <w:r w:rsidRPr="000D682A">
        <w:rPr>
          <w:rFonts w:ascii="Tahoma" w:eastAsia="Times New Roman" w:hAnsi="Tahoma" w:cs="Tahoma"/>
          <w:b/>
          <w:smallCaps/>
          <w:sz w:val="20"/>
          <w:szCs w:val="20"/>
          <w:lang w:eastAsia="sl-SI"/>
        </w:rPr>
        <w:t>Dokazila:</w:t>
      </w:r>
    </w:p>
    <w:p w14:paraId="6A1FA013" w14:textId="77777777" w:rsidR="00DA7348" w:rsidRPr="000D682A" w:rsidRDefault="00DA7348" w:rsidP="006371CD">
      <w:pPr>
        <w:keepNext/>
        <w:keepLines/>
        <w:spacing w:after="0" w:line="240" w:lineRule="auto"/>
        <w:jc w:val="both"/>
        <w:rPr>
          <w:rFonts w:ascii="Tahoma" w:eastAsia="Times New Roman" w:hAnsi="Tahoma" w:cs="Tahoma"/>
          <w:b/>
          <w:sz w:val="20"/>
          <w:lang w:eastAsia="sl-SI"/>
        </w:rPr>
      </w:pPr>
      <w:r w:rsidRPr="000D682A">
        <w:rPr>
          <w:rFonts w:ascii="Tahoma" w:eastAsia="Times New Roman" w:hAnsi="Tahoma" w:cs="Tahoma"/>
          <w:sz w:val="20"/>
          <w:lang w:eastAsia="sl-SI"/>
        </w:rPr>
        <w:t>Izpolnjen ESPD (</w:t>
      </w:r>
      <w:r w:rsidRPr="000D682A">
        <w:rPr>
          <w:rFonts w:ascii="Tahoma" w:eastAsia="Times New Roman" w:hAnsi="Tahoma" w:cs="Tahoma"/>
          <w:i/>
          <w:sz w:val="20"/>
          <w:lang w:eastAsia="sl-SI"/>
        </w:rPr>
        <w:t>v »Del VI: Sklepne izjave«</w:t>
      </w:r>
      <w:r w:rsidRPr="000D682A">
        <w:rPr>
          <w:rFonts w:ascii="Tahoma" w:eastAsia="Times New Roman" w:hAnsi="Tahoma" w:cs="Tahoma"/>
          <w:sz w:val="20"/>
          <w:lang w:eastAsia="sl-SI"/>
        </w:rPr>
        <w:t>) s strani vseh gospodarskih subjektov v ponudbi.</w:t>
      </w:r>
      <w:r w:rsidRPr="000D682A">
        <w:rPr>
          <w:rFonts w:ascii="Tahoma" w:eastAsia="Times New Roman" w:hAnsi="Tahoma" w:cs="Tahoma"/>
          <w:b/>
          <w:sz w:val="20"/>
          <w:lang w:eastAsia="sl-SI"/>
        </w:rPr>
        <w:t xml:space="preserve"> </w:t>
      </w:r>
    </w:p>
    <w:p w14:paraId="5A4CFA14" w14:textId="77777777" w:rsidR="00DA7348" w:rsidRPr="000D682A" w:rsidRDefault="00DA7348" w:rsidP="006371CD">
      <w:pPr>
        <w:keepNext/>
        <w:keepLines/>
        <w:spacing w:after="0" w:line="240" w:lineRule="auto"/>
        <w:jc w:val="both"/>
        <w:rPr>
          <w:rFonts w:ascii="Tahoma" w:eastAsia="Times New Roman" w:hAnsi="Tahoma" w:cs="Tahoma"/>
          <w:sz w:val="16"/>
          <w:lang w:eastAsia="sl-SI"/>
        </w:rPr>
      </w:pPr>
    </w:p>
    <w:p w14:paraId="5622B0CC" w14:textId="52238F2D" w:rsidR="00DA7348" w:rsidRPr="000D682A" w:rsidRDefault="00DA7348" w:rsidP="006371CD">
      <w:pPr>
        <w:keepNext/>
        <w:keepLines/>
        <w:spacing w:after="0" w:line="240" w:lineRule="auto"/>
        <w:jc w:val="both"/>
        <w:rPr>
          <w:rFonts w:ascii="Tahoma" w:eastAsia="Times New Roman" w:hAnsi="Tahoma" w:cs="Tahoma"/>
          <w:sz w:val="20"/>
          <w:lang w:eastAsia="sl-SI"/>
        </w:rPr>
      </w:pPr>
      <w:r w:rsidRPr="000D682A">
        <w:rPr>
          <w:rFonts w:ascii="Tahoma" w:eastAsia="Times New Roman" w:hAnsi="Tahoma" w:cs="Tahoma"/>
          <w:b/>
          <w:sz w:val="20"/>
          <w:lang w:eastAsia="sl-SI"/>
        </w:rPr>
        <w:t xml:space="preserve">Ponudnik </w:t>
      </w:r>
      <w:r w:rsidRPr="000D682A">
        <w:rPr>
          <w:rFonts w:ascii="Tahoma" w:eastAsia="Times New Roman" w:hAnsi="Tahoma" w:cs="Tahoma"/>
          <w:b/>
          <w:sz w:val="20"/>
          <w:u w:val="single"/>
          <w:lang w:eastAsia="sl-SI"/>
        </w:rPr>
        <w:t>lahko že ob oddaji ponudbe</w:t>
      </w:r>
      <w:r w:rsidRPr="000D682A">
        <w:rPr>
          <w:rFonts w:ascii="Tahoma" w:eastAsia="Times New Roman" w:hAnsi="Tahoma" w:cs="Tahoma"/>
          <w:b/>
          <w:sz w:val="20"/>
          <w:lang w:eastAsia="sl-SI"/>
        </w:rPr>
        <w:t xml:space="preserve"> predloži predmetno Prilogi 3</w:t>
      </w:r>
      <w:r w:rsidR="00D66135" w:rsidRPr="000D682A">
        <w:rPr>
          <w:rFonts w:ascii="Tahoma" w:eastAsia="Times New Roman" w:hAnsi="Tahoma" w:cs="Tahoma"/>
          <w:b/>
          <w:sz w:val="20"/>
          <w:lang w:eastAsia="sl-SI"/>
        </w:rPr>
        <w:t>/3</w:t>
      </w:r>
      <w:r w:rsidRPr="000D682A">
        <w:rPr>
          <w:rFonts w:ascii="Tahoma" w:eastAsia="Times New Roman" w:hAnsi="Tahoma" w:cs="Tahoma"/>
          <w:b/>
          <w:sz w:val="20"/>
          <w:lang w:eastAsia="sl-SI"/>
        </w:rPr>
        <w:t xml:space="preserve">, </w:t>
      </w:r>
      <w:r w:rsidRPr="000D682A">
        <w:rPr>
          <w:rFonts w:ascii="Tahoma" w:eastAsia="Times New Roman" w:hAnsi="Tahoma" w:cs="Tahoma"/>
          <w:sz w:val="20"/>
          <w:lang w:eastAsia="sl-SI"/>
        </w:rPr>
        <w:t xml:space="preserve">in sicer </w:t>
      </w:r>
      <w:r w:rsidRPr="000D682A">
        <w:rPr>
          <w:rFonts w:ascii="Tahoma" w:eastAsia="Times New Roman" w:hAnsi="Tahoma" w:cs="Tahoma"/>
          <w:sz w:val="20"/>
          <w:u w:val="single"/>
          <w:lang w:eastAsia="sl-SI"/>
        </w:rPr>
        <w:t>za vse</w:t>
      </w:r>
      <w:r w:rsidRPr="000D682A">
        <w:rPr>
          <w:rFonts w:ascii="Tahoma" w:eastAsia="Times New Roman" w:hAnsi="Tahoma" w:cs="Tahoma"/>
          <w:sz w:val="20"/>
          <w:lang w:eastAsia="sl-SI"/>
        </w:rPr>
        <w:t xml:space="preserve"> gospodarske subjekte, ki nastopajo v ponudbi skupaj s ponudnikom (za vse partnerje, podizvajalce in/ali s subjekte, katerih zmogljivosti uporablja gospodarski subjekt).</w:t>
      </w:r>
    </w:p>
    <w:p w14:paraId="0BE572A8" w14:textId="77777777" w:rsidR="00DA7348" w:rsidRPr="000D682A" w:rsidRDefault="00DA7348" w:rsidP="006371CD">
      <w:pPr>
        <w:keepNext/>
        <w:keepLines/>
        <w:tabs>
          <w:tab w:val="left" w:pos="284"/>
        </w:tabs>
        <w:spacing w:after="0" w:line="240" w:lineRule="auto"/>
        <w:jc w:val="both"/>
        <w:rPr>
          <w:rFonts w:ascii="Tahoma" w:eastAsia="Times New Roman" w:hAnsi="Tahoma" w:cs="Tahoma"/>
          <w:sz w:val="28"/>
          <w:szCs w:val="20"/>
          <w:lang w:eastAsia="sl-SI"/>
        </w:rPr>
      </w:pPr>
    </w:p>
    <w:p w14:paraId="7C6C43C3" w14:textId="77777777" w:rsidR="00DA7348" w:rsidRPr="000D682A" w:rsidRDefault="00DA7348" w:rsidP="006371CD">
      <w:pPr>
        <w:keepNext/>
        <w:keepLines/>
        <w:numPr>
          <w:ilvl w:val="1"/>
          <w:numId w:val="1"/>
        </w:numPr>
        <w:spacing w:after="0" w:line="240" w:lineRule="auto"/>
        <w:jc w:val="both"/>
        <w:rPr>
          <w:rFonts w:ascii="Tahoma" w:eastAsia="Times New Roman" w:hAnsi="Tahoma" w:cs="Tahoma"/>
          <w:b/>
          <w:szCs w:val="20"/>
          <w:lang w:eastAsia="sl-SI"/>
        </w:rPr>
      </w:pPr>
      <w:r w:rsidRPr="000D682A">
        <w:rPr>
          <w:rFonts w:ascii="Tahoma" w:eastAsia="Times New Roman" w:hAnsi="Tahoma" w:cs="Tahoma"/>
          <w:b/>
          <w:szCs w:val="20"/>
          <w:lang w:eastAsia="sl-SI"/>
        </w:rPr>
        <w:t>SPREJEMANJE POGOJEV RAZPISNE DOKUMENTACIJE</w:t>
      </w:r>
    </w:p>
    <w:p w14:paraId="60707A89" w14:textId="77777777" w:rsidR="00DA7348" w:rsidRPr="000D682A" w:rsidRDefault="00DA7348" w:rsidP="006371CD">
      <w:pPr>
        <w:keepNext/>
        <w:keepLines/>
        <w:spacing w:after="0" w:line="240" w:lineRule="auto"/>
        <w:jc w:val="both"/>
        <w:rPr>
          <w:rFonts w:ascii="Tahoma" w:eastAsia="Times New Roman" w:hAnsi="Tahoma" w:cs="Tahoma"/>
          <w:sz w:val="20"/>
          <w:szCs w:val="20"/>
          <w:lang w:eastAsia="sl-SI"/>
        </w:rPr>
      </w:pPr>
    </w:p>
    <w:p w14:paraId="5619CCC9" w14:textId="77777777" w:rsidR="00DA7348" w:rsidRPr="000D682A" w:rsidRDefault="00DA7348" w:rsidP="006371CD">
      <w:pPr>
        <w:keepNext/>
        <w:keepLines/>
        <w:tabs>
          <w:tab w:val="left" w:pos="284"/>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Ponudnik, skupina ponudnikov v okviru skupne ponudbe (partner/ji), vsi v ponudbi navedeni podizvajalci ter </w:t>
      </w:r>
      <w:r w:rsidRPr="000D682A">
        <w:rPr>
          <w:rFonts w:ascii="Tahoma" w:eastAsia="Times New Roman" w:hAnsi="Tahoma" w:cs="Tahoma"/>
          <w:bCs/>
          <w:sz w:val="20"/>
          <w:szCs w:val="20"/>
          <w:lang w:eastAsia="sl-SI"/>
        </w:rPr>
        <w:t>subjekti, katerega zmogljivost bo ponudnik uporabil</w:t>
      </w:r>
      <w:r w:rsidRPr="000D682A">
        <w:rPr>
          <w:rFonts w:ascii="Tahoma" w:eastAsia="Times New Roman" w:hAnsi="Tahoma" w:cs="Tahoma"/>
          <w:sz w:val="20"/>
          <w:szCs w:val="20"/>
          <w:lang w:eastAsia="sl-SI"/>
        </w:rPr>
        <w:t xml:space="preserve"> (velja za podizvajalca in </w:t>
      </w:r>
      <w:r w:rsidRPr="000D682A">
        <w:rPr>
          <w:rFonts w:ascii="Tahoma" w:eastAsia="Times New Roman" w:hAnsi="Tahoma" w:cs="Tahoma"/>
          <w:bCs/>
          <w:sz w:val="20"/>
          <w:szCs w:val="20"/>
          <w:lang w:eastAsia="sl-SI"/>
        </w:rPr>
        <w:t>subjekta, katerega zmogljivost bo ponudnik uporabil)</w:t>
      </w:r>
      <w:r w:rsidRPr="000D682A">
        <w:rPr>
          <w:rFonts w:ascii="Tahoma" w:eastAsia="Times New Roman" w:hAnsi="Tahoma" w:cs="Tahoma"/>
          <w:sz w:val="20"/>
          <w:szCs w:val="20"/>
          <w:lang w:eastAsia="sl-SI"/>
        </w:rPr>
        <w:t>, morajo potrditi, da so seznanjenji z določili oz. zahtevami in pogoji razpisne dokumentacije in da se z njo strinjajo (oz. se strinjajo v delu, ki se nanaša na podizvajalca/e oz. na subjekt/e, katerih zmogljivosti bo uporabljal ponudnik).</w:t>
      </w:r>
    </w:p>
    <w:p w14:paraId="36D20DE4" w14:textId="77777777" w:rsidR="00DA7348" w:rsidRPr="000D682A" w:rsidRDefault="00DA7348" w:rsidP="006371CD">
      <w:pPr>
        <w:keepNext/>
        <w:keepLines/>
        <w:tabs>
          <w:tab w:val="left" w:pos="284"/>
        </w:tabs>
        <w:spacing w:after="0" w:line="240" w:lineRule="auto"/>
        <w:jc w:val="both"/>
        <w:rPr>
          <w:rFonts w:ascii="Tahoma" w:eastAsia="Times New Roman" w:hAnsi="Tahoma" w:cs="Tahoma"/>
          <w:sz w:val="10"/>
          <w:szCs w:val="20"/>
          <w:lang w:eastAsia="sl-SI"/>
        </w:rPr>
      </w:pPr>
    </w:p>
    <w:p w14:paraId="336BB99F" w14:textId="77777777" w:rsidR="00DA7348" w:rsidRPr="000D682A" w:rsidRDefault="00DA7348" w:rsidP="006371CD">
      <w:pPr>
        <w:keepNext/>
        <w:keepLines/>
        <w:spacing w:after="0" w:line="240" w:lineRule="auto"/>
        <w:jc w:val="both"/>
        <w:rPr>
          <w:rFonts w:ascii="Tahoma" w:eastAsia="Times New Roman" w:hAnsi="Tahoma" w:cs="Tahoma"/>
          <w:b/>
          <w:smallCaps/>
          <w:sz w:val="20"/>
          <w:szCs w:val="20"/>
          <w:lang w:eastAsia="sl-SI"/>
        </w:rPr>
      </w:pPr>
      <w:r w:rsidRPr="000D682A">
        <w:rPr>
          <w:rFonts w:ascii="Tahoma" w:eastAsia="Times New Roman" w:hAnsi="Tahoma" w:cs="Tahoma"/>
          <w:b/>
          <w:smallCaps/>
          <w:sz w:val="20"/>
          <w:szCs w:val="20"/>
          <w:lang w:eastAsia="sl-SI"/>
        </w:rPr>
        <w:t>Dokazila:</w:t>
      </w:r>
    </w:p>
    <w:p w14:paraId="46BCE1C7" w14:textId="77777777" w:rsidR="00DA7348" w:rsidRPr="000D682A" w:rsidRDefault="00DA7348" w:rsidP="006371CD">
      <w:pPr>
        <w:keepNext/>
        <w:keepLines/>
        <w:spacing w:after="0" w:line="240" w:lineRule="auto"/>
        <w:jc w:val="both"/>
        <w:rPr>
          <w:rFonts w:ascii="Tahoma" w:eastAsia="Times New Roman" w:hAnsi="Tahoma" w:cs="Tahoma"/>
          <w:sz w:val="20"/>
          <w:lang w:eastAsia="sl-SI"/>
        </w:rPr>
      </w:pPr>
      <w:r w:rsidRPr="000D682A">
        <w:rPr>
          <w:rFonts w:ascii="Tahoma" w:eastAsia="Times New Roman" w:hAnsi="Tahoma" w:cs="Tahoma"/>
          <w:sz w:val="20"/>
          <w:lang w:eastAsia="sl-SI"/>
        </w:rPr>
        <w:t>Izpolnjen ESPD (</w:t>
      </w:r>
      <w:r w:rsidRPr="000D682A">
        <w:rPr>
          <w:rFonts w:ascii="Tahoma" w:eastAsia="Times New Roman" w:hAnsi="Tahoma" w:cs="Tahoma"/>
          <w:i/>
          <w:sz w:val="20"/>
          <w:lang w:eastAsia="sl-SI"/>
        </w:rPr>
        <w:t>v »Del VI: Sklepne izjave«</w:t>
      </w:r>
      <w:r w:rsidRPr="000D682A">
        <w:rPr>
          <w:rFonts w:ascii="Tahoma" w:eastAsia="Times New Roman" w:hAnsi="Tahoma" w:cs="Tahoma"/>
          <w:sz w:val="20"/>
          <w:lang w:eastAsia="sl-SI"/>
        </w:rPr>
        <w:t>) s strani vseh gospodarskih subjektov v ponudbi.</w:t>
      </w:r>
    </w:p>
    <w:p w14:paraId="590FB428" w14:textId="77777777" w:rsidR="007566C1" w:rsidRPr="000D682A" w:rsidRDefault="007566C1" w:rsidP="006371CD">
      <w:pPr>
        <w:keepNext/>
        <w:keepLines/>
        <w:spacing w:after="0" w:line="240" w:lineRule="auto"/>
        <w:jc w:val="both"/>
        <w:rPr>
          <w:rFonts w:ascii="Tahoma" w:eastAsia="Times New Roman" w:hAnsi="Tahoma" w:cs="Tahoma"/>
          <w:sz w:val="20"/>
          <w:szCs w:val="20"/>
          <w:lang w:eastAsia="sl-SI"/>
        </w:rPr>
      </w:pPr>
    </w:p>
    <w:p w14:paraId="73BB011F" w14:textId="77777777" w:rsidR="002042CC" w:rsidRPr="000D682A" w:rsidRDefault="002042CC" w:rsidP="006371CD">
      <w:pPr>
        <w:keepNext/>
        <w:keepLines/>
        <w:spacing w:after="0" w:line="240" w:lineRule="auto"/>
        <w:jc w:val="both"/>
        <w:rPr>
          <w:rFonts w:ascii="Tahoma" w:eastAsia="Times New Roman" w:hAnsi="Tahoma" w:cs="Tahoma"/>
          <w:sz w:val="20"/>
          <w:szCs w:val="20"/>
          <w:lang w:eastAsia="sl-SI"/>
        </w:rPr>
      </w:pPr>
    </w:p>
    <w:p w14:paraId="3F089022" w14:textId="77777777" w:rsidR="00DA7348" w:rsidRPr="000D682A" w:rsidRDefault="00DA7348" w:rsidP="006371CD">
      <w:pPr>
        <w:keepNext/>
        <w:keepLines/>
        <w:spacing w:after="0" w:line="240" w:lineRule="auto"/>
        <w:rPr>
          <w:rFonts w:ascii="Tahoma" w:eastAsia="Times New Roman" w:hAnsi="Tahoma" w:cs="Tahoma"/>
          <w:b/>
          <w:sz w:val="24"/>
          <w:szCs w:val="20"/>
          <w:lang w:eastAsia="sl-SI"/>
        </w:rPr>
      </w:pPr>
      <w:bookmarkStart w:id="17" w:name="OLE_LINK1"/>
      <w:bookmarkStart w:id="18" w:name="OLE_LINK2"/>
      <w:r w:rsidRPr="000D682A">
        <w:rPr>
          <w:rFonts w:ascii="Tahoma" w:eastAsia="Times New Roman" w:hAnsi="Tahoma" w:cs="Tahoma"/>
          <w:b/>
          <w:sz w:val="24"/>
          <w:szCs w:val="20"/>
          <w:lang w:eastAsia="sl-SI"/>
        </w:rPr>
        <w:br w:type="page"/>
      </w:r>
    </w:p>
    <w:p w14:paraId="3A826D65" w14:textId="4C0D8DDF" w:rsidR="002042CC" w:rsidRPr="000D682A" w:rsidRDefault="002042CC" w:rsidP="006371CD">
      <w:pPr>
        <w:keepNext/>
        <w:keepLines/>
        <w:numPr>
          <w:ilvl w:val="0"/>
          <w:numId w:val="1"/>
        </w:numPr>
        <w:spacing w:after="0" w:line="240" w:lineRule="auto"/>
        <w:jc w:val="both"/>
        <w:rPr>
          <w:rFonts w:ascii="Tahoma" w:eastAsia="Times New Roman" w:hAnsi="Tahoma" w:cs="Tahoma"/>
          <w:b/>
          <w:sz w:val="24"/>
          <w:szCs w:val="20"/>
          <w:lang w:eastAsia="sl-SI"/>
        </w:rPr>
      </w:pPr>
      <w:r w:rsidRPr="000D682A">
        <w:rPr>
          <w:rFonts w:ascii="Tahoma" w:eastAsia="Times New Roman" w:hAnsi="Tahoma" w:cs="Tahoma"/>
          <w:b/>
          <w:sz w:val="24"/>
          <w:szCs w:val="20"/>
          <w:lang w:eastAsia="sl-SI"/>
        </w:rPr>
        <w:lastRenderedPageBreak/>
        <w:t>FINANČNA ZAVAROVANJA</w:t>
      </w:r>
    </w:p>
    <w:p w14:paraId="38AB81AD" w14:textId="77777777" w:rsidR="002042CC" w:rsidRPr="000D682A" w:rsidRDefault="002042CC" w:rsidP="006371CD">
      <w:pPr>
        <w:keepNext/>
        <w:keepLines/>
        <w:spacing w:after="0" w:line="240" w:lineRule="auto"/>
        <w:jc w:val="both"/>
        <w:rPr>
          <w:rFonts w:ascii="Tahoma" w:eastAsia="Times New Roman" w:hAnsi="Tahoma" w:cs="Tahoma"/>
          <w:b/>
          <w:sz w:val="20"/>
          <w:szCs w:val="20"/>
          <w:lang w:eastAsia="sl-SI"/>
        </w:rPr>
      </w:pPr>
    </w:p>
    <w:p w14:paraId="269A965A" w14:textId="77777777" w:rsidR="002042CC" w:rsidRPr="000D682A" w:rsidRDefault="002042CC" w:rsidP="006371CD">
      <w:pPr>
        <w:keepNext/>
        <w:keepLines/>
        <w:numPr>
          <w:ilvl w:val="1"/>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Splošno</w:t>
      </w:r>
    </w:p>
    <w:p w14:paraId="1386BFA2" w14:textId="77777777" w:rsidR="002042CC" w:rsidRPr="000D682A" w:rsidRDefault="002042CC" w:rsidP="006371CD">
      <w:pPr>
        <w:keepNext/>
        <w:keepLines/>
        <w:spacing w:after="0" w:line="240" w:lineRule="auto"/>
        <w:jc w:val="both"/>
        <w:rPr>
          <w:rFonts w:ascii="Tahoma" w:eastAsia="Times New Roman" w:hAnsi="Tahoma" w:cs="Tahoma"/>
          <w:b/>
          <w:sz w:val="24"/>
          <w:szCs w:val="20"/>
          <w:lang w:eastAsia="sl-SI"/>
        </w:rPr>
      </w:pPr>
    </w:p>
    <w:p w14:paraId="33726186" w14:textId="647372AF" w:rsidR="001126AE" w:rsidRPr="000D682A" w:rsidRDefault="001126AE" w:rsidP="006371CD">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sz w:val="20"/>
          <w:szCs w:val="20"/>
          <w:lang w:eastAsia="sl-SI"/>
        </w:rPr>
        <w:t>Ponudnik mora za zavarovanje izpolnitve svoje obveznosti do naročnika, naročniku predložiti bančne garancije oziroma ustrezna kavcijska zavarovanja</w:t>
      </w:r>
      <w:r w:rsidRPr="000D682A">
        <w:rPr>
          <w:rFonts w:ascii="Times New Roman" w:eastAsia="Times New Roman" w:hAnsi="Times New Roman"/>
          <w:sz w:val="20"/>
          <w:szCs w:val="20"/>
          <w:lang w:eastAsia="sl-SI"/>
        </w:rPr>
        <w:t xml:space="preserve"> </w:t>
      </w:r>
      <w:r w:rsidRPr="000D682A">
        <w:rPr>
          <w:rFonts w:ascii="Tahoma" w:eastAsia="Times New Roman" w:hAnsi="Tahoma" w:cs="Tahoma"/>
          <w:sz w:val="20"/>
          <w:szCs w:val="20"/>
          <w:lang w:eastAsia="sl-SI"/>
        </w:rPr>
        <w:t xml:space="preserve">zavarovalnice. Bančne garancije oz. kavcijska zavarovanja, morajo biti </w:t>
      </w:r>
      <w:r w:rsidR="009E60A1" w:rsidRPr="000D682A">
        <w:rPr>
          <w:rFonts w:ascii="Tahoma" w:eastAsia="Times New Roman" w:hAnsi="Tahoma" w:cs="Tahoma"/>
          <w:sz w:val="20"/>
          <w:szCs w:val="20"/>
          <w:lang w:eastAsia="sl-SI"/>
        </w:rPr>
        <w:t xml:space="preserve">nepreklicna, </w:t>
      </w:r>
      <w:r w:rsidRPr="000D682A">
        <w:rPr>
          <w:rFonts w:ascii="Tahoma" w:eastAsia="Times New Roman" w:hAnsi="Tahoma" w:cs="Tahoma"/>
          <w:sz w:val="20"/>
          <w:szCs w:val="20"/>
          <w:lang w:eastAsia="sl-SI"/>
        </w:rPr>
        <w:t xml:space="preserve">brezpogojne in plačljive na prvi poziv in morajo biti izdane po vzorcih iz razpisne dokumentacije.  </w:t>
      </w:r>
    </w:p>
    <w:p w14:paraId="47C5B473" w14:textId="77777777" w:rsidR="009E60A1" w:rsidRPr="000D682A" w:rsidRDefault="009E60A1" w:rsidP="006371CD">
      <w:pPr>
        <w:keepNext/>
        <w:keepLines/>
        <w:spacing w:after="0" w:line="240" w:lineRule="auto"/>
        <w:jc w:val="both"/>
        <w:rPr>
          <w:rFonts w:ascii="Tahoma" w:eastAsia="Times New Roman" w:hAnsi="Tahoma" w:cs="Tahoma"/>
          <w:i/>
          <w:kern w:val="16"/>
          <w:sz w:val="20"/>
          <w:szCs w:val="20"/>
          <w:lang w:eastAsia="sl-SI"/>
        </w:rPr>
      </w:pPr>
      <w:bookmarkStart w:id="19" w:name="_Hlk508788160"/>
    </w:p>
    <w:p w14:paraId="7A4504E2" w14:textId="4E12F173" w:rsidR="009E60A1" w:rsidRPr="000D682A" w:rsidRDefault="009E60A1" w:rsidP="006371CD">
      <w:pPr>
        <w:keepNext/>
        <w:keepLines/>
        <w:spacing w:after="0" w:line="240" w:lineRule="auto"/>
        <w:jc w:val="both"/>
        <w:rPr>
          <w:rFonts w:ascii="Tahoma" w:eastAsia="Times New Roman" w:hAnsi="Tahoma" w:cs="Tahoma"/>
          <w:i/>
          <w:kern w:val="16"/>
          <w:sz w:val="20"/>
          <w:szCs w:val="20"/>
          <w:lang w:eastAsia="sl-SI"/>
        </w:rPr>
      </w:pPr>
      <w:r w:rsidRPr="000D682A">
        <w:rPr>
          <w:rFonts w:ascii="Tahoma" w:eastAsia="Times New Roman" w:hAnsi="Tahoma" w:cs="Tahoma"/>
          <w:b/>
          <w:i/>
          <w:kern w:val="16"/>
          <w:sz w:val="20"/>
          <w:szCs w:val="20"/>
          <w:u w:val="single"/>
          <w:lang w:eastAsia="sl-SI"/>
        </w:rPr>
        <w:t>Bančne garancije morajo vsebovati klavzulo</w:t>
      </w:r>
      <w:r w:rsidRPr="000D682A">
        <w:rPr>
          <w:rFonts w:ascii="Tahoma" w:eastAsia="Times New Roman" w:hAnsi="Tahoma" w:cs="Tahoma"/>
          <w:i/>
          <w:kern w:val="16"/>
          <w:sz w:val="20"/>
          <w:szCs w:val="20"/>
          <w:lang w:eastAsia="sl-SI"/>
        </w:rPr>
        <w:t>: »Za to zavarovanje veljajo Enotna pravila za garancije na poziv (EPGP) revizija iz leta 2010, izdana pri MTZ pod št. 758.«</w:t>
      </w:r>
    </w:p>
    <w:p w14:paraId="44D93EF9" w14:textId="77777777" w:rsidR="009E60A1" w:rsidRPr="000D682A" w:rsidRDefault="009E60A1" w:rsidP="006371CD">
      <w:pPr>
        <w:keepNext/>
        <w:keepLines/>
        <w:spacing w:after="0" w:line="240" w:lineRule="auto"/>
        <w:jc w:val="both"/>
        <w:rPr>
          <w:rFonts w:ascii="Tahoma" w:eastAsia="Times New Roman" w:hAnsi="Tahoma" w:cs="Tahoma"/>
          <w:i/>
          <w:kern w:val="16"/>
          <w:sz w:val="20"/>
          <w:szCs w:val="20"/>
          <w:lang w:eastAsia="sl-SI"/>
        </w:rPr>
      </w:pPr>
    </w:p>
    <w:p w14:paraId="5D51AD73" w14:textId="77777777" w:rsidR="009E60A1" w:rsidRPr="000D682A" w:rsidRDefault="009E60A1" w:rsidP="006371CD">
      <w:pPr>
        <w:keepNext/>
        <w:keepLines/>
        <w:spacing w:after="0" w:line="240" w:lineRule="auto"/>
        <w:jc w:val="both"/>
        <w:rPr>
          <w:rFonts w:ascii="Tahoma" w:eastAsia="Times New Roman" w:hAnsi="Tahoma" w:cs="Tahoma"/>
          <w:i/>
          <w:kern w:val="16"/>
          <w:sz w:val="20"/>
          <w:szCs w:val="20"/>
          <w:lang w:eastAsia="sl-SI"/>
        </w:rPr>
      </w:pPr>
      <w:r w:rsidRPr="000D682A">
        <w:rPr>
          <w:rFonts w:ascii="Tahoma" w:eastAsia="Times New Roman" w:hAnsi="Tahoma" w:cs="Tahoma"/>
          <w:b/>
          <w:i/>
          <w:kern w:val="16"/>
          <w:sz w:val="20"/>
          <w:szCs w:val="20"/>
          <w:u w:val="single"/>
          <w:lang w:eastAsia="sl-SI"/>
        </w:rPr>
        <w:t>Kavcijsko zavarovanje mora vsebovati klavzulo:</w:t>
      </w:r>
      <w:r w:rsidRPr="000D682A">
        <w:rPr>
          <w:rFonts w:ascii="Tahoma" w:eastAsia="Times New Roman" w:hAnsi="Tahoma" w:cs="Tahoma"/>
          <w:i/>
          <w:kern w:val="16"/>
          <w:sz w:val="20"/>
          <w:szCs w:val="20"/>
          <w:lang w:eastAsia="sl-SI"/>
        </w:rPr>
        <w:t xml:space="preserve"> »Zahtevi za plačilo ni potrebno priložiti originalnega izvoda zavarovanja.« </w:t>
      </w:r>
    </w:p>
    <w:p w14:paraId="2177EA33" w14:textId="77777777" w:rsidR="009E60A1" w:rsidRPr="000D682A" w:rsidRDefault="009E60A1" w:rsidP="006371CD">
      <w:pPr>
        <w:keepNext/>
        <w:keepLines/>
        <w:spacing w:after="0" w:line="240" w:lineRule="auto"/>
        <w:jc w:val="both"/>
        <w:rPr>
          <w:rFonts w:ascii="Tahoma" w:eastAsia="Times New Roman" w:hAnsi="Tahoma" w:cs="Tahoma"/>
          <w:i/>
          <w:kern w:val="16"/>
          <w:sz w:val="20"/>
          <w:szCs w:val="20"/>
          <w:lang w:eastAsia="sl-SI"/>
        </w:rPr>
      </w:pPr>
    </w:p>
    <w:p w14:paraId="10605CB4" w14:textId="77777777" w:rsidR="009E60A1" w:rsidRPr="000D682A" w:rsidRDefault="009E60A1" w:rsidP="006371CD">
      <w:pPr>
        <w:keepNext/>
        <w:keepLines/>
        <w:spacing w:after="0" w:line="240" w:lineRule="auto"/>
        <w:jc w:val="both"/>
        <w:rPr>
          <w:rFonts w:ascii="Tahoma" w:eastAsia="Times New Roman" w:hAnsi="Tahoma" w:cs="Tahoma"/>
          <w:i/>
          <w:kern w:val="16"/>
          <w:sz w:val="20"/>
          <w:szCs w:val="20"/>
          <w:lang w:eastAsia="sl-SI"/>
        </w:rPr>
      </w:pPr>
      <w:r w:rsidRPr="000D682A">
        <w:rPr>
          <w:rFonts w:ascii="Tahoma" w:eastAsia="Times New Roman" w:hAnsi="Tahoma" w:cs="Tahoma"/>
          <w:b/>
          <w:i/>
          <w:kern w:val="16"/>
          <w:sz w:val="20"/>
          <w:szCs w:val="20"/>
          <w:u w:val="single"/>
          <w:lang w:eastAsia="sl-SI"/>
        </w:rPr>
        <w:t>Kavcijsko zavarovanje ne sme vsebovati klavzule</w:t>
      </w:r>
      <w:r w:rsidRPr="000D682A">
        <w:rPr>
          <w:rFonts w:ascii="Tahoma" w:eastAsia="Times New Roman" w:hAnsi="Tahoma" w:cs="Tahoma"/>
          <w:i/>
          <w:kern w:val="16"/>
          <w:sz w:val="20"/>
          <w:szCs w:val="20"/>
          <w:lang w:eastAsia="sl-SI"/>
        </w:rPr>
        <w:t>: »Za to zavarovanje veljajo Enotna pravila za garancije na poziv (EPGP) revizija iz leta 2010, izdana pri MTZ pod št. 758.«</w:t>
      </w:r>
    </w:p>
    <w:bookmarkEnd w:id="19"/>
    <w:p w14:paraId="461429F2" w14:textId="77777777" w:rsidR="001126AE" w:rsidRPr="000D682A" w:rsidRDefault="001126AE" w:rsidP="006371CD">
      <w:pPr>
        <w:keepNext/>
        <w:keepLines/>
        <w:spacing w:after="0" w:line="240" w:lineRule="auto"/>
        <w:jc w:val="both"/>
        <w:rPr>
          <w:rFonts w:ascii="Tahoma" w:eastAsia="Times New Roman" w:hAnsi="Tahoma" w:cs="Tahoma"/>
          <w:sz w:val="20"/>
          <w:szCs w:val="20"/>
          <w:lang w:eastAsia="sl-SI"/>
        </w:rPr>
      </w:pPr>
    </w:p>
    <w:p w14:paraId="0E9A01B5" w14:textId="77777777" w:rsidR="001126AE" w:rsidRPr="000D682A" w:rsidRDefault="001126AE"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Uporabljena valuta je EUR. Bančne garancije oziroma kavcijska zavarovanja zavarovalnice, ki jih ponudnik ne predloži na priloženih vzorcih iz razpisne dokumentacije, po vsebini ne smejo bistveno odstopati od vzorca finančnega zavarovanja iz razpisne dokumentacije in ne smejo vsebovati dodatnih pogojev za izplačilo, krajših rokov, kot jih je določil naročnik, nižjega zneska, kot ga je določil naročnik ali spremembe krajevne pristojnosti za reševanje sporov med upravičencem in banko.</w:t>
      </w:r>
    </w:p>
    <w:p w14:paraId="45403998" w14:textId="77777777" w:rsidR="001126AE" w:rsidRPr="000D682A" w:rsidRDefault="001126AE" w:rsidP="006371CD">
      <w:pPr>
        <w:keepNext/>
        <w:keepLines/>
        <w:spacing w:after="0" w:line="240" w:lineRule="auto"/>
        <w:jc w:val="both"/>
        <w:rPr>
          <w:rFonts w:ascii="Tahoma" w:eastAsia="Times New Roman" w:hAnsi="Tahoma" w:cs="Tahoma"/>
          <w:sz w:val="20"/>
          <w:szCs w:val="20"/>
          <w:lang w:eastAsia="sl-SI"/>
        </w:rPr>
      </w:pPr>
    </w:p>
    <w:p w14:paraId="3A3C9AEE" w14:textId="77777777" w:rsidR="001126AE" w:rsidRPr="000D682A" w:rsidRDefault="001126AE" w:rsidP="006371CD">
      <w:pPr>
        <w:keepNext/>
        <w:keepLines/>
        <w:spacing w:after="0" w:line="240" w:lineRule="auto"/>
        <w:jc w:val="both"/>
        <w:rPr>
          <w:rFonts w:ascii="Tahoma" w:eastAsia="Times New Roman" w:hAnsi="Tahoma" w:cs="Tahoma"/>
          <w:i/>
          <w:sz w:val="20"/>
          <w:szCs w:val="20"/>
          <w:lang w:eastAsia="sl-SI"/>
        </w:rPr>
      </w:pPr>
      <w:r w:rsidRPr="000D682A">
        <w:rPr>
          <w:rFonts w:ascii="Tahoma" w:eastAsia="Times New Roman" w:hAnsi="Tahoma" w:cs="Tahoma"/>
          <w:i/>
          <w:sz w:val="20"/>
          <w:szCs w:val="20"/>
          <w:lang w:eastAsia="sl-SI"/>
        </w:rPr>
        <w:t>V vzorcih nazivi »pogodba, pogodbene obveznosti…« smiselno velja za »okvirni sporazum«.</w:t>
      </w:r>
    </w:p>
    <w:p w14:paraId="72FA1641" w14:textId="44D24D87" w:rsidR="00096598" w:rsidRPr="000D682A" w:rsidRDefault="00096598" w:rsidP="006371CD">
      <w:pPr>
        <w:keepNext/>
        <w:keepLines/>
        <w:spacing w:after="0" w:line="240" w:lineRule="auto"/>
        <w:jc w:val="both"/>
        <w:rPr>
          <w:rFonts w:ascii="Tahoma" w:eastAsia="Times New Roman" w:hAnsi="Tahoma" w:cs="Tahoma"/>
          <w:sz w:val="20"/>
          <w:szCs w:val="20"/>
          <w:lang w:eastAsia="sl-SI"/>
        </w:rPr>
      </w:pPr>
    </w:p>
    <w:bookmarkEnd w:id="17"/>
    <w:bookmarkEnd w:id="18"/>
    <w:p w14:paraId="7F34C0E8" w14:textId="77777777" w:rsidR="002042CC" w:rsidRPr="000D682A" w:rsidRDefault="002042CC" w:rsidP="006371CD">
      <w:pPr>
        <w:keepNext/>
        <w:keepLines/>
        <w:numPr>
          <w:ilvl w:val="1"/>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Zavarovanje resnosti ponudbe</w:t>
      </w:r>
    </w:p>
    <w:p w14:paraId="25D989E1" w14:textId="77777777" w:rsidR="002042CC" w:rsidRPr="000D682A" w:rsidRDefault="002042CC" w:rsidP="006371CD">
      <w:pPr>
        <w:keepNext/>
        <w:keepLines/>
        <w:spacing w:after="0" w:line="240" w:lineRule="auto"/>
        <w:rPr>
          <w:rFonts w:ascii="Tahoma" w:eastAsia="Times New Roman" w:hAnsi="Tahoma" w:cs="Tahoma"/>
          <w:sz w:val="20"/>
          <w:szCs w:val="20"/>
          <w:lang w:eastAsia="sl-SI"/>
        </w:rPr>
      </w:pPr>
    </w:p>
    <w:p w14:paraId="258B517C" w14:textId="7E23A081" w:rsidR="001126AE" w:rsidRPr="000D682A" w:rsidRDefault="009E60A1"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Ponudnik mora za zavarovanje resnosti ponudbe predložiti naročniku nepreklicno, brezpogojno</w:t>
      </w:r>
      <w:r w:rsidRPr="000D682A">
        <w:t xml:space="preserve"> </w:t>
      </w:r>
      <w:r w:rsidRPr="000D682A">
        <w:rPr>
          <w:rFonts w:ascii="Tahoma" w:eastAsia="Times New Roman" w:hAnsi="Tahoma" w:cs="Tahoma"/>
          <w:sz w:val="20"/>
          <w:szCs w:val="20"/>
          <w:lang w:eastAsia="sl-SI"/>
        </w:rPr>
        <w:t xml:space="preserve">in plačljivo na prvi poziv bančno garancijo za resnost ponudbe ali kavcijsko zavarovanje za resnost ponudbe </w:t>
      </w:r>
      <w:r w:rsidR="001126AE" w:rsidRPr="000D682A">
        <w:rPr>
          <w:rFonts w:ascii="Tahoma" w:eastAsia="Times New Roman" w:hAnsi="Tahoma" w:cs="Tahoma"/>
          <w:b/>
          <w:sz w:val="20"/>
          <w:szCs w:val="20"/>
          <w:u w:val="single"/>
          <w:lang w:eastAsia="sl-SI"/>
        </w:rPr>
        <w:t xml:space="preserve">v višini </w:t>
      </w:r>
      <w:r w:rsidR="00537576" w:rsidRPr="000D682A">
        <w:rPr>
          <w:rFonts w:ascii="Tahoma" w:eastAsia="Times New Roman" w:hAnsi="Tahoma" w:cs="Tahoma"/>
          <w:b/>
          <w:sz w:val="20"/>
          <w:szCs w:val="20"/>
          <w:u w:val="single"/>
          <w:lang w:eastAsia="sl-SI"/>
        </w:rPr>
        <w:t>5</w:t>
      </w:r>
      <w:r w:rsidR="001126AE" w:rsidRPr="000D682A">
        <w:rPr>
          <w:rFonts w:ascii="Tahoma" w:eastAsia="Times New Roman" w:hAnsi="Tahoma" w:cs="Tahoma"/>
          <w:b/>
          <w:sz w:val="20"/>
          <w:szCs w:val="20"/>
          <w:u w:val="single"/>
          <w:lang w:eastAsia="sl-SI"/>
        </w:rPr>
        <w:t>.000,00 EUR</w:t>
      </w:r>
      <w:r w:rsidR="001126AE" w:rsidRPr="000D682A">
        <w:rPr>
          <w:rFonts w:ascii="Tahoma" w:eastAsia="Times New Roman" w:hAnsi="Tahoma" w:cs="Tahoma"/>
          <w:b/>
          <w:sz w:val="20"/>
          <w:szCs w:val="20"/>
          <w:lang w:eastAsia="sl-SI"/>
        </w:rPr>
        <w:t xml:space="preserve"> z dobo veljavnosti do </w:t>
      </w:r>
      <w:r w:rsidRPr="000D682A">
        <w:rPr>
          <w:rFonts w:ascii="Tahoma" w:eastAsia="Times New Roman" w:hAnsi="Tahoma" w:cs="Tahoma"/>
          <w:b/>
          <w:sz w:val="20"/>
          <w:szCs w:val="20"/>
          <w:lang w:eastAsia="sl-SI"/>
        </w:rPr>
        <w:t xml:space="preserve">(vključno) </w:t>
      </w:r>
      <w:r w:rsidR="001126AE" w:rsidRPr="000D682A">
        <w:rPr>
          <w:rFonts w:ascii="Tahoma" w:eastAsia="Times New Roman" w:hAnsi="Tahoma" w:cs="Tahoma"/>
          <w:b/>
          <w:sz w:val="20"/>
          <w:szCs w:val="20"/>
          <w:lang w:eastAsia="sl-SI"/>
        </w:rPr>
        <w:t>dneva veljavnosti ponudbe</w:t>
      </w:r>
      <w:r w:rsidR="001126AE" w:rsidRPr="000D682A">
        <w:rPr>
          <w:rFonts w:ascii="Tahoma" w:eastAsia="Times New Roman" w:hAnsi="Tahoma" w:cs="Tahoma"/>
          <w:sz w:val="20"/>
          <w:szCs w:val="20"/>
          <w:lang w:eastAsia="sl-SI"/>
        </w:rPr>
        <w:t xml:space="preserve"> (</w:t>
      </w:r>
      <w:r w:rsidRPr="000D682A">
        <w:rPr>
          <w:rFonts w:ascii="Tahoma" w:eastAsia="Times New Roman" w:hAnsi="Tahoma" w:cs="Tahoma"/>
          <w:sz w:val="20"/>
          <w:szCs w:val="20"/>
          <w:lang w:eastAsia="sl-SI"/>
        </w:rPr>
        <w:t>Priloga 10/1</w:t>
      </w:r>
      <w:r w:rsidR="001126AE" w:rsidRPr="000D682A">
        <w:rPr>
          <w:rFonts w:ascii="Tahoma" w:eastAsia="Times New Roman" w:hAnsi="Tahoma" w:cs="Tahoma"/>
          <w:sz w:val="20"/>
          <w:szCs w:val="20"/>
          <w:lang w:eastAsia="sl-SI"/>
        </w:rPr>
        <w:t>).</w:t>
      </w:r>
    </w:p>
    <w:p w14:paraId="6CC1C63B" w14:textId="77777777" w:rsidR="001126AE" w:rsidRPr="000D682A" w:rsidRDefault="001126AE" w:rsidP="006371CD">
      <w:pPr>
        <w:keepNext/>
        <w:keepLines/>
        <w:spacing w:after="0" w:line="240" w:lineRule="auto"/>
        <w:jc w:val="both"/>
        <w:rPr>
          <w:rFonts w:ascii="Tahoma" w:eastAsia="Times New Roman" w:hAnsi="Tahoma" w:cs="Tahoma"/>
          <w:sz w:val="20"/>
          <w:szCs w:val="20"/>
          <w:lang w:eastAsia="sl-SI"/>
        </w:rPr>
      </w:pPr>
    </w:p>
    <w:p w14:paraId="60DEAA83" w14:textId="1145AA6B" w:rsidR="001126AE" w:rsidRPr="000D682A" w:rsidRDefault="001126AE"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b/>
          <w:sz w:val="20"/>
          <w:szCs w:val="20"/>
          <w:u w:val="single"/>
          <w:lang w:eastAsia="sl-SI"/>
        </w:rPr>
        <w:t>Upravičenec</w:t>
      </w:r>
      <w:r w:rsidRPr="000D682A">
        <w:rPr>
          <w:rFonts w:ascii="Tahoma" w:eastAsia="Times New Roman" w:hAnsi="Tahoma" w:cs="Tahoma"/>
          <w:sz w:val="20"/>
          <w:szCs w:val="20"/>
          <w:u w:val="single"/>
          <w:lang w:eastAsia="sl-SI"/>
        </w:rPr>
        <w:t xml:space="preserve"> do </w:t>
      </w:r>
      <w:r w:rsidR="00344412" w:rsidRPr="000D682A">
        <w:rPr>
          <w:rFonts w:ascii="Tahoma" w:eastAsia="Times New Roman" w:hAnsi="Tahoma" w:cs="Tahoma"/>
          <w:sz w:val="20"/>
          <w:szCs w:val="20"/>
          <w:u w:val="single"/>
          <w:lang w:eastAsia="sl-SI"/>
        </w:rPr>
        <w:t xml:space="preserve">prejema in </w:t>
      </w:r>
      <w:r w:rsidRPr="000D682A">
        <w:rPr>
          <w:rFonts w:ascii="Tahoma" w:eastAsia="Times New Roman" w:hAnsi="Tahoma" w:cs="Tahoma"/>
          <w:sz w:val="20"/>
          <w:szCs w:val="20"/>
          <w:u w:val="single"/>
          <w:lang w:eastAsia="sl-SI"/>
        </w:rPr>
        <w:t xml:space="preserve">izplačila iz naslova finančnega zavarovanja </w:t>
      </w:r>
      <w:r w:rsidR="002B1BE6" w:rsidRPr="000D682A">
        <w:rPr>
          <w:rFonts w:ascii="Tahoma" w:eastAsia="Times New Roman" w:hAnsi="Tahoma" w:cs="Tahoma"/>
          <w:sz w:val="20"/>
          <w:szCs w:val="20"/>
          <w:u w:val="single"/>
          <w:lang w:eastAsia="sl-SI"/>
        </w:rPr>
        <w:t>za zavarovanje resnosti ponudbe</w:t>
      </w:r>
      <w:r w:rsidRPr="000D682A">
        <w:rPr>
          <w:rFonts w:ascii="Tahoma" w:eastAsia="Times New Roman" w:hAnsi="Tahoma" w:cs="Tahoma"/>
          <w:sz w:val="20"/>
          <w:szCs w:val="20"/>
          <w:u w:val="single"/>
          <w:lang w:eastAsia="sl-SI"/>
        </w:rPr>
        <w:t xml:space="preserve"> je </w:t>
      </w:r>
      <w:r w:rsidR="00096598" w:rsidRPr="000D682A">
        <w:rPr>
          <w:rFonts w:ascii="Tahoma" w:eastAsia="Times New Roman" w:hAnsi="Tahoma" w:cs="Tahoma"/>
          <w:b/>
          <w:sz w:val="20"/>
          <w:szCs w:val="20"/>
          <w:u w:val="single"/>
          <w:lang w:eastAsia="sl-SI"/>
        </w:rPr>
        <w:t>JAVNI HOLDING Ljubljana, d.o.o</w:t>
      </w:r>
      <w:r w:rsidR="00096598" w:rsidRPr="000D682A">
        <w:rPr>
          <w:rFonts w:ascii="Tahoma" w:eastAsia="Times New Roman" w:hAnsi="Tahoma" w:cs="Tahoma"/>
          <w:sz w:val="20"/>
          <w:szCs w:val="20"/>
          <w:u w:val="single"/>
          <w:lang w:eastAsia="sl-SI"/>
        </w:rPr>
        <w:t>.</w:t>
      </w:r>
      <w:r w:rsidRPr="000D682A">
        <w:rPr>
          <w:rFonts w:ascii="Tahoma" w:eastAsia="Times New Roman" w:hAnsi="Tahoma" w:cs="Tahoma"/>
          <w:sz w:val="20"/>
          <w:szCs w:val="20"/>
          <w:u w:val="single"/>
          <w:lang w:eastAsia="sl-SI"/>
        </w:rPr>
        <w:t>, Verovškova ulica 70, 1000 Ljubljana</w:t>
      </w:r>
      <w:r w:rsidRPr="000D682A">
        <w:rPr>
          <w:rFonts w:ascii="Tahoma" w:eastAsia="Times New Roman" w:hAnsi="Tahoma" w:cs="Tahoma"/>
          <w:sz w:val="20"/>
          <w:szCs w:val="20"/>
          <w:lang w:eastAsia="sl-SI"/>
        </w:rPr>
        <w:t>.</w:t>
      </w:r>
      <w:r w:rsidR="00096598" w:rsidRPr="000D682A">
        <w:rPr>
          <w:rFonts w:ascii="Tahoma" w:eastAsia="Times New Roman" w:hAnsi="Tahoma" w:cs="Tahoma"/>
          <w:sz w:val="20"/>
          <w:szCs w:val="20"/>
          <w:lang w:eastAsia="sl-SI"/>
        </w:rPr>
        <w:t xml:space="preserve"> </w:t>
      </w:r>
    </w:p>
    <w:p w14:paraId="59403EC7" w14:textId="4878F971" w:rsidR="001126AE" w:rsidRPr="000D682A" w:rsidRDefault="001126AE" w:rsidP="006371CD">
      <w:pPr>
        <w:keepNext/>
        <w:keepLines/>
        <w:spacing w:after="0" w:line="240" w:lineRule="auto"/>
        <w:jc w:val="both"/>
        <w:rPr>
          <w:rFonts w:ascii="Tahoma" w:eastAsia="Times New Roman" w:hAnsi="Tahoma" w:cs="Tahoma"/>
          <w:sz w:val="20"/>
          <w:szCs w:val="20"/>
          <w:lang w:eastAsia="sl-SI"/>
        </w:rPr>
      </w:pPr>
    </w:p>
    <w:p w14:paraId="32B0335B" w14:textId="4C38406A" w:rsidR="009E60A1" w:rsidRPr="000D682A" w:rsidRDefault="00DA3BFB" w:rsidP="006371CD">
      <w:pPr>
        <w:keepNext/>
        <w:keepLines/>
        <w:spacing w:after="0" w:line="240" w:lineRule="auto"/>
        <w:jc w:val="both"/>
        <w:rPr>
          <w:rFonts w:ascii="Tahoma" w:eastAsia="Times New Roman" w:hAnsi="Tahoma" w:cs="Tahoma"/>
          <w:sz w:val="20"/>
          <w:szCs w:val="20"/>
          <w:u w:val="single"/>
          <w:lang w:eastAsia="sl-SI"/>
        </w:rPr>
      </w:pPr>
      <w:r w:rsidRPr="000D682A">
        <w:rPr>
          <w:rFonts w:ascii="Tahoma" w:hAnsi="Tahoma" w:cs="Tahoma"/>
          <w:sz w:val="20"/>
          <w:szCs w:val="20"/>
          <w:u w:val="single"/>
        </w:rPr>
        <w:t xml:space="preserve">Finančno zavarovanje za resnost ponudbe začne teči na dan javnega odpiranja ponudb. </w:t>
      </w:r>
      <w:r w:rsidR="009E60A1" w:rsidRPr="000D682A">
        <w:rPr>
          <w:rFonts w:ascii="Tahoma" w:eastAsia="Times New Roman" w:hAnsi="Tahoma" w:cs="Tahoma"/>
          <w:sz w:val="20"/>
          <w:szCs w:val="20"/>
          <w:u w:val="single"/>
          <w:lang w:eastAsia="sl-SI"/>
        </w:rPr>
        <w:t>Če bo ponudnik v ponudbi navedel daljši rok veljavnosti ponudbe od zahtevanega, mora biti le-ta pokrit z zavarovanjem za resnost ponudbe.</w:t>
      </w:r>
    </w:p>
    <w:p w14:paraId="64064AED" w14:textId="7050FD22" w:rsidR="009E60A1" w:rsidRPr="000D682A" w:rsidRDefault="009E60A1" w:rsidP="006371CD">
      <w:pPr>
        <w:keepNext/>
        <w:keepLines/>
        <w:spacing w:after="0" w:line="240" w:lineRule="auto"/>
        <w:jc w:val="both"/>
        <w:rPr>
          <w:rFonts w:ascii="Tahoma" w:eastAsia="Times New Roman" w:hAnsi="Tahoma" w:cs="Tahoma"/>
          <w:sz w:val="20"/>
          <w:szCs w:val="20"/>
          <w:lang w:eastAsia="sl-SI"/>
        </w:rPr>
      </w:pPr>
    </w:p>
    <w:p w14:paraId="43BBEFF8" w14:textId="77777777" w:rsidR="009E60A1" w:rsidRPr="000D682A" w:rsidRDefault="009E60A1"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Zavarovanje resnosti ponudbe se lahko unovči iz naslednjih razlogov:</w:t>
      </w:r>
    </w:p>
    <w:p w14:paraId="1BF1E339" w14:textId="77777777" w:rsidR="009E60A1" w:rsidRPr="000D682A" w:rsidRDefault="009E60A1" w:rsidP="006371CD">
      <w:pPr>
        <w:keepNext/>
        <w:keepLines/>
        <w:numPr>
          <w:ilvl w:val="0"/>
          <w:numId w:val="38"/>
        </w:numPr>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naročnik zavarovanja (tj. ponudnik) je umaknil ponudbo po poteku roka za prejem ponudb ali nedopustno spremenil ponudbo v času njene veljavnosti; ali</w:t>
      </w:r>
    </w:p>
    <w:p w14:paraId="29A6CB4A" w14:textId="77777777" w:rsidR="009E60A1" w:rsidRPr="000D682A" w:rsidRDefault="009E60A1" w:rsidP="006371CD">
      <w:pPr>
        <w:keepNext/>
        <w:keepLines/>
        <w:numPr>
          <w:ilvl w:val="0"/>
          <w:numId w:val="38"/>
        </w:numPr>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izbrani naročnik (tj. izbrani ponudnik) zavarovanja na poziv upravičenca ni podpisal okvirnega sporazuma; ali</w:t>
      </w:r>
    </w:p>
    <w:p w14:paraId="7ED19797" w14:textId="77777777" w:rsidR="009E60A1" w:rsidRPr="000D682A" w:rsidRDefault="009E60A1" w:rsidP="006371CD">
      <w:pPr>
        <w:keepNext/>
        <w:keepLines/>
        <w:numPr>
          <w:ilvl w:val="0"/>
          <w:numId w:val="38"/>
        </w:numPr>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izbrani naročnik (tj. izbrani ponudnik) zavarovanja ni predložil zavarovanja za dobro izvedbo obveznosti v skladu s pogoji naročila.</w:t>
      </w:r>
    </w:p>
    <w:p w14:paraId="1AA5577A" w14:textId="672A7CE7" w:rsidR="009E60A1" w:rsidRPr="000D682A" w:rsidRDefault="009E60A1" w:rsidP="006371CD">
      <w:pPr>
        <w:keepNext/>
        <w:keepLines/>
        <w:spacing w:after="0" w:line="240" w:lineRule="auto"/>
        <w:jc w:val="both"/>
        <w:rPr>
          <w:rFonts w:ascii="Tahoma" w:eastAsia="Times New Roman" w:hAnsi="Tahoma" w:cs="Tahoma"/>
          <w:sz w:val="20"/>
          <w:szCs w:val="20"/>
          <w:lang w:eastAsia="sl-SI"/>
        </w:rPr>
      </w:pPr>
    </w:p>
    <w:p w14:paraId="5419AF72" w14:textId="55E1D9E2" w:rsidR="009E60A1" w:rsidRPr="000D682A" w:rsidRDefault="009E60A1"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Vzorec bančne garancije je priložen v Prilogi 10/1. </w:t>
      </w:r>
      <w:r w:rsidR="006065B2" w:rsidRPr="000D682A">
        <w:rPr>
          <w:rFonts w:ascii="Tahoma" w:eastAsia="Times New Roman" w:hAnsi="Tahoma" w:cs="Tahoma"/>
          <w:sz w:val="20"/>
          <w:szCs w:val="20"/>
          <w:lang w:eastAsia="sl-SI"/>
        </w:rPr>
        <w:t>Finančno zavarovanje je lahko izdano</w:t>
      </w:r>
      <w:r w:rsidRPr="000D682A">
        <w:rPr>
          <w:rFonts w:ascii="Tahoma" w:eastAsia="Times New Roman" w:hAnsi="Tahoma" w:cs="Tahoma"/>
          <w:sz w:val="20"/>
          <w:szCs w:val="20"/>
          <w:lang w:eastAsia="sl-SI"/>
        </w:rPr>
        <w:t xml:space="preserve"> tudi v obliki kavcijskega zavarovanja, izdanega s strani zavarovalnice. Morebitno kavcijsko zavarovanje ne sme odstopati od vzorca bančne garancije (po vsebini mora biti enako vzorcu bančne garancije).</w:t>
      </w:r>
    </w:p>
    <w:p w14:paraId="6E0BF7F6" w14:textId="77777777" w:rsidR="009E60A1" w:rsidRPr="000D682A" w:rsidRDefault="009E60A1" w:rsidP="006371CD">
      <w:pPr>
        <w:keepNext/>
        <w:keepLines/>
        <w:spacing w:after="0" w:line="240" w:lineRule="auto"/>
        <w:jc w:val="both"/>
        <w:rPr>
          <w:rFonts w:ascii="Tahoma" w:eastAsia="Times New Roman" w:hAnsi="Tahoma" w:cs="Tahoma"/>
          <w:sz w:val="20"/>
          <w:szCs w:val="20"/>
          <w:lang w:eastAsia="sl-SI"/>
        </w:rPr>
      </w:pPr>
    </w:p>
    <w:p w14:paraId="29A3A299" w14:textId="28DCF74A" w:rsidR="00DA3BFB" w:rsidRPr="000D682A" w:rsidRDefault="00DA3BFB"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V kolikor izbrani ponudnik na naročnikov poziv ne bo sklenil okvirnega sporazuma bo naročnik unovčil finančno zavarovanje za resnost ponudbe brez kakršnekoli obveznosti do ponudnika, ter Državni revizijski komisiji predlagal, da uvede postopek o prekršku iz 112. člena ZJN-3.</w:t>
      </w:r>
    </w:p>
    <w:p w14:paraId="4007A308" w14:textId="10420850" w:rsidR="004D71E0" w:rsidRPr="000D682A" w:rsidRDefault="004D71E0" w:rsidP="006371CD">
      <w:pPr>
        <w:keepNext/>
        <w:keepLines/>
        <w:spacing w:after="0" w:line="240" w:lineRule="auto"/>
        <w:jc w:val="both"/>
        <w:rPr>
          <w:rFonts w:ascii="Tahoma" w:eastAsia="Times New Roman" w:hAnsi="Tahoma" w:cs="Tahoma"/>
          <w:sz w:val="20"/>
          <w:szCs w:val="20"/>
          <w:lang w:eastAsia="sl-SI"/>
        </w:rPr>
      </w:pPr>
    </w:p>
    <w:p w14:paraId="50458C53" w14:textId="1C9A9205" w:rsidR="004D71E0" w:rsidRPr="000D682A" w:rsidRDefault="004D71E0" w:rsidP="006371CD">
      <w:pPr>
        <w:keepNext/>
        <w:keepLines/>
        <w:spacing w:after="0" w:line="240" w:lineRule="auto"/>
        <w:jc w:val="both"/>
        <w:rPr>
          <w:rFonts w:ascii="Tahoma" w:eastAsia="Times New Roman" w:hAnsi="Tahoma" w:cs="Tahoma"/>
          <w:sz w:val="20"/>
          <w:szCs w:val="20"/>
          <w:lang w:eastAsia="sl-SI"/>
        </w:rPr>
      </w:pPr>
    </w:p>
    <w:p w14:paraId="70E08408" w14:textId="77777777" w:rsidR="004D71E0" w:rsidRPr="000D682A" w:rsidRDefault="004D71E0" w:rsidP="006371CD">
      <w:pPr>
        <w:keepNext/>
        <w:keepLines/>
        <w:spacing w:after="0" w:line="240" w:lineRule="auto"/>
        <w:jc w:val="both"/>
        <w:rPr>
          <w:rFonts w:ascii="Tahoma" w:eastAsia="Times New Roman" w:hAnsi="Tahoma" w:cs="Tahoma"/>
          <w:sz w:val="20"/>
          <w:szCs w:val="20"/>
          <w:lang w:eastAsia="sl-SI"/>
        </w:rPr>
      </w:pPr>
    </w:p>
    <w:p w14:paraId="49740266" w14:textId="05B2EE7D" w:rsidR="002042CC" w:rsidRPr="000D682A" w:rsidRDefault="002042CC" w:rsidP="006371CD">
      <w:pPr>
        <w:keepNext/>
        <w:keepLines/>
        <w:numPr>
          <w:ilvl w:val="1"/>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lastRenderedPageBreak/>
        <w:t xml:space="preserve">Zavarovanje dobre izvedbe </w:t>
      </w:r>
      <w:r w:rsidR="00344412" w:rsidRPr="000D682A">
        <w:rPr>
          <w:rFonts w:ascii="Tahoma" w:eastAsia="Times New Roman" w:hAnsi="Tahoma" w:cs="Tahoma"/>
          <w:b/>
          <w:sz w:val="20"/>
          <w:szCs w:val="20"/>
          <w:lang w:eastAsia="sl-SI"/>
        </w:rPr>
        <w:t xml:space="preserve">pogodbenih </w:t>
      </w:r>
      <w:r w:rsidRPr="000D682A">
        <w:rPr>
          <w:rFonts w:ascii="Tahoma" w:eastAsia="Times New Roman" w:hAnsi="Tahoma" w:cs="Tahoma"/>
          <w:b/>
          <w:sz w:val="20"/>
          <w:szCs w:val="20"/>
          <w:lang w:eastAsia="sl-SI"/>
        </w:rPr>
        <w:t xml:space="preserve">obveznosti </w:t>
      </w:r>
    </w:p>
    <w:p w14:paraId="028CDC26" w14:textId="77777777" w:rsidR="002042CC" w:rsidRPr="000D682A" w:rsidRDefault="002042CC" w:rsidP="006371CD">
      <w:pPr>
        <w:keepNext/>
        <w:keepLines/>
        <w:spacing w:after="0" w:line="240" w:lineRule="auto"/>
        <w:rPr>
          <w:rFonts w:ascii="Tahoma" w:eastAsia="Times New Roman" w:hAnsi="Tahoma" w:cs="Tahoma"/>
          <w:sz w:val="20"/>
          <w:szCs w:val="20"/>
          <w:lang w:eastAsia="sl-SI"/>
        </w:rPr>
      </w:pPr>
    </w:p>
    <w:p w14:paraId="70E65027" w14:textId="08AB078B" w:rsidR="001126AE" w:rsidRPr="000D682A" w:rsidRDefault="001126AE"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Izbrani ponudnik s katerim bodo sklenjeni okvirni sporazumi bo moral, najkasneje </w:t>
      </w:r>
      <w:r w:rsidRPr="000D682A">
        <w:rPr>
          <w:rFonts w:ascii="Tahoma" w:eastAsia="Times New Roman" w:hAnsi="Tahoma" w:cs="Tahoma"/>
          <w:snapToGrid w:val="0"/>
          <w:sz w:val="20"/>
          <w:szCs w:val="20"/>
          <w:lang w:eastAsia="sl-SI"/>
        </w:rPr>
        <w:t xml:space="preserve">v </w:t>
      </w:r>
      <w:r w:rsidRPr="000D682A">
        <w:rPr>
          <w:rFonts w:ascii="Tahoma" w:eastAsia="Times New Roman" w:hAnsi="Tahoma" w:cs="Tahoma"/>
          <w:sz w:val="20"/>
          <w:szCs w:val="20"/>
          <w:lang w:eastAsia="sl-SI"/>
        </w:rPr>
        <w:t xml:space="preserve">petnajstih </w:t>
      </w:r>
      <w:r w:rsidR="002B1BE6" w:rsidRPr="000D682A">
        <w:rPr>
          <w:rFonts w:ascii="Tahoma" w:eastAsia="Times New Roman" w:hAnsi="Tahoma" w:cs="Tahoma"/>
          <w:sz w:val="20"/>
          <w:szCs w:val="20"/>
          <w:lang w:eastAsia="sl-SI"/>
        </w:rPr>
        <w:t xml:space="preserve">(15)  </w:t>
      </w:r>
      <w:r w:rsidRPr="000D682A">
        <w:rPr>
          <w:rFonts w:ascii="Tahoma" w:eastAsia="Times New Roman" w:hAnsi="Tahoma" w:cs="Tahoma"/>
          <w:sz w:val="20"/>
          <w:szCs w:val="20"/>
          <w:lang w:eastAsia="sl-SI"/>
        </w:rPr>
        <w:t xml:space="preserve">koledarskih dneh od sklenitve posameznega okvirnega sporazuma, </w:t>
      </w:r>
      <w:r w:rsidRPr="000D682A">
        <w:rPr>
          <w:rFonts w:ascii="Tahoma" w:eastAsia="Times New Roman" w:hAnsi="Tahoma" w:cs="Tahoma"/>
          <w:sz w:val="20"/>
          <w:szCs w:val="20"/>
          <w:u w:val="single"/>
          <w:lang w:eastAsia="sl-SI"/>
        </w:rPr>
        <w:t>pr</w:t>
      </w:r>
      <w:r w:rsidR="00BE611E" w:rsidRPr="000D682A">
        <w:rPr>
          <w:rFonts w:ascii="Tahoma" w:eastAsia="Times New Roman" w:hAnsi="Tahoma" w:cs="Tahoma"/>
          <w:sz w:val="20"/>
          <w:szCs w:val="20"/>
          <w:u w:val="single"/>
          <w:lang w:eastAsia="sl-SI"/>
        </w:rPr>
        <w:t xml:space="preserve">edložiti </w:t>
      </w:r>
      <w:r w:rsidR="00BE611E" w:rsidRPr="000D682A">
        <w:rPr>
          <w:rFonts w:ascii="Tahoma" w:eastAsia="Times New Roman" w:hAnsi="Tahoma" w:cs="Tahoma"/>
          <w:b/>
          <w:sz w:val="20"/>
          <w:szCs w:val="20"/>
          <w:u w:val="single"/>
          <w:lang w:eastAsia="sl-SI"/>
        </w:rPr>
        <w:t>posameznemu</w:t>
      </w:r>
      <w:r w:rsidR="00BE611E" w:rsidRPr="000D682A">
        <w:rPr>
          <w:rFonts w:ascii="Tahoma" w:eastAsia="Times New Roman" w:hAnsi="Tahoma" w:cs="Tahoma"/>
          <w:sz w:val="20"/>
          <w:szCs w:val="20"/>
          <w:u w:val="single"/>
          <w:lang w:eastAsia="sl-SI"/>
        </w:rPr>
        <w:t xml:space="preserve"> naročniku </w:t>
      </w:r>
      <w:r w:rsidR="00BE611E" w:rsidRPr="000D682A">
        <w:rPr>
          <w:rFonts w:ascii="Tahoma" w:eastAsia="Times New Roman" w:hAnsi="Tahoma" w:cs="Tahoma"/>
          <w:b/>
          <w:sz w:val="20"/>
          <w:szCs w:val="20"/>
          <w:u w:val="single"/>
          <w:lang w:eastAsia="sl-SI"/>
        </w:rPr>
        <w:t>ločeno</w:t>
      </w:r>
      <w:r w:rsidRPr="000D682A">
        <w:rPr>
          <w:rFonts w:ascii="Tahoma" w:eastAsia="Times New Roman" w:hAnsi="Tahoma" w:cs="Tahoma"/>
          <w:sz w:val="20"/>
          <w:szCs w:val="20"/>
          <w:u w:val="single"/>
          <w:lang w:eastAsia="sl-SI"/>
        </w:rPr>
        <w:t xml:space="preserve"> finančno zavarovanje za dobro izvedbo pogodbenih obveznosti</w:t>
      </w:r>
      <w:r w:rsidRPr="000D682A">
        <w:rPr>
          <w:rFonts w:ascii="Tahoma" w:eastAsia="Times New Roman" w:hAnsi="Tahoma" w:cs="Tahoma"/>
          <w:sz w:val="20"/>
          <w:szCs w:val="20"/>
          <w:lang w:eastAsia="sl-SI"/>
        </w:rPr>
        <w:t xml:space="preserve"> </w:t>
      </w:r>
      <w:r w:rsidR="00F93381" w:rsidRPr="000D682A">
        <w:rPr>
          <w:rFonts w:ascii="Tahoma" w:eastAsia="Times New Roman" w:hAnsi="Tahoma" w:cs="Tahoma"/>
          <w:sz w:val="20"/>
          <w:szCs w:val="20"/>
          <w:lang w:eastAsia="sl-SI"/>
        </w:rPr>
        <w:t>(bančno garancijo ali kavcijsko zavarovanje zavarovalnice</w:t>
      </w:r>
      <w:r w:rsidR="00903709" w:rsidRPr="000D682A">
        <w:rPr>
          <w:rFonts w:ascii="Tahoma" w:eastAsia="Times New Roman" w:hAnsi="Tahoma" w:cs="Tahoma"/>
          <w:sz w:val="20"/>
          <w:szCs w:val="20"/>
          <w:lang w:eastAsia="sl-SI"/>
        </w:rPr>
        <w:t>)</w:t>
      </w:r>
      <w:r w:rsidR="00F93381" w:rsidRPr="000D682A">
        <w:rPr>
          <w:rFonts w:ascii="Tahoma" w:eastAsia="Times New Roman" w:hAnsi="Tahoma" w:cs="Tahoma"/>
          <w:sz w:val="20"/>
          <w:szCs w:val="20"/>
          <w:lang w:eastAsia="sl-SI"/>
        </w:rPr>
        <w:t xml:space="preserve"> skladno z vzorcem iz razpisne dokumentacije</w:t>
      </w:r>
      <w:r w:rsidR="00903709" w:rsidRPr="000D682A">
        <w:rPr>
          <w:rFonts w:ascii="Tahoma" w:eastAsia="Times New Roman" w:hAnsi="Tahoma" w:cs="Tahoma"/>
          <w:sz w:val="20"/>
          <w:szCs w:val="20"/>
          <w:lang w:eastAsia="sl-SI"/>
        </w:rPr>
        <w:t xml:space="preserve"> (</w:t>
      </w:r>
      <w:r w:rsidRPr="000D682A">
        <w:rPr>
          <w:rFonts w:ascii="Tahoma" w:eastAsia="Times New Roman" w:hAnsi="Tahoma" w:cs="Tahoma"/>
          <w:sz w:val="20"/>
          <w:szCs w:val="20"/>
          <w:lang w:eastAsia="sl-SI"/>
        </w:rPr>
        <w:t>Priloga 10</w:t>
      </w:r>
      <w:r w:rsidR="00DA3BFB" w:rsidRPr="000D682A">
        <w:rPr>
          <w:rFonts w:ascii="Tahoma" w:eastAsia="Times New Roman" w:hAnsi="Tahoma" w:cs="Tahoma"/>
          <w:sz w:val="20"/>
          <w:szCs w:val="20"/>
          <w:lang w:eastAsia="sl-SI"/>
        </w:rPr>
        <w:t>/2</w:t>
      </w:r>
      <w:r w:rsidR="00F93381" w:rsidRPr="000D682A">
        <w:rPr>
          <w:rFonts w:ascii="Tahoma" w:eastAsia="Times New Roman" w:hAnsi="Tahoma" w:cs="Tahoma"/>
          <w:sz w:val="20"/>
          <w:szCs w:val="20"/>
          <w:lang w:eastAsia="sl-SI"/>
        </w:rPr>
        <w:t xml:space="preserve">), in sicer v višini </w:t>
      </w:r>
      <w:r w:rsidRPr="000D682A">
        <w:rPr>
          <w:rFonts w:ascii="Tahoma" w:eastAsia="Times New Roman" w:hAnsi="Tahoma" w:cs="Tahoma"/>
          <w:sz w:val="20"/>
          <w:szCs w:val="20"/>
          <w:lang w:eastAsia="sl-SI"/>
        </w:rPr>
        <w:t xml:space="preserve">kot je to opredeljeno v nadaljevanju. </w:t>
      </w:r>
    </w:p>
    <w:p w14:paraId="4E9DEAC5" w14:textId="77777777" w:rsidR="001126AE" w:rsidRPr="000D682A" w:rsidRDefault="001126AE" w:rsidP="006371CD">
      <w:pPr>
        <w:keepNext/>
        <w:keepLines/>
        <w:spacing w:after="0" w:line="240" w:lineRule="auto"/>
        <w:jc w:val="both"/>
        <w:rPr>
          <w:rFonts w:ascii="Tahoma" w:eastAsia="Times New Roman" w:hAnsi="Tahoma" w:cs="Tahoma"/>
          <w:sz w:val="20"/>
          <w:szCs w:val="20"/>
          <w:lang w:eastAsia="sl-SI"/>
        </w:rPr>
      </w:pPr>
    </w:p>
    <w:p w14:paraId="1B44690D" w14:textId="77777777" w:rsidR="001126AE" w:rsidRPr="000D682A" w:rsidRDefault="001126AE" w:rsidP="006371CD">
      <w:pPr>
        <w:keepNext/>
        <w:keepLines/>
        <w:spacing w:after="0" w:line="240" w:lineRule="auto"/>
        <w:jc w:val="both"/>
        <w:rPr>
          <w:rFonts w:ascii="Tahoma" w:eastAsia="Times New Roman" w:hAnsi="Tahoma" w:cs="Tahoma"/>
          <w:sz w:val="20"/>
          <w:szCs w:val="20"/>
          <w:u w:val="single"/>
          <w:lang w:eastAsia="sl-SI"/>
        </w:rPr>
      </w:pPr>
      <w:r w:rsidRPr="000D682A">
        <w:rPr>
          <w:rFonts w:ascii="Tahoma" w:eastAsia="Times New Roman" w:hAnsi="Tahoma" w:cs="Tahoma"/>
          <w:sz w:val="20"/>
          <w:szCs w:val="20"/>
          <w:u w:val="single"/>
          <w:lang w:eastAsia="sl-SI"/>
        </w:rPr>
        <w:t xml:space="preserve">Doba veljavnosti </w:t>
      </w:r>
      <w:r w:rsidRPr="000D682A">
        <w:rPr>
          <w:rFonts w:ascii="Tahoma" w:eastAsia="Times New Roman" w:hAnsi="Tahoma" w:cs="Tahoma"/>
          <w:b/>
          <w:sz w:val="20"/>
          <w:szCs w:val="20"/>
          <w:u w:val="single"/>
          <w:lang w:eastAsia="sl-SI"/>
        </w:rPr>
        <w:t>vseh</w:t>
      </w:r>
      <w:r w:rsidRPr="000D682A">
        <w:rPr>
          <w:rFonts w:ascii="Tahoma" w:eastAsia="Times New Roman" w:hAnsi="Tahoma" w:cs="Tahoma"/>
          <w:sz w:val="20"/>
          <w:szCs w:val="20"/>
          <w:u w:val="single"/>
          <w:lang w:eastAsia="sl-SI"/>
        </w:rPr>
        <w:t xml:space="preserve"> (posameznih) finančnih zavarovanj mora biti vsaj trideset (30) koledarskih dni po izteku veljavnosti posameznega okvirnega sporazuma.</w:t>
      </w:r>
    </w:p>
    <w:p w14:paraId="2A7ED743" w14:textId="77777777" w:rsidR="001126AE" w:rsidRPr="000D682A" w:rsidRDefault="001126AE" w:rsidP="006371CD">
      <w:pPr>
        <w:keepNext/>
        <w:keepLines/>
        <w:spacing w:after="0" w:line="240" w:lineRule="auto"/>
        <w:jc w:val="both"/>
        <w:rPr>
          <w:rFonts w:ascii="Tahoma" w:eastAsia="Times New Roman" w:hAnsi="Tahoma" w:cs="Tahoma"/>
          <w:sz w:val="20"/>
          <w:szCs w:val="20"/>
          <w:u w:val="single"/>
          <w:lang w:eastAsia="sl-SI"/>
        </w:rPr>
      </w:pPr>
    </w:p>
    <w:p w14:paraId="5F150060" w14:textId="77777777" w:rsidR="001126AE" w:rsidRPr="000D682A" w:rsidRDefault="001126AE" w:rsidP="006371CD">
      <w:pPr>
        <w:keepNext/>
        <w:keepLines/>
        <w:spacing w:after="0" w:line="240" w:lineRule="auto"/>
        <w:jc w:val="both"/>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 xml:space="preserve">Višine </w:t>
      </w:r>
      <w:r w:rsidRPr="000D682A">
        <w:rPr>
          <w:rFonts w:ascii="Tahoma" w:eastAsia="Times New Roman" w:hAnsi="Tahoma" w:cs="Tahoma"/>
          <w:b/>
          <w:i/>
          <w:sz w:val="20"/>
          <w:szCs w:val="21"/>
          <w:lang w:eastAsia="sl-SI"/>
        </w:rPr>
        <w:t xml:space="preserve">bančnih garancij ali kavcijskih zavarovanj </w:t>
      </w:r>
      <w:r w:rsidRPr="000D682A">
        <w:rPr>
          <w:rFonts w:ascii="Tahoma" w:eastAsia="Times New Roman" w:hAnsi="Tahoma" w:cs="Tahoma"/>
          <w:b/>
          <w:i/>
          <w:sz w:val="20"/>
          <w:szCs w:val="20"/>
          <w:lang w:eastAsia="sl-SI"/>
        </w:rPr>
        <w:t>ter upravičenci predmetnih finančnih zavarovanj so:</w:t>
      </w:r>
    </w:p>
    <w:p w14:paraId="43BC5750" w14:textId="77777777" w:rsidR="001126AE" w:rsidRPr="000D682A" w:rsidRDefault="001126AE"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701"/>
        <w:gridCol w:w="1588"/>
      </w:tblGrid>
      <w:tr w:rsidR="00D16E62" w:rsidRPr="000D682A" w14:paraId="47631D06" w14:textId="77777777" w:rsidTr="00A0775F">
        <w:trPr>
          <w:trHeight w:val="614"/>
        </w:trPr>
        <w:tc>
          <w:tcPr>
            <w:tcW w:w="6096" w:type="dxa"/>
            <w:shd w:val="clear" w:color="auto" w:fill="auto"/>
            <w:vAlign w:val="center"/>
          </w:tcPr>
          <w:p w14:paraId="2B6E7C3E" w14:textId="77777777" w:rsidR="00D16E62" w:rsidRPr="000D682A" w:rsidRDefault="00D16E62" w:rsidP="006371CD">
            <w:pPr>
              <w:keepNext/>
              <w:keepLines/>
              <w:spacing w:before="20" w:after="20" w:line="240" w:lineRule="auto"/>
              <w:jc w:val="center"/>
              <w:rPr>
                <w:rFonts w:ascii="Tahoma" w:eastAsia="Times New Roman" w:hAnsi="Tahoma" w:cs="Tahoma"/>
                <w:b/>
                <w:snapToGrid w:val="0"/>
                <w:sz w:val="20"/>
                <w:szCs w:val="20"/>
                <w:lang w:eastAsia="sl-SI"/>
              </w:rPr>
            </w:pPr>
            <w:r w:rsidRPr="000D682A">
              <w:rPr>
                <w:rFonts w:ascii="Tahoma" w:eastAsia="Times New Roman" w:hAnsi="Tahoma" w:cs="Tahoma"/>
                <w:b/>
                <w:snapToGrid w:val="0"/>
                <w:sz w:val="20"/>
                <w:szCs w:val="20"/>
                <w:lang w:eastAsia="sl-SI"/>
              </w:rPr>
              <w:t>Naročnik</w:t>
            </w:r>
          </w:p>
        </w:tc>
        <w:tc>
          <w:tcPr>
            <w:tcW w:w="1701" w:type="dxa"/>
            <w:shd w:val="clear" w:color="auto" w:fill="auto"/>
            <w:vAlign w:val="center"/>
          </w:tcPr>
          <w:p w14:paraId="48A12ABE" w14:textId="77777777" w:rsidR="00D16E62" w:rsidRPr="000D682A" w:rsidRDefault="00D16E62" w:rsidP="006371CD">
            <w:pPr>
              <w:keepNext/>
              <w:keepLines/>
              <w:spacing w:before="20" w:after="20" w:line="240" w:lineRule="auto"/>
              <w:jc w:val="center"/>
              <w:rPr>
                <w:rFonts w:ascii="Tahoma" w:eastAsia="Times New Roman" w:hAnsi="Tahoma" w:cs="Tahoma"/>
                <w:b/>
                <w:snapToGrid w:val="0"/>
                <w:sz w:val="18"/>
                <w:szCs w:val="20"/>
                <w:lang w:eastAsia="sl-SI"/>
              </w:rPr>
            </w:pPr>
            <w:r w:rsidRPr="000D682A">
              <w:rPr>
                <w:rFonts w:ascii="Tahoma" w:eastAsia="Times New Roman" w:hAnsi="Tahoma" w:cs="Tahoma"/>
                <w:b/>
                <w:snapToGrid w:val="0"/>
                <w:sz w:val="18"/>
                <w:szCs w:val="20"/>
                <w:lang w:eastAsia="sl-SI"/>
              </w:rPr>
              <w:t xml:space="preserve">Višina v EUR  </w:t>
            </w:r>
          </w:p>
          <w:p w14:paraId="69F19B27" w14:textId="77777777" w:rsidR="00D16E62" w:rsidRPr="000D682A" w:rsidRDefault="00D16E62" w:rsidP="006371CD">
            <w:pPr>
              <w:keepNext/>
              <w:keepLines/>
              <w:spacing w:before="20" w:after="20" w:line="240" w:lineRule="auto"/>
              <w:jc w:val="center"/>
              <w:rPr>
                <w:rFonts w:ascii="Tahoma" w:eastAsia="Times New Roman" w:hAnsi="Tahoma" w:cs="Tahoma"/>
                <w:b/>
                <w:i/>
                <w:snapToGrid w:val="0"/>
                <w:sz w:val="18"/>
                <w:szCs w:val="20"/>
                <w:lang w:eastAsia="sl-SI"/>
              </w:rPr>
            </w:pPr>
            <w:r w:rsidRPr="000D682A">
              <w:rPr>
                <w:rFonts w:ascii="Tahoma" w:eastAsia="Times New Roman" w:hAnsi="Tahoma" w:cs="Tahoma"/>
                <w:b/>
                <w:i/>
                <w:snapToGrid w:val="0"/>
                <w:sz w:val="18"/>
                <w:szCs w:val="20"/>
                <w:lang w:eastAsia="sl-SI"/>
              </w:rPr>
              <w:t>4 letna vrednost</w:t>
            </w:r>
          </w:p>
        </w:tc>
        <w:tc>
          <w:tcPr>
            <w:tcW w:w="1588" w:type="dxa"/>
            <w:vAlign w:val="center"/>
          </w:tcPr>
          <w:p w14:paraId="74DA2917" w14:textId="77777777" w:rsidR="00D16E62" w:rsidRPr="000D682A" w:rsidRDefault="00D16E62" w:rsidP="006371CD">
            <w:pPr>
              <w:keepNext/>
              <w:keepLines/>
              <w:spacing w:before="20" w:after="20" w:line="240" w:lineRule="auto"/>
              <w:jc w:val="center"/>
              <w:rPr>
                <w:rFonts w:ascii="Tahoma" w:eastAsia="Times New Roman" w:hAnsi="Tahoma" w:cs="Tahoma"/>
                <w:b/>
                <w:snapToGrid w:val="0"/>
                <w:sz w:val="18"/>
                <w:szCs w:val="20"/>
                <w:lang w:eastAsia="sl-SI"/>
              </w:rPr>
            </w:pPr>
            <w:r w:rsidRPr="000D682A">
              <w:rPr>
                <w:rFonts w:ascii="Tahoma" w:eastAsia="Times New Roman" w:hAnsi="Tahoma" w:cs="Tahoma"/>
                <w:b/>
                <w:snapToGrid w:val="0"/>
                <w:sz w:val="18"/>
                <w:szCs w:val="20"/>
                <w:lang w:eastAsia="sl-SI"/>
              </w:rPr>
              <w:t>Višina v EUR</w:t>
            </w:r>
          </w:p>
          <w:p w14:paraId="70675635" w14:textId="77777777" w:rsidR="00D16E62" w:rsidRPr="000D682A" w:rsidRDefault="00D16E62" w:rsidP="006371CD">
            <w:pPr>
              <w:keepNext/>
              <w:keepLines/>
              <w:spacing w:before="20" w:after="20" w:line="240" w:lineRule="auto"/>
              <w:jc w:val="center"/>
              <w:rPr>
                <w:rFonts w:ascii="Tahoma" w:eastAsia="Times New Roman" w:hAnsi="Tahoma" w:cs="Tahoma"/>
                <w:b/>
                <w:i/>
                <w:snapToGrid w:val="0"/>
                <w:sz w:val="18"/>
                <w:szCs w:val="20"/>
                <w:lang w:eastAsia="sl-SI"/>
              </w:rPr>
            </w:pPr>
            <w:r w:rsidRPr="000D682A">
              <w:rPr>
                <w:rFonts w:ascii="Tahoma" w:eastAsia="Times New Roman" w:hAnsi="Tahoma" w:cs="Tahoma"/>
                <w:b/>
                <w:i/>
                <w:snapToGrid w:val="0"/>
                <w:sz w:val="18"/>
                <w:szCs w:val="20"/>
                <w:lang w:eastAsia="sl-SI"/>
              </w:rPr>
              <w:t>Letna vrednost</w:t>
            </w:r>
          </w:p>
        </w:tc>
      </w:tr>
      <w:tr w:rsidR="00D16E62" w:rsidRPr="000D682A" w14:paraId="16437BA6" w14:textId="77777777" w:rsidTr="00A0775F">
        <w:trPr>
          <w:trHeight w:val="564"/>
        </w:trPr>
        <w:tc>
          <w:tcPr>
            <w:tcW w:w="6096" w:type="dxa"/>
            <w:shd w:val="clear" w:color="auto" w:fill="auto"/>
            <w:vAlign w:val="center"/>
          </w:tcPr>
          <w:p w14:paraId="405D4D11" w14:textId="77777777" w:rsidR="00D16E62" w:rsidRPr="000D682A" w:rsidRDefault="00D16E62" w:rsidP="006371CD">
            <w:pPr>
              <w:keepNext/>
              <w:keepLines/>
              <w:spacing w:before="20" w:after="20" w:line="240" w:lineRule="auto"/>
              <w:rPr>
                <w:rFonts w:ascii="Tahoma" w:eastAsia="Times New Roman" w:hAnsi="Tahoma" w:cs="Tahoma"/>
                <w:snapToGrid w:val="0"/>
                <w:sz w:val="20"/>
                <w:szCs w:val="20"/>
                <w:lang w:eastAsia="sl-SI"/>
              </w:rPr>
            </w:pPr>
            <w:r w:rsidRPr="000D682A">
              <w:rPr>
                <w:rFonts w:ascii="Tahoma" w:eastAsia="Times New Roman" w:hAnsi="Tahoma" w:cs="Tahoma"/>
                <w:b/>
                <w:snapToGrid w:val="0"/>
                <w:sz w:val="20"/>
                <w:szCs w:val="20"/>
                <w:lang w:eastAsia="sl-SI"/>
              </w:rPr>
              <w:t>JAVNI HOLDING Ljubljana, d.o.o</w:t>
            </w:r>
            <w:r w:rsidRPr="000D682A">
              <w:rPr>
                <w:rFonts w:ascii="Tahoma" w:eastAsia="Times New Roman" w:hAnsi="Tahoma" w:cs="Tahoma"/>
                <w:snapToGrid w:val="0"/>
                <w:sz w:val="20"/>
                <w:szCs w:val="20"/>
                <w:lang w:eastAsia="sl-SI"/>
              </w:rPr>
              <w:t>., Verovškova ulica 70, 1000 Ljubljana</w:t>
            </w:r>
          </w:p>
        </w:tc>
        <w:tc>
          <w:tcPr>
            <w:tcW w:w="1701" w:type="dxa"/>
            <w:shd w:val="clear" w:color="auto" w:fill="auto"/>
            <w:vAlign w:val="center"/>
          </w:tcPr>
          <w:p w14:paraId="56624F81" w14:textId="77803B1F" w:rsidR="00D16E62" w:rsidRPr="000D682A" w:rsidRDefault="0062581E" w:rsidP="006371CD">
            <w:pPr>
              <w:keepNext/>
              <w:keepLines/>
              <w:spacing w:before="20" w:after="20" w:line="240" w:lineRule="auto"/>
              <w:jc w:val="center"/>
              <w:rPr>
                <w:rFonts w:ascii="Tahoma" w:eastAsia="Times New Roman" w:hAnsi="Tahoma" w:cs="Tahoma"/>
                <w:snapToGrid w:val="0"/>
                <w:sz w:val="20"/>
                <w:szCs w:val="20"/>
                <w:lang w:eastAsia="sl-SI"/>
              </w:rPr>
            </w:pPr>
            <w:r w:rsidRPr="000D682A">
              <w:rPr>
                <w:rFonts w:ascii="Tahoma" w:eastAsia="Times New Roman" w:hAnsi="Tahoma" w:cs="Tahoma"/>
                <w:snapToGrid w:val="0"/>
                <w:sz w:val="20"/>
                <w:szCs w:val="20"/>
                <w:lang w:eastAsia="sl-SI"/>
              </w:rPr>
              <w:t>4</w:t>
            </w:r>
            <w:r w:rsidR="00D16E62" w:rsidRPr="000D682A">
              <w:rPr>
                <w:rFonts w:ascii="Tahoma" w:eastAsia="Times New Roman" w:hAnsi="Tahoma" w:cs="Tahoma"/>
                <w:snapToGrid w:val="0"/>
                <w:sz w:val="20"/>
                <w:szCs w:val="20"/>
                <w:lang w:eastAsia="sl-SI"/>
              </w:rPr>
              <w:t>.000,00</w:t>
            </w:r>
          </w:p>
        </w:tc>
        <w:tc>
          <w:tcPr>
            <w:tcW w:w="1588" w:type="dxa"/>
            <w:vAlign w:val="center"/>
          </w:tcPr>
          <w:p w14:paraId="1490E8E6" w14:textId="77EA08B2" w:rsidR="00D16E62" w:rsidRPr="000D682A" w:rsidRDefault="0062581E" w:rsidP="006371CD">
            <w:pPr>
              <w:keepNext/>
              <w:keepLines/>
              <w:spacing w:before="20" w:after="20" w:line="240" w:lineRule="auto"/>
              <w:jc w:val="center"/>
              <w:rPr>
                <w:rFonts w:ascii="Tahoma" w:eastAsia="Times New Roman" w:hAnsi="Tahoma" w:cs="Tahoma"/>
                <w:snapToGrid w:val="0"/>
                <w:sz w:val="20"/>
                <w:szCs w:val="20"/>
                <w:lang w:eastAsia="sl-SI"/>
              </w:rPr>
            </w:pPr>
            <w:r w:rsidRPr="000D682A">
              <w:rPr>
                <w:rFonts w:ascii="Tahoma" w:eastAsia="Times New Roman" w:hAnsi="Tahoma" w:cs="Tahoma"/>
                <w:snapToGrid w:val="0"/>
                <w:sz w:val="20"/>
                <w:szCs w:val="20"/>
                <w:lang w:eastAsia="sl-SI"/>
              </w:rPr>
              <w:t>1.0</w:t>
            </w:r>
            <w:r w:rsidR="00D16E62" w:rsidRPr="000D682A">
              <w:rPr>
                <w:rFonts w:ascii="Tahoma" w:eastAsia="Times New Roman" w:hAnsi="Tahoma" w:cs="Tahoma"/>
                <w:snapToGrid w:val="0"/>
                <w:sz w:val="20"/>
                <w:szCs w:val="20"/>
                <w:lang w:eastAsia="sl-SI"/>
              </w:rPr>
              <w:t xml:space="preserve">00,00 </w:t>
            </w:r>
          </w:p>
        </w:tc>
      </w:tr>
      <w:tr w:rsidR="00D16E62" w:rsidRPr="000D682A" w14:paraId="0FEE2FAB" w14:textId="77777777" w:rsidTr="00A0775F">
        <w:trPr>
          <w:trHeight w:val="544"/>
        </w:trPr>
        <w:tc>
          <w:tcPr>
            <w:tcW w:w="6096" w:type="dxa"/>
            <w:shd w:val="clear" w:color="auto" w:fill="auto"/>
            <w:vAlign w:val="center"/>
          </w:tcPr>
          <w:p w14:paraId="35EB5CB5" w14:textId="1802A38C" w:rsidR="00D16E62" w:rsidRPr="000D682A" w:rsidRDefault="006F42F5" w:rsidP="006371CD">
            <w:pPr>
              <w:keepNext/>
              <w:keepLines/>
              <w:spacing w:before="20" w:after="20" w:line="240" w:lineRule="auto"/>
              <w:rPr>
                <w:rFonts w:ascii="Tahoma" w:eastAsia="Times New Roman" w:hAnsi="Tahoma" w:cs="Tahoma"/>
                <w:snapToGrid w:val="0"/>
                <w:sz w:val="20"/>
                <w:szCs w:val="20"/>
                <w:lang w:eastAsia="sl-SI"/>
              </w:rPr>
            </w:pPr>
            <w:r w:rsidRPr="000D682A">
              <w:rPr>
                <w:rFonts w:ascii="Tahoma" w:hAnsi="Tahoma" w:cs="Tahoma"/>
                <w:b/>
                <w:sz w:val="20"/>
              </w:rPr>
              <w:t>JAVNO PODJETJE VODOVOD KANALIZACIJA SNAGA d.o.o</w:t>
            </w:r>
            <w:r w:rsidRPr="000D682A">
              <w:rPr>
                <w:rFonts w:ascii="Tahoma" w:hAnsi="Tahoma" w:cs="Tahoma"/>
                <w:sz w:val="20"/>
              </w:rPr>
              <w:t>., Vodovodna cesta 90, 1000 Ljubljana</w:t>
            </w:r>
          </w:p>
        </w:tc>
        <w:tc>
          <w:tcPr>
            <w:tcW w:w="1701" w:type="dxa"/>
            <w:shd w:val="clear" w:color="auto" w:fill="auto"/>
            <w:vAlign w:val="center"/>
          </w:tcPr>
          <w:p w14:paraId="21505795" w14:textId="256CA98A" w:rsidR="00D16E62" w:rsidRPr="000D682A" w:rsidRDefault="0062581E" w:rsidP="006371CD">
            <w:pPr>
              <w:keepNext/>
              <w:keepLines/>
              <w:spacing w:before="20" w:after="20" w:line="240" w:lineRule="auto"/>
              <w:jc w:val="center"/>
              <w:rPr>
                <w:rFonts w:ascii="Tahoma" w:eastAsia="Times New Roman" w:hAnsi="Tahoma" w:cs="Tahoma"/>
                <w:snapToGrid w:val="0"/>
                <w:sz w:val="20"/>
                <w:szCs w:val="20"/>
                <w:lang w:eastAsia="sl-SI"/>
              </w:rPr>
            </w:pPr>
            <w:r w:rsidRPr="000D682A">
              <w:rPr>
                <w:rFonts w:ascii="Tahoma" w:eastAsia="Times New Roman" w:hAnsi="Tahoma" w:cs="Tahoma"/>
                <w:snapToGrid w:val="0"/>
                <w:sz w:val="20"/>
                <w:szCs w:val="20"/>
                <w:lang w:eastAsia="sl-SI"/>
              </w:rPr>
              <w:t>8</w:t>
            </w:r>
            <w:r w:rsidR="00D16E62" w:rsidRPr="000D682A">
              <w:rPr>
                <w:rFonts w:ascii="Tahoma" w:eastAsia="Times New Roman" w:hAnsi="Tahoma" w:cs="Tahoma"/>
                <w:snapToGrid w:val="0"/>
                <w:sz w:val="20"/>
                <w:szCs w:val="20"/>
                <w:lang w:eastAsia="sl-SI"/>
              </w:rPr>
              <w:t>.000,00</w:t>
            </w:r>
          </w:p>
        </w:tc>
        <w:tc>
          <w:tcPr>
            <w:tcW w:w="1588" w:type="dxa"/>
            <w:vAlign w:val="center"/>
          </w:tcPr>
          <w:p w14:paraId="223CC214" w14:textId="3B60FBAF" w:rsidR="00D16E62" w:rsidRPr="000D682A" w:rsidRDefault="0062581E" w:rsidP="006371CD">
            <w:pPr>
              <w:keepNext/>
              <w:keepLines/>
              <w:spacing w:before="20" w:after="20" w:line="240" w:lineRule="auto"/>
              <w:jc w:val="center"/>
              <w:rPr>
                <w:rFonts w:ascii="Tahoma" w:eastAsia="Times New Roman" w:hAnsi="Tahoma" w:cs="Tahoma"/>
                <w:snapToGrid w:val="0"/>
                <w:sz w:val="20"/>
                <w:szCs w:val="20"/>
                <w:lang w:eastAsia="sl-SI"/>
              </w:rPr>
            </w:pPr>
            <w:r w:rsidRPr="000D682A">
              <w:rPr>
                <w:rFonts w:ascii="Tahoma" w:eastAsia="Times New Roman" w:hAnsi="Tahoma" w:cs="Tahoma"/>
                <w:snapToGrid w:val="0"/>
                <w:sz w:val="20"/>
                <w:szCs w:val="20"/>
                <w:lang w:eastAsia="sl-SI"/>
              </w:rPr>
              <w:t>2.00</w:t>
            </w:r>
            <w:r w:rsidR="00D16E62" w:rsidRPr="000D682A">
              <w:rPr>
                <w:rFonts w:ascii="Tahoma" w:eastAsia="Times New Roman" w:hAnsi="Tahoma" w:cs="Tahoma"/>
                <w:snapToGrid w:val="0"/>
                <w:sz w:val="20"/>
                <w:szCs w:val="20"/>
                <w:lang w:eastAsia="sl-SI"/>
              </w:rPr>
              <w:t>0,00</w:t>
            </w:r>
          </w:p>
        </w:tc>
      </w:tr>
      <w:tr w:rsidR="00D16E62" w:rsidRPr="000D682A" w14:paraId="6D3B3677" w14:textId="77777777" w:rsidTr="00A0775F">
        <w:trPr>
          <w:trHeight w:val="558"/>
        </w:trPr>
        <w:tc>
          <w:tcPr>
            <w:tcW w:w="6096" w:type="dxa"/>
            <w:shd w:val="clear" w:color="auto" w:fill="auto"/>
            <w:vAlign w:val="center"/>
          </w:tcPr>
          <w:p w14:paraId="346F1A42" w14:textId="77777777" w:rsidR="00D16E62" w:rsidRPr="000D682A" w:rsidRDefault="00D16E62" w:rsidP="006371CD">
            <w:pPr>
              <w:keepNext/>
              <w:keepLines/>
              <w:spacing w:before="20" w:after="20" w:line="240" w:lineRule="auto"/>
              <w:rPr>
                <w:rFonts w:ascii="Tahoma" w:eastAsia="Times New Roman" w:hAnsi="Tahoma" w:cs="Tahoma"/>
                <w:snapToGrid w:val="0"/>
                <w:sz w:val="20"/>
                <w:szCs w:val="20"/>
                <w:lang w:eastAsia="sl-SI"/>
              </w:rPr>
            </w:pPr>
            <w:r w:rsidRPr="000D682A">
              <w:rPr>
                <w:rFonts w:ascii="Tahoma" w:eastAsia="Times New Roman" w:hAnsi="Tahoma" w:cs="Tahoma"/>
                <w:b/>
                <w:snapToGrid w:val="0"/>
                <w:sz w:val="20"/>
                <w:szCs w:val="20"/>
                <w:lang w:eastAsia="sl-SI"/>
              </w:rPr>
              <w:t>Javno podjetje ENERGETIKA LJUBLJANA d.o.o.</w:t>
            </w:r>
            <w:r w:rsidRPr="000D682A">
              <w:rPr>
                <w:rFonts w:ascii="Times New Roman" w:eastAsia="Times New Roman" w:hAnsi="Times New Roman"/>
                <w:sz w:val="20"/>
                <w:szCs w:val="20"/>
                <w:lang w:eastAsia="sl-SI"/>
              </w:rPr>
              <w:t xml:space="preserve">, </w:t>
            </w:r>
            <w:r w:rsidRPr="000D682A">
              <w:rPr>
                <w:rFonts w:ascii="Tahoma" w:eastAsia="Times New Roman" w:hAnsi="Tahoma" w:cs="Tahoma"/>
                <w:snapToGrid w:val="0"/>
                <w:sz w:val="20"/>
                <w:szCs w:val="20"/>
                <w:lang w:eastAsia="sl-SI"/>
              </w:rPr>
              <w:t>Verovškova ulica 62, 1000 Ljubljana</w:t>
            </w:r>
          </w:p>
        </w:tc>
        <w:tc>
          <w:tcPr>
            <w:tcW w:w="1701" w:type="dxa"/>
            <w:shd w:val="clear" w:color="auto" w:fill="auto"/>
            <w:vAlign w:val="center"/>
          </w:tcPr>
          <w:p w14:paraId="254F23D4" w14:textId="1BA56A3A" w:rsidR="00D16E62" w:rsidRPr="000D682A" w:rsidRDefault="0062581E" w:rsidP="006371CD">
            <w:pPr>
              <w:keepNext/>
              <w:keepLines/>
              <w:spacing w:before="20" w:after="20" w:line="240" w:lineRule="auto"/>
              <w:jc w:val="center"/>
              <w:rPr>
                <w:rFonts w:ascii="Tahoma" w:eastAsia="Times New Roman" w:hAnsi="Tahoma" w:cs="Tahoma"/>
                <w:snapToGrid w:val="0"/>
                <w:sz w:val="20"/>
                <w:szCs w:val="20"/>
                <w:lang w:eastAsia="sl-SI"/>
              </w:rPr>
            </w:pPr>
            <w:r w:rsidRPr="000D682A">
              <w:rPr>
                <w:rFonts w:ascii="Tahoma" w:eastAsia="Times New Roman" w:hAnsi="Tahoma" w:cs="Tahoma"/>
                <w:snapToGrid w:val="0"/>
                <w:sz w:val="20"/>
                <w:szCs w:val="20"/>
                <w:lang w:eastAsia="sl-SI"/>
              </w:rPr>
              <w:t>12</w:t>
            </w:r>
            <w:r w:rsidR="00D16E62" w:rsidRPr="000D682A">
              <w:rPr>
                <w:rFonts w:ascii="Tahoma" w:eastAsia="Times New Roman" w:hAnsi="Tahoma" w:cs="Tahoma"/>
                <w:snapToGrid w:val="0"/>
                <w:sz w:val="20"/>
                <w:szCs w:val="20"/>
                <w:lang w:eastAsia="sl-SI"/>
              </w:rPr>
              <w:t>.000,00</w:t>
            </w:r>
          </w:p>
        </w:tc>
        <w:tc>
          <w:tcPr>
            <w:tcW w:w="1588" w:type="dxa"/>
            <w:vAlign w:val="center"/>
          </w:tcPr>
          <w:p w14:paraId="681E4B4A" w14:textId="499B10EB" w:rsidR="00D16E62" w:rsidRPr="000D682A" w:rsidRDefault="0062581E" w:rsidP="006371CD">
            <w:pPr>
              <w:keepNext/>
              <w:keepLines/>
              <w:spacing w:before="20" w:after="20" w:line="240" w:lineRule="auto"/>
              <w:jc w:val="center"/>
              <w:rPr>
                <w:rFonts w:ascii="Tahoma" w:eastAsia="Times New Roman" w:hAnsi="Tahoma" w:cs="Tahoma"/>
                <w:snapToGrid w:val="0"/>
                <w:sz w:val="20"/>
                <w:szCs w:val="20"/>
                <w:lang w:eastAsia="sl-SI"/>
              </w:rPr>
            </w:pPr>
            <w:r w:rsidRPr="000D682A">
              <w:rPr>
                <w:rFonts w:ascii="Tahoma" w:eastAsia="Times New Roman" w:hAnsi="Tahoma" w:cs="Tahoma"/>
                <w:snapToGrid w:val="0"/>
                <w:sz w:val="20"/>
                <w:szCs w:val="20"/>
                <w:lang w:eastAsia="sl-SI"/>
              </w:rPr>
              <w:t>3.0</w:t>
            </w:r>
            <w:r w:rsidR="00D16E62" w:rsidRPr="000D682A">
              <w:rPr>
                <w:rFonts w:ascii="Tahoma" w:eastAsia="Times New Roman" w:hAnsi="Tahoma" w:cs="Tahoma"/>
                <w:snapToGrid w:val="0"/>
                <w:sz w:val="20"/>
                <w:szCs w:val="20"/>
                <w:lang w:eastAsia="sl-SI"/>
              </w:rPr>
              <w:t xml:space="preserve">00,00  </w:t>
            </w:r>
          </w:p>
        </w:tc>
      </w:tr>
      <w:tr w:rsidR="00D16E62" w:rsidRPr="000D682A" w14:paraId="1E056AF2" w14:textId="77777777" w:rsidTr="00A0775F">
        <w:trPr>
          <w:trHeight w:val="552"/>
        </w:trPr>
        <w:tc>
          <w:tcPr>
            <w:tcW w:w="6096" w:type="dxa"/>
            <w:shd w:val="clear" w:color="auto" w:fill="auto"/>
            <w:vAlign w:val="center"/>
          </w:tcPr>
          <w:p w14:paraId="13A5523E" w14:textId="77777777" w:rsidR="00D16E62" w:rsidRPr="000D682A" w:rsidRDefault="00D16E62" w:rsidP="006371CD">
            <w:pPr>
              <w:keepNext/>
              <w:keepLines/>
              <w:spacing w:before="20" w:after="20" w:line="240" w:lineRule="auto"/>
              <w:rPr>
                <w:rFonts w:ascii="Tahoma" w:eastAsia="Times New Roman" w:hAnsi="Tahoma" w:cs="Tahoma"/>
                <w:snapToGrid w:val="0"/>
                <w:sz w:val="20"/>
                <w:szCs w:val="20"/>
                <w:lang w:eastAsia="sl-SI"/>
              </w:rPr>
            </w:pPr>
            <w:r w:rsidRPr="000D682A">
              <w:rPr>
                <w:rFonts w:ascii="Tahoma" w:eastAsia="Times New Roman" w:hAnsi="Tahoma" w:cs="Tahoma"/>
                <w:b/>
                <w:snapToGrid w:val="0"/>
                <w:sz w:val="20"/>
                <w:szCs w:val="20"/>
                <w:lang w:eastAsia="sl-SI"/>
              </w:rPr>
              <w:t>Javno podjetje LJUBLJANSKI POTNIŠKI PROMET, d.o.o.</w:t>
            </w:r>
            <w:r w:rsidRPr="000D682A">
              <w:rPr>
                <w:rFonts w:ascii="Tahoma" w:eastAsia="Times New Roman" w:hAnsi="Tahoma" w:cs="Tahoma"/>
                <w:snapToGrid w:val="0"/>
                <w:sz w:val="20"/>
                <w:szCs w:val="20"/>
                <w:lang w:eastAsia="sl-SI"/>
              </w:rPr>
              <w:t>, Celovška cesta 160, 1000 Ljubljana</w:t>
            </w:r>
          </w:p>
        </w:tc>
        <w:tc>
          <w:tcPr>
            <w:tcW w:w="1701" w:type="dxa"/>
            <w:shd w:val="clear" w:color="auto" w:fill="auto"/>
            <w:vAlign w:val="center"/>
          </w:tcPr>
          <w:p w14:paraId="4850D44A" w14:textId="29B90673" w:rsidR="00D16E62" w:rsidRPr="000D682A" w:rsidRDefault="0062581E" w:rsidP="006371CD">
            <w:pPr>
              <w:keepNext/>
              <w:keepLines/>
              <w:spacing w:before="20" w:after="20" w:line="240" w:lineRule="auto"/>
              <w:jc w:val="center"/>
              <w:rPr>
                <w:rFonts w:ascii="Tahoma" w:eastAsia="Times New Roman" w:hAnsi="Tahoma" w:cs="Tahoma"/>
                <w:snapToGrid w:val="0"/>
                <w:sz w:val="20"/>
                <w:szCs w:val="20"/>
                <w:lang w:eastAsia="sl-SI"/>
              </w:rPr>
            </w:pPr>
            <w:r w:rsidRPr="000D682A">
              <w:rPr>
                <w:rFonts w:ascii="Tahoma" w:eastAsia="Times New Roman" w:hAnsi="Tahoma" w:cs="Tahoma"/>
                <w:snapToGrid w:val="0"/>
                <w:sz w:val="20"/>
                <w:szCs w:val="20"/>
                <w:lang w:eastAsia="sl-SI"/>
              </w:rPr>
              <w:t>3.6</w:t>
            </w:r>
            <w:r w:rsidR="00D16E62" w:rsidRPr="000D682A">
              <w:rPr>
                <w:rFonts w:ascii="Tahoma" w:eastAsia="Times New Roman" w:hAnsi="Tahoma" w:cs="Tahoma"/>
                <w:snapToGrid w:val="0"/>
                <w:sz w:val="20"/>
                <w:szCs w:val="20"/>
                <w:lang w:eastAsia="sl-SI"/>
              </w:rPr>
              <w:t xml:space="preserve">00,00 </w:t>
            </w:r>
          </w:p>
        </w:tc>
        <w:tc>
          <w:tcPr>
            <w:tcW w:w="1588" w:type="dxa"/>
            <w:vAlign w:val="center"/>
          </w:tcPr>
          <w:p w14:paraId="5FECE476" w14:textId="6AA62F7F" w:rsidR="00D16E62" w:rsidRPr="000D682A" w:rsidRDefault="0062581E" w:rsidP="006371CD">
            <w:pPr>
              <w:keepNext/>
              <w:keepLines/>
              <w:spacing w:before="20" w:after="20" w:line="240" w:lineRule="auto"/>
              <w:jc w:val="center"/>
              <w:rPr>
                <w:rFonts w:ascii="Tahoma" w:eastAsia="Times New Roman" w:hAnsi="Tahoma" w:cs="Tahoma"/>
                <w:snapToGrid w:val="0"/>
                <w:sz w:val="20"/>
                <w:szCs w:val="20"/>
                <w:lang w:eastAsia="sl-SI"/>
              </w:rPr>
            </w:pPr>
            <w:r w:rsidRPr="000D682A">
              <w:rPr>
                <w:rFonts w:ascii="Tahoma" w:eastAsia="Times New Roman" w:hAnsi="Tahoma" w:cs="Tahoma"/>
                <w:snapToGrid w:val="0"/>
                <w:sz w:val="20"/>
                <w:szCs w:val="20"/>
                <w:lang w:eastAsia="sl-SI"/>
              </w:rPr>
              <w:t>90</w:t>
            </w:r>
            <w:r w:rsidR="00D16E62" w:rsidRPr="000D682A">
              <w:rPr>
                <w:rFonts w:ascii="Tahoma" w:eastAsia="Times New Roman" w:hAnsi="Tahoma" w:cs="Tahoma"/>
                <w:snapToGrid w:val="0"/>
                <w:sz w:val="20"/>
                <w:szCs w:val="20"/>
                <w:lang w:eastAsia="sl-SI"/>
              </w:rPr>
              <w:t xml:space="preserve">0,00 </w:t>
            </w:r>
          </w:p>
        </w:tc>
      </w:tr>
      <w:tr w:rsidR="00D16E62" w:rsidRPr="000D682A" w14:paraId="1F81A994" w14:textId="77777777" w:rsidTr="00A0775F">
        <w:trPr>
          <w:trHeight w:val="560"/>
        </w:trPr>
        <w:tc>
          <w:tcPr>
            <w:tcW w:w="6096" w:type="dxa"/>
            <w:shd w:val="clear" w:color="auto" w:fill="auto"/>
            <w:vAlign w:val="center"/>
          </w:tcPr>
          <w:p w14:paraId="50E484DA" w14:textId="77777777" w:rsidR="00D16E62" w:rsidRPr="000D682A" w:rsidRDefault="00D16E62" w:rsidP="006371CD">
            <w:pPr>
              <w:keepNext/>
              <w:keepLines/>
              <w:spacing w:before="20" w:after="20" w:line="240" w:lineRule="auto"/>
              <w:rPr>
                <w:rFonts w:ascii="Tahoma" w:eastAsia="Times New Roman" w:hAnsi="Tahoma" w:cs="Tahoma"/>
                <w:snapToGrid w:val="0"/>
                <w:sz w:val="20"/>
                <w:szCs w:val="20"/>
                <w:lang w:eastAsia="sl-SI"/>
              </w:rPr>
            </w:pPr>
            <w:r w:rsidRPr="000D682A">
              <w:rPr>
                <w:rFonts w:ascii="Tahoma" w:eastAsia="Times New Roman" w:hAnsi="Tahoma" w:cs="Tahoma"/>
                <w:b/>
                <w:snapToGrid w:val="0"/>
                <w:sz w:val="20"/>
                <w:szCs w:val="20"/>
                <w:lang w:eastAsia="sl-SI"/>
              </w:rPr>
              <w:t>Javno podjetje LJUBLJANSKA PARKIRIŠČA IN TRŽNICE, d.o.o.</w:t>
            </w:r>
            <w:r w:rsidRPr="000D682A">
              <w:rPr>
                <w:rFonts w:ascii="Tahoma" w:eastAsia="Times New Roman" w:hAnsi="Tahoma" w:cs="Tahoma"/>
                <w:snapToGrid w:val="0"/>
                <w:sz w:val="20"/>
                <w:szCs w:val="20"/>
                <w:lang w:eastAsia="sl-SI"/>
              </w:rPr>
              <w:t>, Kopitarjeva ulica 2, 1000 Ljubljana</w:t>
            </w:r>
          </w:p>
        </w:tc>
        <w:tc>
          <w:tcPr>
            <w:tcW w:w="1701" w:type="dxa"/>
            <w:shd w:val="clear" w:color="auto" w:fill="auto"/>
            <w:vAlign w:val="center"/>
          </w:tcPr>
          <w:p w14:paraId="69C98F36" w14:textId="4FD746C3" w:rsidR="00D16E62" w:rsidRPr="000D682A" w:rsidRDefault="0062581E" w:rsidP="006371CD">
            <w:pPr>
              <w:keepNext/>
              <w:keepLines/>
              <w:spacing w:before="20" w:after="20" w:line="240" w:lineRule="auto"/>
              <w:jc w:val="center"/>
              <w:rPr>
                <w:rFonts w:ascii="Tahoma" w:eastAsia="Times New Roman" w:hAnsi="Tahoma" w:cs="Tahoma"/>
                <w:snapToGrid w:val="0"/>
                <w:sz w:val="20"/>
                <w:szCs w:val="20"/>
                <w:lang w:eastAsia="sl-SI"/>
              </w:rPr>
            </w:pPr>
            <w:r w:rsidRPr="000D682A">
              <w:rPr>
                <w:rFonts w:ascii="Tahoma" w:eastAsia="Times New Roman" w:hAnsi="Tahoma" w:cs="Tahoma"/>
                <w:snapToGrid w:val="0"/>
                <w:sz w:val="20"/>
                <w:szCs w:val="20"/>
                <w:lang w:eastAsia="sl-SI"/>
              </w:rPr>
              <w:t>3.6</w:t>
            </w:r>
            <w:r w:rsidR="00D16E62" w:rsidRPr="000D682A">
              <w:rPr>
                <w:rFonts w:ascii="Tahoma" w:eastAsia="Times New Roman" w:hAnsi="Tahoma" w:cs="Tahoma"/>
                <w:snapToGrid w:val="0"/>
                <w:sz w:val="20"/>
                <w:szCs w:val="20"/>
                <w:lang w:eastAsia="sl-SI"/>
              </w:rPr>
              <w:t>00,00</w:t>
            </w:r>
          </w:p>
        </w:tc>
        <w:tc>
          <w:tcPr>
            <w:tcW w:w="1588" w:type="dxa"/>
            <w:vAlign w:val="center"/>
          </w:tcPr>
          <w:p w14:paraId="7487F9A8" w14:textId="7224325F" w:rsidR="00D16E62" w:rsidRPr="000D682A" w:rsidRDefault="0062581E" w:rsidP="006371CD">
            <w:pPr>
              <w:keepNext/>
              <w:keepLines/>
              <w:spacing w:before="20" w:after="20" w:line="240" w:lineRule="auto"/>
              <w:jc w:val="center"/>
              <w:rPr>
                <w:rFonts w:ascii="Tahoma" w:eastAsia="Times New Roman" w:hAnsi="Tahoma" w:cs="Tahoma"/>
                <w:snapToGrid w:val="0"/>
                <w:sz w:val="20"/>
                <w:szCs w:val="20"/>
                <w:lang w:eastAsia="sl-SI"/>
              </w:rPr>
            </w:pPr>
            <w:r w:rsidRPr="000D682A">
              <w:rPr>
                <w:rFonts w:ascii="Tahoma" w:eastAsia="Times New Roman" w:hAnsi="Tahoma" w:cs="Tahoma"/>
                <w:snapToGrid w:val="0"/>
                <w:sz w:val="20"/>
                <w:szCs w:val="20"/>
                <w:lang w:eastAsia="sl-SI"/>
              </w:rPr>
              <w:t>9</w:t>
            </w:r>
            <w:r w:rsidR="00D16E62" w:rsidRPr="000D682A">
              <w:rPr>
                <w:rFonts w:ascii="Tahoma" w:eastAsia="Times New Roman" w:hAnsi="Tahoma" w:cs="Tahoma"/>
                <w:snapToGrid w:val="0"/>
                <w:sz w:val="20"/>
                <w:szCs w:val="20"/>
                <w:lang w:eastAsia="sl-SI"/>
              </w:rPr>
              <w:t>00,00</w:t>
            </w:r>
          </w:p>
        </w:tc>
      </w:tr>
      <w:tr w:rsidR="00D16E62" w:rsidRPr="000D682A" w14:paraId="13CEA80D" w14:textId="77777777" w:rsidTr="00A0775F">
        <w:trPr>
          <w:trHeight w:val="394"/>
        </w:trPr>
        <w:tc>
          <w:tcPr>
            <w:tcW w:w="6096" w:type="dxa"/>
            <w:shd w:val="clear" w:color="auto" w:fill="auto"/>
            <w:vAlign w:val="center"/>
          </w:tcPr>
          <w:p w14:paraId="4C535CDF" w14:textId="77777777" w:rsidR="00D16E62" w:rsidRPr="000D682A" w:rsidRDefault="00D16E62" w:rsidP="006371CD">
            <w:pPr>
              <w:keepNext/>
              <w:keepLines/>
              <w:spacing w:before="20" w:after="20" w:line="240" w:lineRule="auto"/>
              <w:rPr>
                <w:rFonts w:ascii="Tahoma" w:eastAsia="Times New Roman" w:hAnsi="Tahoma" w:cs="Tahoma"/>
                <w:snapToGrid w:val="0"/>
                <w:sz w:val="20"/>
                <w:szCs w:val="20"/>
                <w:lang w:eastAsia="sl-SI"/>
              </w:rPr>
            </w:pPr>
            <w:r w:rsidRPr="000D682A">
              <w:rPr>
                <w:rFonts w:ascii="Tahoma" w:eastAsia="Times New Roman" w:hAnsi="Tahoma" w:cs="Tahoma"/>
                <w:b/>
                <w:snapToGrid w:val="0"/>
                <w:sz w:val="20"/>
                <w:szCs w:val="20"/>
                <w:lang w:eastAsia="sl-SI"/>
              </w:rPr>
              <w:t>ŽALE Javno podjetje, d.o.o.</w:t>
            </w:r>
            <w:r w:rsidRPr="000D682A">
              <w:rPr>
                <w:rFonts w:ascii="Tahoma" w:eastAsia="Times New Roman" w:hAnsi="Tahoma" w:cs="Tahoma"/>
                <w:snapToGrid w:val="0"/>
                <w:sz w:val="20"/>
                <w:szCs w:val="20"/>
                <w:lang w:eastAsia="sl-SI"/>
              </w:rPr>
              <w:t>, Med hmeljniki 2, 1000 Ljubljana</w:t>
            </w:r>
          </w:p>
        </w:tc>
        <w:tc>
          <w:tcPr>
            <w:tcW w:w="1701" w:type="dxa"/>
            <w:shd w:val="clear" w:color="auto" w:fill="auto"/>
            <w:vAlign w:val="center"/>
          </w:tcPr>
          <w:p w14:paraId="351EA324" w14:textId="5DA1D720" w:rsidR="00D16E62" w:rsidRPr="000D682A" w:rsidRDefault="0062581E" w:rsidP="006371CD">
            <w:pPr>
              <w:keepNext/>
              <w:keepLines/>
              <w:spacing w:before="20" w:after="20" w:line="240" w:lineRule="auto"/>
              <w:jc w:val="center"/>
              <w:rPr>
                <w:rFonts w:ascii="Tahoma" w:eastAsia="Times New Roman" w:hAnsi="Tahoma" w:cs="Tahoma"/>
                <w:snapToGrid w:val="0"/>
                <w:sz w:val="20"/>
                <w:szCs w:val="20"/>
                <w:lang w:eastAsia="sl-SI"/>
              </w:rPr>
            </w:pPr>
            <w:r w:rsidRPr="000D682A">
              <w:rPr>
                <w:rFonts w:ascii="Tahoma" w:eastAsia="Times New Roman" w:hAnsi="Tahoma" w:cs="Tahoma"/>
                <w:snapToGrid w:val="0"/>
                <w:sz w:val="20"/>
                <w:szCs w:val="20"/>
                <w:lang w:eastAsia="sl-SI"/>
              </w:rPr>
              <w:t>2.8</w:t>
            </w:r>
            <w:r w:rsidR="00D16E62" w:rsidRPr="000D682A">
              <w:rPr>
                <w:rFonts w:ascii="Tahoma" w:eastAsia="Times New Roman" w:hAnsi="Tahoma" w:cs="Tahoma"/>
                <w:snapToGrid w:val="0"/>
                <w:sz w:val="20"/>
                <w:szCs w:val="20"/>
                <w:lang w:eastAsia="sl-SI"/>
              </w:rPr>
              <w:t>00,00</w:t>
            </w:r>
          </w:p>
        </w:tc>
        <w:tc>
          <w:tcPr>
            <w:tcW w:w="1588" w:type="dxa"/>
            <w:vAlign w:val="center"/>
          </w:tcPr>
          <w:p w14:paraId="73656488" w14:textId="48B0DB22" w:rsidR="00D16E62" w:rsidRPr="000D682A" w:rsidRDefault="0062581E" w:rsidP="006371CD">
            <w:pPr>
              <w:keepNext/>
              <w:keepLines/>
              <w:spacing w:before="20" w:after="20" w:line="240" w:lineRule="auto"/>
              <w:jc w:val="center"/>
              <w:rPr>
                <w:rFonts w:ascii="Tahoma" w:eastAsia="Times New Roman" w:hAnsi="Tahoma" w:cs="Tahoma"/>
                <w:snapToGrid w:val="0"/>
                <w:sz w:val="20"/>
                <w:szCs w:val="20"/>
                <w:lang w:eastAsia="sl-SI"/>
              </w:rPr>
            </w:pPr>
            <w:r w:rsidRPr="000D682A">
              <w:rPr>
                <w:rFonts w:ascii="Tahoma" w:eastAsia="Times New Roman" w:hAnsi="Tahoma" w:cs="Tahoma"/>
                <w:snapToGrid w:val="0"/>
                <w:sz w:val="20"/>
                <w:szCs w:val="20"/>
                <w:lang w:eastAsia="sl-SI"/>
              </w:rPr>
              <w:t>7</w:t>
            </w:r>
            <w:r w:rsidR="00D16E62" w:rsidRPr="000D682A">
              <w:rPr>
                <w:rFonts w:ascii="Tahoma" w:eastAsia="Times New Roman" w:hAnsi="Tahoma" w:cs="Tahoma"/>
                <w:snapToGrid w:val="0"/>
                <w:sz w:val="20"/>
                <w:szCs w:val="20"/>
                <w:lang w:eastAsia="sl-SI"/>
              </w:rPr>
              <w:t xml:space="preserve">00,00 </w:t>
            </w:r>
          </w:p>
        </w:tc>
      </w:tr>
    </w:tbl>
    <w:p w14:paraId="7A11AAE6" w14:textId="77777777" w:rsidR="00D16E62" w:rsidRPr="000D682A" w:rsidRDefault="00D16E62" w:rsidP="006371CD">
      <w:pPr>
        <w:keepNext/>
        <w:keepLines/>
        <w:spacing w:after="0" w:line="240" w:lineRule="auto"/>
        <w:jc w:val="both"/>
        <w:rPr>
          <w:rFonts w:ascii="Tahoma" w:eastAsia="Times New Roman" w:hAnsi="Tahoma" w:cs="Tahoma"/>
          <w:sz w:val="20"/>
          <w:szCs w:val="20"/>
          <w:lang w:eastAsia="sl-SI"/>
        </w:rPr>
      </w:pPr>
    </w:p>
    <w:p w14:paraId="12D631E5" w14:textId="77777777" w:rsidR="00725745" w:rsidRPr="000D682A" w:rsidRDefault="00725745" w:rsidP="006371CD">
      <w:pPr>
        <w:keepNext/>
        <w:keepLines/>
        <w:spacing w:after="0" w:line="240" w:lineRule="auto"/>
        <w:jc w:val="both"/>
        <w:rPr>
          <w:rFonts w:ascii="Tahoma" w:eastAsia="Times New Roman" w:hAnsi="Tahoma" w:cs="Tahoma"/>
          <w:i/>
          <w:sz w:val="20"/>
          <w:szCs w:val="20"/>
          <w:lang w:eastAsia="sl-SI"/>
        </w:rPr>
      </w:pPr>
      <w:r w:rsidRPr="000D682A">
        <w:rPr>
          <w:rFonts w:ascii="Tahoma" w:eastAsia="Times New Roman" w:hAnsi="Tahoma" w:cs="Tahoma"/>
          <w:i/>
          <w:sz w:val="20"/>
          <w:szCs w:val="20"/>
          <w:lang w:eastAsia="sl-SI"/>
        </w:rPr>
        <w:t xml:space="preserve">Naročnik in izbrani izvajalec se lahko dogovorita, da se (posamezno) finančno zavarovanje za dobro izvedbo obveznosti iz okvirnega sporazuma (bančna garancija ali kavcijsko zavarovanje zavarovalnice skladno z vzorcem iz razpisne dokumentacije) obnavlja letno, in sicer bo moral izbrani izvajalec najmanj petnajst (15) koledarskih dni pred potekom obstoječega veljavnega finančnega zavarovanje za dobro izvedbo obveznosti iz okvirnega sporazuma, predložiti novo finančno zavarovanje za dobro izvedbo obveznosti iz okvirnega sporazuma v enakem znesku in vsebini (skladno z vzorcem iz razpisne dokumentacije). </w:t>
      </w:r>
    </w:p>
    <w:p w14:paraId="3E44C6E1" w14:textId="77777777" w:rsidR="00725745" w:rsidRPr="000D682A" w:rsidRDefault="00725745" w:rsidP="006371CD">
      <w:pPr>
        <w:keepNext/>
        <w:keepLines/>
        <w:spacing w:after="0" w:line="240" w:lineRule="auto"/>
        <w:jc w:val="both"/>
        <w:rPr>
          <w:rFonts w:ascii="Tahoma" w:eastAsia="Times New Roman" w:hAnsi="Tahoma" w:cs="Tahoma"/>
          <w:i/>
          <w:sz w:val="20"/>
          <w:szCs w:val="20"/>
          <w:lang w:eastAsia="sl-SI"/>
        </w:rPr>
      </w:pPr>
      <w:r w:rsidRPr="000D682A">
        <w:rPr>
          <w:rFonts w:ascii="Tahoma" w:eastAsia="Times New Roman" w:hAnsi="Tahoma" w:cs="Tahoma"/>
          <w:i/>
          <w:sz w:val="20"/>
          <w:szCs w:val="20"/>
          <w:lang w:eastAsia="sl-SI"/>
        </w:rPr>
        <w:t xml:space="preserve"> </w:t>
      </w:r>
    </w:p>
    <w:p w14:paraId="6F8E716A" w14:textId="75D50E16" w:rsidR="002B1BE6" w:rsidRPr="000D682A" w:rsidRDefault="00725745" w:rsidP="006371CD">
      <w:pPr>
        <w:keepNext/>
        <w:keepLines/>
        <w:spacing w:after="0" w:line="240" w:lineRule="auto"/>
        <w:jc w:val="both"/>
        <w:rPr>
          <w:rFonts w:ascii="Tahoma" w:eastAsia="Times New Roman" w:hAnsi="Tahoma" w:cs="Tahoma"/>
          <w:i/>
          <w:sz w:val="20"/>
          <w:szCs w:val="20"/>
          <w:lang w:eastAsia="sl-SI"/>
        </w:rPr>
      </w:pPr>
      <w:r w:rsidRPr="000D682A">
        <w:rPr>
          <w:rFonts w:ascii="Tahoma" w:eastAsia="Times New Roman" w:hAnsi="Tahoma" w:cs="Tahoma"/>
          <w:i/>
          <w:sz w:val="20"/>
          <w:szCs w:val="20"/>
          <w:lang w:eastAsia="sl-SI"/>
        </w:rPr>
        <w:t xml:space="preserve">Nepredložitev novega finančnega zavarovanje za dobro izvedbo obveznosti iz okvirnega sporazuma v zahtevanem roku, je razlog za </w:t>
      </w:r>
      <w:r w:rsidR="00344412" w:rsidRPr="000D682A">
        <w:rPr>
          <w:rFonts w:ascii="Tahoma" w:eastAsia="Times New Roman" w:hAnsi="Tahoma" w:cs="Tahoma"/>
          <w:i/>
          <w:sz w:val="20"/>
          <w:szCs w:val="20"/>
          <w:lang w:eastAsia="sl-SI"/>
        </w:rPr>
        <w:t xml:space="preserve">unovčitev </w:t>
      </w:r>
      <w:r w:rsidRPr="000D682A">
        <w:rPr>
          <w:rFonts w:ascii="Tahoma" w:eastAsia="Times New Roman" w:hAnsi="Tahoma" w:cs="Tahoma"/>
          <w:i/>
          <w:sz w:val="20"/>
          <w:szCs w:val="20"/>
          <w:lang w:eastAsia="sl-SI"/>
        </w:rPr>
        <w:t>obstoječega še veljavne</w:t>
      </w:r>
      <w:r w:rsidR="00344412" w:rsidRPr="000D682A">
        <w:rPr>
          <w:rFonts w:ascii="Tahoma" w:eastAsia="Times New Roman" w:hAnsi="Tahoma" w:cs="Tahoma"/>
          <w:i/>
          <w:sz w:val="20"/>
          <w:szCs w:val="20"/>
          <w:lang w:eastAsia="sl-SI"/>
        </w:rPr>
        <w:t>ga</w:t>
      </w:r>
      <w:r w:rsidRPr="000D682A">
        <w:rPr>
          <w:rFonts w:ascii="Tahoma" w:eastAsia="Times New Roman" w:hAnsi="Tahoma" w:cs="Tahoma"/>
          <w:i/>
          <w:sz w:val="20"/>
          <w:szCs w:val="20"/>
          <w:lang w:eastAsia="sl-SI"/>
        </w:rPr>
        <w:t xml:space="preserve"> finančnega </w:t>
      </w:r>
      <w:r w:rsidR="00344412" w:rsidRPr="000D682A">
        <w:rPr>
          <w:rFonts w:ascii="Tahoma" w:eastAsia="Times New Roman" w:hAnsi="Tahoma" w:cs="Tahoma"/>
          <w:i/>
          <w:sz w:val="20"/>
          <w:szCs w:val="20"/>
          <w:lang w:eastAsia="sl-SI"/>
        </w:rPr>
        <w:t xml:space="preserve">zavarovanja </w:t>
      </w:r>
      <w:r w:rsidRPr="000D682A">
        <w:rPr>
          <w:rFonts w:ascii="Tahoma" w:eastAsia="Times New Roman" w:hAnsi="Tahoma" w:cs="Tahoma"/>
          <w:i/>
          <w:sz w:val="20"/>
          <w:szCs w:val="20"/>
          <w:lang w:eastAsia="sl-SI"/>
        </w:rPr>
        <w:t>za dobro izvedbo obveznosti iz okvirnega sporazuma</w:t>
      </w:r>
      <w:r w:rsidR="00952844" w:rsidRPr="000D682A">
        <w:rPr>
          <w:rFonts w:ascii="Tahoma" w:eastAsia="Times New Roman" w:hAnsi="Tahoma" w:cs="Tahoma"/>
          <w:i/>
          <w:sz w:val="20"/>
          <w:szCs w:val="20"/>
          <w:lang w:eastAsia="sl-SI"/>
        </w:rPr>
        <w:t>, ter za odstop od okvirnega sporazuma, brez kakršnekoli obveznosti do izvajalca.</w:t>
      </w:r>
      <w:r w:rsidRPr="000D682A">
        <w:rPr>
          <w:rFonts w:ascii="Tahoma" w:eastAsia="Times New Roman" w:hAnsi="Tahoma" w:cs="Tahoma"/>
          <w:i/>
          <w:sz w:val="20"/>
          <w:szCs w:val="20"/>
          <w:lang w:eastAsia="sl-SI"/>
        </w:rPr>
        <w:t xml:space="preserve"> </w:t>
      </w:r>
      <w:r w:rsidR="00305B56" w:rsidRPr="000D682A">
        <w:rPr>
          <w:rFonts w:ascii="Tahoma" w:eastAsia="Times New Roman" w:hAnsi="Tahoma" w:cs="Tahoma"/>
          <w:i/>
          <w:sz w:val="20"/>
          <w:szCs w:val="20"/>
          <w:lang w:eastAsia="sl-SI"/>
        </w:rPr>
        <w:t xml:space="preserve"> </w:t>
      </w:r>
    </w:p>
    <w:p w14:paraId="46A1DAE1" w14:textId="77777777" w:rsidR="008B633A" w:rsidRPr="000D682A" w:rsidRDefault="002B1BE6"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 </w:t>
      </w:r>
    </w:p>
    <w:p w14:paraId="4A56CED1" w14:textId="77777777" w:rsidR="002B1BE6" w:rsidRPr="000D682A" w:rsidRDefault="002B1BE6" w:rsidP="006371CD">
      <w:pPr>
        <w:keepNext/>
        <w:keepLines/>
        <w:spacing w:after="0" w:line="240" w:lineRule="auto"/>
        <w:jc w:val="both"/>
        <w:rPr>
          <w:rFonts w:ascii="Tahoma" w:eastAsia="Times New Roman" w:hAnsi="Tahoma" w:cs="Tahoma"/>
          <w:sz w:val="20"/>
          <w:szCs w:val="20"/>
          <w:lang w:eastAsia="sl-SI"/>
        </w:rPr>
      </w:pPr>
    </w:p>
    <w:p w14:paraId="7F490309" w14:textId="77777777" w:rsidR="002042CC" w:rsidRPr="000D682A" w:rsidRDefault="002042CC" w:rsidP="006371CD">
      <w:pPr>
        <w:keepNext/>
        <w:keepLines/>
        <w:numPr>
          <w:ilvl w:val="0"/>
          <w:numId w:val="1"/>
        </w:numPr>
        <w:spacing w:after="0" w:line="240" w:lineRule="auto"/>
        <w:jc w:val="both"/>
        <w:rPr>
          <w:rFonts w:ascii="Tahoma" w:eastAsia="Times New Roman" w:hAnsi="Tahoma" w:cs="Tahoma"/>
          <w:b/>
          <w:sz w:val="24"/>
          <w:szCs w:val="20"/>
          <w:lang w:eastAsia="sl-SI"/>
        </w:rPr>
      </w:pPr>
      <w:r w:rsidRPr="000D682A">
        <w:rPr>
          <w:rFonts w:ascii="Tahoma" w:eastAsia="Times New Roman" w:hAnsi="Tahoma" w:cs="Tahoma"/>
          <w:b/>
          <w:sz w:val="24"/>
          <w:szCs w:val="20"/>
          <w:lang w:eastAsia="sl-SI"/>
        </w:rPr>
        <w:t xml:space="preserve">IZBIRA PONUDNIKOV IN MERILA </w:t>
      </w:r>
    </w:p>
    <w:p w14:paraId="2F066BAE" w14:textId="77777777" w:rsidR="002042CC" w:rsidRPr="000D682A" w:rsidRDefault="002042CC" w:rsidP="006371CD">
      <w:pPr>
        <w:keepNext/>
        <w:keepLines/>
        <w:spacing w:after="0" w:line="240" w:lineRule="auto"/>
        <w:jc w:val="both"/>
        <w:rPr>
          <w:rFonts w:ascii="Tahoma" w:eastAsia="Times New Roman" w:hAnsi="Tahoma" w:cs="Tahoma"/>
          <w:sz w:val="20"/>
          <w:szCs w:val="20"/>
          <w:lang w:eastAsia="sl-SI"/>
        </w:rPr>
      </w:pPr>
    </w:p>
    <w:p w14:paraId="245DABFC" w14:textId="5C14BE83" w:rsidR="007C785A" w:rsidRPr="000D682A" w:rsidRDefault="007C785A" w:rsidP="006371CD">
      <w:pPr>
        <w:keepNext/>
        <w:keepLines/>
        <w:spacing w:after="60" w:line="240" w:lineRule="auto"/>
        <w:jc w:val="both"/>
        <w:rPr>
          <w:rFonts w:ascii="Tahoma" w:hAnsi="Tahoma" w:cs="Tahoma"/>
          <w:b/>
          <w:sz w:val="20"/>
          <w:szCs w:val="20"/>
          <w:lang w:eastAsia="sl-SI"/>
        </w:rPr>
      </w:pPr>
      <w:r w:rsidRPr="000D682A">
        <w:rPr>
          <w:rFonts w:ascii="Tahoma" w:hAnsi="Tahoma" w:cs="Tahoma"/>
          <w:sz w:val="20"/>
          <w:szCs w:val="20"/>
          <w:lang w:eastAsia="sl-SI"/>
        </w:rPr>
        <w:t>Merilo za izbiro</w:t>
      </w:r>
      <w:r w:rsidR="008775D9" w:rsidRPr="000D682A">
        <w:rPr>
          <w:rFonts w:ascii="Tahoma" w:hAnsi="Tahoma" w:cs="Tahoma"/>
          <w:sz w:val="20"/>
          <w:szCs w:val="20"/>
          <w:lang w:eastAsia="sl-SI"/>
        </w:rPr>
        <w:t xml:space="preserve"> ekonomsko</w:t>
      </w:r>
      <w:r w:rsidRPr="000D682A">
        <w:rPr>
          <w:rFonts w:ascii="Tahoma" w:hAnsi="Tahoma" w:cs="Tahoma"/>
          <w:sz w:val="20"/>
          <w:szCs w:val="20"/>
          <w:lang w:eastAsia="sl-SI"/>
        </w:rPr>
        <w:t xml:space="preserve"> najugodnejšega ponudnika s katerimi bo naročnik sklenil okvirni sporazum, je </w:t>
      </w:r>
      <w:r w:rsidRPr="000D682A">
        <w:rPr>
          <w:rFonts w:ascii="Tahoma" w:eastAsia="Times New Roman" w:hAnsi="Tahoma" w:cs="Tahoma"/>
          <w:b/>
          <w:sz w:val="20"/>
          <w:szCs w:val="20"/>
          <w:lang w:eastAsia="sl-SI"/>
        </w:rPr>
        <w:t xml:space="preserve">najnižja skupna ponudbena </w:t>
      </w:r>
      <w:r w:rsidR="00CB3BE9" w:rsidRPr="000D682A">
        <w:rPr>
          <w:rFonts w:ascii="Tahoma" w:eastAsia="Times New Roman" w:hAnsi="Tahoma" w:cs="Tahoma"/>
          <w:b/>
          <w:sz w:val="20"/>
          <w:szCs w:val="20"/>
          <w:lang w:eastAsia="sl-SI"/>
        </w:rPr>
        <w:t xml:space="preserve">vrednost v EUR </w:t>
      </w:r>
      <w:r w:rsidRPr="000D682A">
        <w:rPr>
          <w:rFonts w:ascii="Tahoma" w:eastAsia="Times New Roman" w:hAnsi="Tahoma" w:cs="Tahoma"/>
          <w:b/>
          <w:sz w:val="20"/>
          <w:szCs w:val="20"/>
          <w:lang w:eastAsia="sl-SI"/>
        </w:rPr>
        <w:t xml:space="preserve">brez DDV </w:t>
      </w:r>
      <w:r w:rsidRPr="000D682A">
        <w:rPr>
          <w:rFonts w:ascii="Tahoma" w:eastAsia="Times New Roman" w:hAnsi="Tahoma" w:cs="Tahoma"/>
          <w:sz w:val="20"/>
          <w:szCs w:val="20"/>
          <w:lang w:eastAsia="sl-SI"/>
        </w:rPr>
        <w:t>za obdobje 48 mesecev</w:t>
      </w:r>
      <w:r w:rsidR="007E3FB5" w:rsidRPr="000D682A">
        <w:rPr>
          <w:rFonts w:ascii="Tahoma" w:eastAsia="Times New Roman" w:hAnsi="Tahoma" w:cs="Tahoma"/>
          <w:sz w:val="20"/>
          <w:szCs w:val="20"/>
          <w:lang w:eastAsia="sl-SI"/>
        </w:rPr>
        <w:t xml:space="preserve"> (4 leta)</w:t>
      </w:r>
      <w:r w:rsidR="00CF5F09" w:rsidRPr="000D682A">
        <w:rPr>
          <w:rFonts w:ascii="Tahoma" w:eastAsia="Times New Roman" w:hAnsi="Tahoma" w:cs="Tahoma"/>
          <w:sz w:val="20"/>
          <w:szCs w:val="20"/>
          <w:lang w:eastAsia="sl-SI"/>
        </w:rPr>
        <w:t>.</w:t>
      </w:r>
    </w:p>
    <w:p w14:paraId="389B97BF" w14:textId="77777777" w:rsidR="00B75135" w:rsidRPr="000D682A" w:rsidRDefault="00B75135" w:rsidP="006371CD">
      <w:pPr>
        <w:keepNext/>
        <w:keepLines/>
        <w:spacing w:after="0" w:line="240" w:lineRule="auto"/>
        <w:jc w:val="both"/>
        <w:rPr>
          <w:rFonts w:ascii="Tahoma" w:eastAsia="Times New Roman" w:hAnsi="Tahoma" w:cs="Tahoma"/>
          <w:sz w:val="20"/>
          <w:szCs w:val="20"/>
          <w:lang w:eastAsia="sl-SI"/>
        </w:rPr>
      </w:pPr>
    </w:p>
    <w:p w14:paraId="441952E1" w14:textId="77777777" w:rsidR="008B633A" w:rsidRPr="000D682A" w:rsidRDefault="008B633A" w:rsidP="006371CD">
      <w:pPr>
        <w:keepNext/>
        <w:keepLines/>
        <w:spacing w:after="0" w:line="240" w:lineRule="auto"/>
        <w:jc w:val="both"/>
        <w:rPr>
          <w:rFonts w:ascii="Tahoma" w:eastAsia="Times New Roman" w:hAnsi="Tahoma" w:cs="Tahoma"/>
          <w:sz w:val="20"/>
          <w:szCs w:val="20"/>
          <w:lang w:eastAsia="sl-SI"/>
        </w:rPr>
      </w:pPr>
    </w:p>
    <w:p w14:paraId="151677D0" w14:textId="77777777" w:rsidR="008775D9" w:rsidRPr="000D682A" w:rsidRDefault="008775D9" w:rsidP="006371CD">
      <w:pPr>
        <w:keepNext/>
        <w:keepLines/>
        <w:spacing w:after="0" w:line="240" w:lineRule="auto"/>
        <w:rPr>
          <w:rFonts w:ascii="Tahoma" w:eastAsia="Times New Roman" w:hAnsi="Tahoma" w:cs="Tahoma"/>
          <w:b/>
          <w:sz w:val="24"/>
          <w:szCs w:val="20"/>
          <w:lang w:eastAsia="sl-SI"/>
        </w:rPr>
      </w:pPr>
      <w:r w:rsidRPr="000D682A">
        <w:rPr>
          <w:rFonts w:ascii="Tahoma" w:eastAsia="Times New Roman" w:hAnsi="Tahoma" w:cs="Tahoma"/>
          <w:b/>
          <w:sz w:val="24"/>
          <w:szCs w:val="20"/>
          <w:lang w:eastAsia="sl-SI"/>
        </w:rPr>
        <w:br w:type="page"/>
      </w:r>
    </w:p>
    <w:p w14:paraId="1E8D9838" w14:textId="77777777" w:rsidR="008775D9" w:rsidRPr="000D682A" w:rsidRDefault="008775D9" w:rsidP="006371CD">
      <w:pPr>
        <w:keepNext/>
        <w:keepLines/>
        <w:numPr>
          <w:ilvl w:val="0"/>
          <w:numId w:val="1"/>
        </w:numPr>
        <w:spacing w:after="0" w:line="240" w:lineRule="auto"/>
        <w:jc w:val="both"/>
        <w:rPr>
          <w:rFonts w:ascii="Tahoma" w:eastAsia="Times New Roman" w:hAnsi="Tahoma" w:cs="Tahoma"/>
          <w:b/>
          <w:sz w:val="24"/>
          <w:szCs w:val="20"/>
          <w:lang w:eastAsia="sl-SI"/>
        </w:rPr>
      </w:pPr>
      <w:r w:rsidRPr="000D682A">
        <w:rPr>
          <w:rFonts w:ascii="Tahoma" w:eastAsia="Times New Roman" w:hAnsi="Tahoma" w:cs="Tahoma"/>
          <w:b/>
          <w:sz w:val="24"/>
          <w:szCs w:val="20"/>
          <w:lang w:eastAsia="sl-SI"/>
        </w:rPr>
        <w:lastRenderedPageBreak/>
        <w:t>NAVODILA PONUDNIKOM ZA IZDELAVO PONUDBE IN NAČIN ZA PREDLOŽITEV PONUDE</w:t>
      </w:r>
    </w:p>
    <w:p w14:paraId="39157117" w14:textId="77777777" w:rsidR="008775D9" w:rsidRPr="000D682A" w:rsidRDefault="008775D9" w:rsidP="006371CD">
      <w:pPr>
        <w:keepNext/>
        <w:keepLines/>
        <w:spacing w:after="0" w:line="240" w:lineRule="auto"/>
        <w:jc w:val="both"/>
        <w:rPr>
          <w:rFonts w:ascii="Tahoma" w:eastAsia="Times New Roman" w:hAnsi="Tahoma" w:cs="Tahoma"/>
          <w:sz w:val="20"/>
          <w:szCs w:val="20"/>
          <w:lang w:eastAsia="sl-SI"/>
        </w:rPr>
      </w:pPr>
    </w:p>
    <w:p w14:paraId="06A0438B" w14:textId="77777777" w:rsidR="008775D9" w:rsidRPr="000D682A" w:rsidRDefault="008775D9" w:rsidP="006371CD">
      <w:pPr>
        <w:keepNext/>
        <w:keepLines/>
        <w:numPr>
          <w:ilvl w:val="1"/>
          <w:numId w:val="1"/>
        </w:numPr>
        <w:spacing w:after="0" w:line="240" w:lineRule="auto"/>
        <w:jc w:val="both"/>
        <w:rPr>
          <w:rFonts w:ascii="Tahoma" w:eastAsia="Times New Roman" w:hAnsi="Tahoma" w:cs="Tahoma"/>
          <w:b/>
          <w:sz w:val="21"/>
          <w:szCs w:val="21"/>
          <w:lang w:eastAsia="sl-SI"/>
        </w:rPr>
      </w:pPr>
      <w:r w:rsidRPr="000D682A">
        <w:rPr>
          <w:rFonts w:ascii="Tahoma" w:eastAsia="Times New Roman" w:hAnsi="Tahoma" w:cs="Tahoma"/>
          <w:b/>
          <w:sz w:val="21"/>
          <w:szCs w:val="21"/>
          <w:lang w:eastAsia="sl-SI"/>
        </w:rPr>
        <w:t>Način in navodila za predložitev ponudbe</w:t>
      </w:r>
    </w:p>
    <w:p w14:paraId="4D4BEA36" w14:textId="77777777" w:rsidR="008775D9" w:rsidRPr="000D682A" w:rsidRDefault="008775D9" w:rsidP="006371CD">
      <w:pPr>
        <w:keepNext/>
        <w:keepLines/>
        <w:spacing w:after="0" w:line="240" w:lineRule="auto"/>
        <w:jc w:val="both"/>
        <w:rPr>
          <w:rFonts w:ascii="Tahoma" w:eastAsia="Times New Roman" w:hAnsi="Tahoma" w:cs="Tahoma"/>
          <w:sz w:val="20"/>
          <w:szCs w:val="20"/>
          <w:lang w:eastAsia="sl-SI"/>
        </w:rPr>
      </w:pPr>
    </w:p>
    <w:p w14:paraId="7464F4BA" w14:textId="77777777" w:rsidR="008775D9" w:rsidRPr="000D682A" w:rsidRDefault="008775D9" w:rsidP="006371CD">
      <w:pPr>
        <w:keepNext/>
        <w:keepLines/>
        <w:numPr>
          <w:ilvl w:val="2"/>
          <w:numId w:val="1"/>
        </w:numPr>
        <w:spacing w:after="0" w:line="240" w:lineRule="auto"/>
        <w:jc w:val="both"/>
        <w:rPr>
          <w:rFonts w:ascii="Tahoma" w:eastAsia="Times New Roman" w:hAnsi="Tahoma" w:cs="Tahoma"/>
          <w:b/>
          <w:bCs/>
          <w:sz w:val="20"/>
          <w:szCs w:val="20"/>
          <w:lang w:eastAsia="sl-SI"/>
        </w:rPr>
      </w:pPr>
      <w:r w:rsidRPr="000D682A">
        <w:rPr>
          <w:rFonts w:ascii="Tahoma" w:eastAsia="Times New Roman" w:hAnsi="Tahoma" w:cs="Tahoma"/>
          <w:b/>
          <w:bCs/>
          <w:sz w:val="20"/>
          <w:szCs w:val="20"/>
          <w:lang w:eastAsia="sl-SI"/>
        </w:rPr>
        <w:t xml:space="preserve">Splošno </w:t>
      </w:r>
    </w:p>
    <w:p w14:paraId="600D7EFA" w14:textId="77777777" w:rsidR="008775D9" w:rsidRPr="000D682A" w:rsidRDefault="008775D9" w:rsidP="006371CD">
      <w:pPr>
        <w:keepNext/>
        <w:keepLines/>
        <w:spacing w:after="0" w:line="240" w:lineRule="auto"/>
        <w:jc w:val="both"/>
        <w:rPr>
          <w:rFonts w:ascii="Tahoma" w:eastAsia="Times New Roman" w:hAnsi="Tahoma" w:cs="Tahoma"/>
          <w:sz w:val="20"/>
          <w:szCs w:val="20"/>
          <w:lang w:eastAsia="sl-SI"/>
        </w:rPr>
      </w:pPr>
    </w:p>
    <w:p w14:paraId="00CD1CF5" w14:textId="77777777" w:rsidR="008775D9" w:rsidRPr="000D682A" w:rsidRDefault="008775D9"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Ponudnik </w:t>
      </w:r>
      <w:r w:rsidRPr="000D682A">
        <w:rPr>
          <w:rFonts w:ascii="Tahoma" w:eastAsia="Times New Roman" w:hAnsi="Tahoma" w:cs="Tahoma"/>
          <w:b/>
          <w:sz w:val="20"/>
          <w:szCs w:val="20"/>
          <w:u w:val="single"/>
          <w:lang w:eastAsia="sl-SI"/>
        </w:rPr>
        <w:t>mora</w:t>
      </w:r>
      <w:r w:rsidRPr="000D682A">
        <w:rPr>
          <w:rFonts w:ascii="Tahoma" w:eastAsia="Times New Roman" w:hAnsi="Tahoma" w:cs="Tahoma"/>
          <w:sz w:val="20"/>
          <w:szCs w:val="20"/>
          <w:lang w:eastAsia="sl-SI"/>
        </w:rPr>
        <w:t xml:space="preserve"> ponudbo </w:t>
      </w:r>
      <w:r w:rsidRPr="000D682A">
        <w:rPr>
          <w:rFonts w:ascii="Tahoma" w:eastAsia="Times New Roman" w:hAnsi="Tahoma" w:cs="Tahoma"/>
          <w:b/>
          <w:sz w:val="20"/>
          <w:szCs w:val="20"/>
          <w:lang w:eastAsia="sl-SI"/>
        </w:rPr>
        <w:t>predložiti v informacijski sistem e-JN</w:t>
      </w:r>
      <w:r w:rsidRPr="000D682A">
        <w:rPr>
          <w:rFonts w:ascii="Tahoma" w:eastAsia="Times New Roman" w:hAnsi="Tahoma" w:cs="Tahoma"/>
          <w:sz w:val="20"/>
          <w:szCs w:val="20"/>
          <w:lang w:eastAsia="sl-SI"/>
        </w:rPr>
        <w:t xml:space="preserve"> (v nadaljevanju sistem e-JN) </w:t>
      </w:r>
      <w:r w:rsidRPr="000D682A">
        <w:rPr>
          <w:rFonts w:ascii="Tahoma" w:eastAsia="Times New Roman" w:hAnsi="Tahoma" w:cs="Tahoma"/>
          <w:sz w:val="20"/>
          <w:szCs w:val="20"/>
          <w:u w:val="single"/>
          <w:lang w:eastAsia="sl-SI"/>
        </w:rPr>
        <w:t>na spletnem naslovu</w:t>
      </w:r>
      <w:r w:rsidRPr="000D682A">
        <w:rPr>
          <w:rFonts w:ascii="Tahoma" w:eastAsia="Times New Roman" w:hAnsi="Tahoma" w:cs="Tahoma"/>
          <w:sz w:val="20"/>
          <w:szCs w:val="20"/>
          <w:lang w:eastAsia="sl-SI"/>
        </w:rPr>
        <w:t xml:space="preserve"> </w:t>
      </w:r>
      <w:hyperlink r:id="rId15" w:history="1">
        <w:r w:rsidRPr="000D682A">
          <w:rPr>
            <w:rFonts w:ascii="Tahoma" w:eastAsia="Times New Roman" w:hAnsi="Tahoma" w:cs="Tahoma"/>
            <w:color w:val="0000FF"/>
            <w:sz w:val="20"/>
            <w:szCs w:val="20"/>
            <w:u w:val="single"/>
            <w:lang w:eastAsia="sl-SI"/>
          </w:rPr>
          <w:t>https://ejn.gov.si/eJN2</w:t>
        </w:r>
      </w:hyperlink>
      <w:r w:rsidRPr="000D682A">
        <w:rPr>
          <w:rFonts w:ascii="Tahoma" w:eastAsia="Times New Roman" w:hAnsi="Tahoma" w:cs="Tahoma"/>
          <w:sz w:val="20"/>
          <w:szCs w:val="20"/>
          <w:lang w:eastAsia="sl-SI"/>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6" w:history="1">
        <w:r w:rsidRPr="000D682A">
          <w:rPr>
            <w:rFonts w:ascii="Tahoma" w:eastAsia="Times New Roman" w:hAnsi="Tahoma" w:cs="Tahoma"/>
            <w:color w:val="0000FF"/>
            <w:sz w:val="20"/>
            <w:szCs w:val="20"/>
            <w:u w:val="single"/>
            <w:lang w:eastAsia="sl-SI"/>
          </w:rPr>
          <w:t>https://ejn.gov.si/eJN2</w:t>
        </w:r>
      </w:hyperlink>
      <w:r w:rsidRPr="000D682A">
        <w:rPr>
          <w:rFonts w:ascii="Tahoma" w:eastAsia="Times New Roman" w:hAnsi="Tahoma" w:cs="Tahoma"/>
          <w:sz w:val="20"/>
          <w:szCs w:val="20"/>
          <w:lang w:eastAsia="sl-SI"/>
        </w:rPr>
        <w:t xml:space="preserve">. </w:t>
      </w:r>
    </w:p>
    <w:p w14:paraId="57DC9834" w14:textId="77777777" w:rsidR="008775D9" w:rsidRPr="000D682A" w:rsidRDefault="008775D9" w:rsidP="006371CD">
      <w:pPr>
        <w:keepNext/>
        <w:keepLines/>
        <w:spacing w:after="0" w:line="240" w:lineRule="auto"/>
        <w:jc w:val="both"/>
        <w:rPr>
          <w:rFonts w:ascii="Tahoma" w:eastAsia="Times New Roman" w:hAnsi="Tahoma" w:cs="Tahoma"/>
          <w:sz w:val="18"/>
          <w:szCs w:val="20"/>
          <w:lang w:eastAsia="sl-SI"/>
        </w:rPr>
      </w:pPr>
    </w:p>
    <w:p w14:paraId="44C7DB62" w14:textId="77777777" w:rsidR="008775D9" w:rsidRPr="000D682A" w:rsidRDefault="008775D9"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u w:val="single"/>
          <w:lang w:eastAsia="sl-SI"/>
        </w:rPr>
        <w:t>Ponudnik se mora pred oddajo ponudbe registrirati na spletnem naslovu</w:t>
      </w:r>
      <w:r w:rsidRPr="000D682A">
        <w:rPr>
          <w:rFonts w:ascii="Tahoma" w:eastAsia="Times New Roman" w:hAnsi="Tahoma" w:cs="Tahoma"/>
          <w:sz w:val="20"/>
          <w:szCs w:val="20"/>
          <w:lang w:eastAsia="sl-SI"/>
        </w:rPr>
        <w:t xml:space="preserve"> </w:t>
      </w:r>
      <w:hyperlink r:id="rId17" w:history="1">
        <w:r w:rsidRPr="000D682A">
          <w:rPr>
            <w:rFonts w:ascii="Tahoma" w:eastAsia="Times New Roman" w:hAnsi="Tahoma" w:cs="Tahoma"/>
            <w:color w:val="0000FF"/>
            <w:sz w:val="20"/>
            <w:szCs w:val="20"/>
            <w:u w:val="single"/>
            <w:lang w:eastAsia="sl-SI"/>
          </w:rPr>
          <w:t>https://ejn.gov.si/eJN2</w:t>
        </w:r>
      </w:hyperlink>
      <w:r w:rsidRPr="000D682A">
        <w:rPr>
          <w:rFonts w:ascii="Tahoma" w:eastAsia="Times New Roman" w:hAnsi="Tahoma" w:cs="Tahoma"/>
          <w:sz w:val="20"/>
          <w:szCs w:val="20"/>
          <w:lang w:eastAsia="sl-SI"/>
        </w:rPr>
        <w:t xml:space="preserve">, v skladu z Navodili za uporabo e-JN. Če je ponudnik že registriran v informacijski sistem e-JN, se v aplikacijo prijavi na istem naslovu. </w:t>
      </w:r>
    </w:p>
    <w:p w14:paraId="42381166" w14:textId="77777777" w:rsidR="008775D9" w:rsidRPr="000D682A" w:rsidRDefault="008775D9" w:rsidP="006371CD">
      <w:pPr>
        <w:keepNext/>
        <w:keepLines/>
        <w:spacing w:after="0" w:line="240" w:lineRule="auto"/>
        <w:jc w:val="both"/>
        <w:rPr>
          <w:rFonts w:ascii="Tahoma" w:eastAsia="Times New Roman" w:hAnsi="Tahoma" w:cs="Tahoma"/>
          <w:sz w:val="18"/>
          <w:szCs w:val="20"/>
          <w:lang w:eastAsia="sl-SI"/>
        </w:rPr>
      </w:pPr>
    </w:p>
    <w:p w14:paraId="7C0044E0" w14:textId="77777777" w:rsidR="008775D9" w:rsidRPr="000D682A" w:rsidRDefault="008775D9"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Uporabnik ponudnika, ki je v informacijskem sistemu e-JN pooblaščen za oddajanje ponudb, ponudbo odda s klikom na gumb »Oddaj«. Informacijski sistem e-JN ob oddaji ponudb zabeleži identiteto uporabnika in čas oddaje ponudbe. </w:t>
      </w:r>
      <w:r w:rsidRPr="000D682A">
        <w:rPr>
          <w:rFonts w:ascii="Tahoma" w:eastAsia="Times New Roman" w:hAnsi="Tahoma" w:cs="Tahoma"/>
          <w:sz w:val="20"/>
          <w:szCs w:val="20"/>
          <w:u w:val="single"/>
          <w:lang w:eastAsia="sl-SI"/>
        </w:rPr>
        <w:t>Uporabnik z dejanjem oddaje ponudbe izkaže in izjavi voljo v imenu ponudnika oddati zavezujočo ponudbo</w:t>
      </w:r>
      <w:r w:rsidRPr="000D682A">
        <w:rPr>
          <w:rFonts w:ascii="Tahoma" w:eastAsia="Times New Roman" w:hAnsi="Tahoma" w:cs="Tahoma"/>
          <w:sz w:val="20"/>
          <w:szCs w:val="20"/>
          <w:lang w:eastAsia="sl-SI"/>
        </w:rPr>
        <w:t xml:space="preserve"> (18. člen Obligacijskega zakonika;</w:t>
      </w:r>
      <w:r w:rsidRPr="000D682A">
        <w:rPr>
          <w:rFonts w:ascii="Times New Roman" w:eastAsia="Times New Roman" w:hAnsi="Times New Roman"/>
          <w:sz w:val="20"/>
          <w:szCs w:val="20"/>
          <w:lang w:eastAsia="sl-SI"/>
        </w:rPr>
        <w:t xml:space="preserve"> </w:t>
      </w:r>
      <w:r w:rsidRPr="000D682A">
        <w:rPr>
          <w:rFonts w:ascii="Tahoma" w:eastAsia="Times New Roman" w:hAnsi="Tahoma" w:cs="Tahoma"/>
          <w:sz w:val="20"/>
          <w:szCs w:val="20"/>
          <w:lang w:eastAsia="sl-SI"/>
        </w:rPr>
        <w:t>Uradni list RS, št. 97/07 – uradno prečiščeno besedilo, 64/16 – odl. US in 20/18 – OROZ631). Z oddajo ponudbe je le-ta zavezujoča za čas, naveden v ponudbi, razen če jo uporabnik ponudnika umakne ali spremeni pred potekom roka za oddajo ponudb.</w:t>
      </w:r>
    </w:p>
    <w:p w14:paraId="315F48E0" w14:textId="77777777" w:rsidR="008775D9" w:rsidRPr="000D682A" w:rsidRDefault="008775D9" w:rsidP="006371CD">
      <w:pPr>
        <w:keepNext/>
        <w:keepLines/>
        <w:spacing w:after="0" w:line="240" w:lineRule="auto"/>
        <w:jc w:val="both"/>
        <w:rPr>
          <w:rFonts w:ascii="Tahoma" w:eastAsia="Times New Roman" w:hAnsi="Tahoma" w:cs="Tahoma"/>
          <w:sz w:val="20"/>
          <w:szCs w:val="20"/>
          <w:lang w:eastAsia="sl-SI"/>
        </w:rPr>
      </w:pPr>
    </w:p>
    <w:p w14:paraId="2F7B8AD3" w14:textId="77777777" w:rsidR="008775D9" w:rsidRPr="000D682A" w:rsidRDefault="008775D9"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Ponudba se šteje za pravočasno oddano, če jo naročnik prejme preko sistema e-JN </w:t>
      </w:r>
      <w:hyperlink r:id="rId18" w:history="1">
        <w:r w:rsidRPr="000D682A">
          <w:rPr>
            <w:rFonts w:ascii="Tahoma" w:eastAsia="Times New Roman" w:hAnsi="Tahoma" w:cs="Tahoma"/>
            <w:color w:val="0000FF"/>
            <w:sz w:val="20"/>
            <w:szCs w:val="20"/>
            <w:u w:val="single"/>
            <w:lang w:eastAsia="sl-SI"/>
          </w:rPr>
          <w:t>https://ejn.gov.si/eJN2</w:t>
        </w:r>
      </w:hyperlink>
      <w:r w:rsidRPr="000D682A">
        <w:rPr>
          <w:rFonts w:ascii="Tahoma" w:eastAsia="Times New Roman" w:hAnsi="Tahoma" w:cs="Tahoma"/>
          <w:sz w:val="20"/>
          <w:szCs w:val="20"/>
          <w:lang w:eastAsia="sl-SI"/>
        </w:rPr>
        <w:t xml:space="preserve"> najkasneje do roka za predložitev ponudbe. Za oddano ponudbo se šteje ponudba, ki je v informacijskem sistemu e-JN označena s statusom »ODDANO«. </w:t>
      </w:r>
      <w:r w:rsidRPr="000D682A">
        <w:rPr>
          <w:rFonts w:ascii="Tahoma" w:eastAsia="Times New Roman" w:hAnsi="Tahoma" w:cs="Tahoma"/>
          <w:sz w:val="20"/>
          <w:szCs w:val="20"/>
          <w:u w:val="single"/>
          <w:lang w:eastAsia="sl-SI"/>
        </w:rPr>
        <w:t>Po preteku roka za predložitev ponudb le te ne bo več mogoče oddati.</w:t>
      </w:r>
    </w:p>
    <w:p w14:paraId="31898523" w14:textId="77777777" w:rsidR="008775D9" w:rsidRPr="000D682A" w:rsidRDefault="008775D9" w:rsidP="006371CD">
      <w:pPr>
        <w:keepNext/>
        <w:keepLines/>
        <w:spacing w:after="0" w:line="240" w:lineRule="auto"/>
        <w:jc w:val="both"/>
        <w:rPr>
          <w:rFonts w:ascii="Tahoma" w:eastAsia="Times New Roman" w:hAnsi="Tahoma" w:cs="Tahoma"/>
          <w:sz w:val="18"/>
          <w:szCs w:val="20"/>
          <w:lang w:eastAsia="sl-SI"/>
        </w:rPr>
      </w:pPr>
    </w:p>
    <w:p w14:paraId="03C56A4F" w14:textId="77777777" w:rsidR="008775D9" w:rsidRPr="000D682A" w:rsidRDefault="008775D9"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Ponudnik lahko do roka za oddajo ponudbe svojo ponudbo</w:t>
      </w:r>
      <w:r w:rsidRPr="000D682A">
        <w:rPr>
          <w:rFonts w:ascii="Tahoma" w:eastAsia="Times New Roman" w:hAnsi="Tahoma" w:cs="Tahoma"/>
          <w:b/>
          <w:sz w:val="20"/>
          <w:szCs w:val="20"/>
          <w:lang w:eastAsia="sl-SI"/>
        </w:rPr>
        <w:t xml:space="preserve"> </w:t>
      </w:r>
      <w:r w:rsidRPr="000D682A">
        <w:rPr>
          <w:rFonts w:ascii="Tahoma" w:eastAsia="Times New Roman" w:hAnsi="Tahoma" w:cs="Tahoma"/>
          <w:sz w:val="20"/>
          <w:szCs w:val="20"/>
          <w:lang w:eastAsia="sl-SI"/>
        </w:rPr>
        <w:t xml:space="preserve">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478BFCF7" w14:textId="77777777" w:rsidR="008775D9" w:rsidRPr="000D682A" w:rsidRDefault="008775D9" w:rsidP="006371CD">
      <w:pPr>
        <w:keepNext/>
        <w:keepLines/>
        <w:spacing w:after="0" w:line="240" w:lineRule="auto"/>
        <w:jc w:val="both"/>
        <w:rPr>
          <w:rFonts w:ascii="Tahoma" w:eastAsia="Times New Roman" w:hAnsi="Tahoma" w:cs="Tahoma"/>
          <w:sz w:val="20"/>
          <w:szCs w:val="20"/>
          <w:lang w:eastAsia="sl-SI"/>
        </w:rPr>
      </w:pPr>
    </w:p>
    <w:p w14:paraId="60746645" w14:textId="77777777" w:rsidR="008775D9" w:rsidRPr="000D682A" w:rsidRDefault="008775D9" w:rsidP="006371CD">
      <w:pPr>
        <w:keepNext/>
        <w:keepLines/>
        <w:numPr>
          <w:ilvl w:val="2"/>
          <w:numId w:val="1"/>
        </w:numPr>
        <w:spacing w:after="0" w:line="240" w:lineRule="auto"/>
        <w:jc w:val="both"/>
        <w:rPr>
          <w:rFonts w:ascii="Tahoma" w:eastAsia="Times New Roman" w:hAnsi="Tahoma" w:cs="Tahoma"/>
          <w:b/>
          <w:bCs/>
          <w:sz w:val="20"/>
          <w:szCs w:val="20"/>
          <w:lang w:eastAsia="sl-SI"/>
        </w:rPr>
      </w:pPr>
      <w:r w:rsidRPr="000D682A">
        <w:rPr>
          <w:rFonts w:ascii="Tahoma" w:eastAsia="Times New Roman" w:hAnsi="Tahoma" w:cs="Tahoma"/>
          <w:b/>
          <w:bCs/>
          <w:sz w:val="20"/>
          <w:szCs w:val="20"/>
          <w:lang w:eastAsia="sl-SI"/>
        </w:rPr>
        <w:t>Format ponudbe</w:t>
      </w:r>
    </w:p>
    <w:p w14:paraId="6C845D66" w14:textId="77777777" w:rsidR="008775D9" w:rsidRPr="000D682A" w:rsidRDefault="008775D9" w:rsidP="006371CD">
      <w:pPr>
        <w:keepNext/>
        <w:keepLines/>
        <w:spacing w:after="0" w:line="240" w:lineRule="auto"/>
        <w:jc w:val="both"/>
        <w:rPr>
          <w:rFonts w:ascii="Tahoma" w:eastAsia="Times New Roman" w:hAnsi="Tahoma" w:cs="Tahoma"/>
          <w:sz w:val="20"/>
          <w:szCs w:val="20"/>
          <w:lang w:eastAsia="sl-SI"/>
        </w:rPr>
      </w:pPr>
    </w:p>
    <w:p w14:paraId="2D000752" w14:textId="04D2FBF7" w:rsidR="008775D9" w:rsidRPr="000D682A" w:rsidRDefault="008775D9"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u w:val="single"/>
          <w:lang w:eastAsia="sl-SI"/>
        </w:rPr>
        <w:t xml:space="preserve">Ponudba </w:t>
      </w:r>
      <w:r w:rsidRPr="000D682A">
        <w:rPr>
          <w:rFonts w:ascii="Tahoma" w:eastAsia="Times New Roman" w:hAnsi="Tahoma" w:cs="Tahoma"/>
          <w:b/>
          <w:sz w:val="20"/>
          <w:szCs w:val="20"/>
          <w:u w:val="single"/>
          <w:lang w:eastAsia="sl-SI"/>
        </w:rPr>
        <w:t>mora</w:t>
      </w:r>
      <w:r w:rsidRPr="000D682A">
        <w:rPr>
          <w:rFonts w:ascii="Tahoma" w:eastAsia="Times New Roman" w:hAnsi="Tahoma" w:cs="Tahoma"/>
          <w:sz w:val="20"/>
          <w:szCs w:val="20"/>
          <w:u w:val="single"/>
          <w:lang w:eastAsia="sl-SI"/>
        </w:rPr>
        <w:t xml:space="preserve"> </w:t>
      </w:r>
      <w:r w:rsidRPr="000D682A">
        <w:rPr>
          <w:rFonts w:ascii="Tahoma" w:eastAsia="Times New Roman" w:hAnsi="Tahoma" w:cs="Tahoma"/>
          <w:b/>
          <w:sz w:val="20"/>
          <w:szCs w:val="20"/>
          <w:u w:val="single"/>
          <w:lang w:eastAsia="sl-SI"/>
        </w:rPr>
        <w:t>biti priložena v "pdf" formatu/zapisu/datoteki</w:t>
      </w:r>
      <w:r w:rsidRPr="000D682A">
        <w:rPr>
          <w:rFonts w:ascii="Tahoma" w:eastAsia="Times New Roman" w:hAnsi="Tahoma" w:cs="Tahoma"/>
          <w:sz w:val="20"/>
          <w:szCs w:val="20"/>
          <w:lang w:eastAsia="sl-SI"/>
        </w:rPr>
        <w:t xml:space="preserve"> (sken celotne ponudbe z izpolnjenimi in podpisanimi ponudbenimi listinami – žig oz. žigosanje ni potrebno). Ponudnik lahko fizični podpis nadomesti z elektronskim podpisom, v kolikor e-JN to dopušča in ni drugače določeno z razpisno dokumentacijo. </w:t>
      </w:r>
      <w:r w:rsidRPr="000D682A">
        <w:rPr>
          <w:rFonts w:ascii="Tahoma" w:eastAsia="Times New Roman" w:hAnsi="Tahoma" w:cs="Tahoma"/>
          <w:sz w:val="20"/>
          <w:szCs w:val="20"/>
          <w:u w:val="single"/>
          <w:lang w:eastAsia="sl-SI"/>
        </w:rPr>
        <w:t xml:space="preserve">Ponudbeni predračun </w:t>
      </w:r>
      <w:r w:rsidR="00E5387C" w:rsidRPr="000D682A">
        <w:rPr>
          <w:rFonts w:ascii="Tahoma" w:eastAsia="Times New Roman" w:hAnsi="Tahoma" w:cs="Tahoma"/>
          <w:sz w:val="20"/>
          <w:szCs w:val="20"/>
          <w:u w:val="single"/>
          <w:lang w:eastAsia="sl-SI"/>
        </w:rPr>
        <w:t>naj bo</w:t>
      </w:r>
      <w:r w:rsidRPr="000D682A">
        <w:rPr>
          <w:rFonts w:ascii="Tahoma" w:eastAsia="Times New Roman" w:hAnsi="Tahoma" w:cs="Tahoma"/>
          <w:sz w:val="20"/>
          <w:szCs w:val="20"/>
          <w:u w:val="single"/>
          <w:lang w:eastAsia="sl-SI"/>
        </w:rPr>
        <w:t xml:space="preserve"> priložen tudi v Excel formatu</w:t>
      </w:r>
      <w:r w:rsidRPr="000D682A">
        <w:rPr>
          <w:rFonts w:ascii="Tahoma" w:eastAsia="Times New Roman" w:hAnsi="Tahoma" w:cs="Tahoma"/>
          <w:sz w:val="20"/>
          <w:szCs w:val="20"/>
          <w:lang w:eastAsia="sl-SI"/>
        </w:rPr>
        <w:t>. Ponudniki so obvezani priložiti vse priloge, razen če v posamezni prilogi ni drugače navedeno.</w:t>
      </w:r>
    </w:p>
    <w:p w14:paraId="7525929A" w14:textId="77777777" w:rsidR="008775D9" w:rsidRPr="000D682A" w:rsidRDefault="008775D9" w:rsidP="006371CD">
      <w:pPr>
        <w:keepNext/>
        <w:keepLines/>
        <w:spacing w:after="0" w:line="240" w:lineRule="auto"/>
        <w:jc w:val="both"/>
        <w:rPr>
          <w:rFonts w:ascii="Tahoma" w:eastAsia="Times New Roman" w:hAnsi="Tahoma" w:cs="Tahoma"/>
          <w:sz w:val="20"/>
          <w:szCs w:val="20"/>
          <w:lang w:eastAsia="sl-SI"/>
        </w:rPr>
      </w:pPr>
    </w:p>
    <w:p w14:paraId="3D761887" w14:textId="77777777" w:rsidR="008775D9" w:rsidRPr="000D682A" w:rsidRDefault="008775D9" w:rsidP="006371CD">
      <w:pPr>
        <w:keepNext/>
        <w:keepLines/>
        <w:numPr>
          <w:ilvl w:val="2"/>
          <w:numId w:val="1"/>
        </w:numPr>
        <w:spacing w:after="0" w:line="240" w:lineRule="auto"/>
        <w:jc w:val="both"/>
        <w:rPr>
          <w:rFonts w:ascii="Tahoma" w:eastAsia="Times New Roman" w:hAnsi="Tahoma" w:cs="Tahoma"/>
          <w:b/>
          <w:bCs/>
          <w:sz w:val="20"/>
          <w:szCs w:val="20"/>
          <w:lang w:eastAsia="sl-SI"/>
        </w:rPr>
      </w:pPr>
      <w:r w:rsidRPr="000D682A">
        <w:rPr>
          <w:rFonts w:ascii="Tahoma" w:eastAsia="Times New Roman" w:hAnsi="Tahoma" w:cs="Tahoma"/>
          <w:b/>
          <w:bCs/>
          <w:sz w:val="20"/>
          <w:szCs w:val="20"/>
          <w:lang w:eastAsia="sl-SI"/>
        </w:rPr>
        <w:t>Dostop do povezave za oddajo elektronske ponudbe</w:t>
      </w:r>
    </w:p>
    <w:p w14:paraId="7697D32C" w14:textId="77777777" w:rsidR="008775D9" w:rsidRPr="000D682A" w:rsidRDefault="008775D9" w:rsidP="006371CD">
      <w:pPr>
        <w:keepNext/>
        <w:keepLines/>
        <w:spacing w:after="0" w:line="240" w:lineRule="auto"/>
        <w:jc w:val="both"/>
        <w:rPr>
          <w:rFonts w:ascii="Tahoma" w:eastAsia="Times New Roman" w:hAnsi="Tahoma" w:cs="Tahoma"/>
          <w:sz w:val="20"/>
          <w:szCs w:val="20"/>
          <w:lang w:eastAsia="sl-SI"/>
        </w:rPr>
      </w:pPr>
    </w:p>
    <w:p w14:paraId="398D40E9" w14:textId="77777777" w:rsidR="008775D9" w:rsidRPr="000D682A" w:rsidRDefault="008775D9"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Dostop do povezave (spletnega naslova) preko katerega ponudniki oddajo elektronske ponudbe v tem postopku javnega naročila, je ponudnikom na voljo </w:t>
      </w:r>
      <w:r w:rsidRPr="000D682A">
        <w:rPr>
          <w:rFonts w:ascii="Tahoma" w:eastAsia="Times New Roman" w:hAnsi="Tahoma" w:cs="Tahoma"/>
          <w:sz w:val="20"/>
          <w:szCs w:val="20"/>
          <w:u w:val="single"/>
          <w:lang w:eastAsia="sl-SI"/>
        </w:rPr>
        <w:t xml:space="preserve">v predmetnem Obvestilu o javnem naročilu Portala JN </w:t>
      </w:r>
      <w:r w:rsidRPr="000D682A">
        <w:rPr>
          <w:rFonts w:ascii="Tahoma" w:eastAsia="Times New Roman" w:hAnsi="Tahoma" w:cs="Tahoma"/>
          <w:b/>
          <w:sz w:val="18"/>
          <w:szCs w:val="20"/>
          <w:u w:val="single"/>
          <w:lang w:eastAsia="sl-SI"/>
        </w:rPr>
        <w:t>v razdelku »1.3 Sporočanje«</w:t>
      </w:r>
      <w:r w:rsidRPr="000D682A">
        <w:rPr>
          <w:rFonts w:ascii="Tahoma" w:eastAsia="Times New Roman" w:hAnsi="Tahoma" w:cs="Tahoma"/>
          <w:sz w:val="20"/>
          <w:szCs w:val="20"/>
          <w:lang w:eastAsia="sl-SI"/>
        </w:rPr>
        <w:t xml:space="preserve">.  </w:t>
      </w:r>
    </w:p>
    <w:p w14:paraId="7B000348" w14:textId="77777777" w:rsidR="008775D9" w:rsidRPr="000D682A" w:rsidRDefault="008775D9" w:rsidP="006371CD">
      <w:pPr>
        <w:keepNext/>
        <w:keepLines/>
        <w:spacing w:after="0" w:line="240" w:lineRule="auto"/>
        <w:jc w:val="both"/>
        <w:rPr>
          <w:rFonts w:ascii="Tahoma" w:eastAsia="Times New Roman" w:hAnsi="Tahoma" w:cs="Tahoma"/>
          <w:sz w:val="20"/>
          <w:szCs w:val="20"/>
          <w:lang w:eastAsia="sl-SI"/>
        </w:rPr>
      </w:pPr>
    </w:p>
    <w:p w14:paraId="4A8ADCCA" w14:textId="77777777" w:rsidR="008775D9" w:rsidRPr="000D682A" w:rsidRDefault="008775D9" w:rsidP="006371CD">
      <w:pPr>
        <w:keepNext/>
        <w:keepLines/>
        <w:numPr>
          <w:ilvl w:val="2"/>
          <w:numId w:val="1"/>
        </w:numPr>
        <w:spacing w:after="0" w:line="240" w:lineRule="auto"/>
        <w:jc w:val="both"/>
        <w:rPr>
          <w:rFonts w:ascii="Tahoma" w:eastAsia="Times New Roman" w:hAnsi="Tahoma" w:cs="Tahoma"/>
          <w:b/>
          <w:bCs/>
          <w:sz w:val="20"/>
          <w:szCs w:val="20"/>
          <w:lang w:eastAsia="sl-SI"/>
        </w:rPr>
      </w:pPr>
      <w:r w:rsidRPr="000D682A">
        <w:rPr>
          <w:rFonts w:ascii="Tahoma" w:eastAsia="Times New Roman" w:hAnsi="Tahoma" w:cs="Tahoma"/>
          <w:b/>
          <w:bCs/>
          <w:sz w:val="20"/>
          <w:szCs w:val="20"/>
          <w:lang w:eastAsia="sl-SI"/>
        </w:rPr>
        <w:t>Navodila ponudniku glede nalaganja ponudbene dokumentacije v sistemu e-JN</w:t>
      </w:r>
    </w:p>
    <w:p w14:paraId="4C450022" w14:textId="77777777" w:rsidR="008775D9" w:rsidRPr="000D682A" w:rsidRDefault="008775D9" w:rsidP="006371CD">
      <w:pPr>
        <w:keepNext/>
        <w:keepLines/>
        <w:spacing w:after="0" w:line="240" w:lineRule="auto"/>
        <w:jc w:val="both"/>
        <w:rPr>
          <w:rFonts w:ascii="Tahoma" w:eastAsia="Times New Roman" w:hAnsi="Tahoma"/>
          <w:sz w:val="20"/>
          <w:szCs w:val="24"/>
          <w:lang w:eastAsia="sl-SI"/>
        </w:rPr>
      </w:pPr>
    </w:p>
    <w:p w14:paraId="0E22EE86" w14:textId="77777777" w:rsidR="008775D9" w:rsidRPr="000D682A" w:rsidRDefault="008775D9" w:rsidP="006371CD">
      <w:pPr>
        <w:keepNext/>
        <w:keepLines/>
        <w:numPr>
          <w:ilvl w:val="0"/>
          <w:numId w:val="32"/>
        </w:numPr>
        <w:spacing w:after="100" w:line="240" w:lineRule="auto"/>
        <w:ind w:left="425" w:hanging="357"/>
        <w:jc w:val="both"/>
        <w:rPr>
          <w:rFonts w:ascii="Tahoma" w:eastAsia="Times New Roman" w:hAnsi="Tahoma" w:cs="Tahoma"/>
          <w:b/>
          <w:color w:val="760000"/>
          <w:sz w:val="20"/>
          <w:szCs w:val="20"/>
          <w:lang w:eastAsia="sl-SI"/>
        </w:rPr>
      </w:pPr>
      <w:r w:rsidRPr="000D682A">
        <w:rPr>
          <w:rFonts w:ascii="Tahoma" w:eastAsia="Times New Roman" w:hAnsi="Tahoma" w:cs="Tahoma"/>
          <w:b/>
          <w:color w:val="760000"/>
          <w:sz w:val="20"/>
          <w:szCs w:val="20"/>
          <w:lang w:eastAsia="sl-SI"/>
        </w:rPr>
        <w:t>Obrazec »Priloga 2«:</w:t>
      </w:r>
    </w:p>
    <w:p w14:paraId="6D2539CF" w14:textId="77777777" w:rsidR="008775D9" w:rsidRPr="000D682A" w:rsidRDefault="008775D9" w:rsidP="006371CD">
      <w:pPr>
        <w:keepNext/>
        <w:keepLines/>
        <w:spacing w:after="0" w:line="240" w:lineRule="auto"/>
        <w:ind w:left="426" w:right="-2"/>
        <w:jc w:val="both"/>
        <w:rPr>
          <w:rFonts w:ascii="Tahoma" w:eastAsia="Times New Roman" w:hAnsi="Tahoma"/>
          <w:i/>
          <w:sz w:val="20"/>
          <w:szCs w:val="24"/>
          <w:lang w:eastAsia="sl-SI"/>
        </w:rPr>
      </w:pPr>
      <w:r w:rsidRPr="000D682A">
        <w:rPr>
          <w:rFonts w:ascii="Tahoma" w:eastAsia="Times New Roman" w:hAnsi="Tahoma"/>
          <w:sz w:val="20"/>
          <w:szCs w:val="24"/>
          <w:lang w:eastAsia="sl-SI"/>
        </w:rPr>
        <w:t xml:space="preserve">Ponudnik v informacijskem sistemu e-JN </w:t>
      </w:r>
      <w:r w:rsidRPr="000D682A">
        <w:rPr>
          <w:rFonts w:ascii="Tahoma" w:eastAsia="Times New Roman" w:hAnsi="Tahoma"/>
          <w:b/>
          <w:sz w:val="18"/>
          <w:szCs w:val="24"/>
          <w:lang w:eastAsia="sl-SI"/>
        </w:rPr>
        <w:t>v razdelek »</w:t>
      </w:r>
      <w:r w:rsidRPr="000D682A">
        <w:rPr>
          <w:rFonts w:ascii="Tahoma" w:eastAsia="Times New Roman" w:hAnsi="Tahoma"/>
          <w:b/>
          <w:sz w:val="20"/>
          <w:szCs w:val="24"/>
          <w:lang w:eastAsia="sl-SI"/>
        </w:rPr>
        <w:t>Predračun</w:t>
      </w:r>
      <w:r w:rsidRPr="000D682A">
        <w:rPr>
          <w:rFonts w:ascii="Tahoma" w:eastAsia="Times New Roman" w:hAnsi="Tahoma"/>
          <w:b/>
          <w:sz w:val="18"/>
          <w:szCs w:val="24"/>
          <w:lang w:eastAsia="sl-SI"/>
        </w:rPr>
        <w:t>«</w:t>
      </w:r>
      <w:r w:rsidRPr="000D682A">
        <w:rPr>
          <w:rFonts w:ascii="Tahoma" w:eastAsia="Times New Roman" w:hAnsi="Tahoma"/>
          <w:sz w:val="18"/>
          <w:szCs w:val="24"/>
          <w:lang w:eastAsia="sl-SI"/>
        </w:rPr>
        <w:t xml:space="preserve"> </w:t>
      </w:r>
      <w:r w:rsidRPr="000D682A">
        <w:rPr>
          <w:rFonts w:ascii="Tahoma" w:eastAsia="Times New Roman" w:hAnsi="Tahoma"/>
          <w:sz w:val="20"/>
          <w:szCs w:val="24"/>
          <w:lang w:eastAsia="sl-SI"/>
        </w:rPr>
        <w:t xml:space="preserve">naloži izpolnjen </w:t>
      </w:r>
      <w:r w:rsidRPr="000D682A">
        <w:rPr>
          <w:rFonts w:ascii="Tahoma" w:eastAsia="Times New Roman" w:hAnsi="Tahoma"/>
          <w:sz w:val="20"/>
          <w:szCs w:val="24"/>
          <w:u w:val="single"/>
          <w:lang w:eastAsia="sl-SI"/>
        </w:rPr>
        <w:t xml:space="preserve">obrazec Priloga 2 </w:t>
      </w:r>
      <w:r w:rsidRPr="000D682A">
        <w:rPr>
          <w:rFonts w:ascii="Tahoma" w:eastAsia="Times New Roman" w:hAnsi="Tahoma"/>
          <w:sz w:val="20"/>
          <w:szCs w:val="24"/>
          <w:lang w:eastAsia="sl-SI"/>
        </w:rPr>
        <w:t xml:space="preserve"> (v "pdf" formatu/zapisu/datoteki), </w:t>
      </w:r>
      <w:r w:rsidRPr="000D682A">
        <w:rPr>
          <w:rFonts w:ascii="Tahoma" w:eastAsia="Times New Roman" w:hAnsi="Tahoma"/>
          <w:szCs w:val="24"/>
          <w:lang w:eastAsia="sl-SI"/>
        </w:rPr>
        <w:t xml:space="preserve">ki se </w:t>
      </w:r>
      <w:r w:rsidRPr="000D682A">
        <w:rPr>
          <w:rFonts w:ascii="Tahoma" w:eastAsia="Times New Roman" w:hAnsi="Tahoma"/>
          <w:b/>
          <w:sz w:val="20"/>
          <w:szCs w:val="24"/>
          <w:lang w:eastAsia="sl-SI"/>
        </w:rPr>
        <w:t>podpiše z oddajo ponudbe - elektronski podpis</w:t>
      </w:r>
      <w:r w:rsidRPr="000D682A">
        <w:rPr>
          <w:rFonts w:ascii="Tahoma" w:eastAsia="Times New Roman" w:hAnsi="Tahoma"/>
          <w:sz w:val="20"/>
          <w:szCs w:val="24"/>
          <w:lang w:eastAsia="sl-SI"/>
        </w:rPr>
        <w:t xml:space="preserve">. </w:t>
      </w:r>
      <w:r w:rsidRPr="000D682A">
        <w:rPr>
          <w:rFonts w:ascii="Tahoma" w:eastAsia="Times New Roman" w:hAnsi="Tahoma"/>
          <w:i/>
          <w:sz w:val="20"/>
          <w:szCs w:val="24"/>
          <w:lang w:eastAsia="sl-SI"/>
        </w:rPr>
        <w:t xml:space="preserve">Le-ta bo tudi na voljo oz. dostopna javnosti na javnem odpiranju ponudb. </w:t>
      </w:r>
    </w:p>
    <w:p w14:paraId="48279DB4" w14:textId="77777777" w:rsidR="008775D9" w:rsidRPr="000D682A" w:rsidRDefault="008775D9" w:rsidP="006371CD">
      <w:pPr>
        <w:keepNext/>
        <w:keepLines/>
        <w:spacing w:after="0" w:line="240" w:lineRule="auto"/>
        <w:jc w:val="both"/>
        <w:rPr>
          <w:rFonts w:ascii="Tahoma" w:eastAsia="Times New Roman" w:hAnsi="Tahoma"/>
          <w:i/>
          <w:sz w:val="20"/>
          <w:szCs w:val="24"/>
          <w:lang w:eastAsia="sl-SI"/>
        </w:rPr>
      </w:pPr>
    </w:p>
    <w:p w14:paraId="32D9E49F" w14:textId="77777777" w:rsidR="008775D9" w:rsidRPr="000D682A" w:rsidRDefault="008775D9" w:rsidP="006371CD">
      <w:pPr>
        <w:keepNext/>
        <w:keepLines/>
        <w:numPr>
          <w:ilvl w:val="0"/>
          <w:numId w:val="32"/>
        </w:numPr>
        <w:spacing w:after="100" w:line="240" w:lineRule="auto"/>
        <w:ind w:left="425" w:hanging="357"/>
        <w:jc w:val="both"/>
        <w:rPr>
          <w:rFonts w:ascii="Tahoma" w:eastAsia="Times New Roman" w:hAnsi="Tahoma" w:cs="Tahoma"/>
          <w:b/>
          <w:color w:val="820000"/>
          <w:sz w:val="20"/>
          <w:szCs w:val="20"/>
          <w:lang w:eastAsia="sl-SI"/>
        </w:rPr>
      </w:pPr>
      <w:r w:rsidRPr="000D682A">
        <w:rPr>
          <w:rFonts w:ascii="Tahoma" w:eastAsia="Times New Roman" w:hAnsi="Tahoma" w:cs="Tahoma"/>
          <w:b/>
          <w:color w:val="820000"/>
          <w:sz w:val="20"/>
          <w:szCs w:val="20"/>
          <w:lang w:eastAsia="sl-SI"/>
        </w:rPr>
        <w:t xml:space="preserve">ESPD – Ponudnik/glavni partner: </w:t>
      </w:r>
    </w:p>
    <w:p w14:paraId="6C24869E" w14:textId="77777777" w:rsidR="008775D9" w:rsidRPr="000D682A" w:rsidRDefault="008775D9" w:rsidP="006371CD">
      <w:pPr>
        <w:keepNext/>
        <w:keepLines/>
        <w:spacing w:after="0" w:line="240" w:lineRule="auto"/>
        <w:ind w:left="426"/>
        <w:jc w:val="both"/>
        <w:rPr>
          <w:rFonts w:ascii="Tahoma" w:eastAsia="Times New Roman" w:hAnsi="Tahoma"/>
          <w:i/>
          <w:sz w:val="18"/>
          <w:szCs w:val="18"/>
          <w:lang w:eastAsia="sl-SI"/>
        </w:rPr>
      </w:pPr>
      <w:r w:rsidRPr="000D682A">
        <w:rPr>
          <w:rFonts w:ascii="Tahoma" w:eastAsia="Times New Roman" w:hAnsi="Tahoma"/>
          <w:sz w:val="20"/>
          <w:szCs w:val="24"/>
          <w:lang w:eastAsia="sl-SI"/>
        </w:rPr>
        <w:lastRenderedPageBreak/>
        <w:t>Ponudnik (glavni partner) mora obrazec ESPD izpolniti ter ga v xml. formatu naložiti v informacijskem sistemu e-JN</w:t>
      </w:r>
      <w:r w:rsidRPr="000D682A">
        <w:rPr>
          <w:rFonts w:ascii="Tahoma" w:eastAsia="Times New Roman" w:hAnsi="Tahoma"/>
          <w:b/>
          <w:sz w:val="20"/>
          <w:szCs w:val="24"/>
          <w:lang w:eastAsia="sl-SI"/>
        </w:rPr>
        <w:t xml:space="preserve"> v razdelek »Obrazec ESPD - ponudnik« (podpiše se z oddajo ponudbe - elektronski podpis)</w:t>
      </w:r>
      <w:r w:rsidRPr="000D682A">
        <w:rPr>
          <w:rFonts w:ascii="Tahoma" w:eastAsia="Times New Roman" w:hAnsi="Tahoma" w:cs="Tahoma"/>
          <w:bCs/>
          <w:sz w:val="20"/>
          <w:szCs w:val="20"/>
          <w:lang w:eastAsia="sl-SI"/>
        </w:rPr>
        <w:t xml:space="preserve">. </w:t>
      </w:r>
      <w:r w:rsidRPr="000D682A">
        <w:rPr>
          <w:rFonts w:ascii="Tahoma" w:eastAsia="Times New Roman" w:hAnsi="Tahoma" w:cs="Tahoma"/>
          <w:bCs/>
          <w:i/>
          <w:sz w:val="18"/>
          <w:szCs w:val="18"/>
          <w:lang w:eastAsia="sl-SI"/>
        </w:rPr>
        <w:t xml:space="preserve">Le-ta </w:t>
      </w:r>
      <w:r w:rsidRPr="000D682A">
        <w:rPr>
          <w:rFonts w:ascii="Tahoma" w:eastAsia="Times New Roman" w:hAnsi="Tahoma"/>
          <w:i/>
          <w:sz w:val="18"/>
          <w:szCs w:val="18"/>
          <w:lang w:eastAsia="sl-SI"/>
        </w:rPr>
        <w:t xml:space="preserve"> ne bo prikazana javnosti in ostalim ponudnikom</w:t>
      </w:r>
      <w:r w:rsidRPr="000D682A">
        <w:rPr>
          <w:rFonts w:ascii="Tahoma" w:eastAsia="Times New Roman" w:hAnsi="Tahoma"/>
          <w:i/>
          <w:sz w:val="20"/>
          <w:szCs w:val="24"/>
          <w:lang w:eastAsia="sl-SI"/>
        </w:rPr>
        <w:t xml:space="preserve"> </w:t>
      </w:r>
      <w:r w:rsidRPr="000D682A">
        <w:rPr>
          <w:rFonts w:ascii="Tahoma" w:eastAsia="Times New Roman" w:hAnsi="Tahoma"/>
          <w:i/>
          <w:sz w:val="18"/>
          <w:szCs w:val="18"/>
          <w:lang w:eastAsia="sl-SI"/>
        </w:rPr>
        <w:t>na javnem odpiranju ponudb.</w:t>
      </w:r>
    </w:p>
    <w:p w14:paraId="504D59F4" w14:textId="77777777" w:rsidR="008775D9" w:rsidRPr="000D682A" w:rsidRDefault="008775D9" w:rsidP="006371CD">
      <w:pPr>
        <w:keepNext/>
        <w:keepLines/>
        <w:spacing w:after="0" w:line="240" w:lineRule="auto"/>
        <w:jc w:val="both"/>
        <w:rPr>
          <w:rFonts w:ascii="Tahoma" w:eastAsia="Times New Roman" w:hAnsi="Tahoma"/>
          <w:i/>
          <w:sz w:val="20"/>
          <w:szCs w:val="24"/>
          <w:lang w:eastAsia="sl-SI"/>
        </w:rPr>
      </w:pPr>
    </w:p>
    <w:p w14:paraId="4280B78A" w14:textId="77777777" w:rsidR="008775D9" w:rsidRPr="000D682A" w:rsidRDefault="008775D9" w:rsidP="006371CD">
      <w:pPr>
        <w:keepNext/>
        <w:keepLines/>
        <w:numPr>
          <w:ilvl w:val="0"/>
          <w:numId w:val="32"/>
        </w:numPr>
        <w:spacing w:after="100" w:line="240" w:lineRule="auto"/>
        <w:ind w:left="425" w:hanging="357"/>
        <w:jc w:val="both"/>
        <w:rPr>
          <w:rFonts w:ascii="Tahoma" w:eastAsia="Times New Roman" w:hAnsi="Tahoma" w:cs="Tahoma"/>
          <w:b/>
          <w:color w:val="820000"/>
          <w:sz w:val="20"/>
          <w:szCs w:val="20"/>
          <w:lang w:eastAsia="sl-SI"/>
        </w:rPr>
      </w:pPr>
      <w:r w:rsidRPr="000D682A">
        <w:rPr>
          <w:rFonts w:ascii="Tahoma" w:eastAsia="Times New Roman" w:hAnsi="Tahoma" w:cs="Tahoma"/>
          <w:b/>
          <w:color w:val="820000"/>
          <w:sz w:val="20"/>
          <w:szCs w:val="20"/>
          <w:lang w:eastAsia="sl-SI"/>
        </w:rPr>
        <w:t xml:space="preserve">ESPD – Ostali sodelujoči«: </w:t>
      </w:r>
    </w:p>
    <w:p w14:paraId="5F0DF110" w14:textId="50D712BF" w:rsidR="008775D9" w:rsidRPr="000D682A" w:rsidRDefault="008775D9" w:rsidP="006371CD">
      <w:pPr>
        <w:keepNext/>
        <w:keepLines/>
        <w:spacing w:after="0" w:line="240" w:lineRule="auto"/>
        <w:ind w:left="426"/>
        <w:jc w:val="both"/>
        <w:rPr>
          <w:rFonts w:ascii="Tahoma" w:eastAsia="Times New Roman" w:hAnsi="Tahoma"/>
          <w:i/>
          <w:sz w:val="18"/>
          <w:szCs w:val="18"/>
          <w:lang w:eastAsia="sl-SI"/>
        </w:rPr>
      </w:pPr>
      <w:r w:rsidRPr="000D682A">
        <w:rPr>
          <w:rFonts w:ascii="Tahoma" w:eastAsia="Times New Roman" w:hAnsi="Tahoma" w:cs="Tahoma"/>
          <w:bCs/>
          <w:sz w:val="20"/>
          <w:szCs w:val="20"/>
          <w:lang w:eastAsia="sl-SI"/>
        </w:rPr>
        <w:t>V primeru skupne ponudbe (s partnerji), uporabe zmogljivosti drugih subjektov in/ali podizvajalcev mora ponudnik v informacijskem sistemu e-JN</w:t>
      </w:r>
      <w:r w:rsidRPr="000D682A">
        <w:rPr>
          <w:rFonts w:ascii="Tahoma" w:eastAsia="Times New Roman" w:hAnsi="Tahoma" w:cs="Tahoma"/>
          <w:b/>
          <w:bCs/>
          <w:sz w:val="20"/>
          <w:szCs w:val="20"/>
          <w:lang w:eastAsia="sl-SI"/>
        </w:rPr>
        <w:t xml:space="preserve"> v razdelek »ESPD – ostali sodelujoči« </w:t>
      </w:r>
      <w:r w:rsidRPr="000D682A">
        <w:rPr>
          <w:rFonts w:ascii="Tahoma" w:eastAsia="Times New Roman" w:hAnsi="Tahoma"/>
          <w:sz w:val="18"/>
          <w:szCs w:val="18"/>
          <w:lang w:eastAsia="sl-SI"/>
        </w:rPr>
        <w:t xml:space="preserve">v pdf. formatu </w:t>
      </w:r>
      <w:r w:rsidR="00FC1754" w:rsidRPr="000D682A">
        <w:rPr>
          <w:rFonts w:ascii="Tahoma" w:eastAsia="Times New Roman" w:hAnsi="Tahoma"/>
          <w:sz w:val="18"/>
          <w:szCs w:val="18"/>
          <w:lang w:eastAsia="sl-SI"/>
        </w:rPr>
        <w:t xml:space="preserve">ali v elektronski obliki </w:t>
      </w:r>
      <w:r w:rsidRPr="000D682A">
        <w:rPr>
          <w:rFonts w:ascii="Tahoma" w:eastAsia="Times New Roman" w:hAnsi="Tahoma" w:cs="Tahoma"/>
          <w:bCs/>
          <w:sz w:val="20"/>
          <w:szCs w:val="20"/>
          <w:lang w:eastAsia="sl-SI"/>
        </w:rPr>
        <w:t xml:space="preserve">naložiti </w:t>
      </w:r>
      <w:r w:rsidRPr="000D682A">
        <w:rPr>
          <w:rFonts w:ascii="Tahoma" w:eastAsia="Times New Roman" w:hAnsi="Tahoma"/>
          <w:sz w:val="20"/>
          <w:szCs w:val="24"/>
          <w:lang w:eastAsia="sl-SI"/>
        </w:rPr>
        <w:t xml:space="preserve">izpolnjene in podpisane ESPD obrazce </w:t>
      </w:r>
      <w:r w:rsidRPr="000D682A">
        <w:rPr>
          <w:rFonts w:ascii="Tahoma" w:eastAsia="Times New Roman" w:hAnsi="Tahoma" w:cs="Tahoma"/>
          <w:sz w:val="20"/>
          <w:szCs w:val="20"/>
          <w:lang w:eastAsia="sl-SI"/>
        </w:rPr>
        <w:t>za vsakega od ostalih sodelujočih subjektov (partnerje iz skupine ponudnikov, podizvajalci</w:t>
      </w:r>
      <w:r w:rsidRPr="000D682A">
        <w:rPr>
          <w:rFonts w:ascii="Tahoma" w:eastAsia="Times New Roman" w:hAnsi="Tahoma" w:cs="Tahoma"/>
          <w:iCs/>
          <w:sz w:val="20"/>
          <w:szCs w:val="20"/>
          <w:lang w:eastAsia="sl-SI"/>
        </w:rPr>
        <w:t xml:space="preserve"> in/ali ostali subjekti, katerih zmogljivost uporablja ponudnik)</w:t>
      </w:r>
      <w:r w:rsidRPr="000D682A">
        <w:rPr>
          <w:rFonts w:ascii="Tahoma" w:eastAsia="Times New Roman" w:hAnsi="Tahoma" w:cs="Tahoma"/>
          <w:sz w:val="20"/>
          <w:szCs w:val="20"/>
          <w:lang w:eastAsia="sl-SI"/>
        </w:rPr>
        <w:t>.</w:t>
      </w:r>
      <w:r w:rsidRPr="000D682A">
        <w:rPr>
          <w:rFonts w:ascii="Tahoma" w:eastAsia="Times New Roman" w:hAnsi="Tahoma" w:cs="Tahoma"/>
          <w:bCs/>
          <w:sz w:val="20"/>
          <w:szCs w:val="20"/>
          <w:lang w:eastAsia="sl-SI"/>
        </w:rPr>
        <w:t xml:space="preserve"> </w:t>
      </w:r>
      <w:r w:rsidRPr="000D682A">
        <w:rPr>
          <w:rFonts w:ascii="Tahoma" w:eastAsia="Times New Roman" w:hAnsi="Tahoma" w:cs="Tahoma"/>
          <w:bCs/>
          <w:i/>
          <w:sz w:val="18"/>
          <w:szCs w:val="18"/>
          <w:lang w:eastAsia="sl-SI"/>
        </w:rPr>
        <w:t>Le-ta</w:t>
      </w:r>
      <w:r w:rsidRPr="000D682A">
        <w:rPr>
          <w:rFonts w:ascii="Tahoma" w:eastAsia="Times New Roman" w:hAnsi="Tahoma"/>
          <w:i/>
          <w:sz w:val="18"/>
          <w:szCs w:val="18"/>
          <w:lang w:eastAsia="sl-SI"/>
        </w:rPr>
        <w:t xml:space="preserve"> ne bo prikazana javnosti in ostalim ponudnikom</w:t>
      </w:r>
      <w:r w:rsidRPr="000D682A">
        <w:rPr>
          <w:rFonts w:ascii="Tahoma" w:eastAsia="Times New Roman" w:hAnsi="Tahoma"/>
          <w:i/>
          <w:sz w:val="20"/>
          <w:szCs w:val="24"/>
          <w:lang w:eastAsia="sl-SI"/>
        </w:rPr>
        <w:t xml:space="preserve"> </w:t>
      </w:r>
      <w:r w:rsidRPr="000D682A">
        <w:rPr>
          <w:rFonts w:ascii="Tahoma" w:eastAsia="Times New Roman" w:hAnsi="Tahoma"/>
          <w:i/>
          <w:sz w:val="18"/>
          <w:szCs w:val="18"/>
          <w:lang w:eastAsia="sl-SI"/>
        </w:rPr>
        <w:t>na javnem odpiranju ponudb.</w:t>
      </w:r>
      <w:r w:rsidRPr="000D682A">
        <w:rPr>
          <w:rFonts w:ascii="Tahoma" w:eastAsia="Times New Roman" w:hAnsi="Tahoma" w:cs="Tahoma"/>
          <w:sz w:val="20"/>
          <w:szCs w:val="20"/>
          <w:lang w:eastAsia="sl-SI"/>
        </w:rPr>
        <w:t xml:space="preserve"> </w:t>
      </w:r>
    </w:p>
    <w:p w14:paraId="34E5DB0A" w14:textId="77777777" w:rsidR="008775D9" w:rsidRPr="000D682A" w:rsidRDefault="008775D9" w:rsidP="006371CD">
      <w:pPr>
        <w:keepNext/>
        <w:keepLines/>
        <w:spacing w:after="0" w:line="240" w:lineRule="auto"/>
        <w:ind w:left="426"/>
        <w:jc w:val="both"/>
        <w:rPr>
          <w:rFonts w:ascii="Tahoma" w:eastAsia="Times New Roman" w:hAnsi="Tahoma"/>
          <w:sz w:val="24"/>
          <w:szCs w:val="17"/>
          <w:lang w:eastAsia="sl-SI"/>
        </w:rPr>
      </w:pPr>
      <w:r w:rsidRPr="000D682A">
        <w:rPr>
          <w:rFonts w:ascii="Tahoma" w:eastAsia="Times New Roman" w:hAnsi="Tahoma"/>
          <w:sz w:val="20"/>
          <w:szCs w:val="17"/>
          <w:lang w:eastAsia="sl-SI"/>
        </w:rPr>
        <w:t xml:space="preserve"> </w:t>
      </w:r>
    </w:p>
    <w:p w14:paraId="7110DB82" w14:textId="77777777" w:rsidR="008775D9" w:rsidRPr="000D682A" w:rsidRDefault="008775D9" w:rsidP="006371CD">
      <w:pPr>
        <w:keepNext/>
        <w:keepLines/>
        <w:numPr>
          <w:ilvl w:val="0"/>
          <w:numId w:val="32"/>
        </w:numPr>
        <w:spacing w:after="100" w:line="240" w:lineRule="auto"/>
        <w:ind w:left="425" w:hanging="357"/>
        <w:jc w:val="both"/>
        <w:rPr>
          <w:rFonts w:ascii="Tahoma" w:eastAsia="Times New Roman" w:hAnsi="Tahoma" w:cs="Tahoma"/>
          <w:b/>
          <w:color w:val="820000"/>
          <w:sz w:val="20"/>
          <w:szCs w:val="20"/>
          <w:lang w:eastAsia="sl-SI"/>
        </w:rPr>
      </w:pPr>
      <w:r w:rsidRPr="000D682A">
        <w:rPr>
          <w:rFonts w:ascii="Tahoma" w:eastAsia="Times New Roman" w:hAnsi="Tahoma" w:cs="Tahoma"/>
          <w:b/>
          <w:color w:val="820000"/>
          <w:sz w:val="20"/>
          <w:szCs w:val="20"/>
          <w:lang w:eastAsia="sl-SI"/>
        </w:rPr>
        <w:t>Ostala ponudbena dokumentacija/priloge:</w:t>
      </w:r>
    </w:p>
    <w:p w14:paraId="2EC1F201" w14:textId="77777777" w:rsidR="008775D9" w:rsidRPr="000D682A" w:rsidRDefault="008775D9" w:rsidP="006371CD">
      <w:pPr>
        <w:keepNext/>
        <w:keepLines/>
        <w:spacing w:after="0" w:line="240" w:lineRule="auto"/>
        <w:ind w:left="426"/>
        <w:jc w:val="both"/>
        <w:rPr>
          <w:rFonts w:ascii="Tahoma" w:eastAsia="Times New Roman" w:hAnsi="Tahoma"/>
          <w:sz w:val="20"/>
          <w:szCs w:val="24"/>
          <w:lang w:eastAsia="sl-SI"/>
        </w:rPr>
      </w:pPr>
      <w:r w:rsidRPr="000D682A">
        <w:rPr>
          <w:rFonts w:ascii="Tahoma" w:eastAsia="Times New Roman" w:hAnsi="Tahoma"/>
          <w:sz w:val="20"/>
          <w:szCs w:val="24"/>
          <w:u w:val="single"/>
          <w:lang w:eastAsia="sl-SI"/>
        </w:rPr>
        <w:t>Ostalo ponudbeno dokumentacijo/priloge</w:t>
      </w:r>
      <w:r w:rsidRPr="000D682A">
        <w:rPr>
          <w:rFonts w:ascii="Tahoma" w:eastAsia="Times New Roman" w:hAnsi="Tahoma"/>
          <w:sz w:val="20"/>
          <w:szCs w:val="24"/>
          <w:lang w:eastAsia="sl-SI"/>
        </w:rPr>
        <w:t xml:space="preserve"> ponudnik naloži </w:t>
      </w:r>
      <w:r w:rsidRPr="000D682A">
        <w:rPr>
          <w:rFonts w:ascii="Tahoma" w:eastAsia="Times New Roman" w:hAnsi="Tahoma"/>
          <w:b/>
          <w:sz w:val="20"/>
          <w:szCs w:val="24"/>
          <w:lang w:eastAsia="sl-SI"/>
        </w:rPr>
        <w:t>v razdelek »Druge priloge«</w:t>
      </w:r>
      <w:r w:rsidRPr="000D682A">
        <w:rPr>
          <w:rFonts w:ascii="Tahoma" w:eastAsia="Times New Roman" w:hAnsi="Tahoma"/>
          <w:sz w:val="20"/>
          <w:szCs w:val="24"/>
          <w:lang w:eastAsia="sl-SI"/>
        </w:rPr>
        <w:t xml:space="preserve">. </w:t>
      </w:r>
    </w:p>
    <w:p w14:paraId="616DD9DE" w14:textId="49CF096C" w:rsidR="008775D9" w:rsidRPr="000D682A" w:rsidRDefault="008775D9" w:rsidP="006371CD">
      <w:pPr>
        <w:keepNext/>
        <w:keepLines/>
        <w:spacing w:after="0" w:line="240" w:lineRule="auto"/>
        <w:ind w:left="426"/>
        <w:jc w:val="both"/>
        <w:rPr>
          <w:rFonts w:ascii="Tahoma" w:eastAsia="Times New Roman" w:hAnsi="Tahoma"/>
          <w:i/>
          <w:sz w:val="12"/>
          <w:szCs w:val="24"/>
          <w:lang w:eastAsia="sl-SI"/>
        </w:rPr>
      </w:pPr>
    </w:p>
    <w:p w14:paraId="5774AB2B" w14:textId="77777777" w:rsidR="00FC1754" w:rsidRPr="000D682A" w:rsidRDefault="00FC1754" w:rsidP="006371CD">
      <w:pPr>
        <w:keepNext/>
        <w:keepLines/>
        <w:widowControl w:val="0"/>
        <w:spacing w:after="0" w:line="240" w:lineRule="auto"/>
        <w:ind w:left="426"/>
        <w:jc w:val="both"/>
        <w:rPr>
          <w:rFonts w:ascii="Tahoma" w:eastAsia="Times New Roman" w:hAnsi="Tahoma"/>
          <w:i/>
          <w:sz w:val="18"/>
          <w:szCs w:val="18"/>
          <w:lang w:eastAsia="sl-SI"/>
        </w:rPr>
      </w:pPr>
      <w:r w:rsidRPr="000D682A">
        <w:rPr>
          <w:rFonts w:ascii="Tahoma" w:eastAsia="Times New Roman" w:hAnsi="Tahoma"/>
          <w:i/>
          <w:sz w:val="18"/>
          <w:szCs w:val="18"/>
          <w:lang w:eastAsia="sl-SI"/>
        </w:rPr>
        <w:t>V primeru razhajanj med podatki v Prilogi 2 - naloženim v razdelek »Predračun«, in celotnim Ponudbenim predračunom - naloženim v razdelek »Drugi dokumenti«, kot veljavni štejejo podatki v celotnem ponudbenem predračunu, naloženim v razdelku »Drugi dokumenti«.</w:t>
      </w:r>
    </w:p>
    <w:p w14:paraId="26A9562B" w14:textId="77777777" w:rsidR="00FC1754" w:rsidRPr="000D682A" w:rsidRDefault="00FC1754" w:rsidP="006371CD">
      <w:pPr>
        <w:keepNext/>
        <w:keepLines/>
        <w:spacing w:after="0" w:line="240" w:lineRule="auto"/>
        <w:ind w:left="426"/>
        <w:jc w:val="both"/>
        <w:rPr>
          <w:rFonts w:ascii="Tahoma" w:eastAsia="Times New Roman" w:hAnsi="Tahoma"/>
          <w:i/>
          <w:sz w:val="12"/>
          <w:szCs w:val="24"/>
          <w:lang w:eastAsia="sl-SI"/>
        </w:rPr>
      </w:pPr>
    </w:p>
    <w:p w14:paraId="4E4BFAC1" w14:textId="77777777" w:rsidR="008775D9" w:rsidRPr="000D682A" w:rsidRDefault="008775D9" w:rsidP="006371CD">
      <w:pPr>
        <w:keepNext/>
        <w:keepLines/>
        <w:spacing w:after="0" w:line="240" w:lineRule="auto"/>
        <w:ind w:left="426"/>
        <w:jc w:val="both"/>
        <w:rPr>
          <w:rFonts w:ascii="Tahoma" w:eastAsia="Times New Roman" w:hAnsi="Tahoma"/>
          <w:sz w:val="18"/>
          <w:szCs w:val="18"/>
          <w:lang w:eastAsia="sl-SI"/>
        </w:rPr>
      </w:pPr>
      <w:r w:rsidRPr="000D682A">
        <w:rPr>
          <w:rFonts w:ascii="Tahoma" w:eastAsia="Times New Roman" w:hAnsi="Tahoma"/>
          <w:sz w:val="18"/>
          <w:szCs w:val="18"/>
          <w:lang w:eastAsia="sl-SI"/>
        </w:rPr>
        <w:t>Zaželeno je (ni pa nujno), da je ostala ponudbena dokumentacija/priloge priložena v vrstnem redu v skladu z razpisno dokumentacijo. Ostala ponudbena dokumentacija ne bo prikazana javnosti in ostalim ponudnikom</w:t>
      </w:r>
      <w:r w:rsidRPr="000D682A">
        <w:rPr>
          <w:rFonts w:ascii="Tahoma" w:eastAsia="Times New Roman" w:hAnsi="Tahoma"/>
          <w:sz w:val="20"/>
          <w:szCs w:val="24"/>
          <w:lang w:eastAsia="sl-SI"/>
        </w:rPr>
        <w:t xml:space="preserve"> </w:t>
      </w:r>
      <w:r w:rsidRPr="000D682A">
        <w:rPr>
          <w:rFonts w:ascii="Tahoma" w:eastAsia="Times New Roman" w:hAnsi="Tahoma"/>
          <w:sz w:val="18"/>
          <w:szCs w:val="18"/>
          <w:lang w:eastAsia="sl-SI"/>
        </w:rPr>
        <w:t>na javnem odpiranju ponudb.</w:t>
      </w:r>
    </w:p>
    <w:p w14:paraId="53DFA789" w14:textId="77777777" w:rsidR="008775D9" w:rsidRPr="000D682A" w:rsidRDefault="008775D9" w:rsidP="006371CD">
      <w:pPr>
        <w:keepNext/>
        <w:keepLines/>
        <w:spacing w:after="0" w:line="240" w:lineRule="auto"/>
        <w:jc w:val="both"/>
        <w:rPr>
          <w:rFonts w:ascii="Tahoma" w:eastAsia="Times New Roman" w:hAnsi="Tahoma" w:cs="Tahoma"/>
          <w:sz w:val="20"/>
          <w:szCs w:val="20"/>
          <w:lang w:eastAsia="sl-SI"/>
        </w:rPr>
      </w:pPr>
    </w:p>
    <w:p w14:paraId="462B226A" w14:textId="77777777" w:rsidR="008775D9" w:rsidRPr="000D682A" w:rsidRDefault="008775D9" w:rsidP="006371CD">
      <w:pPr>
        <w:keepNext/>
        <w:keepLines/>
        <w:numPr>
          <w:ilvl w:val="1"/>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Vsebina ponudbene dokumentacije</w:t>
      </w:r>
    </w:p>
    <w:p w14:paraId="7FD408B5" w14:textId="77777777" w:rsidR="008775D9" w:rsidRPr="000D682A" w:rsidRDefault="008775D9" w:rsidP="006371CD">
      <w:pPr>
        <w:keepNext/>
        <w:keepLines/>
        <w:spacing w:after="0" w:line="240" w:lineRule="auto"/>
        <w:jc w:val="both"/>
        <w:rPr>
          <w:rFonts w:ascii="Tahoma" w:eastAsia="Times New Roman" w:hAnsi="Tahoma" w:cs="Tahoma"/>
          <w:sz w:val="20"/>
          <w:szCs w:val="20"/>
          <w:lang w:eastAsia="sl-SI"/>
        </w:rPr>
      </w:pPr>
    </w:p>
    <w:p w14:paraId="045EFD8C" w14:textId="77777777" w:rsidR="008775D9" w:rsidRPr="000D682A" w:rsidRDefault="008775D9" w:rsidP="006371CD">
      <w:pPr>
        <w:keepNext/>
        <w:keepLines/>
        <w:spacing w:after="0" w:line="240" w:lineRule="auto"/>
        <w:jc w:val="both"/>
        <w:rPr>
          <w:rFonts w:ascii="Tahoma" w:eastAsia="Times New Roman" w:hAnsi="Tahoma" w:cs="Tahoma"/>
          <w:szCs w:val="20"/>
          <w:lang w:eastAsia="sl-SI"/>
        </w:rPr>
      </w:pPr>
      <w:r w:rsidRPr="000D682A">
        <w:rPr>
          <w:rFonts w:ascii="Tahoma" w:eastAsia="Times New Roman" w:hAnsi="Tahoma" w:cs="Tahoma"/>
          <w:i/>
          <w:sz w:val="18"/>
          <w:szCs w:val="20"/>
          <w:lang w:eastAsia="sl-SI"/>
        </w:rPr>
        <w:t>Ponudnik, ki odda ponudbo, pod kazensko in materialno odgovornostjo jamči, da so vsi podatki in dokumenti, podani v ponudbi, resnični in da ustrezajo originalu.</w:t>
      </w:r>
    </w:p>
    <w:p w14:paraId="4B3185A7" w14:textId="77777777" w:rsidR="008775D9" w:rsidRPr="000D682A" w:rsidRDefault="008775D9" w:rsidP="006371CD">
      <w:pPr>
        <w:keepNext/>
        <w:keepLines/>
        <w:spacing w:after="0" w:line="240" w:lineRule="auto"/>
        <w:jc w:val="both"/>
        <w:rPr>
          <w:rFonts w:ascii="Tahoma" w:eastAsia="Times New Roman" w:hAnsi="Tahoma" w:cs="Tahoma"/>
          <w:sz w:val="16"/>
          <w:szCs w:val="20"/>
          <w:lang w:eastAsia="sl-SI"/>
        </w:rPr>
      </w:pPr>
    </w:p>
    <w:p w14:paraId="45E12E6F" w14:textId="77777777" w:rsidR="008775D9" w:rsidRPr="000D682A" w:rsidRDefault="008775D9" w:rsidP="006371CD">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Ponudbena dokumentacija, ki jo naročnik zahteva z javnim razpisom je navedena v nadaljevanju:</w:t>
      </w:r>
    </w:p>
    <w:p w14:paraId="6ABF3F33" w14:textId="77777777" w:rsidR="008775D9" w:rsidRPr="000D682A" w:rsidRDefault="008775D9" w:rsidP="006371CD">
      <w:pPr>
        <w:keepNext/>
        <w:keepLines/>
        <w:spacing w:after="0" w:line="240" w:lineRule="auto"/>
        <w:jc w:val="both"/>
        <w:rPr>
          <w:rFonts w:ascii="Tahoma" w:eastAsia="Times New Roman" w:hAnsi="Tahoma" w:cs="Tahoma"/>
          <w:sz w:val="16"/>
          <w:szCs w:val="20"/>
          <w:lang w:eastAsia="sl-SI"/>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40"/>
        <w:gridCol w:w="912"/>
        <w:gridCol w:w="551"/>
      </w:tblGrid>
      <w:tr w:rsidR="008775D9" w:rsidRPr="000D682A" w14:paraId="1141C313" w14:textId="77777777" w:rsidTr="002002D7">
        <w:tc>
          <w:tcPr>
            <w:tcW w:w="212" w:type="dxa"/>
            <w:tcBorders>
              <w:right w:val="nil"/>
            </w:tcBorders>
          </w:tcPr>
          <w:p w14:paraId="45E8706D" w14:textId="77777777" w:rsidR="008775D9" w:rsidRPr="000D682A" w:rsidRDefault="008775D9" w:rsidP="006371CD">
            <w:pPr>
              <w:keepNext/>
              <w:keepLines/>
              <w:spacing w:after="0" w:line="240" w:lineRule="auto"/>
              <w:jc w:val="both"/>
              <w:rPr>
                <w:rFonts w:ascii="Tahoma" w:eastAsia="Times New Roman" w:hAnsi="Tahoma" w:cs="Tahoma"/>
                <w:sz w:val="20"/>
                <w:szCs w:val="20"/>
                <w:lang w:eastAsia="sl-SI"/>
              </w:rPr>
            </w:pPr>
          </w:p>
        </w:tc>
        <w:tc>
          <w:tcPr>
            <w:tcW w:w="8040" w:type="dxa"/>
            <w:tcBorders>
              <w:left w:val="nil"/>
            </w:tcBorders>
          </w:tcPr>
          <w:p w14:paraId="012DEAD4" w14:textId="77777777" w:rsidR="008775D9" w:rsidRPr="000D682A" w:rsidRDefault="008775D9"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PODATKI O PONUDNIKU </w:t>
            </w:r>
          </w:p>
        </w:tc>
        <w:tc>
          <w:tcPr>
            <w:tcW w:w="912" w:type="dxa"/>
            <w:tcBorders>
              <w:right w:val="nil"/>
            </w:tcBorders>
          </w:tcPr>
          <w:p w14:paraId="599689B3" w14:textId="77777777" w:rsidR="008775D9" w:rsidRPr="000D682A" w:rsidRDefault="008775D9" w:rsidP="006371CD">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551" w:type="dxa"/>
            <w:tcBorders>
              <w:left w:val="nil"/>
            </w:tcBorders>
          </w:tcPr>
          <w:p w14:paraId="7F2D8B31" w14:textId="77777777" w:rsidR="008775D9" w:rsidRPr="000D682A" w:rsidRDefault="008775D9" w:rsidP="006371CD">
            <w:pPr>
              <w:keepNext/>
              <w:keepLines/>
              <w:spacing w:after="0" w:line="240" w:lineRule="auto"/>
              <w:jc w:val="both"/>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1</w:t>
            </w:r>
          </w:p>
        </w:tc>
      </w:tr>
    </w:tbl>
    <w:p w14:paraId="22E57583" w14:textId="77777777" w:rsidR="008775D9" w:rsidRPr="000D682A" w:rsidRDefault="008775D9" w:rsidP="006371CD">
      <w:pPr>
        <w:keepNext/>
        <w:keepLines/>
        <w:tabs>
          <w:tab w:val="left" w:pos="567"/>
          <w:tab w:val="num" w:pos="851"/>
          <w:tab w:val="left" w:pos="993"/>
        </w:tabs>
        <w:spacing w:after="0" w:line="240" w:lineRule="auto"/>
        <w:jc w:val="both"/>
        <w:rPr>
          <w:rFonts w:ascii="Tahoma" w:eastAsia="Times New Roman" w:hAnsi="Tahoma" w:cs="Tahoma"/>
          <w:sz w:val="16"/>
          <w:szCs w:val="20"/>
          <w:lang w:eastAsia="sl-SI"/>
        </w:rPr>
      </w:pPr>
    </w:p>
    <w:p w14:paraId="57D9F29D" w14:textId="77777777" w:rsidR="008775D9" w:rsidRPr="000D682A" w:rsidRDefault="008775D9"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Prilogo je potrebno izpolniti in podpisati </w:t>
      </w:r>
      <w:r w:rsidRPr="000D682A">
        <w:rPr>
          <w:rFonts w:ascii="Tahoma" w:eastAsia="Times New Roman" w:hAnsi="Tahoma" w:cs="Tahoma"/>
          <w:sz w:val="20"/>
          <w:szCs w:val="20"/>
          <w:u w:val="single"/>
          <w:lang w:eastAsia="sl-SI"/>
        </w:rPr>
        <w:t>ter naložiti v</w:t>
      </w:r>
      <w:r w:rsidRPr="000D682A">
        <w:rPr>
          <w:rFonts w:ascii="Tahoma" w:eastAsia="Times New Roman" w:hAnsi="Tahoma" w:cs="Tahoma"/>
          <w:b/>
          <w:sz w:val="20"/>
          <w:szCs w:val="20"/>
          <w:u w:val="single"/>
          <w:lang w:eastAsia="sl-SI"/>
        </w:rPr>
        <w:t xml:space="preserve"> </w:t>
      </w:r>
      <w:r w:rsidRPr="000D682A">
        <w:rPr>
          <w:rFonts w:ascii="Tahoma" w:eastAsia="Times New Roman" w:hAnsi="Tahoma" w:cs="Tahoma"/>
          <w:b/>
          <w:sz w:val="18"/>
          <w:szCs w:val="18"/>
          <w:u w:val="single"/>
          <w:lang w:eastAsia="sl-SI"/>
        </w:rPr>
        <w:t>razdelek »Druge priloge«</w:t>
      </w:r>
      <w:r w:rsidRPr="000D682A">
        <w:rPr>
          <w:rFonts w:ascii="Tahoma" w:eastAsia="Times New Roman" w:hAnsi="Tahoma" w:cs="Tahoma"/>
          <w:sz w:val="20"/>
          <w:szCs w:val="20"/>
          <w:lang w:eastAsia="sl-SI"/>
        </w:rPr>
        <w:t xml:space="preserve">. </w:t>
      </w:r>
    </w:p>
    <w:p w14:paraId="5F3D4A93" w14:textId="77777777" w:rsidR="008775D9" w:rsidRPr="000D682A" w:rsidRDefault="008775D9" w:rsidP="006371CD">
      <w:pPr>
        <w:keepNext/>
        <w:keepLines/>
        <w:spacing w:after="0" w:line="240" w:lineRule="auto"/>
        <w:jc w:val="both"/>
        <w:rPr>
          <w:rFonts w:ascii="Tahoma" w:eastAsia="Times New Roman" w:hAnsi="Tahoma" w:cs="Tahoma"/>
          <w:sz w:val="14"/>
          <w:szCs w:val="20"/>
          <w:lang w:eastAsia="sl-SI"/>
        </w:rPr>
      </w:pPr>
    </w:p>
    <w:p w14:paraId="4D62C590" w14:textId="77777777" w:rsidR="008775D9" w:rsidRPr="000D682A" w:rsidRDefault="008775D9" w:rsidP="006371CD">
      <w:pPr>
        <w:keepNext/>
        <w:keepLines/>
        <w:spacing w:after="0" w:line="240" w:lineRule="auto"/>
        <w:jc w:val="both"/>
        <w:rPr>
          <w:rFonts w:ascii="Tahoma" w:eastAsia="Times New Roman" w:hAnsi="Tahoma" w:cs="Tahoma"/>
          <w:i/>
          <w:sz w:val="18"/>
          <w:szCs w:val="19"/>
          <w:lang w:eastAsia="sl-SI"/>
        </w:rPr>
      </w:pPr>
      <w:r w:rsidRPr="000D682A">
        <w:rPr>
          <w:rFonts w:ascii="Tahoma" w:eastAsia="Times New Roman" w:hAnsi="Tahoma" w:cs="Tahoma"/>
          <w:i/>
          <w:sz w:val="18"/>
          <w:szCs w:val="19"/>
          <w:lang w:eastAsia="sl-SI"/>
        </w:rPr>
        <w:t xml:space="preserve">V primeru, da odda več ponudnikov skupno - partnersko ponudbo, morajo razmnožen obrazec priloge 1 izpolniti vsi ponudniki - partnerji. K prilogi 1 se priloži tudi potrjen pravni akt o skupni izvedbi naročila. </w:t>
      </w:r>
    </w:p>
    <w:p w14:paraId="61420F2F" w14:textId="77777777" w:rsidR="008775D9" w:rsidRPr="000D682A" w:rsidRDefault="008775D9" w:rsidP="006371CD">
      <w:pPr>
        <w:keepNext/>
        <w:keepLines/>
        <w:spacing w:after="0" w:line="240" w:lineRule="auto"/>
        <w:jc w:val="both"/>
        <w:rPr>
          <w:rFonts w:ascii="Tahoma" w:eastAsia="Times New Roman" w:hAnsi="Tahoma" w:cs="Tahoma"/>
          <w:sz w:val="16"/>
          <w:szCs w:val="20"/>
          <w:lang w:eastAsia="sl-SI"/>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992"/>
        <w:gridCol w:w="425"/>
      </w:tblGrid>
      <w:tr w:rsidR="008775D9" w:rsidRPr="000D682A" w14:paraId="37D3BE17" w14:textId="77777777" w:rsidTr="002002D7">
        <w:tc>
          <w:tcPr>
            <w:tcW w:w="212" w:type="dxa"/>
            <w:tcBorders>
              <w:right w:val="nil"/>
            </w:tcBorders>
          </w:tcPr>
          <w:p w14:paraId="3E4D712A" w14:textId="77777777" w:rsidR="008775D9" w:rsidRPr="000D682A" w:rsidRDefault="008775D9" w:rsidP="006371CD">
            <w:pPr>
              <w:keepNext/>
              <w:keepLines/>
              <w:spacing w:after="0" w:line="240" w:lineRule="auto"/>
              <w:jc w:val="both"/>
              <w:rPr>
                <w:rFonts w:ascii="Tahoma" w:eastAsia="Times New Roman" w:hAnsi="Tahoma" w:cs="Tahoma"/>
                <w:sz w:val="20"/>
                <w:szCs w:val="20"/>
                <w:lang w:eastAsia="sl-SI"/>
              </w:rPr>
            </w:pPr>
          </w:p>
        </w:tc>
        <w:tc>
          <w:tcPr>
            <w:tcW w:w="8080" w:type="dxa"/>
            <w:tcBorders>
              <w:left w:val="nil"/>
            </w:tcBorders>
          </w:tcPr>
          <w:p w14:paraId="3BFB3219" w14:textId="7FC3F2CB" w:rsidR="008775D9" w:rsidRPr="000D682A" w:rsidRDefault="00FC1754"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PONUDBA </w:t>
            </w:r>
            <w:r w:rsidR="008775D9" w:rsidRPr="000D682A">
              <w:rPr>
                <w:rFonts w:ascii="Tahoma" w:eastAsia="Times New Roman" w:hAnsi="Tahoma" w:cs="Tahoma"/>
                <w:sz w:val="20"/>
                <w:szCs w:val="20"/>
                <w:lang w:eastAsia="sl-SI"/>
              </w:rPr>
              <w:t>(POVZETEK PONUDBENE CENE)</w:t>
            </w:r>
          </w:p>
        </w:tc>
        <w:tc>
          <w:tcPr>
            <w:tcW w:w="992" w:type="dxa"/>
            <w:tcBorders>
              <w:right w:val="nil"/>
            </w:tcBorders>
          </w:tcPr>
          <w:p w14:paraId="2EBDBAC1" w14:textId="77777777" w:rsidR="008775D9" w:rsidRPr="000D682A" w:rsidRDefault="008775D9" w:rsidP="006371CD">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425" w:type="dxa"/>
            <w:tcBorders>
              <w:left w:val="nil"/>
            </w:tcBorders>
          </w:tcPr>
          <w:p w14:paraId="3FB25781" w14:textId="77777777" w:rsidR="008775D9" w:rsidRPr="000D682A" w:rsidRDefault="008775D9" w:rsidP="006371CD">
            <w:pPr>
              <w:keepNext/>
              <w:keepLines/>
              <w:spacing w:after="0" w:line="240" w:lineRule="auto"/>
              <w:ind w:left="-70"/>
              <w:jc w:val="both"/>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2</w:t>
            </w:r>
          </w:p>
        </w:tc>
      </w:tr>
    </w:tbl>
    <w:p w14:paraId="5130441B" w14:textId="77777777" w:rsidR="008775D9" w:rsidRPr="000D682A" w:rsidRDefault="008775D9" w:rsidP="006371CD">
      <w:pPr>
        <w:keepNext/>
        <w:keepLines/>
        <w:spacing w:after="0" w:line="240" w:lineRule="auto"/>
        <w:ind w:right="-284"/>
        <w:jc w:val="both"/>
        <w:rPr>
          <w:rFonts w:ascii="Tahoma" w:eastAsia="Times New Roman" w:hAnsi="Tahoma" w:cs="Tahoma"/>
          <w:sz w:val="16"/>
          <w:szCs w:val="20"/>
          <w:lang w:eastAsia="sl-SI"/>
        </w:rPr>
      </w:pPr>
    </w:p>
    <w:p w14:paraId="43B1B226" w14:textId="688CCA95" w:rsidR="008775D9" w:rsidRPr="000D682A" w:rsidRDefault="008775D9" w:rsidP="006371CD">
      <w:pPr>
        <w:keepNext/>
        <w:keepLines/>
        <w:spacing w:after="0" w:line="240" w:lineRule="auto"/>
        <w:ind w:right="-284"/>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Ponudnik mora obrazec </w:t>
      </w:r>
      <w:r w:rsidRPr="000D682A">
        <w:rPr>
          <w:rFonts w:ascii="Tahoma" w:eastAsia="Times New Roman" w:hAnsi="Tahoma" w:cs="Tahoma"/>
          <w:b/>
          <w:sz w:val="20"/>
          <w:szCs w:val="20"/>
          <w:lang w:eastAsia="sl-SI"/>
        </w:rPr>
        <w:t>Priloga 2</w:t>
      </w:r>
      <w:r w:rsidRPr="000D682A">
        <w:rPr>
          <w:rFonts w:ascii="Tahoma" w:eastAsia="Times New Roman" w:hAnsi="Tahoma" w:cs="Tahoma"/>
          <w:sz w:val="20"/>
          <w:szCs w:val="20"/>
          <w:lang w:eastAsia="sl-SI"/>
        </w:rPr>
        <w:t xml:space="preserve"> izpolniti in podpisati, </w:t>
      </w:r>
      <w:r w:rsidRPr="000D682A">
        <w:rPr>
          <w:rFonts w:ascii="Tahoma" w:eastAsia="Times New Roman" w:hAnsi="Tahoma" w:cs="Tahoma"/>
          <w:sz w:val="20"/>
          <w:szCs w:val="20"/>
          <w:u w:val="single"/>
          <w:lang w:eastAsia="sl-SI"/>
        </w:rPr>
        <w:t xml:space="preserve">ter jo naložiti </w:t>
      </w:r>
      <w:r w:rsidRPr="000D682A">
        <w:rPr>
          <w:rFonts w:ascii="Tahoma" w:eastAsia="Times New Roman" w:hAnsi="Tahoma" w:cs="Tahoma"/>
          <w:sz w:val="18"/>
          <w:szCs w:val="20"/>
          <w:u w:val="single"/>
          <w:lang w:eastAsia="sl-SI"/>
        </w:rPr>
        <w:t>v</w:t>
      </w:r>
      <w:r w:rsidRPr="000D682A">
        <w:rPr>
          <w:rFonts w:ascii="Tahoma" w:eastAsia="Times New Roman" w:hAnsi="Tahoma" w:cs="Tahoma"/>
          <w:b/>
          <w:sz w:val="18"/>
          <w:szCs w:val="20"/>
          <w:u w:val="single"/>
          <w:lang w:eastAsia="sl-SI"/>
        </w:rPr>
        <w:t xml:space="preserve"> razdelek »Predračun«</w:t>
      </w:r>
      <w:r w:rsidRPr="000D682A">
        <w:rPr>
          <w:rFonts w:ascii="Tahoma" w:eastAsia="Times New Roman" w:hAnsi="Tahoma" w:cs="Tahoma"/>
          <w:sz w:val="20"/>
          <w:szCs w:val="20"/>
          <w:u w:val="single"/>
          <w:lang w:eastAsia="sl-SI"/>
        </w:rPr>
        <w:t>.</w:t>
      </w:r>
      <w:r w:rsidRPr="000D682A">
        <w:rPr>
          <w:rFonts w:ascii="Tahoma" w:eastAsia="Times New Roman" w:hAnsi="Tahoma" w:cs="Tahoma"/>
          <w:sz w:val="20"/>
          <w:szCs w:val="20"/>
          <w:lang w:eastAsia="sl-SI"/>
        </w:rPr>
        <w:t xml:space="preserve"> Le-ta bo tudi na voljo oz. dostopna javnosti na javnem odpiranju ponudb.</w:t>
      </w:r>
    </w:p>
    <w:p w14:paraId="130C3CB1" w14:textId="77777777" w:rsidR="008775D9" w:rsidRPr="000D682A" w:rsidRDefault="008775D9" w:rsidP="006371CD">
      <w:pPr>
        <w:keepNext/>
        <w:keepLines/>
        <w:spacing w:after="0" w:line="240" w:lineRule="auto"/>
        <w:ind w:right="-284"/>
        <w:jc w:val="both"/>
        <w:rPr>
          <w:rFonts w:ascii="Tahoma" w:eastAsia="Times New Roman" w:hAnsi="Tahoma" w:cs="Tahoma"/>
          <w:sz w:val="16"/>
          <w:szCs w:val="20"/>
          <w:lang w:eastAsia="sl-SI"/>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850"/>
        <w:gridCol w:w="567"/>
      </w:tblGrid>
      <w:tr w:rsidR="008775D9" w:rsidRPr="000D682A" w14:paraId="67C15BF6" w14:textId="77777777" w:rsidTr="002002D7">
        <w:trPr>
          <w:trHeight w:val="211"/>
        </w:trPr>
        <w:tc>
          <w:tcPr>
            <w:tcW w:w="212" w:type="dxa"/>
            <w:tcBorders>
              <w:right w:val="nil"/>
            </w:tcBorders>
          </w:tcPr>
          <w:p w14:paraId="57810075" w14:textId="77777777" w:rsidR="008775D9" w:rsidRPr="000D682A" w:rsidRDefault="008775D9" w:rsidP="006371CD">
            <w:pPr>
              <w:keepNext/>
              <w:keepLines/>
              <w:spacing w:after="0" w:line="240" w:lineRule="auto"/>
              <w:jc w:val="both"/>
              <w:rPr>
                <w:rFonts w:ascii="Tahoma" w:eastAsia="Times New Roman" w:hAnsi="Tahoma" w:cs="Tahoma"/>
                <w:sz w:val="20"/>
                <w:szCs w:val="20"/>
                <w:lang w:eastAsia="sl-SI"/>
              </w:rPr>
            </w:pPr>
          </w:p>
        </w:tc>
        <w:tc>
          <w:tcPr>
            <w:tcW w:w="8080" w:type="dxa"/>
            <w:tcBorders>
              <w:left w:val="nil"/>
            </w:tcBorders>
          </w:tcPr>
          <w:p w14:paraId="0AFB5E27" w14:textId="4445B2FE" w:rsidR="008775D9" w:rsidRPr="000D682A" w:rsidRDefault="00FC1754"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PONUDBENI PREDRAČUN</w:t>
            </w:r>
          </w:p>
        </w:tc>
        <w:tc>
          <w:tcPr>
            <w:tcW w:w="850" w:type="dxa"/>
            <w:tcBorders>
              <w:right w:val="nil"/>
            </w:tcBorders>
          </w:tcPr>
          <w:p w14:paraId="6857A2E1" w14:textId="77777777" w:rsidR="008775D9" w:rsidRPr="000D682A" w:rsidRDefault="008775D9" w:rsidP="006371CD">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567" w:type="dxa"/>
            <w:tcBorders>
              <w:left w:val="nil"/>
            </w:tcBorders>
          </w:tcPr>
          <w:p w14:paraId="05109218" w14:textId="77777777" w:rsidR="008775D9" w:rsidRPr="000D682A" w:rsidRDefault="008775D9" w:rsidP="006371CD">
            <w:pPr>
              <w:keepNext/>
              <w:keepLines/>
              <w:spacing w:after="0" w:line="240" w:lineRule="auto"/>
              <w:ind w:left="-70"/>
              <w:jc w:val="both"/>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2/1</w:t>
            </w:r>
          </w:p>
        </w:tc>
      </w:tr>
    </w:tbl>
    <w:p w14:paraId="7FF1E3E0" w14:textId="77777777" w:rsidR="008775D9" w:rsidRPr="000D682A" w:rsidRDefault="008775D9" w:rsidP="006371CD">
      <w:pPr>
        <w:keepNext/>
        <w:keepLines/>
        <w:spacing w:after="0" w:line="240" w:lineRule="auto"/>
        <w:ind w:right="-284"/>
        <w:jc w:val="both"/>
        <w:rPr>
          <w:rFonts w:ascii="Tahoma" w:eastAsia="Times New Roman" w:hAnsi="Tahoma" w:cs="Tahoma"/>
          <w:sz w:val="16"/>
          <w:szCs w:val="20"/>
          <w:lang w:eastAsia="sl-SI"/>
        </w:rPr>
      </w:pPr>
    </w:p>
    <w:p w14:paraId="096D8C6E" w14:textId="4D323C55" w:rsidR="002002D7" w:rsidRPr="000D682A" w:rsidRDefault="008775D9"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Ponudnik mora obrazec </w:t>
      </w:r>
      <w:r w:rsidR="00F27F9E" w:rsidRPr="000D682A">
        <w:rPr>
          <w:rFonts w:ascii="Tahoma" w:eastAsia="Times New Roman" w:hAnsi="Tahoma" w:cs="Tahoma"/>
          <w:sz w:val="20"/>
          <w:szCs w:val="20"/>
          <w:lang w:eastAsia="sl-SI"/>
        </w:rPr>
        <w:t>predračuna (</w:t>
      </w:r>
      <w:r w:rsidRPr="000D682A">
        <w:rPr>
          <w:rFonts w:ascii="Tahoma" w:eastAsia="Times New Roman" w:hAnsi="Tahoma" w:cs="Tahoma"/>
          <w:b/>
          <w:sz w:val="20"/>
          <w:szCs w:val="20"/>
          <w:lang w:eastAsia="sl-SI"/>
        </w:rPr>
        <w:t>Priloga 2/1</w:t>
      </w:r>
      <w:r w:rsidR="00F27F9E" w:rsidRPr="000D682A">
        <w:rPr>
          <w:rFonts w:ascii="Tahoma" w:eastAsia="Times New Roman" w:hAnsi="Tahoma" w:cs="Tahoma"/>
          <w:b/>
          <w:sz w:val="20"/>
          <w:szCs w:val="20"/>
          <w:lang w:eastAsia="sl-SI"/>
        </w:rPr>
        <w:t>)</w:t>
      </w:r>
      <w:r w:rsidRPr="000D682A">
        <w:rPr>
          <w:rFonts w:ascii="Tahoma" w:eastAsia="Times New Roman" w:hAnsi="Tahoma" w:cs="Tahoma"/>
          <w:sz w:val="20"/>
          <w:szCs w:val="20"/>
          <w:lang w:eastAsia="sl-SI"/>
        </w:rPr>
        <w:t xml:space="preserve"> </w:t>
      </w:r>
      <w:r w:rsidR="002002D7" w:rsidRPr="000D682A">
        <w:rPr>
          <w:rFonts w:ascii="Tahoma" w:eastAsia="Times New Roman" w:hAnsi="Tahoma" w:cs="Tahoma"/>
          <w:sz w:val="20"/>
          <w:szCs w:val="20"/>
          <w:lang w:eastAsia="sl-SI"/>
        </w:rPr>
        <w:t xml:space="preserve">natisniti, </w:t>
      </w:r>
      <w:r w:rsidRPr="000D682A">
        <w:rPr>
          <w:rFonts w:ascii="Tahoma" w:eastAsia="Times New Roman" w:hAnsi="Tahoma" w:cs="Tahoma"/>
          <w:sz w:val="20"/>
          <w:szCs w:val="20"/>
          <w:lang w:eastAsia="sl-SI"/>
        </w:rPr>
        <w:t xml:space="preserve">izpolniti in podpisati, </w:t>
      </w:r>
      <w:r w:rsidR="00F27F9E" w:rsidRPr="000D682A">
        <w:rPr>
          <w:rFonts w:ascii="Tahoma" w:eastAsia="Times New Roman" w:hAnsi="Tahoma" w:cs="Tahoma"/>
          <w:sz w:val="20"/>
          <w:szCs w:val="20"/>
          <w:u w:val="single"/>
          <w:lang w:eastAsia="sl-SI"/>
        </w:rPr>
        <w:t>ter ga</w:t>
      </w:r>
      <w:r w:rsidRPr="000D682A">
        <w:rPr>
          <w:rFonts w:ascii="Tahoma" w:eastAsia="Times New Roman" w:hAnsi="Tahoma" w:cs="Tahoma"/>
          <w:sz w:val="20"/>
          <w:szCs w:val="20"/>
          <w:u w:val="single"/>
          <w:lang w:eastAsia="sl-SI"/>
        </w:rPr>
        <w:t xml:space="preserve"> </w:t>
      </w:r>
      <w:r w:rsidR="002002D7" w:rsidRPr="000D682A">
        <w:rPr>
          <w:rFonts w:ascii="Tahoma" w:eastAsia="Times New Roman" w:hAnsi="Tahoma" w:cs="Tahoma"/>
          <w:sz w:val="20"/>
          <w:szCs w:val="20"/>
          <w:u w:val="single"/>
          <w:lang w:eastAsia="sl-SI"/>
        </w:rPr>
        <w:t xml:space="preserve">v pdf. formatu </w:t>
      </w:r>
      <w:r w:rsidRPr="000D682A">
        <w:rPr>
          <w:rFonts w:ascii="Tahoma" w:eastAsia="Times New Roman" w:hAnsi="Tahoma" w:cs="Tahoma"/>
          <w:sz w:val="20"/>
          <w:szCs w:val="20"/>
          <w:u w:val="single"/>
          <w:lang w:eastAsia="sl-SI"/>
        </w:rPr>
        <w:t xml:space="preserve">naložiti </w:t>
      </w:r>
      <w:r w:rsidRPr="000D682A">
        <w:rPr>
          <w:rFonts w:ascii="Tahoma" w:eastAsia="Times New Roman" w:hAnsi="Tahoma" w:cs="Tahoma"/>
          <w:sz w:val="18"/>
          <w:szCs w:val="20"/>
          <w:u w:val="single"/>
          <w:lang w:eastAsia="sl-SI"/>
        </w:rPr>
        <w:t>v</w:t>
      </w:r>
      <w:r w:rsidRPr="000D682A">
        <w:rPr>
          <w:rFonts w:ascii="Tahoma" w:eastAsia="Times New Roman" w:hAnsi="Tahoma" w:cs="Tahoma"/>
          <w:b/>
          <w:sz w:val="18"/>
          <w:szCs w:val="20"/>
          <w:u w:val="single"/>
          <w:lang w:eastAsia="sl-SI"/>
        </w:rPr>
        <w:t xml:space="preserve"> </w:t>
      </w:r>
      <w:r w:rsidRPr="000D682A">
        <w:rPr>
          <w:rFonts w:ascii="Tahoma" w:eastAsia="Times New Roman" w:hAnsi="Tahoma" w:cs="Tahoma"/>
          <w:b/>
          <w:sz w:val="18"/>
          <w:szCs w:val="18"/>
          <w:u w:val="single"/>
          <w:lang w:eastAsia="sl-SI"/>
        </w:rPr>
        <w:t>razdelek »Druge priloge«</w:t>
      </w:r>
      <w:r w:rsidR="002002D7" w:rsidRPr="000D682A">
        <w:rPr>
          <w:rFonts w:ascii="Tahoma" w:eastAsia="Times New Roman" w:hAnsi="Tahoma" w:cs="Tahoma"/>
          <w:sz w:val="18"/>
          <w:szCs w:val="18"/>
          <w:lang w:eastAsia="sl-SI"/>
        </w:rPr>
        <w:t>,</w:t>
      </w:r>
      <w:r w:rsidRPr="000D682A">
        <w:rPr>
          <w:rFonts w:ascii="Tahoma" w:eastAsia="Times New Roman" w:hAnsi="Tahoma" w:cs="Tahoma"/>
          <w:sz w:val="18"/>
          <w:szCs w:val="18"/>
          <w:lang w:eastAsia="sl-SI"/>
        </w:rPr>
        <w:t xml:space="preserve"> </w:t>
      </w:r>
      <w:r w:rsidR="002002D7" w:rsidRPr="000D682A">
        <w:rPr>
          <w:rFonts w:ascii="Tahoma" w:eastAsia="Times New Roman" w:hAnsi="Tahoma" w:cs="Tahoma"/>
          <w:b/>
          <w:sz w:val="18"/>
          <w:szCs w:val="18"/>
          <w:u w:val="single"/>
          <w:lang w:eastAsia="sl-SI"/>
        </w:rPr>
        <w:t>ter</w:t>
      </w:r>
      <w:r w:rsidR="002002D7" w:rsidRPr="000D682A">
        <w:rPr>
          <w:rFonts w:ascii="Tahoma" w:eastAsia="Times New Roman" w:hAnsi="Tahoma" w:cs="Tahoma"/>
          <w:sz w:val="18"/>
          <w:szCs w:val="18"/>
          <w:lang w:eastAsia="sl-SI"/>
        </w:rPr>
        <w:t xml:space="preserve"> identičnega tudi v elektronski obliki (</w:t>
      </w:r>
      <w:r w:rsidR="002002D7" w:rsidRPr="000D682A">
        <w:rPr>
          <w:rFonts w:ascii="Tahoma" w:eastAsia="Times New Roman" w:hAnsi="Tahoma" w:cs="Tahoma"/>
          <w:b/>
          <w:sz w:val="18"/>
          <w:szCs w:val="18"/>
          <w:u w:val="single"/>
          <w:lang w:eastAsia="sl-SI"/>
        </w:rPr>
        <w:t>v Excel obliki</w:t>
      </w:r>
      <w:r w:rsidR="002002D7" w:rsidRPr="000D682A">
        <w:rPr>
          <w:rFonts w:ascii="Tahoma" w:eastAsia="Times New Roman" w:hAnsi="Tahoma" w:cs="Tahoma"/>
          <w:sz w:val="18"/>
          <w:szCs w:val="18"/>
          <w:u w:val="single"/>
          <w:lang w:eastAsia="sl-SI"/>
        </w:rPr>
        <w:t>)</w:t>
      </w:r>
      <w:r w:rsidR="002002D7" w:rsidRPr="000D682A">
        <w:rPr>
          <w:rFonts w:ascii="Tahoma" w:eastAsia="Times New Roman" w:hAnsi="Tahoma" w:cs="Tahoma"/>
          <w:sz w:val="20"/>
          <w:szCs w:val="20"/>
          <w:lang w:eastAsia="sl-SI"/>
        </w:rPr>
        <w:t xml:space="preserve"> naložiti </w:t>
      </w:r>
      <w:r w:rsidR="002002D7" w:rsidRPr="000D682A">
        <w:rPr>
          <w:rFonts w:ascii="Tahoma" w:eastAsia="Times New Roman" w:hAnsi="Tahoma" w:cs="Tahoma"/>
          <w:sz w:val="18"/>
          <w:szCs w:val="20"/>
          <w:lang w:eastAsia="sl-SI"/>
        </w:rPr>
        <w:t>v</w:t>
      </w:r>
      <w:r w:rsidR="002002D7" w:rsidRPr="000D682A">
        <w:rPr>
          <w:rFonts w:ascii="Tahoma" w:eastAsia="Times New Roman" w:hAnsi="Tahoma" w:cs="Tahoma"/>
          <w:b/>
          <w:sz w:val="18"/>
          <w:szCs w:val="20"/>
          <w:lang w:eastAsia="sl-SI"/>
        </w:rPr>
        <w:t xml:space="preserve"> </w:t>
      </w:r>
      <w:r w:rsidR="002002D7" w:rsidRPr="000D682A">
        <w:rPr>
          <w:rFonts w:ascii="Tahoma" w:eastAsia="Times New Roman" w:hAnsi="Tahoma" w:cs="Tahoma"/>
          <w:b/>
          <w:sz w:val="18"/>
          <w:szCs w:val="18"/>
          <w:u w:val="single"/>
          <w:lang w:eastAsia="sl-SI"/>
        </w:rPr>
        <w:t>razdelek »Druge priloge«</w:t>
      </w:r>
      <w:r w:rsidR="002002D7" w:rsidRPr="000D682A">
        <w:rPr>
          <w:rFonts w:ascii="Tahoma" w:eastAsia="Times New Roman" w:hAnsi="Tahoma" w:cs="Tahoma"/>
          <w:sz w:val="18"/>
          <w:szCs w:val="18"/>
          <w:lang w:eastAsia="sl-SI"/>
        </w:rPr>
        <w:t xml:space="preserve">. </w:t>
      </w:r>
      <w:r w:rsidR="002002D7" w:rsidRPr="000D682A">
        <w:rPr>
          <w:rFonts w:ascii="Tahoma" w:eastAsia="Times New Roman" w:hAnsi="Tahoma" w:cs="Tahoma"/>
          <w:sz w:val="20"/>
          <w:szCs w:val="20"/>
          <w:lang w:eastAsia="sl-SI"/>
        </w:rPr>
        <w:t>Le-ta ne bo prikazana javnosti in ostalim ponudnikom na javnem odpiranju ponudb.</w:t>
      </w:r>
    </w:p>
    <w:p w14:paraId="5A9A694B" w14:textId="53F38D6C" w:rsidR="002002D7" w:rsidRPr="000D682A" w:rsidRDefault="002002D7" w:rsidP="006371CD">
      <w:pPr>
        <w:keepNext/>
        <w:keepLines/>
        <w:spacing w:after="0" w:line="240" w:lineRule="auto"/>
        <w:jc w:val="both"/>
        <w:rPr>
          <w:rFonts w:ascii="Tahoma" w:eastAsia="Times New Roman" w:hAnsi="Tahoma" w:cs="Tahoma"/>
          <w:sz w:val="18"/>
          <w:szCs w:val="18"/>
          <w:lang w:eastAsia="sl-SI"/>
        </w:rPr>
      </w:pPr>
    </w:p>
    <w:p w14:paraId="07A2DBBF" w14:textId="61412F23" w:rsidR="002002D7" w:rsidRPr="000D682A" w:rsidRDefault="002002D7" w:rsidP="006371CD">
      <w:pPr>
        <w:keepNext/>
        <w:keepLines/>
        <w:spacing w:after="0" w:line="240" w:lineRule="auto"/>
        <w:jc w:val="both"/>
        <w:rPr>
          <w:rFonts w:ascii="Tahoma" w:eastAsia="Times New Roman" w:hAnsi="Tahoma" w:cs="Tahoma"/>
          <w:sz w:val="18"/>
          <w:szCs w:val="18"/>
          <w:lang w:eastAsia="sl-SI"/>
        </w:rPr>
      </w:pPr>
      <w:r w:rsidRPr="000D682A">
        <w:rPr>
          <w:rFonts w:ascii="Tahoma" w:eastAsia="Times New Roman" w:hAnsi="Tahoma" w:cs="Tahoma"/>
          <w:sz w:val="18"/>
          <w:szCs w:val="18"/>
          <w:lang w:eastAsia="sl-SI"/>
        </w:rPr>
        <w:t xml:space="preserve">V primeru razlikovanja med tiskano in elektronsko verzijo, bo naročnik upošteval tiskano/pdf. verzijo. </w:t>
      </w:r>
    </w:p>
    <w:p w14:paraId="0A16F749" w14:textId="77777777" w:rsidR="002002D7" w:rsidRPr="000D682A" w:rsidRDefault="002002D7" w:rsidP="006371CD">
      <w:pPr>
        <w:keepNext/>
        <w:keepLines/>
        <w:spacing w:after="0" w:line="240" w:lineRule="auto"/>
        <w:jc w:val="both"/>
        <w:rPr>
          <w:rFonts w:ascii="Tahoma" w:eastAsia="Times New Roman" w:hAnsi="Tahoma" w:cs="Tahoma"/>
          <w:sz w:val="18"/>
          <w:szCs w:val="18"/>
          <w:lang w:eastAsia="sl-SI"/>
        </w:rPr>
      </w:pPr>
    </w:p>
    <w:p w14:paraId="17289C22" w14:textId="77777777" w:rsidR="002002D7" w:rsidRPr="000D682A" w:rsidRDefault="002002D7" w:rsidP="006371CD">
      <w:pPr>
        <w:keepNext/>
        <w:keepLines/>
        <w:spacing w:after="0" w:line="240" w:lineRule="auto"/>
        <w:jc w:val="both"/>
        <w:rPr>
          <w:rFonts w:ascii="Tahoma" w:eastAsia="Times New Roman" w:hAnsi="Tahoma" w:cs="Tahoma"/>
          <w:sz w:val="20"/>
          <w:szCs w:val="20"/>
          <w:u w:val="single"/>
          <w:lang w:eastAsia="sl-SI"/>
        </w:rPr>
      </w:pPr>
      <w:r w:rsidRPr="000D682A">
        <w:rPr>
          <w:rFonts w:ascii="Tahoma" w:eastAsia="Times New Roman" w:hAnsi="Tahoma" w:cs="Tahoma"/>
          <w:sz w:val="20"/>
          <w:szCs w:val="20"/>
          <w:u w:val="single"/>
          <w:lang w:eastAsia="sl-SI"/>
        </w:rPr>
        <w:t>Ponudnik mora upoštevati navodila in zahteve glede ponudbenega predračuna, ki so navedena Prilogi 2/1.</w:t>
      </w:r>
    </w:p>
    <w:p w14:paraId="49751A57" w14:textId="77777777" w:rsidR="008775D9" w:rsidRPr="000D682A" w:rsidRDefault="008775D9" w:rsidP="006371CD">
      <w:pPr>
        <w:keepNext/>
        <w:keepLines/>
        <w:spacing w:after="0" w:line="240" w:lineRule="auto"/>
        <w:ind w:right="-284"/>
        <w:jc w:val="both"/>
        <w:rPr>
          <w:rFonts w:ascii="Tahoma" w:eastAsia="Times New Roman" w:hAnsi="Tahoma" w:cs="Tahoma"/>
          <w:sz w:val="16"/>
          <w:szCs w:val="20"/>
          <w:lang w:eastAsia="sl-SI"/>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212"/>
        <w:gridCol w:w="8080"/>
        <w:gridCol w:w="877"/>
        <w:gridCol w:w="551"/>
      </w:tblGrid>
      <w:tr w:rsidR="008775D9" w:rsidRPr="000D682A" w14:paraId="401CA57C" w14:textId="77777777" w:rsidTr="002002D7">
        <w:tc>
          <w:tcPr>
            <w:tcW w:w="212" w:type="dxa"/>
            <w:tcBorders>
              <w:top w:val="single" w:sz="4" w:space="0" w:color="auto"/>
              <w:left w:val="single" w:sz="4" w:space="0" w:color="auto"/>
              <w:bottom w:val="single" w:sz="4" w:space="0" w:color="auto"/>
              <w:right w:val="nil"/>
            </w:tcBorders>
          </w:tcPr>
          <w:p w14:paraId="2C8052C0" w14:textId="77777777" w:rsidR="008775D9" w:rsidRPr="000D682A" w:rsidRDefault="008775D9" w:rsidP="006371CD">
            <w:pPr>
              <w:keepNext/>
              <w:keepLines/>
              <w:spacing w:after="0" w:line="240" w:lineRule="auto"/>
              <w:jc w:val="both"/>
              <w:rPr>
                <w:rFonts w:ascii="Tahoma" w:eastAsia="Times New Roman" w:hAnsi="Tahoma" w:cs="Tahoma"/>
                <w:sz w:val="20"/>
                <w:szCs w:val="20"/>
                <w:lang w:eastAsia="sl-SI"/>
              </w:rPr>
            </w:pPr>
          </w:p>
        </w:tc>
        <w:tc>
          <w:tcPr>
            <w:tcW w:w="8080" w:type="dxa"/>
            <w:tcBorders>
              <w:top w:val="single" w:sz="4" w:space="0" w:color="auto"/>
              <w:left w:val="nil"/>
              <w:bottom w:val="single" w:sz="4" w:space="0" w:color="auto"/>
              <w:right w:val="single" w:sz="4" w:space="0" w:color="808080"/>
            </w:tcBorders>
            <w:hideMark/>
          </w:tcPr>
          <w:p w14:paraId="51F34CBE" w14:textId="77777777" w:rsidR="008775D9" w:rsidRPr="000D682A" w:rsidRDefault="008775D9"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ESPD – PONUDNIK/GLAVNI PARTNER </w:t>
            </w:r>
          </w:p>
        </w:tc>
        <w:tc>
          <w:tcPr>
            <w:tcW w:w="877" w:type="dxa"/>
            <w:tcBorders>
              <w:top w:val="single" w:sz="4" w:space="0" w:color="auto"/>
              <w:left w:val="single" w:sz="4" w:space="0" w:color="808080"/>
              <w:bottom w:val="single" w:sz="4" w:space="0" w:color="auto"/>
              <w:right w:val="nil"/>
            </w:tcBorders>
            <w:hideMark/>
          </w:tcPr>
          <w:p w14:paraId="7DD3E950" w14:textId="77777777" w:rsidR="008775D9" w:rsidRPr="000D682A" w:rsidRDefault="008775D9" w:rsidP="006371CD">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551" w:type="dxa"/>
            <w:tcBorders>
              <w:top w:val="single" w:sz="4" w:space="0" w:color="auto"/>
              <w:left w:val="nil"/>
              <w:bottom w:val="single" w:sz="4" w:space="0" w:color="auto"/>
              <w:right w:val="single" w:sz="4" w:space="0" w:color="auto"/>
            </w:tcBorders>
            <w:hideMark/>
          </w:tcPr>
          <w:p w14:paraId="45AAAF87" w14:textId="77777777" w:rsidR="008775D9" w:rsidRPr="000D682A" w:rsidRDefault="008775D9" w:rsidP="006371CD">
            <w:pPr>
              <w:keepNext/>
              <w:keepLines/>
              <w:spacing w:after="0" w:line="240" w:lineRule="auto"/>
              <w:jc w:val="both"/>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3/1</w:t>
            </w:r>
          </w:p>
        </w:tc>
      </w:tr>
    </w:tbl>
    <w:p w14:paraId="26055EEA" w14:textId="77777777" w:rsidR="008775D9" w:rsidRPr="000D682A" w:rsidRDefault="008775D9" w:rsidP="006371CD">
      <w:pPr>
        <w:keepNext/>
        <w:keepLines/>
        <w:spacing w:after="0" w:line="240" w:lineRule="auto"/>
        <w:jc w:val="both"/>
        <w:rPr>
          <w:rFonts w:ascii="Tahoma" w:eastAsia="Times New Roman" w:hAnsi="Tahoma" w:cs="Tahoma"/>
          <w:sz w:val="16"/>
          <w:szCs w:val="20"/>
          <w:lang w:eastAsia="sl-SI"/>
        </w:rPr>
      </w:pPr>
    </w:p>
    <w:p w14:paraId="3716FAD2" w14:textId="77777777" w:rsidR="008775D9" w:rsidRPr="000D682A" w:rsidRDefault="008775D9"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Ponudnik (oz. glavni partner v primeru skupne ponudbe) mora svoj obrazec ESPD izpolniti ter ga v .pdf formatu ali v elektronski obliki (nepodpisan .xml format, ki bo podpisan hkrati z oddajo ponudbe) naložiti na informacijski sistem e-JN </w:t>
      </w:r>
      <w:r w:rsidRPr="000D682A">
        <w:rPr>
          <w:rFonts w:ascii="Tahoma" w:eastAsia="Times New Roman" w:hAnsi="Tahoma" w:cs="Tahoma"/>
          <w:b/>
          <w:sz w:val="20"/>
          <w:szCs w:val="20"/>
          <w:u w:val="single"/>
          <w:lang w:eastAsia="sl-SI"/>
        </w:rPr>
        <w:t>v razdelek »ESPD – ponudnik«</w:t>
      </w:r>
      <w:r w:rsidRPr="000D682A">
        <w:rPr>
          <w:rFonts w:ascii="Tahoma" w:eastAsia="Times New Roman" w:hAnsi="Tahoma" w:cs="Tahoma"/>
          <w:sz w:val="20"/>
          <w:szCs w:val="20"/>
          <w:u w:val="single"/>
          <w:lang w:eastAsia="sl-SI"/>
        </w:rPr>
        <w:t>.</w:t>
      </w:r>
      <w:r w:rsidRPr="000D682A">
        <w:rPr>
          <w:rFonts w:ascii="Tahoma" w:eastAsia="Times New Roman" w:hAnsi="Tahoma" w:cs="Tahoma"/>
          <w:sz w:val="20"/>
          <w:szCs w:val="20"/>
          <w:lang w:eastAsia="sl-SI"/>
        </w:rPr>
        <w:t xml:space="preserve"> </w:t>
      </w:r>
    </w:p>
    <w:p w14:paraId="07A10C88" w14:textId="77777777" w:rsidR="008775D9" w:rsidRPr="000D682A" w:rsidRDefault="008775D9" w:rsidP="006371CD">
      <w:pPr>
        <w:keepNext/>
        <w:keepLines/>
        <w:spacing w:after="0" w:line="240" w:lineRule="auto"/>
        <w:jc w:val="both"/>
        <w:rPr>
          <w:rFonts w:ascii="Tahoma" w:eastAsia="Times New Roman" w:hAnsi="Tahoma" w:cs="Tahoma"/>
          <w:i/>
          <w:sz w:val="14"/>
          <w:szCs w:val="18"/>
          <w:lang w:eastAsia="sl-SI"/>
        </w:rPr>
      </w:pPr>
    </w:p>
    <w:p w14:paraId="486A6066" w14:textId="77777777" w:rsidR="008775D9" w:rsidRPr="000D682A" w:rsidRDefault="008775D9" w:rsidP="006371CD">
      <w:pPr>
        <w:keepNext/>
        <w:keepLines/>
        <w:spacing w:after="0" w:line="240" w:lineRule="auto"/>
        <w:jc w:val="both"/>
        <w:rPr>
          <w:rFonts w:ascii="Tahoma" w:eastAsia="Times New Roman" w:hAnsi="Tahoma" w:cs="Tahoma"/>
          <w:sz w:val="14"/>
          <w:szCs w:val="20"/>
          <w:lang w:eastAsia="sl-SI"/>
        </w:rPr>
      </w:pPr>
      <w:r w:rsidRPr="000D682A">
        <w:rPr>
          <w:rFonts w:ascii="Tahoma" w:eastAsia="Times New Roman" w:hAnsi="Tahoma" w:cs="Tahoma"/>
          <w:i/>
          <w:sz w:val="18"/>
          <w:szCs w:val="18"/>
          <w:lang w:eastAsia="sl-SI"/>
        </w:rPr>
        <w:t xml:space="preserve">Tudi če ponudnik naloži podpisan ESPD v .pdf format, bo ta hkrati s podpisom ponudbe podpisan še enkrat. </w:t>
      </w:r>
    </w:p>
    <w:p w14:paraId="3400FC3A" w14:textId="77777777" w:rsidR="008775D9" w:rsidRPr="000D682A" w:rsidRDefault="008775D9" w:rsidP="006371CD">
      <w:pPr>
        <w:keepNext/>
        <w:keepLines/>
        <w:spacing w:after="0" w:line="240" w:lineRule="auto"/>
        <w:jc w:val="both"/>
        <w:rPr>
          <w:rFonts w:ascii="Tahoma" w:eastAsia="Times New Roman" w:hAnsi="Tahoma" w:cs="Tahoma"/>
          <w:sz w:val="14"/>
          <w:szCs w:val="20"/>
          <w:lang w:eastAsia="sl-SI"/>
        </w:rPr>
      </w:pPr>
    </w:p>
    <w:p w14:paraId="24D90860" w14:textId="77777777" w:rsidR="008775D9" w:rsidRPr="000D682A" w:rsidRDefault="008775D9" w:rsidP="006371CD">
      <w:pPr>
        <w:keepNext/>
        <w:keepLines/>
        <w:spacing w:after="0" w:line="240" w:lineRule="auto"/>
        <w:jc w:val="both"/>
        <w:rPr>
          <w:rFonts w:ascii="Tahoma" w:eastAsia="Times New Roman" w:hAnsi="Tahoma" w:cs="Tahoma"/>
          <w:i/>
          <w:sz w:val="18"/>
          <w:szCs w:val="18"/>
          <w:lang w:eastAsia="sl-SI"/>
        </w:rPr>
      </w:pPr>
      <w:r w:rsidRPr="000D682A">
        <w:rPr>
          <w:rFonts w:ascii="Tahoma" w:eastAsia="Times New Roman" w:hAnsi="Tahoma" w:cs="Tahoma"/>
          <w:i/>
          <w:sz w:val="18"/>
          <w:szCs w:val="18"/>
          <w:lang w:eastAsia="sl-SI"/>
        </w:rPr>
        <w:lastRenderedPageBreak/>
        <w:t xml:space="preserve">Posamezni član/i skupine ponudnikov v okviru skupne ponudbe (partner/ji) mora/jo ESPD </w:t>
      </w:r>
      <w:r w:rsidRPr="000D682A">
        <w:rPr>
          <w:rFonts w:ascii="Tahoma" w:eastAsia="Times New Roman" w:hAnsi="Tahoma" w:cs="Tahoma"/>
          <w:i/>
          <w:sz w:val="18"/>
          <w:szCs w:val="18"/>
          <w:u w:val="single"/>
          <w:lang w:eastAsia="sl-SI"/>
        </w:rPr>
        <w:t>naložiti v</w:t>
      </w:r>
      <w:r w:rsidRPr="000D682A">
        <w:rPr>
          <w:rFonts w:ascii="Tahoma" w:eastAsia="Times New Roman" w:hAnsi="Tahoma" w:cs="Tahoma"/>
          <w:b/>
          <w:i/>
          <w:sz w:val="18"/>
          <w:szCs w:val="18"/>
          <w:u w:val="single"/>
          <w:lang w:eastAsia="sl-SI"/>
        </w:rPr>
        <w:t xml:space="preserve"> </w:t>
      </w:r>
      <w:r w:rsidRPr="000D682A">
        <w:rPr>
          <w:rFonts w:ascii="Tahoma" w:eastAsia="Times New Roman" w:hAnsi="Tahoma" w:cs="Tahoma"/>
          <w:i/>
          <w:sz w:val="18"/>
          <w:szCs w:val="18"/>
          <w:u w:val="single"/>
          <w:lang w:eastAsia="sl-SI"/>
        </w:rPr>
        <w:t>razdelek »ESPD – ostali sodelujoči« (Priloga 3/2)</w:t>
      </w:r>
      <w:r w:rsidRPr="000D682A">
        <w:rPr>
          <w:rFonts w:ascii="Tahoma" w:eastAsia="Times New Roman" w:hAnsi="Tahoma" w:cs="Tahoma"/>
          <w:i/>
          <w:sz w:val="18"/>
          <w:szCs w:val="18"/>
          <w:lang w:eastAsia="sl-SI"/>
        </w:rPr>
        <w:t xml:space="preserve">.   </w:t>
      </w:r>
    </w:p>
    <w:p w14:paraId="31848C56" w14:textId="39B1EB9F" w:rsidR="008775D9" w:rsidRPr="000D682A" w:rsidRDefault="008775D9" w:rsidP="006371CD">
      <w:pPr>
        <w:keepNext/>
        <w:keepLines/>
        <w:spacing w:after="0" w:line="240" w:lineRule="auto"/>
        <w:jc w:val="both"/>
        <w:rPr>
          <w:rFonts w:ascii="Tahoma" w:eastAsia="Times New Roman" w:hAnsi="Tahoma" w:cs="Tahoma"/>
          <w:sz w:val="16"/>
          <w:szCs w:val="20"/>
          <w:lang w:eastAsia="sl-SI"/>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212"/>
        <w:gridCol w:w="8080"/>
        <w:gridCol w:w="850"/>
        <w:gridCol w:w="578"/>
      </w:tblGrid>
      <w:tr w:rsidR="008775D9" w:rsidRPr="000D682A" w14:paraId="778E9F74" w14:textId="77777777" w:rsidTr="002002D7">
        <w:tc>
          <w:tcPr>
            <w:tcW w:w="212" w:type="dxa"/>
            <w:tcBorders>
              <w:top w:val="single" w:sz="4" w:space="0" w:color="auto"/>
              <w:left w:val="single" w:sz="4" w:space="0" w:color="auto"/>
              <w:bottom w:val="single" w:sz="4" w:space="0" w:color="auto"/>
              <w:right w:val="nil"/>
            </w:tcBorders>
          </w:tcPr>
          <w:p w14:paraId="450892F0" w14:textId="77777777" w:rsidR="008775D9" w:rsidRPr="000D682A" w:rsidRDefault="008775D9" w:rsidP="006371CD">
            <w:pPr>
              <w:keepNext/>
              <w:keepLines/>
              <w:spacing w:after="0" w:line="240" w:lineRule="auto"/>
              <w:jc w:val="both"/>
              <w:rPr>
                <w:rFonts w:ascii="Tahoma" w:eastAsia="Times New Roman" w:hAnsi="Tahoma" w:cs="Tahoma"/>
                <w:sz w:val="20"/>
                <w:szCs w:val="20"/>
                <w:lang w:eastAsia="sl-SI"/>
              </w:rPr>
            </w:pPr>
          </w:p>
        </w:tc>
        <w:tc>
          <w:tcPr>
            <w:tcW w:w="8080" w:type="dxa"/>
            <w:tcBorders>
              <w:top w:val="single" w:sz="4" w:space="0" w:color="auto"/>
              <w:left w:val="nil"/>
              <w:bottom w:val="single" w:sz="4" w:space="0" w:color="auto"/>
              <w:right w:val="single" w:sz="4" w:space="0" w:color="808080"/>
            </w:tcBorders>
            <w:hideMark/>
          </w:tcPr>
          <w:p w14:paraId="74F9D6E7" w14:textId="77777777" w:rsidR="008775D9" w:rsidRPr="000D682A" w:rsidRDefault="008775D9"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ESPD – OSTALI SODELUJOČI</w:t>
            </w:r>
          </w:p>
        </w:tc>
        <w:tc>
          <w:tcPr>
            <w:tcW w:w="850" w:type="dxa"/>
            <w:tcBorders>
              <w:top w:val="single" w:sz="4" w:space="0" w:color="auto"/>
              <w:left w:val="single" w:sz="4" w:space="0" w:color="808080"/>
              <w:bottom w:val="single" w:sz="4" w:space="0" w:color="auto"/>
              <w:right w:val="nil"/>
            </w:tcBorders>
            <w:hideMark/>
          </w:tcPr>
          <w:p w14:paraId="2FB65454" w14:textId="77777777" w:rsidR="008775D9" w:rsidRPr="000D682A" w:rsidRDefault="008775D9" w:rsidP="006371CD">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578" w:type="dxa"/>
            <w:tcBorders>
              <w:top w:val="single" w:sz="4" w:space="0" w:color="auto"/>
              <w:left w:val="nil"/>
              <w:bottom w:val="single" w:sz="4" w:space="0" w:color="auto"/>
              <w:right w:val="single" w:sz="4" w:space="0" w:color="auto"/>
            </w:tcBorders>
            <w:hideMark/>
          </w:tcPr>
          <w:p w14:paraId="00CDF076" w14:textId="77777777" w:rsidR="008775D9" w:rsidRPr="000D682A" w:rsidRDefault="008775D9" w:rsidP="006371CD">
            <w:pPr>
              <w:keepNext/>
              <w:keepLines/>
              <w:spacing w:after="0" w:line="240" w:lineRule="auto"/>
              <w:jc w:val="both"/>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3/2</w:t>
            </w:r>
          </w:p>
        </w:tc>
      </w:tr>
    </w:tbl>
    <w:p w14:paraId="35881503" w14:textId="77777777" w:rsidR="008775D9" w:rsidRPr="000D682A" w:rsidRDefault="008775D9" w:rsidP="006371CD">
      <w:pPr>
        <w:keepNext/>
        <w:keepLines/>
        <w:spacing w:after="0" w:line="240" w:lineRule="auto"/>
        <w:jc w:val="both"/>
        <w:rPr>
          <w:rFonts w:ascii="Tahoma" w:eastAsia="Times New Roman" w:hAnsi="Tahoma" w:cs="Tahoma"/>
          <w:sz w:val="16"/>
          <w:szCs w:val="20"/>
          <w:lang w:eastAsia="sl-SI"/>
        </w:rPr>
      </w:pPr>
    </w:p>
    <w:p w14:paraId="409ADA73" w14:textId="77777777" w:rsidR="008775D9" w:rsidRPr="000D682A" w:rsidRDefault="008775D9"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Za vse v ponudbi navedene </w:t>
      </w:r>
      <w:r w:rsidRPr="000D682A">
        <w:rPr>
          <w:rFonts w:ascii="Tahoma" w:eastAsia="Times New Roman" w:hAnsi="Tahoma" w:cs="Tahoma"/>
          <w:sz w:val="20"/>
          <w:szCs w:val="20"/>
          <w:u w:val="single"/>
          <w:lang w:eastAsia="sl-SI"/>
        </w:rPr>
        <w:t>partnerje</w:t>
      </w:r>
      <w:r w:rsidRPr="000D682A">
        <w:rPr>
          <w:rFonts w:ascii="Tahoma" w:eastAsia="Times New Roman" w:hAnsi="Tahoma" w:cs="Tahoma"/>
          <w:sz w:val="20"/>
          <w:szCs w:val="20"/>
          <w:lang w:eastAsia="sl-SI"/>
        </w:rPr>
        <w:t xml:space="preserve"> </w:t>
      </w:r>
      <w:r w:rsidRPr="000D682A">
        <w:rPr>
          <w:rFonts w:ascii="Tahoma" w:eastAsia="Times New Roman" w:hAnsi="Tahoma" w:cs="Tahoma"/>
          <w:i/>
          <w:sz w:val="18"/>
          <w:szCs w:val="20"/>
          <w:lang w:eastAsia="sl-SI"/>
        </w:rPr>
        <w:t>(v primeru skupne ponudbe)</w:t>
      </w:r>
      <w:r w:rsidRPr="000D682A">
        <w:rPr>
          <w:rFonts w:ascii="Tahoma" w:eastAsia="Times New Roman" w:hAnsi="Tahoma" w:cs="Tahoma"/>
          <w:sz w:val="20"/>
          <w:szCs w:val="20"/>
          <w:lang w:eastAsia="sl-SI"/>
        </w:rPr>
        <w:t xml:space="preserve">, in/ali </w:t>
      </w:r>
      <w:r w:rsidRPr="000D682A">
        <w:rPr>
          <w:rFonts w:ascii="Tahoma" w:eastAsia="Times New Roman" w:hAnsi="Tahoma" w:cs="Tahoma"/>
          <w:sz w:val="20"/>
          <w:szCs w:val="20"/>
          <w:u w:val="single"/>
          <w:lang w:eastAsia="sl-SI"/>
        </w:rPr>
        <w:t>podizvajalce</w:t>
      </w:r>
      <w:r w:rsidRPr="000D682A">
        <w:rPr>
          <w:rFonts w:ascii="Tahoma" w:eastAsia="Times New Roman" w:hAnsi="Tahoma" w:cs="Tahoma"/>
          <w:iCs/>
          <w:sz w:val="18"/>
          <w:lang w:eastAsia="sl-SI"/>
        </w:rPr>
        <w:t xml:space="preserve"> </w:t>
      </w:r>
      <w:r w:rsidRPr="000D682A">
        <w:rPr>
          <w:rFonts w:ascii="Tahoma" w:eastAsia="Times New Roman" w:hAnsi="Tahoma" w:cs="Tahoma"/>
          <w:i/>
          <w:iCs/>
          <w:sz w:val="16"/>
          <w:lang w:eastAsia="sl-SI"/>
        </w:rPr>
        <w:t>(</w:t>
      </w:r>
      <w:r w:rsidRPr="000D682A">
        <w:rPr>
          <w:rFonts w:ascii="Tahoma" w:eastAsia="Times New Roman" w:hAnsi="Tahoma" w:cs="Tahoma"/>
          <w:i/>
          <w:iCs/>
          <w:sz w:val="18"/>
          <w:szCs w:val="20"/>
          <w:lang w:eastAsia="sl-SI"/>
        </w:rPr>
        <w:t>če ponudnik izvaja javno naročilo s podizvajalci)</w:t>
      </w:r>
      <w:r w:rsidRPr="000D682A">
        <w:rPr>
          <w:rFonts w:ascii="Tahoma" w:eastAsia="Times New Roman" w:hAnsi="Tahoma" w:cs="Tahoma"/>
          <w:iCs/>
          <w:sz w:val="20"/>
          <w:szCs w:val="20"/>
          <w:lang w:eastAsia="sl-SI"/>
        </w:rPr>
        <w:t xml:space="preserve"> in/ali </w:t>
      </w:r>
      <w:r w:rsidRPr="000D682A">
        <w:rPr>
          <w:rFonts w:ascii="Tahoma" w:eastAsia="Times New Roman" w:hAnsi="Tahoma" w:cs="Tahoma"/>
          <w:iCs/>
          <w:sz w:val="20"/>
          <w:szCs w:val="20"/>
          <w:u w:val="single"/>
          <w:lang w:eastAsia="sl-SI"/>
        </w:rPr>
        <w:t>subjekte, katerih zmogljivost uporablja ponudnik</w:t>
      </w:r>
      <w:r w:rsidRPr="000D682A">
        <w:rPr>
          <w:rFonts w:ascii="Tahoma" w:eastAsia="Times New Roman" w:hAnsi="Tahoma" w:cs="Tahoma"/>
          <w:iCs/>
          <w:sz w:val="20"/>
          <w:szCs w:val="20"/>
          <w:lang w:eastAsia="sl-SI"/>
        </w:rPr>
        <w:t xml:space="preserve"> </w:t>
      </w:r>
      <w:r w:rsidRPr="000D682A">
        <w:rPr>
          <w:rFonts w:ascii="Tahoma" w:eastAsia="Times New Roman" w:hAnsi="Tahoma" w:cs="Tahoma"/>
          <w:i/>
          <w:iCs/>
          <w:sz w:val="18"/>
          <w:szCs w:val="20"/>
          <w:lang w:eastAsia="sl-SI"/>
        </w:rPr>
        <w:t>(v kolikor bo ponudnik uporabil zmogljivosti drugih subjektov za izvedbo javnega naročila)</w:t>
      </w:r>
      <w:r w:rsidRPr="000D682A">
        <w:rPr>
          <w:rFonts w:ascii="Tahoma" w:eastAsia="Times New Roman" w:hAnsi="Tahoma" w:cs="Tahoma"/>
          <w:iCs/>
          <w:sz w:val="20"/>
          <w:szCs w:val="20"/>
          <w:lang w:eastAsia="sl-SI"/>
        </w:rPr>
        <w:t>,</w:t>
      </w:r>
      <w:r w:rsidRPr="000D682A">
        <w:rPr>
          <w:rFonts w:ascii="Tahoma" w:eastAsia="Times New Roman" w:hAnsi="Tahoma" w:cs="Tahoma"/>
          <w:sz w:val="20"/>
          <w:szCs w:val="20"/>
          <w:lang w:eastAsia="sl-SI"/>
        </w:rPr>
        <w:t xml:space="preserve"> mora ponudnik izpolnjene ESPD obrazce (za vsakega od ostalih sodelujočih) v .pdf obliki ali v .xml formatu (elektronsko podpisan) naložiti na informacijski sistem e-JN </w:t>
      </w:r>
      <w:r w:rsidRPr="000D682A">
        <w:rPr>
          <w:rFonts w:ascii="Tahoma" w:eastAsia="Times New Roman" w:hAnsi="Tahoma" w:cs="Tahoma"/>
          <w:b/>
          <w:sz w:val="20"/>
          <w:szCs w:val="20"/>
          <w:lang w:eastAsia="sl-SI"/>
        </w:rPr>
        <w:t>v razdelek »ESPD – ostali sodelujoči«</w:t>
      </w:r>
      <w:r w:rsidRPr="000D682A">
        <w:rPr>
          <w:rFonts w:ascii="Tahoma" w:eastAsia="Times New Roman" w:hAnsi="Tahoma" w:cs="Tahoma"/>
          <w:sz w:val="20"/>
          <w:szCs w:val="20"/>
          <w:lang w:eastAsia="sl-SI"/>
        </w:rPr>
        <w:t>.</w:t>
      </w:r>
    </w:p>
    <w:p w14:paraId="0FBB36C3" w14:textId="77777777" w:rsidR="008775D9" w:rsidRPr="000D682A" w:rsidRDefault="008775D9" w:rsidP="006371CD">
      <w:pPr>
        <w:keepNext/>
        <w:keepLines/>
        <w:spacing w:after="0" w:line="240" w:lineRule="auto"/>
        <w:jc w:val="both"/>
        <w:rPr>
          <w:rFonts w:ascii="Tahoma" w:eastAsia="Times New Roman" w:hAnsi="Tahoma" w:cs="Tahoma"/>
          <w:sz w:val="16"/>
          <w:szCs w:val="20"/>
          <w:lang w:eastAsia="sl-SI"/>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850"/>
        <w:gridCol w:w="573"/>
      </w:tblGrid>
      <w:tr w:rsidR="008775D9" w:rsidRPr="000D682A" w14:paraId="1FD87C7B" w14:textId="77777777" w:rsidTr="002002D7">
        <w:tc>
          <w:tcPr>
            <w:tcW w:w="212" w:type="dxa"/>
            <w:tcBorders>
              <w:right w:val="nil"/>
            </w:tcBorders>
          </w:tcPr>
          <w:p w14:paraId="1C30872C" w14:textId="77777777" w:rsidR="008775D9" w:rsidRPr="000D682A" w:rsidRDefault="008775D9"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16"/>
                <w:szCs w:val="20"/>
                <w:lang w:eastAsia="sl-SI"/>
              </w:rPr>
              <w:t xml:space="preserve"> </w:t>
            </w:r>
          </w:p>
        </w:tc>
        <w:tc>
          <w:tcPr>
            <w:tcW w:w="8080" w:type="dxa"/>
            <w:tcBorders>
              <w:left w:val="nil"/>
            </w:tcBorders>
          </w:tcPr>
          <w:p w14:paraId="0CBE5C88" w14:textId="77777777" w:rsidR="008775D9" w:rsidRPr="000D682A" w:rsidRDefault="008775D9"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IZJAVA O UDELEŽBI FIZIČNIH IN PRAVNIH OSEB V LASTNIŠTVU PONUDNIKA</w:t>
            </w:r>
          </w:p>
        </w:tc>
        <w:tc>
          <w:tcPr>
            <w:tcW w:w="850" w:type="dxa"/>
            <w:tcBorders>
              <w:right w:val="nil"/>
            </w:tcBorders>
          </w:tcPr>
          <w:p w14:paraId="7DF0940F" w14:textId="77777777" w:rsidR="008775D9" w:rsidRPr="000D682A" w:rsidRDefault="008775D9" w:rsidP="006371CD">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573" w:type="dxa"/>
            <w:tcBorders>
              <w:left w:val="nil"/>
            </w:tcBorders>
          </w:tcPr>
          <w:p w14:paraId="116D0EAB" w14:textId="77777777" w:rsidR="008775D9" w:rsidRPr="000D682A" w:rsidRDefault="008775D9" w:rsidP="006371CD">
            <w:pPr>
              <w:keepNext/>
              <w:keepLines/>
              <w:spacing w:after="0" w:line="240" w:lineRule="auto"/>
              <w:jc w:val="both"/>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3/3</w:t>
            </w:r>
          </w:p>
        </w:tc>
      </w:tr>
    </w:tbl>
    <w:p w14:paraId="4F2C43AA" w14:textId="77777777" w:rsidR="008775D9" w:rsidRPr="000D682A" w:rsidRDefault="008775D9" w:rsidP="006371CD">
      <w:pPr>
        <w:keepNext/>
        <w:keepLines/>
        <w:spacing w:after="0" w:line="240" w:lineRule="auto"/>
        <w:jc w:val="both"/>
        <w:rPr>
          <w:rFonts w:ascii="Tahoma" w:eastAsia="Times New Roman" w:hAnsi="Tahoma" w:cs="Tahoma"/>
          <w:sz w:val="16"/>
          <w:szCs w:val="20"/>
          <w:lang w:eastAsia="sl-SI"/>
        </w:rPr>
      </w:pPr>
    </w:p>
    <w:p w14:paraId="702CA772" w14:textId="77777777" w:rsidR="008775D9" w:rsidRPr="000D682A" w:rsidRDefault="008775D9" w:rsidP="006371CD">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Ponudnik, posamezni člani (partnerji) skupine ponudnikov v okviru skupne ponudbe, vsi v ponudbi navedeni podizvajalci in </w:t>
      </w:r>
      <w:r w:rsidRPr="000D682A">
        <w:rPr>
          <w:rFonts w:ascii="Tahoma" w:eastAsia="Times New Roman" w:hAnsi="Tahoma" w:cs="Tahoma"/>
          <w:iCs/>
          <w:sz w:val="20"/>
          <w:szCs w:val="20"/>
          <w:lang w:eastAsia="sl-SI"/>
        </w:rPr>
        <w:t>subjekti, katerih zmogljivost uporablja ponudnik</w:t>
      </w:r>
      <w:r w:rsidRPr="000D682A">
        <w:rPr>
          <w:rFonts w:ascii="Tahoma" w:eastAsia="Times New Roman" w:hAnsi="Tahoma" w:cs="Tahoma"/>
          <w:sz w:val="20"/>
          <w:szCs w:val="20"/>
          <w:lang w:eastAsia="sl-SI"/>
        </w:rPr>
        <w:t xml:space="preserve"> morajo obrazec izjave izpolniti in podpisati, </w:t>
      </w:r>
      <w:r w:rsidRPr="000D682A">
        <w:rPr>
          <w:rFonts w:ascii="Tahoma" w:eastAsia="Times New Roman" w:hAnsi="Tahoma" w:cs="Tahoma"/>
          <w:sz w:val="20"/>
          <w:szCs w:val="20"/>
          <w:u w:val="single"/>
          <w:lang w:eastAsia="sl-SI"/>
        </w:rPr>
        <w:t>ter naložiti v</w:t>
      </w:r>
      <w:r w:rsidRPr="000D682A">
        <w:rPr>
          <w:rFonts w:ascii="Tahoma" w:eastAsia="Times New Roman" w:hAnsi="Tahoma" w:cs="Tahoma"/>
          <w:b/>
          <w:sz w:val="20"/>
          <w:szCs w:val="20"/>
          <w:u w:val="single"/>
          <w:lang w:eastAsia="sl-SI"/>
        </w:rPr>
        <w:t xml:space="preserve"> </w:t>
      </w:r>
      <w:r w:rsidRPr="000D682A">
        <w:rPr>
          <w:rFonts w:ascii="Tahoma" w:eastAsia="Times New Roman" w:hAnsi="Tahoma" w:cs="Tahoma"/>
          <w:b/>
          <w:sz w:val="18"/>
          <w:szCs w:val="20"/>
          <w:u w:val="single"/>
          <w:lang w:eastAsia="sl-SI"/>
        </w:rPr>
        <w:t>razdelek »Druge priloge«</w:t>
      </w:r>
      <w:r w:rsidRPr="000D682A">
        <w:rPr>
          <w:rFonts w:ascii="Tahoma" w:eastAsia="Times New Roman" w:hAnsi="Tahoma" w:cs="Tahoma"/>
          <w:sz w:val="18"/>
          <w:szCs w:val="20"/>
          <w:lang w:eastAsia="sl-SI"/>
        </w:rPr>
        <w:t>.</w:t>
      </w:r>
    </w:p>
    <w:p w14:paraId="7C20C6AF" w14:textId="77777777" w:rsidR="008775D9" w:rsidRPr="000D682A" w:rsidRDefault="008775D9" w:rsidP="006371CD">
      <w:pPr>
        <w:keepNext/>
        <w:keepLines/>
        <w:spacing w:after="0" w:line="240" w:lineRule="auto"/>
        <w:jc w:val="both"/>
        <w:rPr>
          <w:rFonts w:ascii="Tahoma" w:eastAsia="Times New Roman" w:hAnsi="Tahoma" w:cs="Tahoma"/>
          <w:sz w:val="16"/>
          <w:szCs w:val="20"/>
          <w:lang w:eastAsia="sl-SI"/>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222"/>
        <w:gridCol w:w="850"/>
        <w:gridCol w:w="431"/>
      </w:tblGrid>
      <w:tr w:rsidR="008775D9" w:rsidRPr="000D682A" w14:paraId="4A2DCAE7" w14:textId="77777777" w:rsidTr="002002D7">
        <w:tc>
          <w:tcPr>
            <w:tcW w:w="212" w:type="dxa"/>
            <w:tcBorders>
              <w:right w:val="nil"/>
            </w:tcBorders>
          </w:tcPr>
          <w:p w14:paraId="10731499" w14:textId="77777777" w:rsidR="008775D9" w:rsidRPr="000D682A" w:rsidRDefault="008775D9" w:rsidP="006371CD">
            <w:pPr>
              <w:keepNext/>
              <w:keepLines/>
              <w:spacing w:after="0" w:line="240" w:lineRule="auto"/>
              <w:jc w:val="both"/>
              <w:rPr>
                <w:rFonts w:ascii="Tahoma" w:eastAsia="Times New Roman" w:hAnsi="Tahoma" w:cs="Tahoma"/>
                <w:sz w:val="20"/>
                <w:szCs w:val="20"/>
                <w:lang w:eastAsia="sl-SI"/>
              </w:rPr>
            </w:pPr>
          </w:p>
        </w:tc>
        <w:tc>
          <w:tcPr>
            <w:tcW w:w="8222" w:type="dxa"/>
            <w:tcBorders>
              <w:left w:val="nil"/>
            </w:tcBorders>
          </w:tcPr>
          <w:p w14:paraId="29E9F026" w14:textId="77777777" w:rsidR="008775D9" w:rsidRPr="000D682A" w:rsidRDefault="008775D9"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POOBLASTILO ZA PRIDOBITEV POTRDILA IZ KAZENSKE EVIDENCE</w:t>
            </w:r>
          </w:p>
        </w:tc>
        <w:tc>
          <w:tcPr>
            <w:tcW w:w="850" w:type="dxa"/>
            <w:tcBorders>
              <w:right w:val="nil"/>
            </w:tcBorders>
          </w:tcPr>
          <w:p w14:paraId="0EAEAEFC" w14:textId="77777777" w:rsidR="008775D9" w:rsidRPr="000D682A" w:rsidRDefault="008775D9" w:rsidP="006371CD">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431" w:type="dxa"/>
            <w:tcBorders>
              <w:left w:val="nil"/>
            </w:tcBorders>
          </w:tcPr>
          <w:p w14:paraId="5E7BB078" w14:textId="77777777" w:rsidR="008775D9" w:rsidRPr="000D682A" w:rsidRDefault="008775D9" w:rsidP="006371CD">
            <w:pPr>
              <w:keepNext/>
              <w:keepLines/>
              <w:spacing w:after="0" w:line="240" w:lineRule="auto"/>
              <w:jc w:val="both"/>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4</w:t>
            </w:r>
          </w:p>
        </w:tc>
      </w:tr>
    </w:tbl>
    <w:p w14:paraId="59CDDB8E" w14:textId="77777777" w:rsidR="008775D9" w:rsidRPr="000D682A" w:rsidRDefault="008775D9" w:rsidP="006371CD">
      <w:pPr>
        <w:keepNext/>
        <w:keepLines/>
        <w:tabs>
          <w:tab w:val="left" w:pos="567"/>
          <w:tab w:val="num" w:pos="851"/>
          <w:tab w:val="left" w:pos="993"/>
        </w:tabs>
        <w:spacing w:after="0" w:line="240" w:lineRule="auto"/>
        <w:jc w:val="both"/>
        <w:rPr>
          <w:rFonts w:ascii="Tahoma" w:eastAsia="Times New Roman" w:hAnsi="Tahoma" w:cs="Tahoma"/>
          <w:sz w:val="14"/>
          <w:szCs w:val="20"/>
          <w:lang w:eastAsia="sl-SI"/>
        </w:rPr>
      </w:pPr>
    </w:p>
    <w:p w14:paraId="496CB60B" w14:textId="77777777" w:rsidR="008775D9" w:rsidRPr="000D682A" w:rsidRDefault="008775D9" w:rsidP="006371CD">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V prilogi sta </w:t>
      </w:r>
      <w:r w:rsidRPr="000D682A">
        <w:rPr>
          <w:rFonts w:ascii="Tahoma" w:eastAsia="Times New Roman" w:hAnsi="Tahoma" w:cs="Tahoma"/>
          <w:b/>
          <w:sz w:val="20"/>
          <w:szCs w:val="20"/>
          <w:lang w:eastAsia="sl-SI"/>
        </w:rPr>
        <w:t xml:space="preserve">priloženi </w:t>
      </w:r>
      <w:r w:rsidRPr="000D682A">
        <w:rPr>
          <w:rFonts w:ascii="Tahoma" w:eastAsia="Times New Roman" w:hAnsi="Tahoma" w:cs="Tahoma"/>
          <w:b/>
          <w:sz w:val="20"/>
          <w:szCs w:val="20"/>
          <w:u w:val="single"/>
          <w:lang w:eastAsia="sl-SI"/>
        </w:rPr>
        <w:t>pooblastili</w:t>
      </w:r>
      <w:r w:rsidRPr="000D682A">
        <w:rPr>
          <w:rFonts w:ascii="Tahoma" w:eastAsia="Times New Roman" w:hAnsi="Tahoma" w:cs="Tahoma"/>
          <w:sz w:val="20"/>
          <w:szCs w:val="20"/>
          <w:lang w:eastAsia="sl-SI"/>
        </w:rPr>
        <w:t xml:space="preserve"> za pridobitev potrdila iz kazenske evidence </w:t>
      </w:r>
      <w:r w:rsidRPr="000D682A">
        <w:rPr>
          <w:rFonts w:ascii="Tahoma" w:eastAsia="Times New Roman" w:hAnsi="Tahoma" w:cs="Tahoma"/>
          <w:sz w:val="20"/>
          <w:szCs w:val="20"/>
          <w:u w:val="single"/>
          <w:lang w:eastAsia="sl-SI"/>
        </w:rPr>
        <w:t xml:space="preserve">za pravne </w:t>
      </w:r>
      <w:r w:rsidRPr="000D682A">
        <w:rPr>
          <w:rFonts w:ascii="Tahoma" w:eastAsia="Times New Roman" w:hAnsi="Tahoma" w:cs="Tahoma"/>
          <w:b/>
          <w:sz w:val="20"/>
          <w:szCs w:val="20"/>
          <w:u w:val="single"/>
          <w:lang w:eastAsia="sl-SI"/>
        </w:rPr>
        <w:t>in</w:t>
      </w:r>
      <w:r w:rsidRPr="000D682A">
        <w:rPr>
          <w:rFonts w:ascii="Tahoma" w:eastAsia="Times New Roman" w:hAnsi="Tahoma" w:cs="Tahoma"/>
          <w:sz w:val="20"/>
          <w:szCs w:val="20"/>
          <w:u w:val="single"/>
          <w:lang w:eastAsia="sl-SI"/>
        </w:rPr>
        <w:t xml:space="preserve"> fizične osebe</w:t>
      </w:r>
      <w:r w:rsidRPr="000D682A">
        <w:rPr>
          <w:rFonts w:ascii="Tahoma" w:eastAsia="Times New Roman" w:hAnsi="Tahoma" w:cs="Tahoma"/>
          <w:sz w:val="20"/>
          <w:szCs w:val="20"/>
          <w:lang w:eastAsia="sl-SI"/>
        </w:rPr>
        <w:t>.</w:t>
      </w:r>
    </w:p>
    <w:p w14:paraId="6A90AD91" w14:textId="77777777" w:rsidR="008775D9" w:rsidRPr="000D682A" w:rsidRDefault="008775D9" w:rsidP="006371CD">
      <w:pPr>
        <w:keepNext/>
        <w:keepLines/>
        <w:tabs>
          <w:tab w:val="left" w:pos="567"/>
          <w:tab w:val="num" w:pos="851"/>
          <w:tab w:val="left" w:pos="993"/>
        </w:tabs>
        <w:spacing w:after="0" w:line="240" w:lineRule="auto"/>
        <w:jc w:val="both"/>
        <w:rPr>
          <w:rFonts w:ascii="Tahoma" w:eastAsia="Times New Roman" w:hAnsi="Tahoma" w:cs="Tahoma"/>
          <w:sz w:val="14"/>
          <w:szCs w:val="20"/>
          <w:lang w:eastAsia="sl-SI"/>
        </w:rPr>
      </w:pPr>
    </w:p>
    <w:p w14:paraId="4B5F9141" w14:textId="77777777" w:rsidR="008775D9" w:rsidRPr="000D682A" w:rsidRDefault="008775D9" w:rsidP="006371CD">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Ponudnik, posamezni člani (partnerji) skupine ponudnikov v okviru skupne ponudbe, vsi v ponudbi navedeni podizvajalci in </w:t>
      </w:r>
      <w:r w:rsidRPr="000D682A">
        <w:rPr>
          <w:rFonts w:ascii="Tahoma" w:eastAsia="Times New Roman" w:hAnsi="Tahoma" w:cs="Tahoma"/>
          <w:iCs/>
          <w:sz w:val="20"/>
          <w:szCs w:val="20"/>
          <w:lang w:eastAsia="sl-SI"/>
        </w:rPr>
        <w:t>subjekti, katerih zmogljivost uporablja ponudnik</w:t>
      </w:r>
      <w:r w:rsidRPr="000D682A">
        <w:rPr>
          <w:rFonts w:ascii="Tahoma" w:eastAsia="Times New Roman" w:hAnsi="Tahoma" w:cs="Tahoma"/>
          <w:sz w:val="20"/>
          <w:szCs w:val="20"/>
          <w:lang w:eastAsia="sl-SI"/>
        </w:rPr>
        <w:t xml:space="preserve"> morajo pooblastilo/a izpolniti in podpisati, </w:t>
      </w:r>
      <w:r w:rsidRPr="000D682A">
        <w:rPr>
          <w:rFonts w:ascii="Tahoma" w:eastAsia="Times New Roman" w:hAnsi="Tahoma" w:cs="Tahoma"/>
          <w:sz w:val="20"/>
          <w:szCs w:val="20"/>
          <w:u w:val="single"/>
          <w:lang w:eastAsia="sl-SI"/>
        </w:rPr>
        <w:t>ter naložiti v</w:t>
      </w:r>
      <w:r w:rsidRPr="000D682A">
        <w:rPr>
          <w:rFonts w:ascii="Tahoma" w:eastAsia="Times New Roman" w:hAnsi="Tahoma" w:cs="Tahoma"/>
          <w:b/>
          <w:sz w:val="20"/>
          <w:szCs w:val="20"/>
          <w:u w:val="single"/>
          <w:lang w:eastAsia="sl-SI"/>
        </w:rPr>
        <w:t xml:space="preserve"> </w:t>
      </w:r>
      <w:r w:rsidRPr="000D682A">
        <w:rPr>
          <w:rFonts w:ascii="Tahoma" w:eastAsia="Times New Roman" w:hAnsi="Tahoma" w:cs="Tahoma"/>
          <w:b/>
          <w:sz w:val="18"/>
          <w:szCs w:val="20"/>
          <w:u w:val="single"/>
          <w:lang w:eastAsia="sl-SI"/>
        </w:rPr>
        <w:t>razdelek »Druge priloge«</w:t>
      </w:r>
      <w:r w:rsidRPr="000D682A">
        <w:rPr>
          <w:rFonts w:ascii="Tahoma" w:eastAsia="Times New Roman" w:hAnsi="Tahoma" w:cs="Tahoma"/>
          <w:sz w:val="18"/>
          <w:szCs w:val="20"/>
          <w:lang w:eastAsia="sl-SI"/>
        </w:rPr>
        <w:t xml:space="preserve">. </w:t>
      </w:r>
    </w:p>
    <w:p w14:paraId="2C5454F0" w14:textId="77777777" w:rsidR="008775D9" w:rsidRPr="000D682A" w:rsidRDefault="008775D9" w:rsidP="006371CD">
      <w:pPr>
        <w:keepNext/>
        <w:keepLines/>
        <w:tabs>
          <w:tab w:val="left" w:pos="567"/>
          <w:tab w:val="num" w:pos="851"/>
          <w:tab w:val="left" w:pos="993"/>
        </w:tabs>
        <w:spacing w:after="0" w:line="240" w:lineRule="auto"/>
        <w:jc w:val="both"/>
        <w:rPr>
          <w:rFonts w:ascii="Tahoma" w:eastAsia="Times New Roman" w:hAnsi="Tahoma" w:cs="Tahoma"/>
          <w:sz w:val="14"/>
          <w:szCs w:val="20"/>
          <w:lang w:eastAsia="sl-SI"/>
        </w:rPr>
      </w:pPr>
    </w:p>
    <w:p w14:paraId="3A4B4B5D" w14:textId="77777777" w:rsidR="008775D9" w:rsidRPr="000D682A" w:rsidRDefault="008775D9" w:rsidP="006371CD">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Pooblastilo za </w:t>
      </w:r>
      <w:r w:rsidRPr="000D682A">
        <w:rPr>
          <w:rFonts w:ascii="Tahoma" w:eastAsia="Times New Roman" w:hAnsi="Tahoma" w:cs="Tahoma"/>
          <w:sz w:val="20"/>
          <w:szCs w:val="20"/>
          <w:u w:val="single"/>
          <w:lang w:eastAsia="sl-SI"/>
        </w:rPr>
        <w:t xml:space="preserve">fizične osebe izpolnijo in podpišejo </w:t>
      </w:r>
      <w:r w:rsidRPr="000D682A">
        <w:rPr>
          <w:rFonts w:ascii="Tahoma" w:eastAsia="Times New Roman" w:hAnsi="Tahoma" w:cs="Tahoma"/>
          <w:b/>
          <w:sz w:val="20"/>
          <w:szCs w:val="20"/>
          <w:u w:val="single"/>
          <w:lang w:eastAsia="sl-SI"/>
        </w:rPr>
        <w:t xml:space="preserve">VSE </w:t>
      </w:r>
      <w:r w:rsidRPr="000D682A">
        <w:rPr>
          <w:rFonts w:ascii="Tahoma" w:eastAsia="Times New Roman" w:hAnsi="Tahoma" w:cs="Tahoma"/>
          <w:sz w:val="20"/>
          <w:szCs w:val="20"/>
          <w:u w:val="single"/>
          <w:lang w:eastAsia="sl-SI"/>
        </w:rPr>
        <w:t>(fizične)</w:t>
      </w:r>
      <w:r w:rsidRPr="000D682A">
        <w:rPr>
          <w:rFonts w:ascii="Tahoma" w:eastAsia="Times New Roman" w:hAnsi="Tahoma" w:cs="Tahoma"/>
          <w:b/>
          <w:sz w:val="20"/>
          <w:szCs w:val="20"/>
          <w:u w:val="single"/>
          <w:lang w:eastAsia="sl-SI"/>
        </w:rPr>
        <w:t xml:space="preserve"> </w:t>
      </w:r>
      <w:r w:rsidRPr="000D682A">
        <w:rPr>
          <w:rFonts w:ascii="Tahoma" w:eastAsia="Times New Roman" w:hAnsi="Tahoma" w:cs="Tahoma"/>
          <w:sz w:val="20"/>
          <w:szCs w:val="20"/>
          <w:u w:val="single"/>
          <w:lang w:eastAsia="sl-SI"/>
        </w:rPr>
        <w:t>osebe</w:t>
      </w:r>
      <w:r w:rsidRPr="000D682A">
        <w:rPr>
          <w:rFonts w:ascii="Tahoma" w:eastAsia="Times New Roman" w:hAnsi="Tahoma" w:cs="Tahoma"/>
          <w:sz w:val="20"/>
          <w:szCs w:val="20"/>
          <w:lang w:eastAsia="sl-SI"/>
        </w:rPr>
        <w:t>, ki so člani upravnega, vodstvenega ali nadzornega organa tega gospodarskega subjekta ali ki imajo pooblastila za njegovo zastopanje ali odločanje ali nadzor v njem. Ponudnik razmnoži potrebno število izvodov obrazcev.</w:t>
      </w:r>
    </w:p>
    <w:p w14:paraId="7596EFE5" w14:textId="77777777" w:rsidR="008775D9" w:rsidRPr="000D682A" w:rsidRDefault="008775D9" w:rsidP="006371CD">
      <w:pPr>
        <w:keepNext/>
        <w:keepLines/>
        <w:spacing w:after="0" w:line="240" w:lineRule="auto"/>
        <w:jc w:val="both"/>
        <w:rPr>
          <w:rFonts w:ascii="Tahoma" w:eastAsia="Times New Roman" w:hAnsi="Tahoma" w:cs="Tahoma"/>
          <w:sz w:val="16"/>
          <w:szCs w:val="20"/>
          <w:lang w:eastAsia="sl-SI"/>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212"/>
        <w:gridCol w:w="8080"/>
        <w:gridCol w:w="877"/>
        <w:gridCol w:w="551"/>
      </w:tblGrid>
      <w:tr w:rsidR="008775D9" w:rsidRPr="000D682A" w14:paraId="4D723214" w14:textId="77777777" w:rsidTr="002002D7">
        <w:tc>
          <w:tcPr>
            <w:tcW w:w="212" w:type="dxa"/>
            <w:tcBorders>
              <w:top w:val="single" w:sz="4" w:space="0" w:color="auto"/>
              <w:left w:val="single" w:sz="4" w:space="0" w:color="auto"/>
              <w:bottom w:val="single" w:sz="4" w:space="0" w:color="auto"/>
              <w:right w:val="nil"/>
            </w:tcBorders>
          </w:tcPr>
          <w:p w14:paraId="3A7E1E7A" w14:textId="77777777" w:rsidR="008775D9" w:rsidRPr="000D682A" w:rsidRDefault="008775D9" w:rsidP="006371CD">
            <w:pPr>
              <w:keepNext/>
              <w:keepLines/>
              <w:spacing w:after="0" w:line="240" w:lineRule="auto"/>
              <w:jc w:val="right"/>
              <w:rPr>
                <w:rFonts w:ascii="Tahoma" w:eastAsia="Times New Roman" w:hAnsi="Tahoma" w:cs="Tahoma"/>
                <w:sz w:val="20"/>
                <w:szCs w:val="20"/>
                <w:lang w:eastAsia="sl-SI"/>
              </w:rPr>
            </w:pPr>
          </w:p>
        </w:tc>
        <w:tc>
          <w:tcPr>
            <w:tcW w:w="8080" w:type="dxa"/>
            <w:tcBorders>
              <w:top w:val="single" w:sz="4" w:space="0" w:color="auto"/>
              <w:left w:val="nil"/>
              <w:bottom w:val="single" w:sz="4" w:space="0" w:color="auto"/>
              <w:right w:val="single" w:sz="4" w:space="0" w:color="808080"/>
            </w:tcBorders>
            <w:hideMark/>
          </w:tcPr>
          <w:p w14:paraId="1363F295" w14:textId="77777777" w:rsidR="008775D9" w:rsidRPr="000D682A" w:rsidRDefault="008775D9" w:rsidP="006371CD">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SEZNAM PODIZVAJALCEV </w:t>
            </w:r>
          </w:p>
        </w:tc>
        <w:tc>
          <w:tcPr>
            <w:tcW w:w="877" w:type="dxa"/>
            <w:tcBorders>
              <w:top w:val="single" w:sz="4" w:space="0" w:color="auto"/>
              <w:left w:val="single" w:sz="4" w:space="0" w:color="808080"/>
              <w:bottom w:val="single" w:sz="4" w:space="0" w:color="auto"/>
              <w:right w:val="nil"/>
            </w:tcBorders>
            <w:hideMark/>
          </w:tcPr>
          <w:p w14:paraId="7C5E03CF" w14:textId="77777777" w:rsidR="008775D9" w:rsidRPr="000D682A" w:rsidRDefault="008775D9" w:rsidP="006371CD">
            <w:pPr>
              <w:keepNext/>
              <w:keepLines/>
              <w:spacing w:after="0" w:line="240" w:lineRule="auto"/>
              <w:jc w:val="right"/>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551" w:type="dxa"/>
            <w:tcBorders>
              <w:top w:val="single" w:sz="4" w:space="0" w:color="auto"/>
              <w:left w:val="nil"/>
              <w:bottom w:val="single" w:sz="4" w:space="0" w:color="auto"/>
              <w:right w:val="single" w:sz="4" w:space="0" w:color="auto"/>
            </w:tcBorders>
            <w:hideMark/>
          </w:tcPr>
          <w:p w14:paraId="3DC5198E" w14:textId="77777777" w:rsidR="008775D9" w:rsidRPr="000D682A" w:rsidRDefault="008775D9" w:rsidP="006371CD">
            <w:pPr>
              <w:keepNext/>
              <w:keepLines/>
              <w:spacing w:after="0" w:line="240" w:lineRule="auto"/>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5</w:t>
            </w:r>
          </w:p>
        </w:tc>
      </w:tr>
    </w:tbl>
    <w:p w14:paraId="30F80CC6" w14:textId="77777777" w:rsidR="008775D9" w:rsidRPr="000D682A" w:rsidRDefault="008775D9" w:rsidP="006371CD">
      <w:pPr>
        <w:keepNext/>
        <w:keepLines/>
        <w:spacing w:after="0" w:line="240" w:lineRule="auto"/>
        <w:jc w:val="both"/>
        <w:rPr>
          <w:rFonts w:ascii="Tahoma" w:eastAsia="Times New Roman" w:hAnsi="Tahoma" w:cs="Tahoma"/>
          <w:sz w:val="16"/>
          <w:szCs w:val="20"/>
          <w:lang w:eastAsia="sl-SI"/>
        </w:rPr>
      </w:pPr>
    </w:p>
    <w:p w14:paraId="370EC3CC" w14:textId="77777777" w:rsidR="008775D9" w:rsidRPr="000D682A" w:rsidRDefault="008775D9" w:rsidP="006371CD">
      <w:pPr>
        <w:keepNext/>
        <w:keepLines/>
        <w:spacing w:after="0" w:line="240" w:lineRule="auto"/>
        <w:jc w:val="both"/>
        <w:rPr>
          <w:rFonts w:ascii="Tahoma" w:hAnsi="Tahoma" w:cs="Tahoma"/>
          <w:sz w:val="20"/>
          <w:szCs w:val="20"/>
          <w:lang w:eastAsia="sl-SI"/>
        </w:rPr>
      </w:pPr>
      <w:r w:rsidRPr="000D682A">
        <w:rPr>
          <w:rFonts w:ascii="Tahoma" w:eastAsia="Times New Roman" w:hAnsi="Tahoma" w:cs="Tahoma"/>
          <w:sz w:val="20"/>
          <w:szCs w:val="20"/>
          <w:lang w:eastAsia="sl-SI"/>
        </w:rPr>
        <w:t xml:space="preserve">Če bo ponudnik izvajal javno naročilo s podizvajalci, mora ravnati v skladu s 94. členom ZJN-3 ter </w:t>
      </w:r>
      <w:r w:rsidRPr="000D682A">
        <w:rPr>
          <w:rFonts w:ascii="Tahoma" w:hAnsi="Tahoma" w:cs="Tahoma"/>
          <w:sz w:val="20"/>
          <w:szCs w:val="20"/>
          <w:lang w:eastAsia="sl-SI"/>
        </w:rPr>
        <w:t xml:space="preserve">za vse navedene podizvajalce predložiti izpolnjeno in podpisani Prilogo 5. </w:t>
      </w:r>
    </w:p>
    <w:p w14:paraId="4C7A47F8" w14:textId="77777777" w:rsidR="008775D9" w:rsidRPr="000D682A" w:rsidRDefault="008775D9" w:rsidP="006371CD">
      <w:pPr>
        <w:keepNext/>
        <w:keepLines/>
        <w:spacing w:after="0" w:line="240" w:lineRule="auto"/>
        <w:jc w:val="both"/>
        <w:rPr>
          <w:rFonts w:ascii="Tahoma" w:hAnsi="Tahoma" w:cs="Tahoma"/>
          <w:sz w:val="12"/>
          <w:szCs w:val="20"/>
          <w:lang w:eastAsia="sl-SI"/>
        </w:rPr>
      </w:pPr>
    </w:p>
    <w:p w14:paraId="0A27CD4A" w14:textId="77777777" w:rsidR="008775D9" w:rsidRPr="000D682A" w:rsidRDefault="008775D9" w:rsidP="006371CD">
      <w:pPr>
        <w:keepNext/>
        <w:keepLines/>
        <w:spacing w:after="0" w:line="240" w:lineRule="auto"/>
        <w:jc w:val="both"/>
        <w:rPr>
          <w:rFonts w:ascii="Tahoma" w:hAnsi="Tahoma" w:cs="Tahoma"/>
          <w:sz w:val="20"/>
          <w:szCs w:val="20"/>
          <w:lang w:eastAsia="sl-SI"/>
        </w:rPr>
      </w:pPr>
      <w:r w:rsidRPr="000D682A">
        <w:rPr>
          <w:rFonts w:ascii="Tahoma" w:eastAsia="Times New Roman" w:hAnsi="Tahoma" w:cs="Tahoma"/>
          <w:sz w:val="20"/>
          <w:szCs w:val="20"/>
          <w:lang w:eastAsia="sl-SI"/>
        </w:rPr>
        <w:t xml:space="preserve">Kadar namerava ponudnik izvesti javno naročilo </w:t>
      </w:r>
      <w:r w:rsidRPr="000D682A">
        <w:rPr>
          <w:rFonts w:ascii="Tahoma" w:eastAsia="Times New Roman" w:hAnsi="Tahoma" w:cs="Tahoma"/>
          <w:sz w:val="20"/>
          <w:szCs w:val="20"/>
          <w:u w:val="single"/>
          <w:lang w:eastAsia="sl-SI"/>
        </w:rPr>
        <w:t>s podizvajalcem, ki zahteva neposredno plačilo</w:t>
      </w:r>
      <w:r w:rsidRPr="000D682A">
        <w:rPr>
          <w:rFonts w:ascii="Tahoma" w:eastAsia="Times New Roman" w:hAnsi="Tahoma" w:cs="Tahoma"/>
          <w:sz w:val="20"/>
          <w:szCs w:val="20"/>
          <w:lang w:eastAsia="sl-SI"/>
        </w:rPr>
        <w:t xml:space="preserve"> v skladu s 94. členom ZJN-3, je potrebno izpolniti tudi Obrazca 1 in 2 k prilogi 5.</w:t>
      </w:r>
    </w:p>
    <w:p w14:paraId="33FB3B58" w14:textId="77777777" w:rsidR="008775D9" w:rsidRPr="000D682A" w:rsidRDefault="008775D9" w:rsidP="006371CD">
      <w:pPr>
        <w:keepNext/>
        <w:keepLines/>
        <w:spacing w:after="0" w:line="240" w:lineRule="auto"/>
        <w:jc w:val="both"/>
        <w:rPr>
          <w:rFonts w:ascii="Tahoma" w:eastAsia="Times New Roman" w:hAnsi="Tahoma" w:cs="Tahoma"/>
          <w:sz w:val="12"/>
          <w:szCs w:val="20"/>
          <w:lang w:eastAsia="sl-SI"/>
        </w:rPr>
      </w:pPr>
    </w:p>
    <w:p w14:paraId="48205FEE" w14:textId="77777777" w:rsidR="008775D9" w:rsidRPr="000D682A" w:rsidRDefault="008775D9" w:rsidP="006371CD">
      <w:pPr>
        <w:keepNext/>
        <w:keepLines/>
        <w:spacing w:after="0" w:line="240" w:lineRule="auto"/>
        <w:jc w:val="both"/>
        <w:rPr>
          <w:rFonts w:ascii="Tahoma" w:eastAsia="Times New Roman" w:hAnsi="Tahoma" w:cs="Tahoma"/>
          <w:sz w:val="20"/>
          <w:szCs w:val="20"/>
          <w:u w:val="single"/>
          <w:lang w:eastAsia="sl-SI"/>
        </w:rPr>
      </w:pPr>
      <w:r w:rsidRPr="000D682A">
        <w:rPr>
          <w:rFonts w:ascii="Tahoma" w:eastAsia="Times New Roman" w:hAnsi="Tahoma" w:cs="Tahoma"/>
          <w:sz w:val="20"/>
          <w:szCs w:val="20"/>
          <w:lang w:eastAsia="sl-SI"/>
        </w:rPr>
        <w:t xml:space="preserve">Ponudnik razmnoži potrebno število izvodov vseh obrazcev. Obrazce je potrebno naložiti v </w:t>
      </w:r>
      <w:r w:rsidRPr="000D682A">
        <w:rPr>
          <w:rFonts w:ascii="Tahoma" w:eastAsia="Times New Roman" w:hAnsi="Tahoma" w:cs="Tahoma"/>
          <w:b/>
          <w:sz w:val="18"/>
          <w:szCs w:val="20"/>
          <w:lang w:eastAsia="sl-SI"/>
        </w:rPr>
        <w:t>razdelek »Druge priloge«</w:t>
      </w:r>
      <w:r w:rsidRPr="000D682A">
        <w:rPr>
          <w:rFonts w:ascii="Tahoma" w:eastAsia="Times New Roman" w:hAnsi="Tahoma" w:cs="Tahoma"/>
          <w:sz w:val="20"/>
          <w:szCs w:val="20"/>
          <w:lang w:eastAsia="sl-SI"/>
        </w:rPr>
        <w:t xml:space="preserve">. </w:t>
      </w:r>
      <w:r w:rsidRPr="000D682A">
        <w:rPr>
          <w:rFonts w:ascii="Tahoma" w:eastAsia="Times New Roman" w:hAnsi="Tahoma" w:cs="Tahoma"/>
          <w:sz w:val="20"/>
          <w:szCs w:val="20"/>
          <w:u w:val="single"/>
          <w:lang w:eastAsia="sl-SI"/>
        </w:rPr>
        <w:t xml:space="preserve">V kolikor ponudnik ne oddaja ponudbe z nobenim podizvajalcem, priloge ni potrebno izpolni. </w:t>
      </w:r>
    </w:p>
    <w:p w14:paraId="1D0D19CF" w14:textId="77777777" w:rsidR="008775D9" w:rsidRPr="000D682A" w:rsidRDefault="008775D9" w:rsidP="006371CD">
      <w:pPr>
        <w:keepNext/>
        <w:keepLines/>
        <w:spacing w:after="0" w:line="240" w:lineRule="auto"/>
        <w:jc w:val="both"/>
        <w:rPr>
          <w:rFonts w:ascii="Tahoma" w:eastAsia="Times New Roman" w:hAnsi="Tahoma" w:cs="Tahoma"/>
          <w:sz w:val="16"/>
          <w:szCs w:val="20"/>
          <w:u w:val="single"/>
          <w:lang w:eastAsia="sl-SI"/>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872"/>
        <w:gridCol w:w="551"/>
      </w:tblGrid>
      <w:tr w:rsidR="008775D9" w:rsidRPr="000D682A" w14:paraId="31C8D12F" w14:textId="77777777" w:rsidTr="002002D7">
        <w:tc>
          <w:tcPr>
            <w:tcW w:w="212" w:type="dxa"/>
            <w:tcBorders>
              <w:top w:val="single" w:sz="4" w:space="0" w:color="auto"/>
              <w:bottom w:val="single" w:sz="4" w:space="0" w:color="auto"/>
              <w:right w:val="nil"/>
            </w:tcBorders>
          </w:tcPr>
          <w:p w14:paraId="1AA3E6B4" w14:textId="77777777" w:rsidR="008775D9" w:rsidRPr="000D682A" w:rsidRDefault="008775D9" w:rsidP="006371CD">
            <w:pPr>
              <w:keepNext/>
              <w:keepLines/>
              <w:spacing w:after="0" w:line="240" w:lineRule="auto"/>
              <w:jc w:val="right"/>
              <w:rPr>
                <w:rFonts w:ascii="Tahoma" w:eastAsia="Times New Roman" w:hAnsi="Tahoma" w:cs="Tahoma"/>
                <w:sz w:val="20"/>
                <w:szCs w:val="20"/>
                <w:lang w:eastAsia="sl-SI"/>
              </w:rPr>
            </w:pPr>
            <w:r w:rsidRPr="000D682A">
              <w:rPr>
                <w:rFonts w:ascii="Times New Roman" w:eastAsia="Times New Roman" w:hAnsi="Times New Roman"/>
                <w:sz w:val="20"/>
                <w:szCs w:val="20"/>
                <w:lang w:eastAsia="sl-SI"/>
              </w:rPr>
              <w:br w:type="page"/>
            </w:r>
            <w:r w:rsidRPr="000D682A">
              <w:rPr>
                <w:rFonts w:ascii="Tahoma" w:eastAsia="Times New Roman" w:hAnsi="Tahoma" w:cs="Tahoma"/>
                <w:b/>
                <w:sz w:val="20"/>
                <w:szCs w:val="20"/>
                <w:lang w:eastAsia="sl-SI"/>
              </w:rPr>
              <w:br w:type="page"/>
            </w:r>
          </w:p>
        </w:tc>
        <w:tc>
          <w:tcPr>
            <w:tcW w:w="8080" w:type="dxa"/>
            <w:tcBorders>
              <w:top w:val="single" w:sz="4" w:space="0" w:color="auto"/>
              <w:left w:val="nil"/>
              <w:bottom w:val="single" w:sz="4" w:space="0" w:color="auto"/>
            </w:tcBorders>
          </w:tcPr>
          <w:p w14:paraId="1CD64C54" w14:textId="77777777" w:rsidR="008775D9" w:rsidRPr="000D682A" w:rsidRDefault="008775D9"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SEZNAM SUBJEKTOV, KATERIH ZMOGLJIVOST UPORABLJA PONUDNIK  </w:t>
            </w:r>
          </w:p>
        </w:tc>
        <w:tc>
          <w:tcPr>
            <w:tcW w:w="872" w:type="dxa"/>
            <w:tcBorders>
              <w:top w:val="single" w:sz="4" w:space="0" w:color="auto"/>
              <w:bottom w:val="single" w:sz="4" w:space="0" w:color="auto"/>
              <w:right w:val="nil"/>
            </w:tcBorders>
          </w:tcPr>
          <w:p w14:paraId="643AEA2F" w14:textId="77777777" w:rsidR="008775D9" w:rsidRPr="000D682A" w:rsidRDefault="008775D9" w:rsidP="006371CD">
            <w:pPr>
              <w:keepNext/>
              <w:keepLines/>
              <w:spacing w:after="0" w:line="240" w:lineRule="auto"/>
              <w:jc w:val="right"/>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551" w:type="dxa"/>
            <w:tcBorders>
              <w:top w:val="single" w:sz="4" w:space="0" w:color="auto"/>
              <w:left w:val="nil"/>
              <w:bottom w:val="single" w:sz="4" w:space="0" w:color="auto"/>
            </w:tcBorders>
          </w:tcPr>
          <w:p w14:paraId="43370BB4" w14:textId="77777777" w:rsidR="008775D9" w:rsidRPr="000D682A" w:rsidRDefault="008775D9" w:rsidP="006371CD">
            <w:pPr>
              <w:keepNext/>
              <w:keepLines/>
              <w:spacing w:after="0" w:line="240" w:lineRule="auto"/>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6</w:t>
            </w:r>
          </w:p>
        </w:tc>
      </w:tr>
    </w:tbl>
    <w:p w14:paraId="000DB4EC" w14:textId="77777777" w:rsidR="008775D9" w:rsidRPr="000D682A" w:rsidRDefault="008775D9" w:rsidP="006371CD">
      <w:pPr>
        <w:keepNext/>
        <w:keepLines/>
        <w:spacing w:after="0" w:line="240" w:lineRule="auto"/>
        <w:jc w:val="both"/>
        <w:rPr>
          <w:rFonts w:ascii="Tahoma" w:eastAsia="Times New Roman" w:hAnsi="Tahoma" w:cs="Tahoma"/>
          <w:sz w:val="16"/>
          <w:szCs w:val="20"/>
          <w:lang w:eastAsia="sl-SI"/>
        </w:rPr>
      </w:pPr>
    </w:p>
    <w:p w14:paraId="28E261BB" w14:textId="77777777" w:rsidR="008775D9" w:rsidRPr="000D682A" w:rsidRDefault="008775D9"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Ponudnik mora prilogo izpolniti in podpisati, v kolikor uporabi zmogljivost drugih subjektov za izvedbo javnega naročila, </w:t>
      </w:r>
      <w:r w:rsidRPr="000D682A">
        <w:rPr>
          <w:rFonts w:ascii="Tahoma" w:eastAsia="Times New Roman" w:hAnsi="Tahoma" w:cs="Tahoma"/>
          <w:sz w:val="20"/>
          <w:szCs w:val="20"/>
          <w:u w:val="single"/>
          <w:lang w:eastAsia="sl-SI"/>
        </w:rPr>
        <w:t>ki niso partner/ji v primeru skupne ponudbe ali podizvajalec/ci</w:t>
      </w:r>
      <w:r w:rsidRPr="000D682A">
        <w:rPr>
          <w:rFonts w:ascii="Tahoma" w:eastAsia="Times New Roman" w:hAnsi="Tahoma" w:cs="Tahoma"/>
          <w:sz w:val="20"/>
          <w:szCs w:val="20"/>
          <w:lang w:eastAsia="sl-SI"/>
        </w:rPr>
        <w:t>.</w:t>
      </w:r>
    </w:p>
    <w:p w14:paraId="0FCC0BEB" w14:textId="77777777" w:rsidR="008775D9" w:rsidRPr="000D682A" w:rsidRDefault="008775D9" w:rsidP="006371CD">
      <w:pPr>
        <w:keepNext/>
        <w:keepLines/>
        <w:spacing w:after="0" w:line="240" w:lineRule="auto"/>
        <w:jc w:val="both"/>
        <w:rPr>
          <w:rFonts w:ascii="Tahoma" w:eastAsia="Times New Roman" w:hAnsi="Tahoma" w:cs="Tahoma"/>
          <w:sz w:val="14"/>
          <w:szCs w:val="20"/>
          <w:lang w:eastAsia="sl-SI"/>
        </w:rPr>
      </w:pPr>
    </w:p>
    <w:p w14:paraId="21F1F457" w14:textId="77777777" w:rsidR="008775D9" w:rsidRPr="000D682A" w:rsidRDefault="008775D9" w:rsidP="006371CD">
      <w:pPr>
        <w:keepNext/>
        <w:keepLines/>
        <w:spacing w:after="0" w:line="240" w:lineRule="auto"/>
        <w:jc w:val="both"/>
        <w:rPr>
          <w:rFonts w:ascii="Tahoma" w:eastAsia="Times New Roman" w:hAnsi="Tahoma" w:cs="Tahoma"/>
          <w:sz w:val="20"/>
          <w:szCs w:val="20"/>
          <w:u w:val="single"/>
          <w:lang w:eastAsia="sl-SI"/>
        </w:rPr>
      </w:pPr>
      <w:r w:rsidRPr="000D682A">
        <w:rPr>
          <w:rFonts w:ascii="Tahoma" w:eastAsia="Times New Roman" w:hAnsi="Tahoma" w:cs="Tahoma"/>
          <w:sz w:val="20"/>
          <w:szCs w:val="20"/>
          <w:lang w:eastAsia="sl-SI"/>
        </w:rPr>
        <w:t xml:space="preserve">Ponudnik razmnoži potrebno število izvodov vseh obrazcev. Obrazce je potrebno naložiti v </w:t>
      </w:r>
      <w:r w:rsidRPr="000D682A">
        <w:rPr>
          <w:rFonts w:ascii="Tahoma" w:eastAsia="Times New Roman" w:hAnsi="Tahoma" w:cs="Tahoma"/>
          <w:b/>
          <w:sz w:val="18"/>
          <w:szCs w:val="20"/>
          <w:lang w:eastAsia="sl-SI"/>
        </w:rPr>
        <w:t>razdelek »Druge priloge«.</w:t>
      </w:r>
      <w:r w:rsidRPr="000D682A">
        <w:rPr>
          <w:rFonts w:ascii="Tahoma" w:eastAsia="Times New Roman" w:hAnsi="Tahoma" w:cs="Tahoma"/>
          <w:sz w:val="20"/>
          <w:szCs w:val="20"/>
          <w:lang w:eastAsia="sl-SI"/>
        </w:rPr>
        <w:t xml:space="preserve"> </w:t>
      </w:r>
      <w:r w:rsidRPr="000D682A">
        <w:rPr>
          <w:rFonts w:ascii="Tahoma" w:eastAsia="Times New Roman" w:hAnsi="Tahoma" w:cs="Tahoma"/>
          <w:sz w:val="20"/>
          <w:szCs w:val="20"/>
          <w:u w:val="single"/>
          <w:lang w:eastAsia="sl-SI"/>
        </w:rPr>
        <w:t xml:space="preserve">V kolikor ponudnik ne bo uporabil zmogljivosti drugih subjektov za izvedbo javnega naročila, priloge ni potrebno izpolni. </w:t>
      </w:r>
    </w:p>
    <w:p w14:paraId="5A376966" w14:textId="77777777" w:rsidR="008775D9" w:rsidRPr="000D682A" w:rsidRDefault="008775D9" w:rsidP="006371CD">
      <w:pPr>
        <w:keepNext/>
        <w:keepLines/>
        <w:spacing w:after="0" w:line="240" w:lineRule="auto"/>
        <w:jc w:val="both"/>
        <w:rPr>
          <w:rFonts w:ascii="Tahoma" w:eastAsia="Times New Roman" w:hAnsi="Tahoma" w:cs="Tahoma"/>
          <w:sz w:val="16"/>
          <w:szCs w:val="20"/>
          <w:lang w:eastAsia="sl-SI"/>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212"/>
        <w:gridCol w:w="8080"/>
        <w:gridCol w:w="877"/>
        <w:gridCol w:w="551"/>
      </w:tblGrid>
      <w:tr w:rsidR="008775D9" w:rsidRPr="000D682A" w14:paraId="43894410" w14:textId="77777777" w:rsidTr="002002D7">
        <w:tc>
          <w:tcPr>
            <w:tcW w:w="212" w:type="dxa"/>
            <w:tcBorders>
              <w:top w:val="single" w:sz="4" w:space="0" w:color="auto"/>
              <w:left w:val="single" w:sz="4" w:space="0" w:color="auto"/>
              <w:bottom w:val="single" w:sz="4" w:space="0" w:color="auto"/>
              <w:right w:val="nil"/>
            </w:tcBorders>
          </w:tcPr>
          <w:p w14:paraId="1AD345F3" w14:textId="77777777" w:rsidR="008775D9" w:rsidRPr="000D682A" w:rsidRDefault="008775D9" w:rsidP="006371CD">
            <w:pPr>
              <w:keepNext/>
              <w:keepLines/>
              <w:spacing w:after="0" w:line="240" w:lineRule="auto"/>
              <w:jc w:val="right"/>
              <w:rPr>
                <w:rFonts w:ascii="Tahoma" w:eastAsia="Times New Roman" w:hAnsi="Tahoma" w:cs="Tahoma"/>
                <w:sz w:val="20"/>
                <w:szCs w:val="20"/>
                <w:lang w:eastAsia="sl-SI"/>
              </w:rPr>
            </w:pPr>
            <w:r w:rsidRPr="000D682A">
              <w:rPr>
                <w:rFonts w:ascii="Times New Roman" w:eastAsia="Times New Roman" w:hAnsi="Times New Roman"/>
                <w:sz w:val="20"/>
                <w:szCs w:val="20"/>
                <w:lang w:eastAsia="sl-SI"/>
              </w:rPr>
              <w:br w:type="page"/>
            </w:r>
            <w:r w:rsidRPr="000D682A">
              <w:rPr>
                <w:rFonts w:ascii="Tahoma" w:eastAsia="Times New Roman" w:hAnsi="Tahoma" w:cs="Tahoma"/>
                <w:b/>
                <w:sz w:val="20"/>
                <w:szCs w:val="20"/>
                <w:lang w:eastAsia="sl-SI"/>
              </w:rPr>
              <w:br w:type="page"/>
            </w:r>
          </w:p>
        </w:tc>
        <w:tc>
          <w:tcPr>
            <w:tcW w:w="8080" w:type="dxa"/>
            <w:tcBorders>
              <w:top w:val="single" w:sz="4" w:space="0" w:color="auto"/>
              <w:left w:val="nil"/>
              <w:bottom w:val="single" w:sz="4" w:space="0" w:color="auto"/>
              <w:right w:val="single" w:sz="4" w:space="0" w:color="808080"/>
            </w:tcBorders>
            <w:hideMark/>
          </w:tcPr>
          <w:p w14:paraId="362F313A" w14:textId="77777777" w:rsidR="008775D9" w:rsidRPr="000D682A" w:rsidRDefault="008775D9" w:rsidP="006371CD">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SEZNAM REFERENC</w:t>
            </w:r>
          </w:p>
        </w:tc>
        <w:tc>
          <w:tcPr>
            <w:tcW w:w="877" w:type="dxa"/>
            <w:tcBorders>
              <w:top w:val="single" w:sz="4" w:space="0" w:color="auto"/>
              <w:left w:val="single" w:sz="4" w:space="0" w:color="808080"/>
              <w:bottom w:val="single" w:sz="4" w:space="0" w:color="auto"/>
              <w:right w:val="nil"/>
            </w:tcBorders>
            <w:hideMark/>
          </w:tcPr>
          <w:p w14:paraId="4B804F84" w14:textId="77777777" w:rsidR="008775D9" w:rsidRPr="000D682A" w:rsidRDefault="008775D9" w:rsidP="006371CD">
            <w:pPr>
              <w:keepNext/>
              <w:keepLines/>
              <w:spacing w:after="0" w:line="240" w:lineRule="auto"/>
              <w:jc w:val="right"/>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551" w:type="dxa"/>
            <w:tcBorders>
              <w:top w:val="single" w:sz="4" w:space="0" w:color="auto"/>
              <w:left w:val="nil"/>
              <w:bottom w:val="single" w:sz="4" w:space="0" w:color="auto"/>
              <w:right w:val="single" w:sz="4" w:space="0" w:color="auto"/>
            </w:tcBorders>
            <w:hideMark/>
          </w:tcPr>
          <w:p w14:paraId="147765CE" w14:textId="77777777" w:rsidR="008775D9" w:rsidRPr="000D682A" w:rsidRDefault="008775D9" w:rsidP="006371CD">
            <w:pPr>
              <w:keepNext/>
              <w:keepLines/>
              <w:spacing w:after="0" w:line="240" w:lineRule="auto"/>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7</w:t>
            </w:r>
          </w:p>
        </w:tc>
      </w:tr>
    </w:tbl>
    <w:p w14:paraId="0404E472" w14:textId="77777777" w:rsidR="008775D9" w:rsidRPr="000D682A" w:rsidRDefault="008775D9" w:rsidP="006371CD">
      <w:pPr>
        <w:keepNext/>
        <w:keepLines/>
        <w:spacing w:after="0" w:line="240" w:lineRule="auto"/>
        <w:jc w:val="both"/>
        <w:rPr>
          <w:rFonts w:ascii="Tahoma" w:eastAsia="Times New Roman" w:hAnsi="Tahoma" w:cs="Tahoma"/>
          <w:sz w:val="16"/>
          <w:szCs w:val="20"/>
          <w:lang w:eastAsia="sl-SI"/>
        </w:rPr>
      </w:pPr>
    </w:p>
    <w:p w14:paraId="4ABC9998" w14:textId="77777777" w:rsidR="008775D9" w:rsidRPr="000D682A" w:rsidRDefault="008775D9"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Ponudnik mora v obrazcu 7 navesti pridobljene reference za predmetno javno naročilo. Ponudnik razmnoži potrebno število izvodov obrazcev. Obrazce je potrebno naložiti v </w:t>
      </w:r>
      <w:r w:rsidRPr="000D682A">
        <w:rPr>
          <w:rFonts w:ascii="Tahoma" w:eastAsia="Times New Roman" w:hAnsi="Tahoma" w:cs="Tahoma"/>
          <w:b/>
          <w:sz w:val="18"/>
          <w:szCs w:val="20"/>
          <w:lang w:eastAsia="sl-SI"/>
        </w:rPr>
        <w:t>razdelek</w:t>
      </w:r>
      <w:r w:rsidRPr="000D682A">
        <w:rPr>
          <w:rFonts w:ascii="Tahoma" w:eastAsia="Times New Roman" w:hAnsi="Tahoma" w:cs="Tahoma"/>
          <w:sz w:val="18"/>
          <w:szCs w:val="20"/>
          <w:lang w:eastAsia="sl-SI"/>
        </w:rPr>
        <w:t xml:space="preserve"> </w:t>
      </w:r>
      <w:r w:rsidRPr="000D682A">
        <w:rPr>
          <w:rFonts w:ascii="Tahoma" w:eastAsia="Times New Roman" w:hAnsi="Tahoma" w:cs="Tahoma"/>
          <w:b/>
          <w:sz w:val="18"/>
          <w:szCs w:val="20"/>
          <w:lang w:eastAsia="sl-SI"/>
        </w:rPr>
        <w:t>»Drugi dokumenti«</w:t>
      </w:r>
      <w:r w:rsidRPr="000D682A">
        <w:rPr>
          <w:rFonts w:ascii="Tahoma" w:eastAsia="Times New Roman" w:hAnsi="Tahoma" w:cs="Tahoma"/>
          <w:sz w:val="20"/>
          <w:szCs w:val="20"/>
          <w:lang w:eastAsia="sl-SI"/>
        </w:rPr>
        <w:t>.</w:t>
      </w:r>
    </w:p>
    <w:p w14:paraId="405D2E31" w14:textId="77777777" w:rsidR="008775D9" w:rsidRPr="000D682A" w:rsidRDefault="008775D9" w:rsidP="006371CD">
      <w:pPr>
        <w:keepNext/>
        <w:keepLines/>
        <w:spacing w:after="0" w:line="240" w:lineRule="auto"/>
        <w:jc w:val="both"/>
        <w:rPr>
          <w:rFonts w:ascii="Tahoma" w:eastAsia="Times New Roman" w:hAnsi="Tahoma" w:cs="Tahoma"/>
          <w:sz w:val="16"/>
          <w:szCs w:val="20"/>
          <w:lang w:eastAsia="sl-SI"/>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212"/>
        <w:gridCol w:w="8080"/>
        <w:gridCol w:w="877"/>
        <w:gridCol w:w="540"/>
      </w:tblGrid>
      <w:tr w:rsidR="008775D9" w:rsidRPr="000D682A" w14:paraId="429A93B7" w14:textId="77777777" w:rsidTr="002002D7">
        <w:tc>
          <w:tcPr>
            <w:tcW w:w="212" w:type="dxa"/>
            <w:tcBorders>
              <w:top w:val="single" w:sz="4" w:space="0" w:color="auto"/>
              <w:left w:val="single" w:sz="4" w:space="0" w:color="auto"/>
              <w:bottom w:val="single" w:sz="4" w:space="0" w:color="auto"/>
              <w:right w:val="nil"/>
            </w:tcBorders>
          </w:tcPr>
          <w:p w14:paraId="51C1DCB3" w14:textId="77777777" w:rsidR="008775D9" w:rsidRPr="000D682A" w:rsidRDefault="008775D9" w:rsidP="006371CD">
            <w:pPr>
              <w:keepNext/>
              <w:keepLines/>
              <w:spacing w:after="0" w:line="240" w:lineRule="auto"/>
              <w:jc w:val="right"/>
              <w:rPr>
                <w:rFonts w:ascii="Tahoma" w:eastAsia="Times New Roman" w:hAnsi="Tahoma" w:cs="Tahoma"/>
                <w:sz w:val="20"/>
                <w:szCs w:val="20"/>
                <w:lang w:eastAsia="sl-SI"/>
              </w:rPr>
            </w:pPr>
            <w:r w:rsidRPr="000D682A">
              <w:rPr>
                <w:rFonts w:ascii="Times New Roman" w:eastAsia="Times New Roman" w:hAnsi="Times New Roman"/>
                <w:sz w:val="20"/>
                <w:szCs w:val="20"/>
                <w:lang w:eastAsia="sl-SI"/>
              </w:rPr>
              <w:br w:type="page"/>
            </w:r>
            <w:r w:rsidRPr="000D682A">
              <w:rPr>
                <w:rFonts w:ascii="Tahoma" w:eastAsia="Times New Roman" w:hAnsi="Tahoma" w:cs="Tahoma"/>
                <w:b/>
                <w:sz w:val="20"/>
                <w:szCs w:val="20"/>
                <w:lang w:eastAsia="sl-SI"/>
              </w:rPr>
              <w:br w:type="page"/>
            </w:r>
          </w:p>
        </w:tc>
        <w:tc>
          <w:tcPr>
            <w:tcW w:w="8080" w:type="dxa"/>
            <w:tcBorders>
              <w:top w:val="single" w:sz="4" w:space="0" w:color="auto"/>
              <w:left w:val="nil"/>
              <w:bottom w:val="single" w:sz="4" w:space="0" w:color="auto"/>
              <w:right w:val="single" w:sz="4" w:space="0" w:color="808080"/>
            </w:tcBorders>
            <w:hideMark/>
          </w:tcPr>
          <w:p w14:paraId="153CA322" w14:textId="77777777" w:rsidR="008775D9" w:rsidRPr="000D682A" w:rsidRDefault="008775D9" w:rsidP="006371CD">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POTRDITEV REFERENC S STRANI POSAMEZNIH NAROČNIKOV </w:t>
            </w:r>
          </w:p>
        </w:tc>
        <w:tc>
          <w:tcPr>
            <w:tcW w:w="877" w:type="dxa"/>
            <w:tcBorders>
              <w:top w:val="single" w:sz="4" w:space="0" w:color="auto"/>
              <w:left w:val="single" w:sz="4" w:space="0" w:color="808080"/>
              <w:bottom w:val="single" w:sz="4" w:space="0" w:color="auto"/>
              <w:right w:val="nil"/>
            </w:tcBorders>
            <w:hideMark/>
          </w:tcPr>
          <w:p w14:paraId="524B1C9A" w14:textId="77777777" w:rsidR="008775D9" w:rsidRPr="000D682A" w:rsidRDefault="008775D9" w:rsidP="006371CD">
            <w:pPr>
              <w:keepNext/>
              <w:keepLines/>
              <w:spacing w:after="0" w:line="240" w:lineRule="auto"/>
              <w:jc w:val="right"/>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540" w:type="dxa"/>
            <w:tcBorders>
              <w:top w:val="single" w:sz="4" w:space="0" w:color="auto"/>
              <w:left w:val="nil"/>
              <w:bottom w:val="single" w:sz="4" w:space="0" w:color="auto"/>
              <w:right w:val="single" w:sz="4" w:space="0" w:color="auto"/>
            </w:tcBorders>
            <w:hideMark/>
          </w:tcPr>
          <w:p w14:paraId="26952434" w14:textId="77777777" w:rsidR="008775D9" w:rsidRPr="000D682A" w:rsidRDefault="008775D9" w:rsidP="006371CD">
            <w:pPr>
              <w:keepNext/>
              <w:keepLines/>
              <w:spacing w:after="0" w:line="240" w:lineRule="auto"/>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8</w:t>
            </w:r>
          </w:p>
        </w:tc>
      </w:tr>
    </w:tbl>
    <w:p w14:paraId="3F21AF7E" w14:textId="77777777" w:rsidR="008775D9" w:rsidRPr="000D682A" w:rsidRDefault="008775D9" w:rsidP="006371CD">
      <w:pPr>
        <w:keepNext/>
        <w:keepLines/>
        <w:spacing w:after="0" w:line="240" w:lineRule="auto"/>
        <w:jc w:val="both"/>
        <w:rPr>
          <w:rFonts w:ascii="Tahoma" w:eastAsia="Times New Roman" w:hAnsi="Tahoma" w:cs="Tahoma"/>
          <w:sz w:val="12"/>
          <w:szCs w:val="20"/>
          <w:lang w:eastAsia="sl-SI"/>
        </w:rPr>
      </w:pPr>
    </w:p>
    <w:p w14:paraId="0A5650B7" w14:textId="77777777" w:rsidR="008775D9" w:rsidRPr="000D682A" w:rsidRDefault="008775D9"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V prilogi mora ponudnik priložiti izpolnjene in podpisane obrazce za reference (»Potrditev referenc s strani posameznih naročnikov«), ki jih ponudnik navaja v prilogi 7. </w:t>
      </w:r>
    </w:p>
    <w:p w14:paraId="2C632B16" w14:textId="77777777" w:rsidR="008775D9" w:rsidRPr="000D682A" w:rsidRDefault="008775D9" w:rsidP="006371CD">
      <w:pPr>
        <w:keepNext/>
        <w:keepLines/>
        <w:spacing w:after="0" w:line="240" w:lineRule="auto"/>
        <w:jc w:val="both"/>
        <w:rPr>
          <w:rFonts w:ascii="Tahoma" w:eastAsia="Times New Roman" w:hAnsi="Tahoma" w:cs="Tahoma"/>
          <w:sz w:val="12"/>
          <w:szCs w:val="20"/>
          <w:lang w:eastAsia="sl-SI"/>
        </w:rPr>
      </w:pPr>
    </w:p>
    <w:p w14:paraId="7378C414" w14:textId="77777777" w:rsidR="008775D9" w:rsidRPr="000D682A" w:rsidRDefault="008775D9"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Ponudnik razmnoži potrebno število izvodov obrazcev. Obrazce je potrebno naložiti v </w:t>
      </w:r>
      <w:r w:rsidRPr="000D682A">
        <w:rPr>
          <w:rFonts w:ascii="Tahoma" w:eastAsia="Times New Roman" w:hAnsi="Tahoma" w:cs="Tahoma"/>
          <w:b/>
          <w:sz w:val="18"/>
          <w:szCs w:val="20"/>
          <w:lang w:eastAsia="sl-SI"/>
        </w:rPr>
        <w:t>razdelek</w:t>
      </w:r>
      <w:r w:rsidRPr="000D682A">
        <w:rPr>
          <w:rFonts w:ascii="Tahoma" w:eastAsia="Times New Roman" w:hAnsi="Tahoma" w:cs="Tahoma"/>
          <w:sz w:val="18"/>
          <w:szCs w:val="20"/>
          <w:lang w:eastAsia="sl-SI"/>
        </w:rPr>
        <w:t xml:space="preserve"> </w:t>
      </w:r>
      <w:r w:rsidRPr="000D682A">
        <w:rPr>
          <w:rFonts w:ascii="Tahoma" w:eastAsia="Times New Roman" w:hAnsi="Tahoma" w:cs="Tahoma"/>
          <w:b/>
          <w:sz w:val="18"/>
          <w:szCs w:val="20"/>
          <w:lang w:eastAsia="sl-SI"/>
        </w:rPr>
        <w:t>»Drugi dokumenti«</w:t>
      </w:r>
      <w:r w:rsidRPr="000D682A">
        <w:rPr>
          <w:rFonts w:ascii="Tahoma" w:eastAsia="Times New Roman" w:hAnsi="Tahoma" w:cs="Tahoma"/>
          <w:sz w:val="20"/>
          <w:szCs w:val="20"/>
          <w:lang w:eastAsia="sl-SI"/>
        </w:rPr>
        <w:t>.</w:t>
      </w:r>
    </w:p>
    <w:p w14:paraId="7B073257" w14:textId="77777777" w:rsidR="008775D9" w:rsidRPr="000D682A" w:rsidRDefault="008775D9" w:rsidP="006371CD">
      <w:pPr>
        <w:keepNext/>
        <w:keepLines/>
        <w:spacing w:after="0" w:line="240" w:lineRule="auto"/>
        <w:jc w:val="both"/>
        <w:rPr>
          <w:rFonts w:ascii="Tahoma" w:eastAsia="Times New Roman" w:hAnsi="Tahoma" w:cs="Tahoma"/>
          <w:sz w:val="16"/>
          <w:szCs w:val="20"/>
          <w:lang w:eastAsia="sl-SI"/>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872"/>
        <w:gridCol w:w="551"/>
      </w:tblGrid>
      <w:tr w:rsidR="008775D9" w:rsidRPr="000D682A" w14:paraId="371A2404" w14:textId="77777777" w:rsidTr="004720A0">
        <w:tc>
          <w:tcPr>
            <w:tcW w:w="212" w:type="dxa"/>
            <w:tcBorders>
              <w:right w:val="nil"/>
            </w:tcBorders>
          </w:tcPr>
          <w:p w14:paraId="07E359D0" w14:textId="77777777" w:rsidR="008775D9" w:rsidRPr="000D682A" w:rsidRDefault="008775D9" w:rsidP="006371CD">
            <w:pPr>
              <w:keepNext/>
              <w:keepLines/>
              <w:spacing w:after="0" w:line="240" w:lineRule="auto"/>
              <w:jc w:val="both"/>
              <w:rPr>
                <w:rFonts w:ascii="Tahoma" w:eastAsia="Times New Roman" w:hAnsi="Tahoma" w:cs="Tahoma"/>
                <w:sz w:val="20"/>
                <w:szCs w:val="20"/>
                <w:lang w:eastAsia="sl-SI"/>
              </w:rPr>
            </w:pPr>
          </w:p>
        </w:tc>
        <w:tc>
          <w:tcPr>
            <w:tcW w:w="8080" w:type="dxa"/>
            <w:tcBorders>
              <w:top w:val="single" w:sz="4" w:space="0" w:color="auto"/>
              <w:left w:val="nil"/>
              <w:bottom w:val="single" w:sz="4" w:space="0" w:color="auto"/>
            </w:tcBorders>
          </w:tcPr>
          <w:p w14:paraId="37F929C6" w14:textId="77777777" w:rsidR="008775D9" w:rsidRPr="000D682A" w:rsidRDefault="008775D9"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VZOREC OKVIRNEGA SPORAZUMA</w:t>
            </w:r>
          </w:p>
        </w:tc>
        <w:tc>
          <w:tcPr>
            <w:tcW w:w="872" w:type="dxa"/>
            <w:tcBorders>
              <w:right w:val="nil"/>
            </w:tcBorders>
          </w:tcPr>
          <w:p w14:paraId="6CC46705" w14:textId="77777777" w:rsidR="008775D9" w:rsidRPr="000D682A" w:rsidRDefault="008775D9" w:rsidP="006371CD">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551" w:type="dxa"/>
            <w:tcBorders>
              <w:left w:val="nil"/>
            </w:tcBorders>
          </w:tcPr>
          <w:p w14:paraId="45B11FB4" w14:textId="77777777" w:rsidR="008775D9" w:rsidRPr="000D682A" w:rsidRDefault="008775D9" w:rsidP="006371CD">
            <w:pPr>
              <w:keepNext/>
              <w:keepLines/>
              <w:spacing w:after="0" w:line="240" w:lineRule="auto"/>
              <w:jc w:val="both"/>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9</w:t>
            </w:r>
          </w:p>
        </w:tc>
      </w:tr>
    </w:tbl>
    <w:p w14:paraId="00E48F50" w14:textId="77777777" w:rsidR="008775D9" w:rsidRPr="000D682A" w:rsidRDefault="008775D9" w:rsidP="006371CD">
      <w:pPr>
        <w:keepNext/>
        <w:keepLines/>
        <w:spacing w:after="0" w:line="240" w:lineRule="auto"/>
        <w:jc w:val="both"/>
        <w:rPr>
          <w:rFonts w:ascii="Tahoma" w:eastAsia="Times New Roman" w:hAnsi="Tahoma" w:cs="Tahoma"/>
          <w:sz w:val="16"/>
          <w:szCs w:val="20"/>
          <w:lang w:eastAsia="sl-SI"/>
        </w:rPr>
      </w:pPr>
    </w:p>
    <w:p w14:paraId="5B5AAC14" w14:textId="77777777" w:rsidR="008775D9" w:rsidRPr="000D682A" w:rsidRDefault="008775D9" w:rsidP="006371CD">
      <w:pPr>
        <w:keepNext/>
        <w:keepLines/>
        <w:spacing w:after="0" w:line="240" w:lineRule="auto"/>
        <w:jc w:val="both"/>
        <w:rPr>
          <w:rFonts w:ascii="Tahoma" w:eastAsia="Times New Roman" w:hAnsi="Tahoma" w:cs="Tahoma"/>
          <w:sz w:val="16"/>
          <w:szCs w:val="20"/>
          <w:lang w:eastAsia="sl-SI"/>
        </w:rPr>
      </w:pPr>
      <w:r w:rsidRPr="000D682A">
        <w:rPr>
          <w:rFonts w:ascii="Tahoma" w:eastAsia="Times New Roman" w:hAnsi="Tahoma" w:cs="Tahoma"/>
          <w:sz w:val="20"/>
          <w:szCs w:val="20"/>
          <w:lang w:eastAsia="sl-SI"/>
        </w:rPr>
        <w:t>Vzorec okvirnega sporazuma je sestavni del razpisne dokumentacije. Ponudnik s podpisom ESPD (</w:t>
      </w:r>
      <w:r w:rsidRPr="000D682A">
        <w:rPr>
          <w:rFonts w:ascii="Tahoma" w:eastAsia="Times New Roman" w:hAnsi="Tahoma" w:cs="Tahoma"/>
          <w:i/>
          <w:sz w:val="20"/>
          <w:szCs w:val="20"/>
          <w:lang w:eastAsia="sl-SI"/>
        </w:rPr>
        <w:t>v »Del VI: Sklepne izjave«</w:t>
      </w:r>
      <w:r w:rsidRPr="000D682A">
        <w:rPr>
          <w:rFonts w:ascii="Tahoma" w:eastAsia="Times New Roman" w:hAnsi="Tahoma" w:cs="Tahoma"/>
          <w:sz w:val="20"/>
          <w:szCs w:val="20"/>
          <w:lang w:eastAsia="sl-SI"/>
        </w:rPr>
        <w:t xml:space="preserve">) potrdi, da se strinja z vsebino vzorca okvirnega sporazuma, </w:t>
      </w:r>
      <w:r w:rsidRPr="000D682A">
        <w:rPr>
          <w:rFonts w:ascii="Tahoma" w:eastAsia="Times New Roman" w:hAnsi="Tahoma" w:cs="Tahoma"/>
          <w:sz w:val="20"/>
          <w:szCs w:val="20"/>
          <w:u w:val="single"/>
          <w:lang w:eastAsia="sl-SI"/>
        </w:rPr>
        <w:t xml:space="preserve">zato ga k ponudbeni dokumentaciji ponudniku </w:t>
      </w:r>
      <w:r w:rsidRPr="000D682A">
        <w:rPr>
          <w:rFonts w:ascii="Tahoma" w:eastAsia="Times New Roman" w:hAnsi="Tahoma" w:cs="Tahoma"/>
          <w:b/>
          <w:sz w:val="20"/>
          <w:szCs w:val="20"/>
          <w:u w:val="single"/>
          <w:lang w:eastAsia="sl-SI"/>
        </w:rPr>
        <w:t>ni</w:t>
      </w:r>
      <w:r w:rsidRPr="000D682A">
        <w:rPr>
          <w:rFonts w:ascii="Tahoma" w:eastAsia="Times New Roman" w:hAnsi="Tahoma" w:cs="Tahoma"/>
          <w:sz w:val="20"/>
          <w:szCs w:val="20"/>
          <w:u w:val="single"/>
          <w:lang w:eastAsia="sl-SI"/>
        </w:rPr>
        <w:t xml:space="preserve"> potrebno priložiti</w:t>
      </w:r>
      <w:r w:rsidRPr="000D682A">
        <w:rPr>
          <w:rFonts w:ascii="Tahoma" w:eastAsia="Times New Roman" w:hAnsi="Tahoma" w:cs="Tahoma"/>
          <w:sz w:val="20"/>
          <w:szCs w:val="20"/>
          <w:lang w:eastAsia="sl-SI"/>
        </w:rPr>
        <w:t xml:space="preserve">.    </w:t>
      </w:r>
    </w:p>
    <w:p w14:paraId="40886810" w14:textId="62A2A274" w:rsidR="008775D9" w:rsidRPr="000D682A" w:rsidRDefault="008775D9" w:rsidP="006371CD">
      <w:pPr>
        <w:keepNext/>
        <w:keepLines/>
        <w:spacing w:after="0" w:line="240" w:lineRule="auto"/>
        <w:jc w:val="both"/>
        <w:rPr>
          <w:rFonts w:ascii="Tahoma" w:eastAsia="Times New Roman" w:hAnsi="Tahoma" w:cs="Tahoma"/>
          <w:sz w:val="16"/>
          <w:szCs w:val="20"/>
          <w:lang w:eastAsia="sl-SI"/>
        </w:rPr>
      </w:pPr>
    </w:p>
    <w:tbl>
      <w:tblPr>
        <w:tblW w:w="977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79"/>
        <w:gridCol w:w="7938"/>
        <w:gridCol w:w="850"/>
        <w:gridCol w:w="709"/>
      </w:tblGrid>
      <w:tr w:rsidR="003C2301" w:rsidRPr="000D682A" w14:paraId="4F8E161A" w14:textId="77777777" w:rsidTr="00A0775F">
        <w:tc>
          <w:tcPr>
            <w:tcW w:w="279" w:type="dxa"/>
            <w:tcBorders>
              <w:top w:val="single" w:sz="4" w:space="0" w:color="auto"/>
              <w:bottom w:val="single" w:sz="4" w:space="0" w:color="auto"/>
              <w:right w:val="nil"/>
            </w:tcBorders>
          </w:tcPr>
          <w:p w14:paraId="530175BA" w14:textId="77777777" w:rsidR="003C2301" w:rsidRPr="000D682A" w:rsidRDefault="003C2301" w:rsidP="006371CD">
            <w:pPr>
              <w:keepNext/>
              <w:keepLines/>
              <w:spacing w:after="0" w:line="240" w:lineRule="auto"/>
              <w:jc w:val="right"/>
              <w:rPr>
                <w:rFonts w:ascii="Tahoma" w:eastAsia="Times New Roman" w:hAnsi="Tahoma" w:cs="Tahoma"/>
                <w:sz w:val="20"/>
                <w:szCs w:val="20"/>
                <w:lang w:eastAsia="sl-SI"/>
              </w:rPr>
            </w:pPr>
            <w:r w:rsidRPr="000D682A">
              <w:rPr>
                <w:rFonts w:ascii="Times New Roman" w:eastAsia="Times New Roman" w:hAnsi="Times New Roman"/>
                <w:sz w:val="20"/>
                <w:szCs w:val="20"/>
                <w:lang w:eastAsia="sl-SI"/>
              </w:rPr>
              <w:br w:type="page"/>
            </w:r>
            <w:r w:rsidRPr="000D682A">
              <w:rPr>
                <w:rFonts w:ascii="Tahoma" w:eastAsia="Times New Roman" w:hAnsi="Tahoma" w:cs="Tahoma"/>
                <w:sz w:val="20"/>
                <w:szCs w:val="20"/>
                <w:lang w:eastAsia="sl-SI"/>
              </w:rPr>
              <w:br w:type="page"/>
              <w:t xml:space="preserve">                </w:t>
            </w:r>
            <w:r w:rsidRPr="000D682A">
              <w:rPr>
                <w:rFonts w:ascii="Tahoma" w:eastAsia="Times New Roman" w:hAnsi="Tahoma" w:cs="Tahoma"/>
                <w:sz w:val="20"/>
                <w:szCs w:val="20"/>
                <w:lang w:eastAsia="sl-SI"/>
              </w:rPr>
              <w:br w:type="page"/>
            </w:r>
            <w:r w:rsidRPr="000D682A">
              <w:rPr>
                <w:rFonts w:ascii="Tahoma" w:eastAsia="Times New Roman" w:hAnsi="Tahoma" w:cs="Tahoma"/>
                <w:sz w:val="20"/>
                <w:szCs w:val="20"/>
                <w:lang w:eastAsia="sl-SI"/>
              </w:rPr>
              <w:br w:type="page"/>
            </w:r>
            <w:r w:rsidRPr="000D682A">
              <w:rPr>
                <w:rFonts w:ascii="Tahoma" w:eastAsia="Times New Roman" w:hAnsi="Tahoma" w:cs="Tahoma"/>
                <w:sz w:val="20"/>
                <w:szCs w:val="20"/>
                <w:lang w:eastAsia="sl-SI"/>
              </w:rPr>
              <w:br w:type="page"/>
              <w:t xml:space="preserve">      </w:t>
            </w:r>
          </w:p>
        </w:tc>
        <w:tc>
          <w:tcPr>
            <w:tcW w:w="7938" w:type="dxa"/>
            <w:tcBorders>
              <w:top w:val="single" w:sz="4" w:space="0" w:color="auto"/>
              <w:left w:val="nil"/>
              <w:bottom w:val="single" w:sz="4" w:space="0" w:color="auto"/>
            </w:tcBorders>
          </w:tcPr>
          <w:p w14:paraId="7A0E39E2" w14:textId="580701DB" w:rsidR="003C2301" w:rsidRPr="000D682A" w:rsidRDefault="003C2301" w:rsidP="006371CD">
            <w:pPr>
              <w:keepNext/>
              <w:keepLines/>
              <w:numPr>
                <w:ilvl w:val="12"/>
                <w:numId w:val="0"/>
              </w:numPr>
              <w:tabs>
                <w:tab w:val="left" w:pos="6237"/>
              </w:tabs>
              <w:spacing w:after="0" w:line="240" w:lineRule="auto"/>
              <w:ind w:left="-69"/>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FINANČNO ZAVAROVANJE RESNOSTI PONUDBE</w:t>
            </w:r>
          </w:p>
        </w:tc>
        <w:tc>
          <w:tcPr>
            <w:tcW w:w="850" w:type="dxa"/>
            <w:tcBorders>
              <w:top w:val="single" w:sz="4" w:space="0" w:color="auto"/>
              <w:bottom w:val="single" w:sz="4" w:space="0" w:color="auto"/>
              <w:right w:val="nil"/>
            </w:tcBorders>
          </w:tcPr>
          <w:p w14:paraId="0ECF80BA" w14:textId="77777777" w:rsidR="003C2301" w:rsidRPr="000D682A" w:rsidRDefault="003C2301" w:rsidP="006371CD">
            <w:pPr>
              <w:keepNext/>
              <w:keepLines/>
              <w:spacing w:after="0" w:line="240" w:lineRule="auto"/>
              <w:ind w:left="-63"/>
              <w:jc w:val="right"/>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709" w:type="dxa"/>
            <w:tcBorders>
              <w:top w:val="single" w:sz="4" w:space="0" w:color="auto"/>
              <w:left w:val="nil"/>
              <w:bottom w:val="single" w:sz="4" w:space="0" w:color="auto"/>
            </w:tcBorders>
          </w:tcPr>
          <w:p w14:paraId="498A0928" w14:textId="0EBFA580" w:rsidR="003C2301" w:rsidRPr="000D682A" w:rsidRDefault="003C2301" w:rsidP="006371CD">
            <w:pPr>
              <w:keepNext/>
              <w:keepLines/>
              <w:spacing w:after="0" w:line="240" w:lineRule="auto"/>
              <w:ind w:left="-65" w:right="-68"/>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10</w:t>
            </w:r>
            <w:r w:rsidR="00927964" w:rsidRPr="000D682A">
              <w:rPr>
                <w:rFonts w:ascii="Tahoma" w:eastAsia="Times New Roman" w:hAnsi="Tahoma" w:cs="Tahoma"/>
                <w:b/>
                <w:i/>
                <w:sz w:val="20"/>
                <w:szCs w:val="20"/>
                <w:lang w:eastAsia="sl-SI"/>
              </w:rPr>
              <w:t>/1</w:t>
            </w:r>
          </w:p>
        </w:tc>
      </w:tr>
    </w:tbl>
    <w:p w14:paraId="2597F2F1" w14:textId="77777777" w:rsidR="00A01977" w:rsidRPr="000D682A" w:rsidRDefault="00A01977" w:rsidP="006371CD">
      <w:pPr>
        <w:keepNext/>
        <w:keepLines/>
        <w:spacing w:after="0" w:line="240" w:lineRule="auto"/>
        <w:jc w:val="both"/>
        <w:rPr>
          <w:rFonts w:ascii="Tahoma" w:eastAsia="Times New Roman" w:hAnsi="Tahoma" w:cs="Tahoma"/>
          <w:sz w:val="16"/>
          <w:szCs w:val="20"/>
          <w:lang w:eastAsia="sl-SI"/>
        </w:rPr>
      </w:pPr>
    </w:p>
    <w:p w14:paraId="5FEF735C" w14:textId="317F3CF5" w:rsidR="00A01977" w:rsidRPr="000D682A" w:rsidRDefault="00A01977"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Ponudnik mora k ponudbi priložiti kopijo finančnega zavarovanja za resnost ponudbe</w:t>
      </w:r>
      <w:r w:rsidR="00915B5A" w:rsidRPr="000D682A">
        <w:rPr>
          <w:rFonts w:ascii="Tahoma" w:eastAsia="Times New Roman" w:hAnsi="Tahoma" w:cs="Tahoma"/>
          <w:sz w:val="20"/>
          <w:szCs w:val="20"/>
          <w:lang w:eastAsia="sl-SI"/>
        </w:rPr>
        <w:t xml:space="preserve"> v skladu z zahtevami in pogoji razpisne dokumentacije</w:t>
      </w:r>
      <w:r w:rsidRPr="000D682A">
        <w:rPr>
          <w:rFonts w:ascii="Tahoma" w:eastAsia="Times New Roman" w:hAnsi="Tahoma" w:cs="Tahoma"/>
          <w:sz w:val="20"/>
          <w:szCs w:val="20"/>
          <w:lang w:eastAsia="sl-SI"/>
        </w:rPr>
        <w:t>. Finančno zavarovanje mora biti v skladu s predmetnim vzorcem finančnega zavarovanja za resnost ponudbe v tej razpisni dokumentaciji.</w:t>
      </w:r>
    </w:p>
    <w:p w14:paraId="002986F6" w14:textId="77777777" w:rsidR="00A01977" w:rsidRPr="000D682A" w:rsidRDefault="00A01977" w:rsidP="006371CD">
      <w:pPr>
        <w:keepNext/>
        <w:keepLines/>
        <w:spacing w:after="0" w:line="240" w:lineRule="auto"/>
        <w:jc w:val="both"/>
        <w:rPr>
          <w:rFonts w:ascii="Tahoma" w:eastAsia="Times New Roman" w:hAnsi="Tahoma" w:cs="Tahoma"/>
          <w:sz w:val="16"/>
          <w:szCs w:val="20"/>
          <w:lang w:eastAsia="sl-SI"/>
        </w:rPr>
      </w:pPr>
      <w:r w:rsidRPr="000D682A">
        <w:rPr>
          <w:rFonts w:ascii="Tahoma" w:eastAsia="Times New Roman" w:hAnsi="Tahoma" w:cs="Tahoma"/>
          <w:sz w:val="16"/>
          <w:szCs w:val="20"/>
          <w:lang w:eastAsia="sl-SI"/>
        </w:rPr>
        <w:t xml:space="preserve"> </w:t>
      </w:r>
    </w:p>
    <w:p w14:paraId="143F2A97" w14:textId="417199BD" w:rsidR="003C2301" w:rsidRPr="000D682A" w:rsidRDefault="00A01977"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Ponudnik </w:t>
      </w:r>
      <w:r w:rsidRPr="000D682A">
        <w:rPr>
          <w:rFonts w:ascii="Tahoma" w:eastAsia="Times New Roman" w:hAnsi="Tahoma" w:cs="Tahoma"/>
          <w:b/>
          <w:sz w:val="20"/>
          <w:szCs w:val="20"/>
          <w:lang w:eastAsia="sl-SI"/>
        </w:rPr>
        <w:t>mora</w:t>
      </w:r>
      <w:r w:rsidRPr="000D682A">
        <w:rPr>
          <w:rFonts w:ascii="Tahoma" w:eastAsia="Times New Roman" w:hAnsi="Tahoma" w:cs="Tahoma"/>
          <w:sz w:val="20"/>
          <w:szCs w:val="20"/>
          <w:lang w:eastAsia="sl-SI"/>
        </w:rPr>
        <w:t xml:space="preserve"> kopijo finančnega zavarovanja za resnost ponudbe </w:t>
      </w:r>
      <w:r w:rsidRPr="000D682A">
        <w:rPr>
          <w:rFonts w:ascii="Tahoma" w:eastAsia="Times New Roman" w:hAnsi="Tahoma" w:cs="Tahoma"/>
          <w:sz w:val="18"/>
          <w:szCs w:val="20"/>
          <w:lang w:eastAsia="sl-SI"/>
        </w:rPr>
        <w:t>preko sistema e-JN</w:t>
      </w:r>
      <w:r w:rsidRPr="000D682A">
        <w:rPr>
          <w:rFonts w:ascii="Tahoma" w:eastAsia="Times New Roman" w:hAnsi="Tahoma" w:cs="Tahoma"/>
          <w:sz w:val="20"/>
          <w:szCs w:val="20"/>
          <w:lang w:eastAsia="sl-SI"/>
        </w:rPr>
        <w:t xml:space="preserve"> naložiti v </w:t>
      </w:r>
      <w:r w:rsidRPr="000D682A">
        <w:rPr>
          <w:rFonts w:ascii="Tahoma" w:eastAsia="Times New Roman" w:hAnsi="Tahoma" w:cs="Tahoma"/>
          <w:b/>
          <w:sz w:val="18"/>
          <w:szCs w:val="20"/>
          <w:lang w:eastAsia="sl-SI"/>
        </w:rPr>
        <w:t>razdelek</w:t>
      </w:r>
      <w:r w:rsidRPr="000D682A">
        <w:rPr>
          <w:rFonts w:ascii="Tahoma" w:eastAsia="Times New Roman" w:hAnsi="Tahoma" w:cs="Tahoma"/>
          <w:sz w:val="18"/>
          <w:szCs w:val="20"/>
          <w:lang w:eastAsia="sl-SI"/>
        </w:rPr>
        <w:t xml:space="preserve"> </w:t>
      </w:r>
      <w:r w:rsidRPr="000D682A">
        <w:rPr>
          <w:rFonts w:ascii="Tahoma" w:eastAsia="Times New Roman" w:hAnsi="Tahoma" w:cs="Tahoma"/>
          <w:b/>
          <w:sz w:val="18"/>
          <w:szCs w:val="20"/>
          <w:lang w:eastAsia="sl-SI"/>
        </w:rPr>
        <w:t>»Drugi dokumenti«.</w:t>
      </w:r>
    </w:p>
    <w:p w14:paraId="39FE89A8" w14:textId="77777777" w:rsidR="003C2301" w:rsidRPr="000D682A" w:rsidRDefault="003C2301" w:rsidP="006371CD">
      <w:pPr>
        <w:keepNext/>
        <w:keepLines/>
        <w:spacing w:after="0" w:line="240" w:lineRule="auto"/>
        <w:jc w:val="both"/>
        <w:rPr>
          <w:rFonts w:ascii="Tahoma" w:eastAsia="Times New Roman" w:hAnsi="Tahoma" w:cs="Tahoma"/>
          <w:sz w:val="16"/>
          <w:szCs w:val="20"/>
          <w:lang w:eastAsia="sl-SI"/>
        </w:rPr>
      </w:pPr>
    </w:p>
    <w:tbl>
      <w:tblPr>
        <w:tblW w:w="977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775"/>
        <w:gridCol w:w="709"/>
      </w:tblGrid>
      <w:tr w:rsidR="008775D9" w:rsidRPr="000D682A" w14:paraId="709D69C9" w14:textId="77777777" w:rsidTr="00A0775F">
        <w:trPr>
          <w:trHeight w:val="269"/>
        </w:trPr>
        <w:tc>
          <w:tcPr>
            <w:tcW w:w="212" w:type="dxa"/>
            <w:tcBorders>
              <w:top w:val="single" w:sz="4" w:space="0" w:color="auto"/>
              <w:bottom w:val="single" w:sz="4" w:space="0" w:color="auto"/>
              <w:right w:val="nil"/>
            </w:tcBorders>
          </w:tcPr>
          <w:p w14:paraId="4C0D0939" w14:textId="77777777" w:rsidR="008775D9" w:rsidRPr="000D682A" w:rsidRDefault="008775D9" w:rsidP="006371CD">
            <w:pPr>
              <w:keepNext/>
              <w:keepLines/>
              <w:spacing w:after="0" w:line="240" w:lineRule="auto"/>
              <w:jc w:val="right"/>
              <w:rPr>
                <w:rFonts w:ascii="Tahoma" w:eastAsia="Times New Roman" w:hAnsi="Tahoma" w:cs="Tahoma"/>
                <w:sz w:val="20"/>
                <w:szCs w:val="20"/>
                <w:lang w:eastAsia="sl-SI"/>
              </w:rPr>
            </w:pPr>
            <w:r w:rsidRPr="000D682A">
              <w:rPr>
                <w:rFonts w:ascii="Tahoma" w:eastAsia="Times New Roman" w:hAnsi="Tahoma" w:cs="Tahoma"/>
                <w:sz w:val="20"/>
                <w:szCs w:val="20"/>
                <w:lang w:eastAsia="sl-SI"/>
              </w:rPr>
              <w:br w:type="page"/>
            </w:r>
            <w:r w:rsidRPr="000D682A">
              <w:rPr>
                <w:rFonts w:ascii="Tahoma" w:eastAsia="Times New Roman" w:hAnsi="Tahoma" w:cs="Tahoma"/>
                <w:sz w:val="20"/>
                <w:szCs w:val="20"/>
                <w:lang w:eastAsia="sl-SI"/>
              </w:rPr>
              <w:br w:type="page"/>
            </w:r>
            <w:r w:rsidRPr="000D682A">
              <w:rPr>
                <w:rFonts w:ascii="Tahoma" w:eastAsia="Times New Roman" w:hAnsi="Tahoma" w:cs="Tahoma"/>
                <w:sz w:val="20"/>
                <w:szCs w:val="20"/>
                <w:lang w:eastAsia="sl-SI"/>
              </w:rPr>
              <w:br w:type="page"/>
              <w:t xml:space="preserve">      </w:t>
            </w:r>
          </w:p>
        </w:tc>
        <w:tc>
          <w:tcPr>
            <w:tcW w:w="8080" w:type="dxa"/>
            <w:tcBorders>
              <w:top w:val="single" w:sz="4" w:space="0" w:color="auto"/>
              <w:left w:val="nil"/>
              <w:bottom w:val="single" w:sz="4" w:space="0" w:color="auto"/>
            </w:tcBorders>
          </w:tcPr>
          <w:p w14:paraId="2B27C0A0" w14:textId="43426FE5" w:rsidR="008775D9" w:rsidRPr="000D682A" w:rsidRDefault="003C2301" w:rsidP="006371CD">
            <w:pPr>
              <w:keepNext/>
              <w:keepLines/>
              <w:numPr>
                <w:ilvl w:val="12"/>
                <w:numId w:val="0"/>
              </w:numPr>
              <w:tabs>
                <w:tab w:val="left" w:pos="6237"/>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VZOREC FINANČNEGA ZAVAROVANJA ZA DOBRO IZVEDBO POGODBENIH OBVEZNOSTI</w:t>
            </w:r>
          </w:p>
        </w:tc>
        <w:tc>
          <w:tcPr>
            <w:tcW w:w="775" w:type="dxa"/>
            <w:tcBorders>
              <w:top w:val="single" w:sz="4" w:space="0" w:color="auto"/>
              <w:bottom w:val="single" w:sz="4" w:space="0" w:color="auto"/>
              <w:right w:val="nil"/>
            </w:tcBorders>
          </w:tcPr>
          <w:p w14:paraId="2F1589B3" w14:textId="77777777" w:rsidR="008775D9" w:rsidRPr="000D682A" w:rsidRDefault="008775D9" w:rsidP="006371CD">
            <w:pPr>
              <w:keepNext/>
              <w:keepLines/>
              <w:spacing w:after="0" w:line="240" w:lineRule="auto"/>
              <w:ind w:left="-70" w:right="-28"/>
              <w:jc w:val="right"/>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Priloga</w:t>
            </w:r>
          </w:p>
        </w:tc>
        <w:tc>
          <w:tcPr>
            <w:tcW w:w="709" w:type="dxa"/>
            <w:tcBorders>
              <w:top w:val="single" w:sz="4" w:space="0" w:color="auto"/>
              <w:left w:val="nil"/>
              <w:bottom w:val="single" w:sz="4" w:space="0" w:color="auto"/>
            </w:tcBorders>
          </w:tcPr>
          <w:p w14:paraId="68506E1E" w14:textId="2424CFA1" w:rsidR="008775D9" w:rsidRPr="000D682A" w:rsidRDefault="00927964" w:rsidP="006371CD">
            <w:pPr>
              <w:keepNext/>
              <w:keepLines/>
              <w:spacing w:after="0" w:line="240" w:lineRule="auto"/>
              <w:ind w:left="-65" w:right="-64"/>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10/2</w:t>
            </w:r>
          </w:p>
        </w:tc>
      </w:tr>
    </w:tbl>
    <w:p w14:paraId="61F02BA5" w14:textId="77777777" w:rsidR="008775D9" w:rsidRPr="000D682A" w:rsidRDefault="008775D9" w:rsidP="006371CD">
      <w:pPr>
        <w:keepNext/>
        <w:keepLines/>
        <w:spacing w:after="0" w:line="240" w:lineRule="auto"/>
        <w:jc w:val="both"/>
        <w:rPr>
          <w:rFonts w:ascii="Tahoma" w:eastAsia="Times New Roman" w:hAnsi="Tahoma" w:cs="Tahoma"/>
          <w:sz w:val="16"/>
          <w:szCs w:val="20"/>
          <w:lang w:eastAsia="sl-SI"/>
        </w:rPr>
      </w:pPr>
    </w:p>
    <w:p w14:paraId="55C73ADF" w14:textId="77777777" w:rsidR="008775D9" w:rsidRPr="000D682A" w:rsidRDefault="008775D9" w:rsidP="006371CD">
      <w:pPr>
        <w:keepNext/>
        <w:keepLines/>
        <w:spacing w:after="0" w:line="240" w:lineRule="auto"/>
        <w:jc w:val="both"/>
        <w:rPr>
          <w:rFonts w:ascii="Times New Roman" w:eastAsia="Times New Roman" w:hAnsi="Times New Roman"/>
          <w:sz w:val="20"/>
          <w:szCs w:val="20"/>
          <w:lang w:eastAsia="sl-SI"/>
        </w:rPr>
      </w:pPr>
      <w:r w:rsidRPr="000D682A">
        <w:rPr>
          <w:rFonts w:ascii="Tahoma" w:eastAsia="Times New Roman" w:hAnsi="Tahoma" w:cs="Tahoma"/>
          <w:sz w:val="20"/>
          <w:szCs w:val="20"/>
          <w:lang w:eastAsia="sl-SI"/>
        </w:rPr>
        <w:t>V prilogi je priložen vzorec finančnega zavarovanja za dobro izvedbo obveznosti iz okvirnega sporazuma, ki ga bo moral izbrani ponudnik (v skladu z zahtevami razpisne dokumentacije) predložiti naročniku.</w:t>
      </w:r>
      <w:r w:rsidRPr="000D682A">
        <w:rPr>
          <w:rFonts w:ascii="Times New Roman" w:eastAsia="Times New Roman" w:hAnsi="Times New Roman"/>
          <w:sz w:val="20"/>
          <w:szCs w:val="20"/>
          <w:lang w:eastAsia="sl-SI"/>
        </w:rPr>
        <w:t xml:space="preserve"> </w:t>
      </w:r>
    </w:p>
    <w:p w14:paraId="572A665C" w14:textId="77777777" w:rsidR="008775D9" w:rsidRPr="000D682A" w:rsidRDefault="008775D9" w:rsidP="006371CD">
      <w:pPr>
        <w:keepNext/>
        <w:keepLines/>
        <w:spacing w:after="0" w:line="240" w:lineRule="auto"/>
        <w:jc w:val="both"/>
        <w:rPr>
          <w:rFonts w:ascii="Tahoma" w:eastAsia="Times New Roman" w:hAnsi="Tahoma" w:cs="Tahoma"/>
          <w:sz w:val="14"/>
          <w:szCs w:val="20"/>
          <w:lang w:eastAsia="sl-SI"/>
        </w:rPr>
      </w:pPr>
    </w:p>
    <w:p w14:paraId="10A5C01A" w14:textId="77777777" w:rsidR="008775D9" w:rsidRPr="000D682A" w:rsidRDefault="008775D9"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Ponudnik s podpisom ESPD (</w:t>
      </w:r>
      <w:r w:rsidRPr="000D682A">
        <w:rPr>
          <w:rFonts w:ascii="Tahoma" w:eastAsia="Times New Roman" w:hAnsi="Tahoma" w:cs="Tahoma"/>
          <w:i/>
          <w:sz w:val="20"/>
          <w:szCs w:val="20"/>
          <w:lang w:eastAsia="sl-SI"/>
        </w:rPr>
        <w:t>v »Del VI: Sklepne izjave«</w:t>
      </w:r>
      <w:r w:rsidRPr="000D682A">
        <w:rPr>
          <w:rFonts w:ascii="Tahoma" w:eastAsia="Times New Roman" w:hAnsi="Tahoma" w:cs="Tahoma"/>
          <w:sz w:val="20"/>
          <w:szCs w:val="20"/>
          <w:lang w:eastAsia="sl-SI"/>
        </w:rPr>
        <w:t xml:space="preserve">) potrdi, da se strinja z vsebino oz. vzorcem finančnega zavarovanja, </w:t>
      </w:r>
      <w:r w:rsidRPr="000D682A">
        <w:rPr>
          <w:rFonts w:ascii="Tahoma" w:eastAsia="Times New Roman" w:hAnsi="Tahoma" w:cs="Tahoma"/>
          <w:sz w:val="20"/>
          <w:szCs w:val="20"/>
          <w:u w:val="single"/>
          <w:lang w:eastAsia="sl-SI"/>
        </w:rPr>
        <w:t>zato ga k ponudbeni dokumentaciji</w:t>
      </w:r>
      <w:r w:rsidRPr="000D682A">
        <w:rPr>
          <w:rFonts w:ascii="Tahoma" w:eastAsia="Times New Roman" w:hAnsi="Tahoma" w:cs="Tahoma"/>
          <w:sz w:val="20"/>
          <w:szCs w:val="20"/>
          <w:lang w:eastAsia="sl-SI"/>
        </w:rPr>
        <w:t xml:space="preserve"> ponudniku </w:t>
      </w:r>
      <w:r w:rsidRPr="000D682A">
        <w:rPr>
          <w:rFonts w:ascii="Tahoma" w:eastAsia="Times New Roman" w:hAnsi="Tahoma" w:cs="Tahoma"/>
          <w:b/>
          <w:sz w:val="20"/>
          <w:szCs w:val="20"/>
          <w:u w:val="single"/>
          <w:lang w:eastAsia="sl-SI"/>
        </w:rPr>
        <w:t>ni</w:t>
      </w:r>
      <w:r w:rsidRPr="000D682A">
        <w:rPr>
          <w:rFonts w:ascii="Tahoma" w:eastAsia="Times New Roman" w:hAnsi="Tahoma" w:cs="Tahoma"/>
          <w:sz w:val="20"/>
          <w:szCs w:val="20"/>
          <w:u w:val="single"/>
          <w:lang w:eastAsia="sl-SI"/>
        </w:rPr>
        <w:t xml:space="preserve"> potrebno priložiti</w:t>
      </w:r>
      <w:r w:rsidRPr="000D682A">
        <w:rPr>
          <w:rFonts w:ascii="Tahoma" w:eastAsia="Times New Roman" w:hAnsi="Tahoma" w:cs="Tahoma"/>
          <w:sz w:val="20"/>
          <w:szCs w:val="20"/>
          <w:lang w:eastAsia="sl-SI"/>
        </w:rPr>
        <w:t xml:space="preserve">. </w:t>
      </w:r>
    </w:p>
    <w:p w14:paraId="41C74F68" w14:textId="77777777" w:rsidR="008775D9" w:rsidRPr="000D682A" w:rsidRDefault="008775D9" w:rsidP="006371CD">
      <w:pPr>
        <w:keepNext/>
        <w:keepLines/>
        <w:spacing w:after="0" w:line="240" w:lineRule="auto"/>
        <w:jc w:val="both"/>
        <w:rPr>
          <w:rFonts w:ascii="Tahoma" w:eastAsia="Times New Roman" w:hAnsi="Tahoma" w:cs="Tahoma"/>
          <w:sz w:val="16"/>
          <w:szCs w:val="20"/>
          <w:lang w:eastAsia="sl-SI"/>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21"/>
        <w:gridCol w:w="7729"/>
        <w:gridCol w:w="1014"/>
        <w:gridCol w:w="551"/>
      </w:tblGrid>
      <w:tr w:rsidR="00F30F0B" w:rsidRPr="000D682A" w14:paraId="03B5927E" w14:textId="77777777" w:rsidTr="00DE5D44">
        <w:trPr>
          <w:trHeight w:val="279"/>
        </w:trPr>
        <w:tc>
          <w:tcPr>
            <w:tcW w:w="421" w:type="dxa"/>
            <w:tcBorders>
              <w:top w:val="single" w:sz="4" w:space="0" w:color="auto"/>
              <w:bottom w:val="single" w:sz="4" w:space="0" w:color="auto"/>
              <w:right w:val="nil"/>
            </w:tcBorders>
          </w:tcPr>
          <w:p w14:paraId="150ECC28" w14:textId="77777777" w:rsidR="00F30F0B" w:rsidRPr="000D682A" w:rsidRDefault="00F30F0B" w:rsidP="006371CD">
            <w:pPr>
              <w:keepNext/>
              <w:keepLines/>
              <w:spacing w:after="0" w:line="240" w:lineRule="auto"/>
              <w:jc w:val="right"/>
              <w:rPr>
                <w:rFonts w:ascii="Tahoma" w:eastAsiaTheme="minorHAnsi" w:hAnsi="Tahoma" w:cs="Tahoma"/>
                <w:sz w:val="20"/>
                <w:szCs w:val="20"/>
                <w:lang w:eastAsia="sl-SI"/>
              </w:rPr>
            </w:pPr>
            <w:r w:rsidRPr="000D682A">
              <w:rPr>
                <w:rFonts w:ascii="Tahoma" w:eastAsiaTheme="minorHAnsi" w:hAnsi="Tahoma" w:cs="Tahoma"/>
                <w:sz w:val="20"/>
                <w:szCs w:val="20"/>
                <w:lang w:eastAsia="sl-SI"/>
              </w:rPr>
              <w:t xml:space="preserve">      </w:t>
            </w:r>
          </w:p>
        </w:tc>
        <w:tc>
          <w:tcPr>
            <w:tcW w:w="7729" w:type="dxa"/>
            <w:tcBorders>
              <w:top w:val="single" w:sz="4" w:space="0" w:color="auto"/>
              <w:left w:val="nil"/>
              <w:bottom w:val="single" w:sz="4" w:space="0" w:color="auto"/>
            </w:tcBorders>
          </w:tcPr>
          <w:p w14:paraId="73BADA24" w14:textId="6BA79570" w:rsidR="00F30F0B" w:rsidRPr="000D682A" w:rsidRDefault="00F30F0B" w:rsidP="006371CD">
            <w:pPr>
              <w:keepNext/>
              <w:keepLines/>
              <w:spacing w:after="0" w:line="240" w:lineRule="auto"/>
              <w:rPr>
                <w:rFonts w:ascii="Tahoma" w:eastAsiaTheme="minorHAnsi" w:hAnsi="Tahoma" w:cs="Tahoma"/>
                <w:sz w:val="20"/>
                <w:szCs w:val="20"/>
                <w:lang w:eastAsia="sl-SI"/>
              </w:rPr>
            </w:pPr>
            <w:r w:rsidRPr="000D682A">
              <w:rPr>
                <w:rFonts w:ascii="Tahoma" w:eastAsiaTheme="minorHAnsi" w:hAnsi="Tahoma" w:cs="Tahoma"/>
                <w:sz w:val="20"/>
                <w:szCs w:val="20"/>
                <w:lang w:eastAsia="sl-SI"/>
              </w:rPr>
              <w:t xml:space="preserve">POSEBNI SPORAZUM O OBDELAVI OSEBNIH PODATKOV </w:t>
            </w:r>
          </w:p>
        </w:tc>
        <w:tc>
          <w:tcPr>
            <w:tcW w:w="1014" w:type="dxa"/>
            <w:tcBorders>
              <w:top w:val="single" w:sz="4" w:space="0" w:color="auto"/>
              <w:bottom w:val="single" w:sz="4" w:space="0" w:color="auto"/>
              <w:right w:val="nil"/>
            </w:tcBorders>
          </w:tcPr>
          <w:p w14:paraId="624F9F72" w14:textId="45BE04E1" w:rsidR="00F30F0B" w:rsidRPr="000D682A" w:rsidRDefault="00A5481F" w:rsidP="006371CD">
            <w:pPr>
              <w:keepNext/>
              <w:keepLines/>
              <w:spacing w:after="0" w:line="240" w:lineRule="auto"/>
              <w:jc w:val="right"/>
              <w:rPr>
                <w:rFonts w:ascii="Tahoma" w:eastAsiaTheme="minorHAnsi" w:hAnsi="Tahoma" w:cs="Tahoma"/>
                <w:b/>
                <w:sz w:val="20"/>
                <w:szCs w:val="20"/>
                <w:lang w:eastAsia="sl-SI"/>
              </w:rPr>
            </w:pPr>
            <w:r w:rsidRPr="000D682A">
              <w:rPr>
                <w:rFonts w:ascii="Tahoma" w:eastAsiaTheme="minorHAnsi" w:hAnsi="Tahoma" w:cs="Tahoma"/>
                <w:b/>
                <w:i/>
                <w:sz w:val="20"/>
                <w:szCs w:val="20"/>
                <w:lang w:eastAsia="sl-SI"/>
              </w:rPr>
              <w:t>P</w:t>
            </w:r>
            <w:r w:rsidR="00F30F0B" w:rsidRPr="000D682A">
              <w:rPr>
                <w:rFonts w:ascii="Tahoma" w:eastAsiaTheme="minorHAnsi" w:hAnsi="Tahoma" w:cs="Tahoma"/>
                <w:b/>
                <w:i/>
                <w:sz w:val="20"/>
                <w:szCs w:val="20"/>
                <w:lang w:eastAsia="sl-SI"/>
              </w:rPr>
              <w:t xml:space="preserve">riloga </w:t>
            </w:r>
          </w:p>
        </w:tc>
        <w:tc>
          <w:tcPr>
            <w:tcW w:w="551" w:type="dxa"/>
            <w:tcBorders>
              <w:top w:val="single" w:sz="4" w:space="0" w:color="auto"/>
              <w:left w:val="nil"/>
              <w:bottom w:val="single" w:sz="4" w:space="0" w:color="auto"/>
            </w:tcBorders>
          </w:tcPr>
          <w:p w14:paraId="23A4C8BC" w14:textId="77777777" w:rsidR="00F30F0B" w:rsidRPr="000D682A" w:rsidRDefault="00F30F0B" w:rsidP="006371CD">
            <w:pPr>
              <w:keepNext/>
              <w:keepLines/>
              <w:spacing w:after="0" w:line="240" w:lineRule="auto"/>
              <w:rPr>
                <w:rFonts w:ascii="Tahoma" w:eastAsiaTheme="minorHAnsi" w:hAnsi="Tahoma" w:cs="Tahoma"/>
                <w:b/>
                <w:i/>
                <w:sz w:val="20"/>
                <w:szCs w:val="20"/>
                <w:lang w:eastAsia="sl-SI"/>
              </w:rPr>
            </w:pPr>
            <w:r w:rsidRPr="000D682A">
              <w:rPr>
                <w:rFonts w:ascii="Tahoma" w:eastAsiaTheme="minorHAnsi" w:hAnsi="Tahoma" w:cs="Tahoma"/>
                <w:b/>
                <w:i/>
                <w:sz w:val="20"/>
                <w:szCs w:val="20"/>
                <w:lang w:eastAsia="sl-SI"/>
              </w:rPr>
              <w:t>11</w:t>
            </w:r>
          </w:p>
        </w:tc>
      </w:tr>
    </w:tbl>
    <w:p w14:paraId="2417CE31" w14:textId="46B85212" w:rsidR="00FA4400" w:rsidRPr="000D682A" w:rsidRDefault="00FA4400" w:rsidP="006371CD">
      <w:pPr>
        <w:keepNext/>
        <w:keepLines/>
        <w:spacing w:after="0" w:line="240" w:lineRule="auto"/>
        <w:jc w:val="both"/>
        <w:rPr>
          <w:rFonts w:ascii="Tahoma" w:eastAsia="Times New Roman" w:hAnsi="Tahoma" w:cs="Tahoma"/>
          <w:sz w:val="16"/>
          <w:szCs w:val="20"/>
          <w:lang w:eastAsia="sl-SI"/>
        </w:rPr>
      </w:pPr>
    </w:p>
    <w:p w14:paraId="470177D2" w14:textId="1A29B1B9" w:rsidR="00F30F0B" w:rsidRPr="000D682A" w:rsidRDefault="00F30F0B" w:rsidP="006371CD">
      <w:pPr>
        <w:keepNext/>
        <w:keepLines/>
        <w:spacing w:after="0" w:line="240" w:lineRule="auto"/>
        <w:jc w:val="both"/>
        <w:rPr>
          <w:rFonts w:ascii="Times New Roman" w:eastAsia="Times New Roman" w:hAnsi="Times New Roman"/>
          <w:sz w:val="20"/>
          <w:szCs w:val="20"/>
          <w:lang w:eastAsia="sl-SI"/>
        </w:rPr>
      </w:pPr>
      <w:r w:rsidRPr="000D682A">
        <w:rPr>
          <w:rFonts w:ascii="Tahoma" w:eastAsia="Times New Roman" w:hAnsi="Tahoma" w:cs="Tahoma"/>
          <w:sz w:val="20"/>
          <w:szCs w:val="20"/>
          <w:lang w:eastAsia="sl-SI"/>
        </w:rPr>
        <w:t xml:space="preserve">V prilogi je priložen vzorec posebnega sporazuma o obdelavi osebnih podatkov, ki ga bo moral izbrani ponudnik (v skladu z zahtevami razpisne dokumentacije) </w:t>
      </w:r>
      <w:r w:rsidR="00A5481F" w:rsidRPr="000D682A">
        <w:rPr>
          <w:rFonts w:ascii="Tahoma" w:eastAsia="Times New Roman" w:hAnsi="Tahoma" w:cs="Tahoma"/>
          <w:sz w:val="20"/>
          <w:szCs w:val="20"/>
          <w:lang w:eastAsia="sl-SI"/>
        </w:rPr>
        <w:t>skleniti s posameznim</w:t>
      </w:r>
      <w:r w:rsidRPr="000D682A">
        <w:rPr>
          <w:rFonts w:ascii="Tahoma" w:eastAsia="Times New Roman" w:hAnsi="Tahoma" w:cs="Tahoma"/>
          <w:sz w:val="20"/>
          <w:szCs w:val="20"/>
          <w:lang w:eastAsia="sl-SI"/>
        </w:rPr>
        <w:t xml:space="preserve"> naročnik</w:t>
      </w:r>
      <w:r w:rsidR="00A5481F" w:rsidRPr="000D682A">
        <w:rPr>
          <w:rFonts w:ascii="Tahoma" w:eastAsia="Times New Roman" w:hAnsi="Tahoma" w:cs="Tahoma"/>
          <w:sz w:val="20"/>
          <w:szCs w:val="20"/>
          <w:lang w:eastAsia="sl-SI"/>
        </w:rPr>
        <w:t>om</w:t>
      </w:r>
      <w:r w:rsidRPr="000D682A">
        <w:rPr>
          <w:rFonts w:ascii="Tahoma" w:eastAsia="Times New Roman" w:hAnsi="Tahoma" w:cs="Tahoma"/>
          <w:sz w:val="20"/>
          <w:szCs w:val="20"/>
          <w:lang w:eastAsia="sl-SI"/>
        </w:rPr>
        <w:t>.</w:t>
      </w:r>
      <w:r w:rsidRPr="000D682A">
        <w:rPr>
          <w:rFonts w:ascii="Times New Roman" w:eastAsia="Times New Roman" w:hAnsi="Times New Roman"/>
          <w:sz w:val="20"/>
          <w:szCs w:val="20"/>
          <w:lang w:eastAsia="sl-SI"/>
        </w:rPr>
        <w:t xml:space="preserve"> </w:t>
      </w:r>
    </w:p>
    <w:p w14:paraId="1E5E7D65" w14:textId="77777777" w:rsidR="00F30F0B" w:rsidRPr="000D682A" w:rsidRDefault="00F30F0B" w:rsidP="006371CD">
      <w:pPr>
        <w:keepNext/>
        <w:keepLines/>
        <w:spacing w:after="0" w:line="240" w:lineRule="auto"/>
        <w:jc w:val="both"/>
        <w:rPr>
          <w:rFonts w:ascii="Tahoma" w:eastAsia="Times New Roman" w:hAnsi="Tahoma" w:cs="Tahoma"/>
          <w:sz w:val="14"/>
          <w:szCs w:val="20"/>
          <w:lang w:eastAsia="sl-SI"/>
        </w:rPr>
      </w:pPr>
    </w:p>
    <w:p w14:paraId="29FD57D2" w14:textId="6BFE592C" w:rsidR="00F30F0B" w:rsidRPr="000D682A" w:rsidRDefault="00F30F0B"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Ponudnik s podpisom ESPD (</w:t>
      </w:r>
      <w:r w:rsidRPr="000D682A">
        <w:rPr>
          <w:rFonts w:ascii="Tahoma" w:eastAsia="Times New Roman" w:hAnsi="Tahoma" w:cs="Tahoma"/>
          <w:i/>
          <w:sz w:val="20"/>
          <w:szCs w:val="20"/>
          <w:lang w:eastAsia="sl-SI"/>
        </w:rPr>
        <w:t>v »Del VI: Sklepne izjave«</w:t>
      </w:r>
      <w:r w:rsidRPr="000D682A">
        <w:rPr>
          <w:rFonts w:ascii="Tahoma" w:eastAsia="Times New Roman" w:hAnsi="Tahoma" w:cs="Tahoma"/>
          <w:sz w:val="20"/>
          <w:szCs w:val="20"/>
          <w:lang w:eastAsia="sl-SI"/>
        </w:rPr>
        <w:t>) potrdi, da se strinja z</w:t>
      </w:r>
      <w:r w:rsidR="00A5481F" w:rsidRPr="000D682A">
        <w:rPr>
          <w:rFonts w:ascii="Tahoma" w:eastAsia="Times New Roman" w:hAnsi="Tahoma" w:cs="Tahoma"/>
          <w:sz w:val="20"/>
          <w:szCs w:val="20"/>
          <w:lang w:eastAsia="sl-SI"/>
        </w:rPr>
        <w:t xml:space="preserve"> njegovo</w:t>
      </w:r>
      <w:r w:rsidRPr="000D682A">
        <w:rPr>
          <w:rFonts w:ascii="Tahoma" w:eastAsia="Times New Roman" w:hAnsi="Tahoma" w:cs="Tahoma"/>
          <w:sz w:val="20"/>
          <w:szCs w:val="20"/>
          <w:lang w:eastAsia="sl-SI"/>
        </w:rPr>
        <w:t xml:space="preserve"> vsebino oz. vzorcem, </w:t>
      </w:r>
      <w:r w:rsidRPr="000D682A">
        <w:rPr>
          <w:rFonts w:ascii="Tahoma" w:eastAsia="Times New Roman" w:hAnsi="Tahoma" w:cs="Tahoma"/>
          <w:sz w:val="20"/>
          <w:szCs w:val="20"/>
          <w:u w:val="single"/>
          <w:lang w:eastAsia="sl-SI"/>
        </w:rPr>
        <w:t>zato ga k ponudbeni dokumentaciji</w:t>
      </w:r>
      <w:r w:rsidRPr="000D682A">
        <w:rPr>
          <w:rFonts w:ascii="Tahoma" w:eastAsia="Times New Roman" w:hAnsi="Tahoma" w:cs="Tahoma"/>
          <w:sz w:val="20"/>
          <w:szCs w:val="20"/>
          <w:lang w:eastAsia="sl-SI"/>
        </w:rPr>
        <w:t xml:space="preserve"> ponudniku </w:t>
      </w:r>
      <w:r w:rsidRPr="000D682A">
        <w:rPr>
          <w:rFonts w:ascii="Tahoma" w:eastAsia="Times New Roman" w:hAnsi="Tahoma" w:cs="Tahoma"/>
          <w:b/>
          <w:sz w:val="20"/>
          <w:szCs w:val="20"/>
          <w:u w:val="single"/>
          <w:lang w:eastAsia="sl-SI"/>
        </w:rPr>
        <w:t>ni</w:t>
      </w:r>
      <w:r w:rsidRPr="000D682A">
        <w:rPr>
          <w:rFonts w:ascii="Tahoma" w:eastAsia="Times New Roman" w:hAnsi="Tahoma" w:cs="Tahoma"/>
          <w:sz w:val="20"/>
          <w:szCs w:val="20"/>
          <w:u w:val="single"/>
          <w:lang w:eastAsia="sl-SI"/>
        </w:rPr>
        <w:t xml:space="preserve"> potrebno priložiti</w:t>
      </w:r>
      <w:r w:rsidRPr="000D682A">
        <w:rPr>
          <w:rFonts w:ascii="Tahoma" w:eastAsia="Times New Roman" w:hAnsi="Tahoma" w:cs="Tahoma"/>
          <w:sz w:val="20"/>
          <w:szCs w:val="20"/>
          <w:lang w:eastAsia="sl-SI"/>
        </w:rPr>
        <w:t xml:space="preserve">. </w:t>
      </w:r>
    </w:p>
    <w:p w14:paraId="771EDBBE" w14:textId="77777777" w:rsidR="00F30F0B" w:rsidRPr="000D682A" w:rsidRDefault="00F30F0B" w:rsidP="006371CD">
      <w:pPr>
        <w:keepNext/>
        <w:keepLines/>
        <w:spacing w:after="0" w:line="240" w:lineRule="auto"/>
        <w:jc w:val="both"/>
        <w:rPr>
          <w:rFonts w:ascii="Tahoma" w:eastAsia="Times New Roman" w:hAnsi="Tahoma" w:cs="Tahoma"/>
          <w:sz w:val="16"/>
          <w:szCs w:val="20"/>
          <w:lang w:eastAsia="sl-SI"/>
        </w:rPr>
      </w:pPr>
    </w:p>
    <w:p w14:paraId="28315DA6" w14:textId="77777777" w:rsidR="00F30F0B" w:rsidRPr="000D682A" w:rsidRDefault="00F30F0B" w:rsidP="006371CD">
      <w:pPr>
        <w:keepNext/>
        <w:keepLines/>
        <w:spacing w:after="0" w:line="240" w:lineRule="auto"/>
        <w:jc w:val="both"/>
        <w:rPr>
          <w:rFonts w:ascii="Tahoma" w:eastAsia="Times New Roman" w:hAnsi="Tahoma" w:cs="Tahoma"/>
          <w:sz w:val="16"/>
          <w:szCs w:val="20"/>
          <w:lang w:eastAsia="sl-SI"/>
        </w:rPr>
      </w:pPr>
    </w:p>
    <w:p w14:paraId="030A4DC2" w14:textId="193D1D14" w:rsidR="003748E5" w:rsidRPr="000D682A" w:rsidRDefault="003748E5" w:rsidP="006371CD">
      <w:pPr>
        <w:keepNext/>
        <w:keepLines/>
        <w:spacing w:after="0" w:line="240" w:lineRule="auto"/>
        <w:jc w:val="both"/>
        <w:rPr>
          <w:rFonts w:ascii="Tahoma" w:eastAsia="Times New Roman" w:hAnsi="Tahoma" w:cs="Tahoma"/>
          <w:sz w:val="20"/>
          <w:szCs w:val="20"/>
          <w:lang w:eastAsia="sl-SI"/>
        </w:rPr>
      </w:pPr>
    </w:p>
    <w:p w14:paraId="58914FBF" w14:textId="77777777" w:rsidR="003748E5" w:rsidRPr="000D682A" w:rsidRDefault="003748E5" w:rsidP="006371CD">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br w:type="page"/>
      </w:r>
    </w:p>
    <w:tbl>
      <w:tblPr>
        <w:tblW w:w="9706" w:type="dxa"/>
        <w:jc w:val="center"/>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92"/>
      </w:tblGrid>
      <w:tr w:rsidR="003748E5" w:rsidRPr="000D682A" w14:paraId="660421C6" w14:textId="77777777" w:rsidTr="003E6C1B">
        <w:trPr>
          <w:jc w:val="center"/>
        </w:trPr>
        <w:tc>
          <w:tcPr>
            <w:tcW w:w="741" w:type="dxa"/>
            <w:tcBorders>
              <w:right w:val="nil"/>
            </w:tcBorders>
          </w:tcPr>
          <w:p w14:paraId="5BB27223" w14:textId="77777777" w:rsidR="003748E5" w:rsidRPr="000D682A" w:rsidRDefault="003748E5" w:rsidP="006371CD">
            <w:pPr>
              <w:keepNext/>
              <w:keepLines/>
              <w:widowControl w:val="0"/>
              <w:spacing w:after="0" w:line="240" w:lineRule="auto"/>
              <w:jc w:val="both"/>
              <w:rPr>
                <w:rFonts w:ascii="Tahoma" w:eastAsia="Times New Roman" w:hAnsi="Tahoma" w:cs="Tahoma"/>
                <w:sz w:val="20"/>
                <w:szCs w:val="20"/>
                <w:lang w:eastAsia="sl-SI"/>
              </w:rPr>
            </w:pPr>
            <w:r w:rsidRPr="000D682A">
              <w:rPr>
                <w:rFonts w:ascii="Times New Roman" w:eastAsia="Times New Roman" w:hAnsi="Times New Roman"/>
                <w:sz w:val="20"/>
                <w:szCs w:val="20"/>
                <w:lang w:eastAsia="sl-SI"/>
              </w:rPr>
              <w:lastRenderedPageBreak/>
              <w:br w:type="page"/>
            </w:r>
            <w:r w:rsidRPr="000D682A">
              <w:rPr>
                <w:rFonts w:ascii="Tahoma" w:eastAsia="Times New Roman" w:hAnsi="Tahoma" w:cs="Tahoma"/>
                <w:sz w:val="20"/>
                <w:szCs w:val="20"/>
                <w:lang w:eastAsia="sl-SI"/>
              </w:rPr>
              <w:br w:type="page"/>
            </w:r>
          </w:p>
        </w:tc>
        <w:tc>
          <w:tcPr>
            <w:tcW w:w="7623" w:type="dxa"/>
            <w:tcBorders>
              <w:left w:val="nil"/>
            </w:tcBorders>
            <w:vAlign w:val="bottom"/>
          </w:tcPr>
          <w:p w14:paraId="67D18600" w14:textId="77777777" w:rsidR="003748E5" w:rsidRPr="000D682A" w:rsidRDefault="003748E5" w:rsidP="006371CD">
            <w:pPr>
              <w:keepNext/>
              <w:keepLines/>
              <w:widowControl w:val="0"/>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PODATKI O PONUDNIKU </w:t>
            </w:r>
          </w:p>
        </w:tc>
        <w:tc>
          <w:tcPr>
            <w:tcW w:w="850" w:type="dxa"/>
            <w:tcBorders>
              <w:right w:val="nil"/>
            </w:tcBorders>
          </w:tcPr>
          <w:p w14:paraId="6C0E8D4E" w14:textId="77777777" w:rsidR="003748E5" w:rsidRPr="000D682A" w:rsidRDefault="003748E5" w:rsidP="006371CD">
            <w:pPr>
              <w:keepNext/>
              <w:keepLines/>
              <w:widowControl w:val="0"/>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492" w:type="dxa"/>
            <w:tcBorders>
              <w:left w:val="nil"/>
            </w:tcBorders>
          </w:tcPr>
          <w:p w14:paraId="054FEB57" w14:textId="77777777" w:rsidR="003748E5" w:rsidRPr="000D682A" w:rsidRDefault="003748E5" w:rsidP="006371CD">
            <w:pPr>
              <w:keepNext/>
              <w:keepLines/>
              <w:widowControl w:val="0"/>
              <w:spacing w:after="0" w:line="240" w:lineRule="auto"/>
              <w:jc w:val="both"/>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1</w:t>
            </w:r>
          </w:p>
        </w:tc>
      </w:tr>
    </w:tbl>
    <w:p w14:paraId="351B75B3" w14:textId="77777777" w:rsidR="003748E5" w:rsidRPr="000D682A" w:rsidRDefault="003748E5" w:rsidP="006371CD">
      <w:pPr>
        <w:keepNext/>
        <w:keepLines/>
        <w:widowControl w:val="0"/>
        <w:tabs>
          <w:tab w:val="left" w:pos="567"/>
          <w:tab w:val="num" w:pos="851"/>
          <w:tab w:val="left" w:pos="993"/>
        </w:tabs>
        <w:spacing w:after="0" w:line="240" w:lineRule="auto"/>
        <w:jc w:val="both"/>
        <w:rPr>
          <w:rFonts w:ascii="Tahoma" w:eastAsia="Times New Roman" w:hAnsi="Tahoma" w:cs="Tahoma"/>
          <w:b/>
          <w:sz w:val="20"/>
          <w:szCs w:val="20"/>
          <w:lang w:eastAsia="sl-SI"/>
        </w:rPr>
      </w:pP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
        <w:gridCol w:w="3382"/>
        <w:gridCol w:w="319"/>
        <w:gridCol w:w="2255"/>
        <w:gridCol w:w="722"/>
        <w:gridCol w:w="2993"/>
        <w:gridCol w:w="45"/>
      </w:tblGrid>
      <w:tr w:rsidR="003748E5" w:rsidRPr="000D682A" w14:paraId="037D111B" w14:textId="77777777" w:rsidTr="008D6A44">
        <w:trPr>
          <w:gridBefore w:val="1"/>
          <w:wBefore w:w="48" w:type="dxa"/>
          <w:trHeight w:val="637"/>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797F149D" w14:textId="77777777" w:rsidR="003748E5" w:rsidRPr="000D682A" w:rsidRDefault="003748E5" w:rsidP="006371CD">
            <w:pPr>
              <w:keepNext/>
              <w:keepLines/>
              <w:widowControl w:val="0"/>
              <w:spacing w:after="0" w:line="240" w:lineRule="auto"/>
              <w:jc w:val="center"/>
              <w:rPr>
                <w:rFonts w:ascii="Tahoma" w:eastAsia="Times New Roman" w:hAnsi="Tahoma" w:cs="Tahoma"/>
                <w:sz w:val="18"/>
                <w:szCs w:val="18"/>
                <w:lang w:eastAsia="sl-SI"/>
              </w:rPr>
            </w:pPr>
            <w:r w:rsidRPr="000D682A">
              <w:rPr>
                <w:rFonts w:ascii="Tahoma" w:eastAsia="Times New Roman" w:hAnsi="Tahoma" w:cs="Tahoma"/>
                <w:b/>
                <w:sz w:val="18"/>
                <w:szCs w:val="18"/>
                <w:lang w:eastAsia="sl-SI"/>
              </w:rPr>
              <w:t>Javno naročilo</w:t>
            </w:r>
            <w:r w:rsidRPr="000D682A">
              <w:rPr>
                <w:rFonts w:ascii="Tahoma" w:eastAsia="Times New Roman" w:hAnsi="Tahoma" w:cs="Tahoma"/>
                <w:sz w:val="18"/>
                <w:szCs w:val="18"/>
                <w:lang w:eastAsia="sl-SI"/>
              </w:rPr>
              <w:t xml:space="preserve">: </w:t>
            </w:r>
          </w:p>
          <w:p w14:paraId="1B46BAE8" w14:textId="40D2359A" w:rsidR="003748E5" w:rsidRPr="000D682A" w:rsidRDefault="005F49CA" w:rsidP="006371CD">
            <w:pPr>
              <w:keepNext/>
              <w:keepLines/>
              <w:widowControl w:val="0"/>
              <w:spacing w:after="40" w:line="240" w:lineRule="auto"/>
              <w:jc w:val="center"/>
              <w:rPr>
                <w:rFonts w:ascii="Times New Roman" w:eastAsia="Times New Roman" w:hAnsi="Times New Roman"/>
                <w:sz w:val="18"/>
                <w:szCs w:val="18"/>
                <w:lang w:eastAsia="sl-SI"/>
              </w:rPr>
            </w:pPr>
            <w:r w:rsidRPr="000D682A">
              <w:rPr>
                <w:rFonts w:ascii="Tahoma" w:eastAsia="Times New Roman" w:hAnsi="Tahoma" w:cs="Tahoma"/>
                <w:sz w:val="18"/>
                <w:szCs w:val="20"/>
                <w:lang w:eastAsia="sl-SI"/>
              </w:rPr>
              <w:t>JHL-9/20 – »Izvajanje poštnih storitev«</w:t>
            </w:r>
            <w:r w:rsidR="00536A01" w:rsidRPr="000D682A">
              <w:rPr>
                <w:rFonts w:ascii="Tahoma" w:eastAsia="Times New Roman" w:hAnsi="Tahoma" w:cs="Tahoma"/>
                <w:sz w:val="18"/>
                <w:szCs w:val="20"/>
                <w:lang w:eastAsia="sl-SI"/>
              </w:rPr>
              <w:t xml:space="preserve"> </w:t>
            </w:r>
            <w:r w:rsidR="003748E5" w:rsidRPr="000D682A">
              <w:rPr>
                <w:rFonts w:ascii="Tahoma" w:eastAsia="Times New Roman" w:hAnsi="Tahoma" w:cs="Tahoma"/>
                <w:sz w:val="18"/>
                <w:szCs w:val="20"/>
                <w:lang w:eastAsia="sl-SI"/>
              </w:rPr>
              <w:t xml:space="preserve"> </w:t>
            </w:r>
          </w:p>
        </w:tc>
      </w:tr>
      <w:tr w:rsidR="003748E5" w:rsidRPr="000D682A" w14:paraId="2BE7F97B" w14:textId="77777777" w:rsidTr="008D6A44">
        <w:trPr>
          <w:gridBefore w:val="1"/>
          <w:wBefore w:w="48" w:type="dxa"/>
          <w:trHeight w:val="251"/>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7005DC79" w14:textId="77777777" w:rsidR="003748E5" w:rsidRPr="000D682A" w:rsidRDefault="003748E5" w:rsidP="006371CD">
            <w:pPr>
              <w:keepNext/>
              <w:keepLines/>
              <w:widowControl w:val="0"/>
              <w:spacing w:before="20" w:after="20" w:line="240" w:lineRule="auto"/>
              <w:rPr>
                <w:rFonts w:ascii="Tahoma" w:eastAsia="Times New Roman" w:hAnsi="Tahoma" w:cs="Tahoma"/>
                <w:sz w:val="18"/>
                <w:szCs w:val="18"/>
                <w:lang w:eastAsia="sl-SI"/>
              </w:rPr>
            </w:pPr>
            <w:r w:rsidRPr="000D682A">
              <w:rPr>
                <w:rFonts w:ascii="Tahoma" w:eastAsia="Times New Roman" w:hAnsi="Tahoma" w:cs="Tahoma"/>
                <w:b/>
                <w:sz w:val="18"/>
                <w:szCs w:val="18"/>
                <w:lang w:eastAsia="sl-SI"/>
              </w:rPr>
              <w:t>PODATKI O PONUDNIKU</w:t>
            </w:r>
          </w:p>
        </w:tc>
      </w:tr>
      <w:tr w:rsidR="003748E5" w:rsidRPr="000D682A" w14:paraId="4B62B615" w14:textId="77777777" w:rsidTr="008D6A44">
        <w:trPr>
          <w:gridBefore w:val="1"/>
          <w:wBefore w:w="48" w:type="dxa"/>
          <w:trHeight w:val="1004"/>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7D5AB055" w14:textId="77777777" w:rsidR="003748E5" w:rsidRPr="000D682A" w:rsidRDefault="003748E5" w:rsidP="006371CD">
            <w:pPr>
              <w:keepNext/>
              <w:keepLines/>
              <w:widowControl w:val="0"/>
              <w:spacing w:after="0" w:line="240" w:lineRule="auto"/>
              <w:rPr>
                <w:rFonts w:ascii="Tahoma" w:eastAsia="Times New Roman" w:hAnsi="Tahoma" w:cs="Tahoma"/>
                <w:sz w:val="18"/>
                <w:szCs w:val="18"/>
                <w:lang w:eastAsia="sl-SI"/>
              </w:rPr>
            </w:pPr>
            <w:r w:rsidRPr="000D682A">
              <w:rPr>
                <w:rFonts w:ascii="Tahoma" w:eastAsia="Times New Roman" w:hAnsi="Tahoma" w:cs="Tahoma"/>
                <w:sz w:val="18"/>
                <w:szCs w:val="18"/>
                <w:lang w:eastAsia="sl-SI"/>
              </w:rPr>
              <w:t>Naziv ponudnika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1B2BA61E" w14:textId="77777777" w:rsidR="003748E5" w:rsidRPr="000D682A" w:rsidRDefault="003748E5" w:rsidP="006371CD">
            <w:pPr>
              <w:keepNext/>
              <w:keepLines/>
              <w:widowControl w:val="0"/>
              <w:spacing w:after="0" w:line="240" w:lineRule="auto"/>
              <w:rPr>
                <w:rFonts w:ascii="Tahoma" w:eastAsia="Times New Roman" w:hAnsi="Tahoma" w:cs="Tahoma"/>
                <w:sz w:val="18"/>
                <w:szCs w:val="18"/>
                <w:lang w:eastAsia="sl-SI"/>
              </w:rPr>
            </w:pPr>
          </w:p>
          <w:p w14:paraId="74907C7A" w14:textId="77777777" w:rsidR="003748E5" w:rsidRPr="000D682A" w:rsidRDefault="003748E5" w:rsidP="006371CD">
            <w:pPr>
              <w:keepNext/>
              <w:keepLines/>
              <w:widowControl w:val="0"/>
              <w:spacing w:after="0" w:line="240" w:lineRule="auto"/>
              <w:rPr>
                <w:rFonts w:ascii="Tahoma" w:eastAsia="Times New Roman" w:hAnsi="Tahoma" w:cs="Tahoma"/>
                <w:sz w:val="18"/>
                <w:szCs w:val="18"/>
                <w:lang w:eastAsia="sl-SI"/>
              </w:rPr>
            </w:pPr>
          </w:p>
          <w:p w14:paraId="66043B45" w14:textId="77777777" w:rsidR="003748E5" w:rsidRPr="000D682A" w:rsidRDefault="003748E5" w:rsidP="006371CD">
            <w:pPr>
              <w:keepNext/>
              <w:keepLines/>
              <w:widowControl w:val="0"/>
              <w:spacing w:after="0" w:line="240" w:lineRule="auto"/>
              <w:rPr>
                <w:rFonts w:ascii="Tahoma" w:eastAsia="Times New Roman" w:hAnsi="Tahoma" w:cs="Tahoma"/>
                <w:sz w:val="18"/>
                <w:szCs w:val="18"/>
                <w:lang w:eastAsia="sl-SI"/>
              </w:rPr>
            </w:pPr>
          </w:p>
        </w:tc>
      </w:tr>
      <w:tr w:rsidR="003748E5" w:rsidRPr="000D682A" w14:paraId="6305BB17" w14:textId="77777777" w:rsidTr="008D6A44">
        <w:trPr>
          <w:gridBefore w:val="1"/>
          <w:wBefore w:w="48" w:type="dxa"/>
          <w:trHeight w:val="847"/>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24F032AD" w14:textId="77777777" w:rsidR="003748E5" w:rsidRPr="000D682A" w:rsidRDefault="003748E5" w:rsidP="006371CD">
            <w:pPr>
              <w:keepNext/>
              <w:keepLines/>
              <w:widowControl w:val="0"/>
              <w:spacing w:after="0" w:line="240" w:lineRule="auto"/>
              <w:rPr>
                <w:rFonts w:ascii="Tahoma" w:eastAsia="Times New Roman" w:hAnsi="Tahoma" w:cs="Tahoma"/>
                <w:sz w:val="18"/>
                <w:szCs w:val="18"/>
                <w:lang w:eastAsia="sl-SI"/>
              </w:rPr>
            </w:pPr>
            <w:r w:rsidRPr="000D682A">
              <w:rPr>
                <w:rFonts w:ascii="Tahoma" w:eastAsia="Times New Roman" w:hAnsi="Tahoma" w:cs="Tahoma"/>
                <w:sz w:val="18"/>
                <w:szCs w:val="18"/>
                <w:lang w:eastAsia="sl-SI"/>
              </w:rPr>
              <w:t>Polni naslov</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2DD4D1AB" w14:textId="77777777" w:rsidR="003748E5" w:rsidRPr="000D682A" w:rsidRDefault="003748E5" w:rsidP="006371CD">
            <w:pPr>
              <w:keepNext/>
              <w:keepLines/>
              <w:widowControl w:val="0"/>
              <w:spacing w:after="0" w:line="240" w:lineRule="auto"/>
              <w:rPr>
                <w:rFonts w:ascii="Tahoma" w:eastAsia="Times New Roman" w:hAnsi="Tahoma" w:cs="Tahoma"/>
                <w:sz w:val="18"/>
                <w:szCs w:val="18"/>
                <w:lang w:eastAsia="sl-SI"/>
              </w:rPr>
            </w:pPr>
          </w:p>
          <w:p w14:paraId="587C5726" w14:textId="77777777" w:rsidR="003748E5" w:rsidRPr="000D682A" w:rsidRDefault="003748E5" w:rsidP="006371CD">
            <w:pPr>
              <w:keepNext/>
              <w:keepLines/>
              <w:widowControl w:val="0"/>
              <w:spacing w:after="0" w:line="240" w:lineRule="auto"/>
              <w:rPr>
                <w:rFonts w:ascii="Tahoma" w:eastAsia="Times New Roman" w:hAnsi="Tahoma" w:cs="Tahoma"/>
                <w:sz w:val="18"/>
                <w:szCs w:val="18"/>
                <w:lang w:eastAsia="sl-SI"/>
              </w:rPr>
            </w:pPr>
          </w:p>
          <w:p w14:paraId="35283854" w14:textId="77777777" w:rsidR="003748E5" w:rsidRPr="000D682A" w:rsidRDefault="003748E5" w:rsidP="006371CD">
            <w:pPr>
              <w:keepNext/>
              <w:keepLines/>
              <w:widowControl w:val="0"/>
              <w:spacing w:after="0" w:line="240" w:lineRule="auto"/>
              <w:rPr>
                <w:rFonts w:ascii="Tahoma" w:eastAsia="Times New Roman" w:hAnsi="Tahoma" w:cs="Tahoma"/>
                <w:sz w:val="18"/>
                <w:szCs w:val="18"/>
                <w:lang w:eastAsia="sl-SI"/>
              </w:rPr>
            </w:pPr>
          </w:p>
        </w:tc>
      </w:tr>
      <w:tr w:rsidR="003748E5" w:rsidRPr="000D682A" w14:paraId="775495AD" w14:textId="77777777" w:rsidTr="008D6A44">
        <w:trPr>
          <w:gridBefore w:val="1"/>
          <w:wBefore w:w="48" w:type="dxa"/>
          <w:trHeight w:val="417"/>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6DE7539E" w14:textId="77777777" w:rsidR="003748E5" w:rsidRPr="000D682A" w:rsidRDefault="003748E5" w:rsidP="006371CD">
            <w:pPr>
              <w:keepNext/>
              <w:keepLines/>
              <w:widowControl w:val="0"/>
              <w:spacing w:after="0"/>
              <w:rPr>
                <w:rFonts w:ascii="Tahoma" w:eastAsia="Times New Roman" w:hAnsi="Tahoma" w:cs="Tahoma"/>
                <w:sz w:val="18"/>
                <w:szCs w:val="18"/>
                <w:lang w:eastAsia="sl-SI"/>
              </w:rPr>
            </w:pPr>
            <w:r w:rsidRPr="000D682A">
              <w:rPr>
                <w:rFonts w:ascii="Tahoma" w:eastAsia="Times New Roman" w:hAnsi="Tahoma" w:cs="Tahoma"/>
                <w:sz w:val="18"/>
                <w:szCs w:val="18"/>
                <w:lang w:eastAsia="sl-SI"/>
              </w:rPr>
              <w:t xml:space="preserve">Matična </w:t>
            </w:r>
            <w:r w:rsidRPr="000D682A">
              <w:rPr>
                <w:rFonts w:ascii="Tahoma" w:eastAsia="Times New Roman" w:hAnsi="Tahoma" w:cs="Tahoma"/>
                <w:sz w:val="18"/>
                <w:szCs w:val="18"/>
                <w:u w:val="single"/>
                <w:lang w:eastAsia="sl-SI"/>
              </w:rPr>
              <w:t>in</w:t>
            </w:r>
            <w:r w:rsidRPr="000D682A">
              <w:rPr>
                <w:rFonts w:ascii="Tahoma" w:eastAsia="Times New Roman" w:hAnsi="Tahoma" w:cs="Tahoma"/>
                <w:sz w:val="18"/>
                <w:szCs w:val="18"/>
                <w:lang w:eastAsia="sl-SI"/>
              </w:rPr>
              <w:t xml:space="preserve"> davčna številka ponudnika</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E7FD4AD" w14:textId="77777777" w:rsidR="003748E5" w:rsidRPr="000D682A" w:rsidRDefault="003748E5" w:rsidP="006371CD">
            <w:pPr>
              <w:keepNext/>
              <w:keepLines/>
              <w:widowControl w:val="0"/>
              <w:spacing w:after="0"/>
              <w:rPr>
                <w:rFonts w:ascii="Tahoma" w:eastAsia="Times New Roman" w:hAnsi="Tahoma" w:cs="Tahoma"/>
                <w:sz w:val="18"/>
                <w:szCs w:val="18"/>
                <w:lang w:eastAsia="sl-SI"/>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690EC97C" w14:textId="77777777" w:rsidR="003748E5" w:rsidRPr="000D682A" w:rsidRDefault="003748E5" w:rsidP="006371CD">
            <w:pPr>
              <w:keepNext/>
              <w:keepLines/>
              <w:widowControl w:val="0"/>
              <w:spacing w:after="0"/>
              <w:rPr>
                <w:rFonts w:ascii="Tahoma" w:eastAsia="Times New Roman" w:hAnsi="Tahoma" w:cs="Tahoma"/>
                <w:sz w:val="18"/>
                <w:szCs w:val="18"/>
                <w:lang w:eastAsia="sl-SI"/>
              </w:rPr>
            </w:pPr>
          </w:p>
        </w:tc>
      </w:tr>
      <w:tr w:rsidR="003748E5" w:rsidRPr="000D682A" w14:paraId="1CEA025B" w14:textId="77777777" w:rsidTr="008D6A44">
        <w:trPr>
          <w:gridBefore w:val="1"/>
          <w:wBefore w:w="48" w:type="dxa"/>
          <w:trHeight w:val="376"/>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02FF02D1" w14:textId="77777777" w:rsidR="003748E5" w:rsidRPr="000D682A" w:rsidRDefault="003748E5" w:rsidP="006371CD">
            <w:pPr>
              <w:keepNext/>
              <w:keepLines/>
              <w:widowControl w:val="0"/>
              <w:spacing w:after="0"/>
              <w:rPr>
                <w:rFonts w:ascii="Tahoma" w:eastAsia="Times New Roman" w:hAnsi="Tahoma" w:cs="Tahoma"/>
                <w:sz w:val="18"/>
                <w:szCs w:val="18"/>
                <w:lang w:eastAsia="sl-SI"/>
              </w:rPr>
            </w:pPr>
            <w:r w:rsidRPr="000D682A">
              <w:rPr>
                <w:rFonts w:ascii="Tahoma" w:eastAsia="Times New Roman" w:hAnsi="Tahoma" w:cs="Tahoma"/>
                <w:sz w:val="18"/>
                <w:szCs w:val="18"/>
                <w:lang w:eastAsia="sl-SI"/>
              </w:rPr>
              <w:t>Transakcijski račun ponudnika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0C1BADDF" w14:textId="77777777" w:rsidR="003748E5" w:rsidRPr="000D682A" w:rsidRDefault="003748E5" w:rsidP="006371CD">
            <w:pPr>
              <w:keepNext/>
              <w:keepLines/>
              <w:widowControl w:val="0"/>
              <w:spacing w:after="0"/>
              <w:rPr>
                <w:rFonts w:ascii="Tahoma" w:eastAsia="Times New Roman" w:hAnsi="Tahoma" w:cs="Tahoma"/>
                <w:sz w:val="18"/>
                <w:szCs w:val="18"/>
                <w:lang w:eastAsia="sl-SI"/>
              </w:rPr>
            </w:pPr>
          </w:p>
        </w:tc>
      </w:tr>
      <w:tr w:rsidR="003748E5" w:rsidRPr="000D682A" w14:paraId="55D63D7C" w14:textId="77777777" w:rsidTr="008D6A44">
        <w:trPr>
          <w:gridBefore w:val="1"/>
          <w:wBefore w:w="48" w:type="dxa"/>
          <w:trHeight w:val="291"/>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58692C52" w14:textId="77777777" w:rsidR="003748E5" w:rsidRPr="000D682A" w:rsidRDefault="003748E5" w:rsidP="006371CD">
            <w:pPr>
              <w:keepNext/>
              <w:keepLines/>
              <w:widowControl w:val="0"/>
              <w:spacing w:after="0" w:line="240" w:lineRule="auto"/>
              <w:rPr>
                <w:rFonts w:ascii="Times New Roman" w:eastAsia="Times New Roman" w:hAnsi="Times New Roman"/>
                <w:sz w:val="18"/>
                <w:szCs w:val="18"/>
                <w:lang w:eastAsia="sl-SI"/>
              </w:rPr>
            </w:pPr>
            <w:r w:rsidRPr="000D682A">
              <w:rPr>
                <w:rFonts w:ascii="Tahoma" w:eastAsia="Times New Roman" w:hAnsi="Tahoma" w:cs="Tahoma"/>
                <w:b/>
                <w:sz w:val="18"/>
                <w:szCs w:val="18"/>
                <w:lang w:eastAsia="sl-SI"/>
              </w:rPr>
              <w:t>ODGOVORNA OSEBA PONUDNIKA</w:t>
            </w:r>
          </w:p>
        </w:tc>
      </w:tr>
      <w:tr w:rsidR="003748E5" w:rsidRPr="000D682A" w14:paraId="241E3397" w14:textId="77777777" w:rsidTr="008D6A44">
        <w:trPr>
          <w:gridBefore w:val="1"/>
          <w:wBefore w:w="48" w:type="dxa"/>
          <w:trHeight w:val="588"/>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1701B197" w14:textId="77777777" w:rsidR="003748E5" w:rsidRPr="000D682A" w:rsidRDefault="003748E5" w:rsidP="006371CD">
            <w:pPr>
              <w:keepNext/>
              <w:keepLines/>
              <w:widowControl w:val="0"/>
              <w:spacing w:after="0" w:line="240" w:lineRule="auto"/>
              <w:rPr>
                <w:rFonts w:ascii="Tahoma" w:eastAsia="Times New Roman" w:hAnsi="Tahoma" w:cs="Tahoma"/>
                <w:sz w:val="18"/>
                <w:szCs w:val="18"/>
                <w:lang w:eastAsia="sl-SI"/>
              </w:rPr>
            </w:pPr>
            <w:r w:rsidRPr="000D682A">
              <w:rPr>
                <w:rFonts w:ascii="Tahoma" w:eastAsia="Times New Roman" w:hAnsi="Tahoma" w:cs="Tahoma"/>
                <w:sz w:val="18"/>
                <w:szCs w:val="18"/>
                <w:lang w:eastAsia="sl-SI"/>
              </w:rPr>
              <w:t>Naziv odgovorne osebe</w:t>
            </w:r>
          </w:p>
          <w:p w14:paraId="3706A4C7" w14:textId="77777777" w:rsidR="003748E5" w:rsidRPr="000D682A" w:rsidRDefault="003748E5" w:rsidP="006371CD">
            <w:pPr>
              <w:keepNext/>
              <w:keepLines/>
              <w:widowControl w:val="0"/>
              <w:spacing w:after="0" w:line="240" w:lineRule="auto"/>
              <w:rPr>
                <w:rFonts w:ascii="Tahoma" w:eastAsia="Times New Roman" w:hAnsi="Tahoma" w:cs="Tahoma"/>
                <w:sz w:val="18"/>
                <w:szCs w:val="18"/>
                <w:lang w:eastAsia="sl-SI"/>
              </w:rPr>
            </w:pPr>
            <w:r w:rsidRPr="000D682A">
              <w:rPr>
                <w:rFonts w:ascii="Tahoma" w:eastAsia="Times New Roman" w:hAnsi="Tahoma" w:cs="Tahoma"/>
                <w:sz w:val="18"/>
                <w:szCs w:val="18"/>
                <w:lang w:eastAsia="sl-SI"/>
              </w:rPr>
              <w:t>(podpisnik pogodbe/okvirnega sporazuma)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14EC459B" w14:textId="77777777" w:rsidR="003748E5" w:rsidRPr="000D682A" w:rsidRDefault="003748E5" w:rsidP="006371CD">
            <w:pPr>
              <w:keepNext/>
              <w:keepLines/>
              <w:widowControl w:val="0"/>
              <w:spacing w:after="0" w:line="240" w:lineRule="auto"/>
              <w:rPr>
                <w:rFonts w:ascii="Times New Roman" w:eastAsia="Times New Roman" w:hAnsi="Times New Roman"/>
                <w:sz w:val="18"/>
                <w:szCs w:val="18"/>
                <w:lang w:eastAsia="sl-SI"/>
              </w:rPr>
            </w:pPr>
          </w:p>
          <w:p w14:paraId="47370095" w14:textId="77777777" w:rsidR="003748E5" w:rsidRPr="000D682A" w:rsidRDefault="003748E5" w:rsidP="006371CD">
            <w:pPr>
              <w:keepNext/>
              <w:keepLines/>
              <w:widowControl w:val="0"/>
              <w:spacing w:after="0" w:line="240" w:lineRule="auto"/>
              <w:rPr>
                <w:rFonts w:ascii="Times New Roman" w:eastAsia="Times New Roman" w:hAnsi="Times New Roman"/>
                <w:sz w:val="18"/>
                <w:szCs w:val="18"/>
                <w:lang w:eastAsia="sl-SI"/>
              </w:rPr>
            </w:pPr>
          </w:p>
        </w:tc>
      </w:tr>
      <w:tr w:rsidR="003748E5" w:rsidRPr="000D682A" w14:paraId="197160A7" w14:textId="77777777" w:rsidTr="008D6A44">
        <w:trPr>
          <w:gridBefore w:val="1"/>
          <w:wBefore w:w="48" w:type="dxa"/>
          <w:trHeight w:val="409"/>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35ADEB11" w14:textId="77777777" w:rsidR="003748E5" w:rsidRPr="000D682A" w:rsidRDefault="003748E5" w:rsidP="006371CD">
            <w:pPr>
              <w:keepNext/>
              <w:keepLines/>
              <w:widowControl w:val="0"/>
              <w:spacing w:after="0" w:line="240" w:lineRule="auto"/>
              <w:rPr>
                <w:rFonts w:ascii="Tahoma" w:eastAsia="Times New Roman" w:hAnsi="Tahoma" w:cs="Tahoma"/>
                <w:sz w:val="18"/>
                <w:szCs w:val="18"/>
                <w:lang w:eastAsia="sl-SI"/>
              </w:rPr>
            </w:pPr>
            <w:r w:rsidRPr="000D682A">
              <w:rPr>
                <w:rFonts w:ascii="Tahoma" w:eastAsia="Times New Roman" w:hAnsi="Tahoma" w:cs="Tahoma"/>
                <w:sz w:val="18"/>
                <w:szCs w:val="18"/>
                <w:lang w:eastAsia="sl-SI"/>
              </w:rPr>
              <w:t>Funkcija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6C1FC264" w14:textId="77777777" w:rsidR="003748E5" w:rsidRPr="000D682A" w:rsidRDefault="003748E5" w:rsidP="006371CD">
            <w:pPr>
              <w:keepNext/>
              <w:keepLines/>
              <w:widowControl w:val="0"/>
              <w:spacing w:after="0" w:line="240" w:lineRule="auto"/>
              <w:rPr>
                <w:rFonts w:ascii="Times New Roman" w:eastAsia="Times New Roman" w:hAnsi="Times New Roman"/>
                <w:sz w:val="18"/>
                <w:szCs w:val="18"/>
                <w:lang w:eastAsia="sl-SI"/>
              </w:rPr>
            </w:pPr>
          </w:p>
        </w:tc>
      </w:tr>
      <w:tr w:rsidR="003748E5" w:rsidRPr="000D682A" w14:paraId="557D742F" w14:textId="77777777" w:rsidTr="008D6A44">
        <w:trPr>
          <w:gridBefore w:val="1"/>
          <w:wBefore w:w="48" w:type="dxa"/>
          <w:trHeight w:val="414"/>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2D95B6EB" w14:textId="77777777" w:rsidR="003748E5" w:rsidRPr="000D682A" w:rsidRDefault="003748E5" w:rsidP="006371CD">
            <w:pPr>
              <w:keepNext/>
              <w:keepLines/>
              <w:widowControl w:val="0"/>
              <w:spacing w:after="0" w:line="240" w:lineRule="auto"/>
              <w:rPr>
                <w:rFonts w:ascii="Tahoma" w:eastAsia="Times New Roman" w:hAnsi="Tahoma" w:cs="Tahoma"/>
                <w:sz w:val="18"/>
                <w:szCs w:val="18"/>
                <w:lang w:eastAsia="sl-SI"/>
              </w:rPr>
            </w:pPr>
            <w:r w:rsidRPr="000D682A">
              <w:rPr>
                <w:rFonts w:ascii="Tahoma" w:eastAsia="Times New Roman" w:hAnsi="Tahoma" w:cs="Tahoma"/>
                <w:sz w:val="18"/>
                <w:szCs w:val="18"/>
                <w:lang w:eastAsia="sl-SI"/>
              </w:rPr>
              <w:t xml:space="preserve">Elektronska pošta </w:t>
            </w:r>
            <w:r w:rsidRPr="000D682A">
              <w:rPr>
                <w:rFonts w:ascii="Tahoma" w:eastAsia="Times New Roman" w:hAnsi="Tahoma" w:cs="Tahoma"/>
                <w:sz w:val="18"/>
                <w:szCs w:val="18"/>
                <w:u w:val="single"/>
                <w:lang w:eastAsia="sl-SI"/>
              </w:rPr>
              <w:t>in</w:t>
            </w:r>
            <w:r w:rsidRPr="000D682A">
              <w:rPr>
                <w:rFonts w:ascii="Tahoma" w:eastAsia="Times New Roman" w:hAnsi="Tahoma" w:cs="Tahoma"/>
                <w:sz w:val="18"/>
                <w:szCs w:val="18"/>
                <w:lang w:eastAsia="sl-SI"/>
              </w:rPr>
              <w:t xml:space="preserve"> telefon  </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63971D73" w14:textId="77777777" w:rsidR="003748E5" w:rsidRPr="000D682A" w:rsidRDefault="003748E5" w:rsidP="006371CD">
            <w:pPr>
              <w:keepNext/>
              <w:keepLines/>
              <w:widowControl w:val="0"/>
              <w:spacing w:after="0" w:line="240" w:lineRule="auto"/>
              <w:rPr>
                <w:rFonts w:ascii="Times New Roman" w:eastAsia="Times New Roman" w:hAnsi="Times New Roman"/>
                <w:sz w:val="18"/>
                <w:szCs w:val="18"/>
                <w:lang w:eastAsia="sl-SI"/>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3751BAF1" w14:textId="77777777" w:rsidR="003748E5" w:rsidRPr="000D682A" w:rsidRDefault="003748E5" w:rsidP="006371CD">
            <w:pPr>
              <w:keepNext/>
              <w:keepLines/>
              <w:widowControl w:val="0"/>
              <w:spacing w:after="0" w:line="240" w:lineRule="auto"/>
              <w:rPr>
                <w:rFonts w:ascii="Times New Roman" w:eastAsia="Times New Roman" w:hAnsi="Times New Roman"/>
                <w:sz w:val="18"/>
                <w:szCs w:val="18"/>
                <w:lang w:eastAsia="sl-SI"/>
              </w:rPr>
            </w:pPr>
          </w:p>
        </w:tc>
      </w:tr>
      <w:tr w:rsidR="003748E5" w:rsidRPr="000D682A" w14:paraId="31993155" w14:textId="77777777" w:rsidTr="008D6A44">
        <w:trPr>
          <w:gridBefore w:val="1"/>
          <w:wBefore w:w="48" w:type="dxa"/>
          <w:trHeight w:val="245"/>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48DF1799" w14:textId="77777777" w:rsidR="003748E5" w:rsidRPr="000D682A" w:rsidRDefault="003748E5" w:rsidP="006371CD">
            <w:pPr>
              <w:keepNext/>
              <w:keepLines/>
              <w:widowControl w:val="0"/>
              <w:spacing w:before="20" w:after="20" w:line="240" w:lineRule="auto"/>
              <w:rPr>
                <w:rFonts w:ascii="Times New Roman" w:eastAsia="Times New Roman" w:hAnsi="Times New Roman"/>
                <w:sz w:val="18"/>
                <w:szCs w:val="18"/>
                <w:lang w:eastAsia="sl-SI"/>
              </w:rPr>
            </w:pPr>
            <w:r w:rsidRPr="000D682A">
              <w:rPr>
                <w:rFonts w:ascii="Tahoma" w:eastAsia="Times New Roman" w:hAnsi="Tahoma" w:cs="Tahoma"/>
                <w:b/>
                <w:sz w:val="18"/>
                <w:szCs w:val="18"/>
                <w:lang w:eastAsia="sl-SI"/>
              </w:rPr>
              <w:t>KONTAKTNA OSEBA PONUDNIKA</w:t>
            </w:r>
          </w:p>
        </w:tc>
      </w:tr>
      <w:tr w:rsidR="003748E5" w:rsidRPr="000D682A" w14:paraId="7065A00F" w14:textId="77777777" w:rsidTr="008D6A44">
        <w:trPr>
          <w:gridBefore w:val="1"/>
          <w:wBefore w:w="48" w:type="dxa"/>
          <w:trHeight w:val="413"/>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5D06612B" w14:textId="77777777" w:rsidR="003748E5" w:rsidRPr="000D682A" w:rsidRDefault="003748E5" w:rsidP="006371CD">
            <w:pPr>
              <w:keepNext/>
              <w:keepLines/>
              <w:widowControl w:val="0"/>
              <w:spacing w:after="0" w:line="240" w:lineRule="auto"/>
              <w:rPr>
                <w:rFonts w:ascii="Tahoma" w:eastAsia="Times New Roman" w:hAnsi="Tahoma" w:cs="Tahoma"/>
                <w:sz w:val="18"/>
                <w:szCs w:val="18"/>
                <w:lang w:eastAsia="sl-SI"/>
              </w:rPr>
            </w:pPr>
            <w:r w:rsidRPr="000D682A">
              <w:rPr>
                <w:rFonts w:ascii="Tahoma" w:eastAsia="Times New Roman" w:hAnsi="Tahoma" w:cs="Tahoma"/>
                <w:sz w:val="18"/>
                <w:szCs w:val="18"/>
                <w:lang w:eastAsia="sl-SI"/>
              </w:rPr>
              <w:t>Naziv kontaktne osebe (v zvezi s ponudbo)</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58CA9FE9" w14:textId="77777777" w:rsidR="003748E5" w:rsidRPr="000D682A" w:rsidRDefault="003748E5" w:rsidP="006371CD">
            <w:pPr>
              <w:keepNext/>
              <w:keepLines/>
              <w:widowControl w:val="0"/>
              <w:spacing w:after="0" w:line="240" w:lineRule="auto"/>
              <w:rPr>
                <w:rFonts w:ascii="Times New Roman" w:eastAsia="Times New Roman" w:hAnsi="Times New Roman"/>
                <w:sz w:val="18"/>
                <w:szCs w:val="18"/>
                <w:lang w:eastAsia="sl-SI"/>
              </w:rPr>
            </w:pPr>
          </w:p>
        </w:tc>
      </w:tr>
      <w:tr w:rsidR="003748E5" w:rsidRPr="000D682A" w14:paraId="0F024346" w14:textId="77777777" w:rsidTr="008D6A44">
        <w:trPr>
          <w:gridBefore w:val="1"/>
          <w:wBefore w:w="48" w:type="dxa"/>
          <w:trHeight w:val="409"/>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05BA474E" w14:textId="77777777" w:rsidR="003748E5" w:rsidRPr="000D682A" w:rsidRDefault="003748E5" w:rsidP="006371CD">
            <w:pPr>
              <w:keepNext/>
              <w:keepLines/>
              <w:widowControl w:val="0"/>
              <w:spacing w:after="0" w:line="240" w:lineRule="auto"/>
              <w:rPr>
                <w:rFonts w:ascii="Tahoma" w:eastAsia="Times New Roman" w:hAnsi="Tahoma" w:cs="Tahoma"/>
                <w:sz w:val="18"/>
                <w:szCs w:val="18"/>
                <w:lang w:eastAsia="sl-SI"/>
              </w:rPr>
            </w:pPr>
            <w:r w:rsidRPr="000D682A">
              <w:rPr>
                <w:rFonts w:ascii="Tahoma" w:eastAsia="Times New Roman" w:hAnsi="Tahoma" w:cs="Tahoma"/>
                <w:sz w:val="18"/>
                <w:szCs w:val="18"/>
                <w:lang w:eastAsia="sl-SI"/>
              </w:rPr>
              <w:t>Funkcija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564E2585" w14:textId="77777777" w:rsidR="003748E5" w:rsidRPr="000D682A" w:rsidRDefault="003748E5" w:rsidP="006371CD">
            <w:pPr>
              <w:keepNext/>
              <w:keepLines/>
              <w:widowControl w:val="0"/>
              <w:spacing w:after="0" w:line="240" w:lineRule="auto"/>
              <w:rPr>
                <w:rFonts w:ascii="Times New Roman" w:eastAsia="Times New Roman" w:hAnsi="Times New Roman"/>
                <w:sz w:val="18"/>
                <w:szCs w:val="18"/>
                <w:lang w:eastAsia="sl-SI"/>
              </w:rPr>
            </w:pPr>
          </w:p>
        </w:tc>
      </w:tr>
      <w:tr w:rsidR="003748E5" w:rsidRPr="000D682A" w14:paraId="3DF5A32B" w14:textId="77777777" w:rsidTr="008D6A44">
        <w:trPr>
          <w:gridBefore w:val="1"/>
          <w:wBefore w:w="48" w:type="dxa"/>
          <w:trHeight w:val="414"/>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64DB93BE" w14:textId="77777777" w:rsidR="003748E5" w:rsidRPr="000D682A" w:rsidRDefault="003748E5" w:rsidP="006371CD">
            <w:pPr>
              <w:keepNext/>
              <w:keepLines/>
              <w:widowControl w:val="0"/>
              <w:spacing w:after="0" w:line="240" w:lineRule="auto"/>
              <w:rPr>
                <w:rFonts w:ascii="Tahoma" w:eastAsia="Times New Roman" w:hAnsi="Tahoma" w:cs="Tahoma"/>
                <w:sz w:val="18"/>
                <w:szCs w:val="18"/>
                <w:lang w:eastAsia="sl-SI"/>
              </w:rPr>
            </w:pPr>
            <w:r w:rsidRPr="000D682A">
              <w:rPr>
                <w:rFonts w:ascii="Tahoma" w:eastAsia="Times New Roman" w:hAnsi="Tahoma" w:cs="Tahoma"/>
                <w:sz w:val="18"/>
                <w:szCs w:val="18"/>
                <w:lang w:eastAsia="sl-SI"/>
              </w:rPr>
              <w:t xml:space="preserve">Elektronska pošta </w:t>
            </w:r>
            <w:r w:rsidRPr="000D682A">
              <w:rPr>
                <w:rFonts w:ascii="Tahoma" w:eastAsia="Times New Roman" w:hAnsi="Tahoma" w:cs="Tahoma"/>
                <w:sz w:val="18"/>
                <w:szCs w:val="18"/>
                <w:u w:val="single"/>
                <w:lang w:eastAsia="sl-SI"/>
              </w:rPr>
              <w:t>in</w:t>
            </w:r>
            <w:r w:rsidRPr="000D682A">
              <w:rPr>
                <w:rFonts w:ascii="Tahoma" w:eastAsia="Times New Roman" w:hAnsi="Tahoma" w:cs="Tahoma"/>
                <w:sz w:val="18"/>
                <w:szCs w:val="18"/>
                <w:lang w:eastAsia="sl-SI"/>
              </w:rPr>
              <w:t xml:space="preserve"> telefon</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6BFCC85" w14:textId="77777777" w:rsidR="003748E5" w:rsidRPr="000D682A" w:rsidRDefault="003748E5" w:rsidP="006371CD">
            <w:pPr>
              <w:keepNext/>
              <w:keepLines/>
              <w:widowControl w:val="0"/>
              <w:spacing w:after="0" w:line="240" w:lineRule="auto"/>
              <w:rPr>
                <w:rFonts w:ascii="Times New Roman" w:eastAsia="Times New Roman" w:hAnsi="Times New Roman"/>
                <w:sz w:val="18"/>
                <w:szCs w:val="18"/>
                <w:lang w:eastAsia="sl-SI"/>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1715E4C2" w14:textId="77777777" w:rsidR="003748E5" w:rsidRPr="000D682A" w:rsidRDefault="003748E5" w:rsidP="006371CD">
            <w:pPr>
              <w:keepNext/>
              <w:keepLines/>
              <w:widowControl w:val="0"/>
              <w:spacing w:after="0" w:line="240" w:lineRule="auto"/>
              <w:rPr>
                <w:rFonts w:ascii="Times New Roman" w:eastAsia="Times New Roman" w:hAnsi="Times New Roman"/>
                <w:sz w:val="18"/>
                <w:szCs w:val="18"/>
                <w:lang w:eastAsia="sl-SI"/>
              </w:rPr>
            </w:pPr>
          </w:p>
        </w:tc>
      </w:tr>
      <w:tr w:rsidR="003748E5" w:rsidRPr="000D682A" w14:paraId="6B347200" w14:textId="77777777" w:rsidTr="008D6A44">
        <w:trPr>
          <w:gridBefore w:val="1"/>
          <w:wBefore w:w="48" w:type="dxa"/>
          <w:trHeight w:val="197"/>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13818769" w14:textId="77777777" w:rsidR="003748E5" w:rsidRPr="000D682A" w:rsidRDefault="003748E5" w:rsidP="006371CD">
            <w:pPr>
              <w:keepNext/>
              <w:keepLines/>
              <w:widowControl w:val="0"/>
              <w:spacing w:before="20" w:after="20" w:line="240" w:lineRule="auto"/>
              <w:rPr>
                <w:rFonts w:ascii="Times New Roman" w:eastAsia="Times New Roman" w:hAnsi="Times New Roman"/>
                <w:sz w:val="18"/>
                <w:szCs w:val="18"/>
                <w:lang w:eastAsia="sl-SI"/>
              </w:rPr>
            </w:pPr>
            <w:r w:rsidRPr="000D682A">
              <w:rPr>
                <w:rFonts w:ascii="Tahoma" w:eastAsia="Times New Roman" w:hAnsi="Tahoma" w:cs="Tahoma"/>
                <w:b/>
                <w:sz w:val="18"/>
                <w:szCs w:val="18"/>
                <w:lang w:eastAsia="sl-SI"/>
              </w:rPr>
              <w:t xml:space="preserve">OSTALI PODATKI </w:t>
            </w:r>
          </w:p>
        </w:tc>
      </w:tr>
      <w:tr w:rsidR="003748E5" w:rsidRPr="000D682A" w14:paraId="77C7B141" w14:textId="77777777" w:rsidTr="008D6A44">
        <w:trPr>
          <w:gridBefore w:val="1"/>
          <w:wBefore w:w="48" w:type="dxa"/>
          <w:trHeight w:val="582"/>
          <w:jc w:val="center"/>
        </w:trPr>
        <w:tc>
          <w:tcPr>
            <w:tcW w:w="6678" w:type="dxa"/>
            <w:gridSpan w:val="4"/>
            <w:tcBorders>
              <w:top w:val="single" w:sz="4" w:space="0" w:color="auto"/>
              <w:left w:val="single" w:sz="4" w:space="0" w:color="auto"/>
              <w:bottom w:val="single" w:sz="4" w:space="0" w:color="auto"/>
              <w:right w:val="single" w:sz="4" w:space="0" w:color="auto"/>
            </w:tcBorders>
            <w:vAlign w:val="center"/>
          </w:tcPr>
          <w:p w14:paraId="5606664E" w14:textId="77777777" w:rsidR="003748E5" w:rsidRPr="000D682A" w:rsidRDefault="003748E5" w:rsidP="006371CD">
            <w:pPr>
              <w:keepNext/>
              <w:keepLines/>
              <w:widowControl w:val="0"/>
              <w:spacing w:after="0" w:line="240" w:lineRule="auto"/>
              <w:rPr>
                <w:rFonts w:ascii="Tahoma" w:eastAsia="Times New Roman" w:hAnsi="Tahoma" w:cs="Tahoma"/>
                <w:sz w:val="18"/>
                <w:szCs w:val="18"/>
                <w:lang w:eastAsia="sl-SI"/>
              </w:rPr>
            </w:pPr>
            <w:r w:rsidRPr="000D682A">
              <w:rPr>
                <w:rFonts w:ascii="Tahoma" w:eastAsia="Times New Roman" w:hAnsi="Tahoma" w:cs="Tahoma"/>
                <w:sz w:val="18"/>
                <w:szCs w:val="18"/>
                <w:lang w:eastAsia="sl-SI"/>
              </w:rPr>
              <w:t>Ponudnik je MSP* (</w:t>
            </w:r>
            <w:r w:rsidRPr="000D682A">
              <w:rPr>
                <w:rFonts w:ascii="Tahoma" w:eastAsia="Times New Roman" w:hAnsi="Tahoma" w:cs="Tahoma"/>
                <w:sz w:val="18"/>
                <w:szCs w:val="18"/>
                <w:u w:val="single"/>
                <w:lang w:eastAsia="sl-SI"/>
              </w:rPr>
              <w:t>DA/NE</w:t>
            </w:r>
            <w:r w:rsidRPr="000D682A">
              <w:rPr>
                <w:rFonts w:ascii="Tahoma" w:eastAsia="Times New Roman" w:hAnsi="Tahoma" w:cs="Tahoma"/>
                <w:sz w:val="18"/>
                <w:szCs w:val="18"/>
                <w:lang w:eastAsia="sl-SI"/>
              </w:rPr>
              <w:t xml:space="preserve">): </w:t>
            </w:r>
            <w:r w:rsidRPr="000D682A">
              <w:rPr>
                <w:rFonts w:ascii="Tahoma" w:eastAsia="Times New Roman" w:hAnsi="Tahoma" w:cs="Tahoma"/>
                <w:i/>
                <w:sz w:val="16"/>
                <w:szCs w:val="18"/>
                <w:lang w:eastAsia="sl-SI"/>
              </w:rPr>
              <w:t>*MSP: mikro, mala in srednje velika podjetja kot so opredeljena v Priporočilu Komisije 2003/361/ES</w:t>
            </w: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4E8FA55D" w14:textId="77777777" w:rsidR="003748E5" w:rsidRPr="000D682A" w:rsidRDefault="003748E5" w:rsidP="006371CD">
            <w:pPr>
              <w:keepNext/>
              <w:keepLines/>
              <w:widowControl w:val="0"/>
              <w:spacing w:after="0" w:line="240" w:lineRule="auto"/>
              <w:rPr>
                <w:rFonts w:ascii="Times New Roman" w:eastAsia="Times New Roman" w:hAnsi="Times New Roman"/>
                <w:sz w:val="18"/>
                <w:szCs w:val="18"/>
                <w:lang w:eastAsia="sl-SI"/>
              </w:rPr>
            </w:pPr>
          </w:p>
        </w:tc>
      </w:tr>
      <w:tr w:rsidR="003748E5" w:rsidRPr="000D682A" w14:paraId="2DB121AB" w14:textId="77777777" w:rsidTr="008D6A44">
        <w:trPr>
          <w:gridBefore w:val="1"/>
          <w:wBefore w:w="48" w:type="dxa"/>
          <w:trHeight w:val="2264"/>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42E80DF6" w14:textId="77777777" w:rsidR="003748E5" w:rsidRPr="000D682A" w:rsidRDefault="003748E5" w:rsidP="006371CD">
            <w:pPr>
              <w:keepNext/>
              <w:keepLines/>
              <w:widowControl w:val="0"/>
              <w:spacing w:after="0" w:line="240" w:lineRule="auto"/>
              <w:rPr>
                <w:rFonts w:ascii="Tahoma" w:eastAsia="Times New Roman" w:hAnsi="Tahoma" w:cs="Tahoma"/>
                <w:sz w:val="18"/>
                <w:szCs w:val="18"/>
                <w:lang w:eastAsia="sl-SI"/>
              </w:rPr>
            </w:pPr>
            <w:r w:rsidRPr="000D682A">
              <w:rPr>
                <w:rFonts w:ascii="Tahoma" w:eastAsia="Times New Roman" w:hAnsi="Tahoma" w:cs="Tahoma"/>
                <w:sz w:val="18"/>
                <w:szCs w:val="18"/>
                <w:lang w:eastAsia="sl-SI"/>
              </w:rPr>
              <w:t xml:space="preserve">Predstavnik/i ponudnika, ki bo/do urejali izvajanje predmetne pogodbe/ okvirnega sporazuma </w:t>
            </w:r>
            <w:r w:rsidRPr="000D682A">
              <w:rPr>
                <w:rFonts w:ascii="Tahoma" w:eastAsia="Times New Roman" w:hAnsi="Tahoma" w:cs="Tahoma"/>
                <w:i/>
                <w:sz w:val="18"/>
                <w:szCs w:val="18"/>
                <w:lang w:eastAsia="sl-SI"/>
              </w:rPr>
              <w:t>(lahko je ista oseba)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5B6C803D" w14:textId="77777777" w:rsidR="003748E5" w:rsidRPr="000D682A" w:rsidRDefault="003748E5" w:rsidP="006371CD">
            <w:pPr>
              <w:keepNext/>
              <w:keepLines/>
              <w:widowControl w:val="0"/>
              <w:spacing w:after="40"/>
              <w:jc w:val="both"/>
              <w:rPr>
                <w:rFonts w:ascii="Tahoma" w:eastAsia="Times New Roman" w:hAnsi="Tahoma" w:cs="Tahoma"/>
                <w:sz w:val="18"/>
                <w:szCs w:val="18"/>
                <w:lang w:eastAsia="sl-SI"/>
              </w:rPr>
            </w:pPr>
            <w:r w:rsidRPr="000D682A">
              <w:rPr>
                <w:rFonts w:ascii="Tahoma" w:eastAsia="Times New Roman" w:hAnsi="Tahoma" w:cs="Tahoma"/>
                <w:sz w:val="18"/>
                <w:szCs w:val="18"/>
                <w:lang w:eastAsia="sl-SI"/>
              </w:rPr>
              <w:t>Skrbnik pogodbe/okvirnega sporazuma:</w:t>
            </w:r>
          </w:p>
          <w:p w14:paraId="6C80973F" w14:textId="77777777" w:rsidR="003748E5" w:rsidRPr="000D682A" w:rsidRDefault="003748E5" w:rsidP="006371CD">
            <w:pPr>
              <w:keepNext/>
              <w:keepLines/>
              <w:widowControl w:val="0"/>
              <w:spacing w:after="0"/>
              <w:ind w:right="-47"/>
              <w:jc w:val="both"/>
              <w:rPr>
                <w:rFonts w:ascii="Tahoma" w:eastAsia="Times New Roman" w:hAnsi="Tahoma" w:cs="Tahoma"/>
                <w:sz w:val="17"/>
                <w:szCs w:val="17"/>
                <w:lang w:eastAsia="sl-SI"/>
              </w:rPr>
            </w:pPr>
            <w:r w:rsidRPr="000D682A">
              <w:rPr>
                <w:rFonts w:ascii="Tahoma" w:eastAsia="Times New Roman" w:hAnsi="Tahoma" w:cs="Tahoma"/>
                <w:sz w:val="17"/>
                <w:szCs w:val="17"/>
                <w:lang w:eastAsia="sl-SI"/>
              </w:rPr>
              <w:t xml:space="preserve">g./ga.________________________________; tel.: ____________________; </w:t>
            </w:r>
          </w:p>
          <w:p w14:paraId="1C374C17" w14:textId="77777777" w:rsidR="003748E5" w:rsidRPr="000D682A" w:rsidRDefault="003748E5" w:rsidP="006371CD">
            <w:pPr>
              <w:keepNext/>
              <w:keepLines/>
              <w:widowControl w:val="0"/>
              <w:spacing w:after="0"/>
              <w:jc w:val="both"/>
              <w:rPr>
                <w:rFonts w:ascii="Tahoma" w:eastAsia="Times New Roman" w:hAnsi="Tahoma" w:cs="Tahoma"/>
                <w:sz w:val="17"/>
                <w:szCs w:val="17"/>
                <w:lang w:eastAsia="sl-SI"/>
              </w:rPr>
            </w:pPr>
            <w:r w:rsidRPr="000D682A">
              <w:rPr>
                <w:rFonts w:ascii="Tahoma" w:eastAsia="Times New Roman" w:hAnsi="Tahoma" w:cs="Tahoma"/>
                <w:sz w:val="17"/>
                <w:szCs w:val="17"/>
                <w:lang w:eastAsia="sl-SI"/>
              </w:rPr>
              <w:t>e - mail: ___________________________________.</w:t>
            </w:r>
          </w:p>
          <w:p w14:paraId="106EE01B" w14:textId="77777777" w:rsidR="003748E5" w:rsidRPr="000D682A" w:rsidRDefault="003748E5" w:rsidP="006371CD">
            <w:pPr>
              <w:keepNext/>
              <w:keepLines/>
              <w:widowControl w:val="0"/>
              <w:spacing w:after="0" w:line="240" w:lineRule="auto"/>
              <w:jc w:val="both"/>
              <w:rPr>
                <w:rFonts w:ascii="Tahoma" w:eastAsia="Times New Roman" w:hAnsi="Tahoma" w:cs="Tahoma"/>
                <w:snapToGrid w:val="0"/>
                <w:sz w:val="16"/>
                <w:szCs w:val="18"/>
                <w:lang w:eastAsia="sl-SI"/>
              </w:rPr>
            </w:pPr>
          </w:p>
          <w:p w14:paraId="089825CF" w14:textId="77777777" w:rsidR="003748E5" w:rsidRPr="000D682A" w:rsidRDefault="003748E5" w:rsidP="006371CD">
            <w:pPr>
              <w:keepNext/>
              <w:keepLines/>
              <w:widowControl w:val="0"/>
              <w:spacing w:after="40"/>
              <w:jc w:val="both"/>
              <w:rPr>
                <w:rFonts w:ascii="Tahoma" w:eastAsia="Times New Roman" w:hAnsi="Tahoma" w:cs="Tahoma"/>
                <w:sz w:val="18"/>
                <w:szCs w:val="18"/>
                <w:lang w:eastAsia="sl-SI"/>
              </w:rPr>
            </w:pPr>
            <w:r w:rsidRPr="000D682A">
              <w:rPr>
                <w:rFonts w:ascii="Tahoma" w:eastAsia="Times New Roman" w:hAnsi="Tahoma" w:cs="Tahoma"/>
                <w:sz w:val="18"/>
                <w:szCs w:val="18"/>
                <w:lang w:eastAsia="sl-SI"/>
              </w:rPr>
              <w:t xml:space="preserve">Kontaktna oseba pogodbe/okvirnega sporazuma: </w:t>
            </w:r>
          </w:p>
          <w:p w14:paraId="4FEF19F0" w14:textId="77777777" w:rsidR="003748E5" w:rsidRPr="000D682A" w:rsidRDefault="003748E5" w:rsidP="006371CD">
            <w:pPr>
              <w:keepNext/>
              <w:keepLines/>
              <w:widowControl w:val="0"/>
              <w:spacing w:after="0"/>
              <w:ind w:right="-47"/>
              <w:jc w:val="both"/>
              <w:rPr>
                <w:rFonts w:ascii="Tahoma" w:eastAsia="Times New Roman" w:hAnsi="Tahoma" w:cs="Tahoma"/>
                <w:sz w:val="17"/>
                <w:szCs w:val="17"/>
                <w:lang w:eastAsia="sl-SI"/>
              </w:rPr>
            </w:pPr>
            <w:r w:rsidRPr="000D682A">
              <w:rPr>
                <w:rFonts w:ascii="Tahoma" w:eastAsia="Times New Roman" w:hAnsi="Tahoma" w:cs="Tahoma"/>
                <w:sz w:val="17"/>
                <w:szCs w:val="17"/>
                <w:lang w:eastAsia="sl-SI"/>
              </w:rPr>
              <w:t xml:space="preserve">g./ga.________________________________; tel.: ____________________; </w:t>
            </w:r>
          </w:p>
          <w:p w14:paraId="22C2FEAE" w14:textId="77777777" w:rsidR="003748E5" w:rsidRPr="000D682A" w:rsidRDefault="003748E5" w:rsidP="006371CD">
            <w:pPr>
              <w:keepNext/>
              <w:keepLines/>
              <w:widowControl w:val="0"/>
              <w:spacing w:after="0" w:line="240" w:lineRule="auto"/>
              <w:jc w:val="both"/>
              <w:rPr>
                <w:rFonts w:ascii="Tahoma" w:eastAsia="Times New Roman" w:hAnsi="Tahoma" w:cs="Tahoma"/>
                <w:sz w:val="18"/>
                <w:szCs w:val="18"/>
                <w:lang w:eastAsia="sl-SI"/>
              </w:rPr>
            </w:pPr>
            <w:r w:rsidRPr="000D682A">
              <w:rPr>
                <w:rFonts w:ascii="Tahoma" w:eastAsia="Times New Roman" w:hAnsi="Tahoma" w:cs="Tahoma"/>
                <w:sz w:val="17"/>
                <w:szCs w:val="17"/>
                <w:lang w:eastAsia="sl-SI"/>
              </w:rPr>
              <w:t>e - mail: ___________________________________.</w:t>
            </w:r>
          </w:p>
        </w:tc>
      </w:tr>
      <w:tr w:rsidR="003748E5" w:rsidRPr="000D682A" w14:paraId="64212AC6" w14:textId="77777777" w:rsidTr="008D6A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45" w:type="dxa"/>
          <w:trHeight w:val="235"/>
        </w:trPr>
        <w:tc>
          <w:tcPr>
            <w:tcW w:w="3430" w:type="dxa"/>
            <w:gridSpan w:val="2"/>
            <w:tcBorders>
              <w:bottom w:val="single" w:sz="4" w:space="0" w:color="auto"/>
            </w:tcBorders>
          </w:tcPr>
          <w:p w14:paraId="7F656965" w14:textId="77777777" w:rsidR="003748E5" w:rsidRPr="000D682A" w:rsidRDefault="003748E5" w:rsidP="006371CD">
            <w:pPr>
              <w:keepNext/>
              <w:keepLines/>
              <w:widowControl w:val="0"/>
              <w:spacing w:after="0" w:line="240" w:lineRule="auto"/>
              <w:jc w:val="both"/>
              <w:rPr>
                <w:rFonts w:ascii="Tahoma" w:eastAsia="Times New Roman" w:hAnsi="Tahoma" w:cs="Tahoma"/>
                <w:snapToGrid w:val="0"/>
                <w:color w:val="000000"/>
                <w:szCs w:val="20"/>
                <w:lang w:eastAsia="sl-SI"/>
              </w:rPr>
            </w:pPr>
          </w:p>
          <w:p w14:paraId="70894472" w14:textId="77777777" w:rsidR="003748E5" w:rsidRPr="000D682A" w:rsidRDefault="003748E5" w:rsidP="006371CD">
            <w:pPr>
              <w:keepNext/>
              <w:keepLines/>
              <w:widowControl w:val="0"/>
              <w:spacing w:after="0" w:line="240" w:lineRule="auto"/>
              <w:jc w:val="both"/>
              <w:rPr>
                <w:rFonts w:ascii="Tahoma" w:eastAsia="Times New Roman" w:hAnsi="Tahoma" w:cs="Tahoma"/>
                <w:snapToGrid w:val="0"/>
                <w:color w:val="000000"/>
                <w:sz w:val="20"/>
                <w:szCs w:val="20"/>
                <w:lang w:eastAsia="sl-SI"/>
              </w:rPr>
            </w:pPr>
          </w:p>
          <w:p w14:paraId="5D13B3E3" w14:textId="77777777" w:rsidR="003748E5" w:rsidRPr="000D682A" w:rsidRDefault="003748E5" w:rsidP="006371CD">
            <w:pPr>
              <w:keepNext/>
              <w:keepLines/>
              <w:widowControl w:val="0"/>
              <w:spacing w:after="0" w:line="240" w:lineRule="auto"/>
              <w:jc w:val="both"/>
              <w:rPr>
                <w:rFonts w:ascii="Tahoma" w:eastAsia="Times New Roman" w:hAnsi="Tahoma" w:cs="Tahoma"/>
                <w:snapToGrid w:val="0"/>
                <w:color w:val="000000"/>
                <w:sz w:val="20"/>
                <w:szCs w:val="20"/>
                <w:lang w:eastAsia="sl-SI"/>
              </w:rPr>
            </w:pPr>
          </w:p>
        </w:tc>
        <w:tc>
          <w:tcPr>
            <w:tcW w:w="2574" w:type="dxa"/>
            <w:gridSpan w:val="2"/>
          </w:tcPr>
          <w:p w14:paraId="57E8E9A6" w14:textId="77777777" w:rsidR="003748E5" w:rsidRPr="000D682A" w:rsidRDefault="003748E5" w:rsidP="006371CD">
            <w:pPr>
              <w:keepNext/>
              <w:keepLines/>
              <w:widowControl w:val="0"/>
              <w:spacing w:after="0" w:line="240" w:lineRule="auto"/>
              <w:jc w:val="center"/>
              <w:rPr>
                <w:rFonts w:ascii="Tahoma" w:eastAsia="Times New Roman" w:hAnsi="Tahoma" w:cs="Tahoma"/>
                <w:snapToGrid w:val="0"/>
                <w:color w:val="000000"/>
                <w:sz w:val="20"/>
                <w:szCs w:val="20"/>
                <w:lang w:eastAsia="sl-SI"/>
              </w:rPr>
            </w:pPr>
          </w:p>
        </w:tc>
        <w:tc>
          <w:tcPr>
            <w:tcW w:w="3715" w:type="dxa"/>
            <w:gridSpan w:val="2"/>
            <w:tcBorders>
              <w:bottom w:val="single" w:sz="4" w:space="0" w:color="auto"/>
            </w:tcBorders>
          </w:tcPr>
          <w:p w14:paraId="1D586B82" w14:textId="77777777" w:rsidR="003748E5" w:rsidRPr="000D682A" w:rsidRDefault="003748E5" w:rsidP="006371CD">
            <w:pPr>
              <w:keepNext/>
              <w:keepLines/>
              <w:widowControl w:val="0"/>
              <w:tabs>
                <w:tab w:val="left" w:pos="567"/>
                <w:tab w:val="num" w:pos="851"/>
                <w:tab w:val="left" w:pos="993"/>
              </w:tabs>
              <w:spacing w:after="0" w:line="240" w:lineRule="auto"/>
              <w:jc w:val="both"/>
              <w:rPr>
                <w:rFonts w:ascii="Tahoma" w:eastAsia="Times New Roman" w:hAnsi="Tahoma" w:cs="Tahoma"/>
                <w:snapToGrid w:val="0"/>
                <w:color w:val="000000"/>
                <w:sz w:val="20"/>
                <w:szCs w:val="20"/>
                <w:lang w:eastAsia="sl-SI"/>
              </w:rPr>
            </w:pPr>
          </w:p>
        </w:tc>
      </w:tr>
      <w:tr w:rsidR="003748E5" w:rsidRPr="000D682A" w14:paraId="281A55D3" w14:textId="77777777" w:rsidTr="008D6A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45" w:type="dxa"/>
          <w:trHeight w:val="235"/>
        </w:trPr>
        <w:tc>
          <w:tcPr>
            <w:tcW w:w="3430" w:type="dxa"/>
            <w:gridSpan w:val="2"/>
            <w:tcBorders>
              <w:top w:val="single" w:sz="4" w:space="0" w:color="auto"/>
            </w:tcBorders>
          </w:tcPr>
          <w:p w14:paraId="6772D1E2" w14:textId="77777777" w:rsidR="003748E5" w:rsidRPr="000D682A" w:rsidRDefault="003748E5" w:rsidP="006371CD">
            <w:pPr>
              <w:keepNext/>
              <w:keepLines/>
              <w:widowControl w:val="0"/>
              <w:spacing w:after="0" w:line="240" w:lineRule="auto"/>
              <w:jc w:val="center"/>
              <w:rPr>
                <w:rFonts w:ascii="Tahoma" w:eastAsia="Times New Roman" w:hAnsi="Tahoma" w:cs="Tahoma"/>
                <w:snapToGrid w:val="0"/>
                <w:color w:val="000000"/>
                <w:sz w:val="20"/>
                <w:szCs w:val="20"/>
                <w:lang w:eastAsia="sl-SI"/>
              </w:rPr>
            </w:pPr>
            <w:r w:rsidRPr="000D682A">
              <w:rPr>
                <w:rFonts w:ascii="Tahoma" w:eastAsia="Times New Roman" w:hAnsi="Tahoma" w:cs="Tahoma"/>
                <w:snapToGrid w:val="0"/>
                <w:color w:val="000000"/>
                <w:sz w:val="20"/>
                <w:szCs w:val="20"/>
                <w:lang w:eastAsia="sl-SI"/>
              </w:rPr>
              <w:t>(</w:t>
            </w:r>
            <w:r w:rsidRPr="000D682A">
              <w:rPr>
                <w:rFonts w:ascii="Tahoma" w:eastAsia="Times New Roman" w:hAnsi="Tahoma" w:cs="Tahoma"/>
                <w:snapToGrid w:val="0"/>
                <w:color w:val="000000"/>
                <w:sz w:val="18"/>
                <w:szCs w:val="20"/>
                <w:lang w:eastAsia="sl-SI"/>
              </w:rPr>
              <w:t>kraj, datum</w:t>
            </w:r>
            <w:r w:rsidRPr="000D682A">
              <w:rPr>
                <w:rFonts w:ascii="Tahoma" w:eastAsia="Times New Roman" w:hAnsi="Tahoma" w:cs="Tahoma"/>
                <w:snapToGrid w:val="0"/>
                <w:color w:val="000000"/>
                <w:sz w:val="20"/>
                <w:szCs w:val="20"/>
                <w:lang w:eastAsia="sl-SI"/>
              </w:rPr>
              <w:t>)</w:t>
            </w:r>
          </w:p>
        </w:tc>
        <w:tc>
          <w:tcPr>
            <w:tcW w:w="2574" w:type="dxa"/>
            <w:gridSpan w:val="2"/>
          </w:tcPr>
          <w:p w14:paraId="3AEAB0C8" w14:textId="77777777" w:rsidR="003748E5" w:rsidRPr="000D682A" w:rsidRDefault="003748E5" w:rsidP="006371CD">
            <w:pPr>
              <w:keepNext/>
              <w:keepLines/>
              <w:widowControl w:val="0"/>
              <w:spacing w:after="0" w:line="240" w:lineRule="auto"/>
              <w:jc w:val="center"/>
              <w:rPr>
                <w:rFonts w:ascii="Tahoma" w:eastAsia="Times New Roman" w:hAnsi="Tahoma" w:cs="Tahoma"/>
                <w:snapToGrid w:val="0"/>
                <w:color w:val="000000"/>
                <w:sz w:val="20"/>
                <w:szCs w:val="20"/>
                <w:lang w:eastAsia="sl-SI"/>
              </w:rPr>
            </w:pPr>
            <w:r w:rsidRPr="000D682A">
              <w:rPr>
                <w:rFonts w:ascii="Tahoma" w:eastAsia="Times New Roman" w:hAnsi="Tahoma" w:cs="Tahoma"/>
                <w:snapToGrid w:val="0"/>
                <w:color w:val="000000"/>
                <w:sz w:val="20"/>
                <w:szCs w:val="20"/>
                <w:lang w:eastAsia="sl-SI"/>
              </w:rPr>
              <w:t>žig</w:t>
            </w:r>
          </w:p>
        </w:tc>
        <w:tc>
          <w:tcPr>
            <w:tcW w:w="3715" w:type="dxa"/>
            <w:gridSpan w:val="2"/>
            <w:tcBorders>
              <w:top w:val="single" w:sz="4" w:space="0" w:color="auto"/>
            </w:tcBorders>
          </w:tcPr>
          <w:p w14:paraId="588CAECA" w14:textId="77777777" w:rsidR="003748E5" w:rsidRPr="000D682A" w:rsidRDefault="003748E5" w:rsidP="006371CD">
            <w:pPr>
              <w:keepNext/>
              <w:keepLines/>
              <w:widowControl w:val="0"/>
              <w:spacing w:after="0" w:line="240" w:lineRule="auto"/>
              <w:jc w:val="both"/>
              <w:rPr>
                <w:rFonts w:ascii="Tahoma" w:eastAsia="Times New Roman" w:hAnsi="Tahoma" w:cs="Tahoma"/>
                <w:snapToGrid w:val="0"/>
                <w:color w:val="000000"/>
                <w:sz w:val="20"/>
                <w:szCs w:val="20"/>
                <w:lang w:eastAsia="sl-SI"/>
              </w:rPr>
            </w:pPr>
            <w:r w:rsidRPr="000D682A">
              <w:rPr>
                <w:rFonts w:ascii="Tahoma" w:eastAsia="Times New Roman" w:hAnsi="Tahoma" w:cs="Tahoma"/>
                <w:snapToGrid w:val="0"/>
                <w:color w:val="000000"/>
                <w:sz w:val="20"/>
                <w:szCs w:val="20"/>
                <w:lang w:eastAsia="sl-SI"/>
              </w:rPr>
              <w:t>(</w:t>
            </w:r>
            <w:r w:rsidRPr="000D682A">
              <w:rPr>
                <w:rFonts w:ascii="Tahoma" w:eastAsia="Times New Roman" w:hAnsi="Tahoma" w:cs="Tahoma"/>
                <w:snapToGrid w:val="0"/>
                <w:color w:val="000000"/>
                <w:sz w:val="18"/>
                <w:szCs w:val="20"/>
                <w:lang w:eastAsia="sl-SI"/>
              </w:rPr>
              <w:t>Naziv in podpis odgovorne osebe ponudnika</w:t>
            </w:r>
            <w:r w:rsidRPr="000D682A">
              <w:rPr>
                <w:rFonts w:ascii="Tahoma" w:eastAsia="Times New Roman" w:hAnsi="Tahoma" w:cs="Tahoma"/>
                <w:snapToGrid w:val="0"/>
                <w:color w:val="000000"/>
                <w:sz w:val="20"/>
                <w:szCs w:val="20"/>
                <w:lang w:eastAsia="sl-SI"/>
              </w:rPr>
              <w:t>)</w:t>
            </w:r>
          </w:p>
        </w:tc>
      </w:tr>
    </w:tbl>
    <w:p w14:paraId="155B3C59" w14:textId="77777777" w:rsidR="003748E5" w:rsidRPr="000D682A" w:rsidRDefault="003748E5" w:rsidP="006371CD">
      <w:pPr>
        <w:keepNext/>
        <w:keepLines/>
        <w:widowControl w:val="0"/>
        <w:tabs>
          <w:tab w:val="left" w:pos="2835"/>
        </w:tabs>
        <w:spacing w:after="0" w:line="240" w:lineRule="auto"/>
        <w:ind w:left="284" w:hanging="284"/>
        <w:jc w:val="both"/>
        <w:rPr>
          <w:rFonts w:ascii="Tahoma" w:eastAsia="Times New Roman" w:hAnsi="Tahoma" w:cs="Tahoma"/>
          <w:sz w:val="20"/>
          <w:szCs w:val="20"/>
          <w:lang w:eastAsia="sl-SI"/>
        </w:rPr>
      </w:pPr>
    </w:p>
    <w:p w14:paraId="6826DAC0" w14:textId="77777777" w:rsidR="003748E5" w:rsidRPr="000D682A" w:rsidRDefault="003748E5" w:rsidP="006371CD">
      <w:pPr>
        <w:keepNext/>
        <w:keepLines/>
        <w:widowControl w:val="0"/>
        <w:tabs>
          <w:tab w:val="left" w:pos="567"/>
          <w:tab w:val="num" w:pos="851"/>
          <w:tab w:val="left" w:pos="993"/>
        </w:tabs>
        <w:spacing w:after="0" w:line="240" w:lineRule="auto"/>
        <w:jc w:val="both"/>
        <w:rPr>
          <w:rFonts w:ascii="Tahoma" w:eastAsia="Times New Roman" w:hAnsi="Tahoma" w:cs="Tahoma"/>
          <w:b/>
          <w:i/>
          <w:sz w:val="16"/>
          <w:szCs w:val="18"/>
          <w:lang w:eastAsia="sl-SI"/>
        </w:rPr>
      </w:pPr>
    </w:p>
    <w:p w14:paraId="35A2EF56" w14:textId="77777777" w:rsidR="003748E5" w:rsidRPr="000D682A" w:rsidRDefault="003748E5" w:rsidP="006371CD">
      <w:pPr>
        <w:keepNext/>
        <w:keepLines/>
        <w:widowControl w:val="0"/>
        <w:tabs>
          <w:tab w:val="left" w:pos="567"/>
          <w:tab w:val="num" w:pos="851"/>
          <w:tab w:val="left" w:pos="993"/>
        </w:tabs>
        <w:spacing w:after="0" w:line="240" w:lineRule="auto"/>
        <w:jc w:val="both"/>
        <w:rPr>
          <w:rFonts w:ascii="Tahoma" w:eastAsia="Times New Roman" w:hAnsi="Tahoma" w:cs="Tahoma"/>
          <w:b/>
          <w:i/>
          <w:sz w:val="20"/>
          <w:szCs w:val="18"/>
          <w:lang w:eastAsia="sl-SI"/>
        </w:rPr>
      </w:pPr>
    </w:p>
    <w:p w14:paraId="46C48C2F" w14:textId="77777777" w:rsidR="003748E5" w:rsidRPr="000D682A" w:rsidRDefault="003748E5" w:rsidP="006371CD">
      <w:pPr>
        <w:keepNext/>
        <w:keepLines/>
        <w:widowControl w:val="0"/>
        <w:tabs>
          <w:tab w:val="left" w:pos="567"/>
          <w:tab w:val="num" w:pos="851"/>
          <w:tab w:val="left" w:pos="993"/>
        </w:tabs>
        <w:spacing w:after="0" w:line="240" w:lineRule="auto"/>
        <w:jc w:val="both"/>
        <w:rPr>
          <w:rFonts w:ascii="Tahoma" w:eastAsia="Times New Roman" w:hAnsi="Tahoma" w:cs="Tahoma"/>
          <w:i/>
          <w:sz w:val="18"/>
          <w:szCs w:val="17"/>
          <w:lang w:eastAsia="sl-SI"/>
        </w:rPr>
      </w:pPr>
      <w:r w:rsidRPr="000D682A">
        <w:rPr>
          <w:rFonts w:ascii="Tahoma" w:eastAsia="Times New Roman" w:hAnsi="Tahoma" w:cs="Tahoma"/>
          <w:b/>
          <w:i/>
          <w:sz w:val="18"/>
          <w:szCs w:val="17"/>
          <w:lang w:eastAsia="sl-SI"/>
        </w:rPr>
        <w:t xml:space="preserve">Navodilo: </w:t>
      </w:r>
      <w:r w:rsidRPr="000D682A">
        <w:rPr>
          <w:rFonts w:ascii="Tahoma" w:eastAsia="Times New Roman" w:hAnsi="Tahoma" w:cs="Tahoma"/>
          <w:i/>
          <w:sz w:val="18"/>
          <w:szCs w:val="17"/>
          <w:lang w:eastAsia="sl-SI"/>
        </w:rPr>
        <w:t xml:space="preserve">V primeru, da odda več ponudnikov </w:t>
      </w:r>
      <w:r w:rsidRPr="000D682A">
        <w:rPr>
          <w:rFonts w:ascii="Tahoma" w:eastAsia="Times New Roman" w:hAnsi="Tahoma" w:cs="Tahoma"/>
          <w:i/>
          <w:sz w:val="18"/>
          <w:szCs w:val="17"/>
          <w:u w:val="single"/>
          <w:lang w:eastAsia="sl-SI"/>
        </w:rPr>
        <w:t>skupno ponudbo</w:t>
      </w:r>
      <w:r w:rsidRPr="000D682A">
        <w:rPr>
          <w:rFonts w:ascii="Tahoma" w:eastAsia="Times New Roman" w:hAnsi="Tahoma" w:cs="Tahoma"/>
          <w:i/>
          <w:sz w:val="18"/>
          <w:szCs w:val="17"/>
          <w:lang w:eastAsia="sl-SI"/>
        </w:rPr>
        <w:t xml:space="preserve">, morajo razmnožen obrazec priloge 1 izpolniti vsi ponudniki – partnerji. V primeru skupne ponudbe se k prilogi 1 priloži </w:t>
      </w:r>
      <w:r w:rsidRPr="000D682A">
        <w:rPr>
          <w:rFonts w:ascii="Tahoma" w:eastAsia="Times New Roman" w:hAnsi="Tahoma" w:cs="Tahoma"/>
          <w:i/>
          <w:sz w:val="18"/>
          <w:szCs w:val="17"/>
          <w:u w:val="single"/>
          <w:lang w:eastAsia="sl-SI"/>
        </w:rPr>
        <w:t>pravni akt o skupni izvedbi naročila</w:t>
      </w:r>
      <w:r w:rsidRPr="000D682A">
        <w:rPr>
          <w:rFonts w:ascii="Tahoma" w:eastAsia="Times New Roman" w:hAnsi="Tahoma" w:cs="Tahoma"/>
          <w:i/>
          <w:sz w:val="18"/>
          <w:szCs w:val="17"/>
          <w:lang w:eastAsia="sl-SI"/>
        </w:rPr>
        <w:t>.</w:t>
      </w:r>
    </w:p>
    <w:p w14:paraId="7D42CE06" w14:textId="77777777" w:rsidR="003748E5" w:rsidRPr="000D682A" w:rsidRDefault="003748E5" w:rsidP="006371CD">
      <w:pPr>
        <w:keepNext/>
        <w:keepLines/>
        <w:widowControl w:val="0"/>
        <w:tabs>
          <w:tab w:val="left" w:pos="567"/>
          <w:tab w:val="num" w:pos="851"/>
          <w:tab w:val="left" w:pos="993"/>
        </w:tabs>
        <w:spacing w:after="0" w:line="240" w:lineRule="auto"/>
        <w:jc w:val="both"/>
        <w:rPr>
          <w:rFonts w:ascii="Tahoma" w:eastAsia="Times New Roman" w:hAnsi="Tahoma" w:cs="Tahoma"/>
          <w:b/>
          <w:i/>
          <w:sz w:val="18"/>
          <w:szCs w:val="17"/>
          <w:u w:val="single"/>
          <w:lang w:eastAsia="sl-SI"/>
        </w:rPr>
      </w:pPr>
    </w:p>
    <w:p w14:paraId="06E6AC0D" w14:textId="484B24F2" w:rsidR="003748E5" w:rsidRPr="000D682A" w:rsidRDefault="003748E5" w:rsidP="006371CD">
      <w:pPr>
        <w:keepNext/>
        <w:keepLines/>
        <w:widowControl w:val="0"/>
        <w:tabs>
          <w:tab w:val="left" w:pos="567"/>
          <w:tab w:val="num" w:pos="851"/>
          <w:tab w:val="left" w:pos="993"/>
        </w:tabs>
        <w:spacing w:after="0" w:line="240" w:lineRule="auto"/>
        <w:jc w:val="both"/>
        <w:rPr>
          <w:rFonts w:ascii="Tahoma" w:eastAsia="Times New Roman" w:hAnsi="Tahoma" w:cs="Tahoma"/>
          <w:b/>
          <w:i/>
          <w:iCs/>
          <w:sz w:val="18"/>
          <w:szCs w:val="17"/>
          <w:u w:val="single"/>
          <w:lang w:eastAsia="sl-SI"/>
        </w:rPr>
      </w:pPr>
      <w:r w:rsidRPr="000D682A">
        <w:rPr>
          <w:rFonts w:ascii="Tahoma" w:eastAsia="Times New Roman" w:hAnsi="Tahoma" w:cs="Tahoma"/>
          <w:i/>
          <w:iCs/>
          <w:sz w:val="18"/>
          <w:szCs w:val="17"/>
          <w:lang w:eastAsia="sl-SI"/>
        </w:rPr>
        <w:t xml:space="preserve">Ponudnik </w:t>
      </w:r>
      <w:r w:rsidRPr="000D682A">
        <w:rPr>
          <w:rFonts w:ascii="Tahoma" w:eastAsia="Times New Roman" w:hAnsi="Tahoma" w:cs="Tahoma"/>
          <w:i/>
          <w:iCs/>
          <w:sz w:val="18"/>
          <w:szCs w:val="17"/>
          <w:u w:val="single"/>
          <w:lang w:eastAsia="sl-SI"/>
        </w:rPr>
        <w:t>obrazec</w:t>
      </w:r>
      <w:r w:rsidRPr="000D682A">
        <w:rPr>
          <w:rFonts w:ascii="Tahoma" w:eastAsia="Times New Roman" w:hAnsi="Tahoma" w:cs="Tahoma"/>
          <w:b/>
          <w:i/>
          <w:iCs/>
          <w:sz w:val="18"/>
          <w:szCs w:val="17"/>
          <w:lang w:eastAsia="sl-SI"/>
        </w:rPr>
        <w:t xml:space="preserve"> </w:t>
      </w:r>
      <w:r w:rsidRPr="000D682A">
        <w:rPr>
          <w:rFonts w:ascii="Tahoma" w:eastAsia="Times New Roman" w:hAnsi="Tahoma" w:cs="Tahoma"/>
          <w:i/>
          <w:iCs/>
          <w:sz w:val="18"/>
          <w:szCs w:val="17"/>
          <w:lang w:eastAsia="sl-SI"/>
        </w:rPr>
        <w:t>v okviru sistema e-JN</w:t>
      </w:r>
      <w:r w:rsidRPr="000D682A">
        <w:rPr>
          <w:rFonts w:ascii="Tahoma" w:eastAsia="Times New Roman" w:hAnsi="Tahoma" w:cs="Tahoma"/>
          <w:b/>
          <w:i/>
          <w:iCs/>
          <w:sz w:val="18"/>
          <w:szCs w:val="17"/>
          <w:lang w:eastAsia="sl-SI"/>
        </w:rPr>
        <w:t xml:space="preserve"> </w:t>
      </w:r>
      <w:r w:rsidRPr="000D682A">
        <w:rPr>
          <w:rFonts w:ascii="Tahoma" w:eastAsia="Times New Roman" w:hAnsi="Tahoma" w:cs="Tahoma"/>
          <w:b/>
          <w:i/>
          <w:iCs/>
          <w:sz w:val="18"/>
          <w:szCs w:val="17"/>
          <w:u w:val="single"/>
          <w:lang w:eastAsia="sl-SI"/>
        </w:rPr>
        <w:t>naloži v razdelek »Drugi dokumenti«!!!</w:t>
      </w:r>
    </w:p>
    <w:p w14:paraId="27CE3B3F" w14:textId="77777777" w:rsidR="008D6A44" w:rsidRPr="000D682A" w:rsidRDefault="008D6A44" w:rsidP="006371CD">
      <w:pPr>
        <w:keepNext/>
        <w:keepLines/>
      </w:pPr>
      <w:r w:rsidRPr="000D682A">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61"/>
        <w:gridCol w:w="7686"/>
        <w:gridCol w:w="1492"/>
      </w:tblGrid>
      <w:tr w:rsidR="00536A01" w:rsidRPr="000D682A" w14:paraId="2ED53043" w14:textId="77777777" w:rsidTr="00536A01">
        <w:tc>
          <w:tcPr>
            <w:tcW w:w="461" w:type="dxa"/>
            <w:tcBorders>
              <w:right w:val="nil"/>
            </w:tcBorders>
          </w:tcPr>
          <w:p w14:paraId="6721AE31" w14:textId="27955AEF" w:rsidR="00536A01" w:rsidRPr="000D682A" w:rsidRDefault="00536A01" w:rsidP="006371CD">
            <w:pPr>
              <w:keepNext/>
              <w:keepLines/>
              <w:widowControl w:val="0"/>
              <w:spacing w:after="0" w:line="240" w:lineRule="auto"/>
              <w:jc w:val="both"/>
              <w:rPr>
                <w:rFonts w:ascii="Tahoma" w:eastAsia="Times New Roman" w:hAnsi="Tahoma" w:cs="Tahoma"/>
                <w:sz w:val="20"/>
                <w:szCs w:val="20"/>
                <w:lang w:eastAsia="sl-SI"/>
              </w:rPr>
            </w:pPr>
          </w:p>
        </w:tc>
        <w:tc>
          <w:tcPr>
            <w:tcW w:w="7686" w:type="dxa"/>
            <w:tcBorders>
              <w:left w:val="nil"/>
            </w:tcBorders>
          </w:tcPr>
          <w:p w14:paraId="122481F1" w14:textId="3ECBB3EF" w:rsidR="00536A01" w:rsidRPr="000D682A" w:rsidRDefault="00536A01" w:rsidP="006371CD">
            <w:pPr>
              <w:keepNext/>
              <w:keepLines/>
              <w:widowControl w:val="0"/>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PONUDBA</w:t>
            </w:r>
            <w:r w:rsidR="00DA3BFB" w:rsidRPr="000D682A">
              <w:rPr>
                <w:rFonts w:ascii="Tahoma" w:eastAsia="Times New Roman" w:hAnsi="Tahoma" w:cs="Tahoma"/>
                <w:sz w:val="20"/>
                <w:szCs w:val="20"/>
                <w:lang w:eastAsia="sl-SI"/>
              </w:rPr>
              <w:t xml:space="preserve"> (POVZETEK PONUDBENE CENE)</w:t>
            </w:r>
          </w:p>
        </w:tc>
        <w:tc>
          <w:tcPr>
            <w:tcW w:w="1492" w:type="dxa"/>
          </w:tcPr>
          <w:p w14:paraId="1D99C2DC" w14:textId="53B19572" w:rsidR="00536A01" w:rsidRPr="000D682A" w:rsidRDefault="00536A01" w:rsidP="006371CD">
            <w:pPr>
              <w:keepNext/>
              <w:keepLines/>
              <w:widowControl w:val="0"/>
              <w:spacing w:after="0" w:line="240" w:lineRule="auto"/>
              <w:jc w:val="both"/>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Priloga    2</w:t>
            </w:r>
          </w:p>
        </w:tc>
      </w:tr>
    </w:tbl>
    <w:p w14:paraId="43A958F9" w14:textId="77777777" w:rsidR="00536A01" w:rsidRPr="000D682A" w:rsidRDefault="00536A01" w:rsidP="006371CD">
      <w:pPr>
        <w:keepNext/>
        <w:keepLines/>
        <w:widowControl w:val="0"/>
        <w:tabs>
          <w:tab w:val="left" w:pos="8647"/>
        </w:tabs>
        <w:spacing w:after="0" w:line="240" w:lineRule="auto"/>
        <w:ind w:right="567"/>
        <w:jc w:val="both"/>
        <w:rPr>
          <w:rFonts w:ascii="Tahoma" w:eastAsia="Times New Roman" w:hAnsi="Tahoma" w:cs="Tahoma"/>
          <w:b/>
          <w:sz w:val="24"/>
          <w:szCs w:val="20"/>
          <w:lang w:eastAsia="sl-SI"/>
        </w:rPr>
      </w:pPr>
    </w:p>
    <w:p w14:paraId="52C7321B" w14:textId="68653AF8" w:rsidR="00536A01" w:rsidRPr="000D682A" w:rsidRDefault="00536A01" w:rsidP="006371CD">
      <w:pPr>
        <w:keepNext/>
        <w:keepLines/>
        <w:widowControl w:val="0"/>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sz w:val="20"/>
          <w:szCs w:val="20"/>
          <w:lang w:eastAsia="sl-SI"/>
        </w:rPr>
        <w:t xml:space="preserve">JAVNO NAROČILO: </w:t>
      </w:r>
      <w:r w:rsidRPr="000D682A">
        <w:rPr>
          <w:rFonts w:ascii="Tahoma" w:eastAsia="Times New Roman" w:hAnsi="Tahoma" w:cs="Tahoma"/>
          <w:b/>
          <w:sz w:val="20"/>
          <w:szCs w:val="20"/>
          <w:lang w:eastAsia="sl-SI"/>
        </w:rPr>
        <w:t xml:space="preserve"> JHL-9/20 – »Izvajanje poštnih storitev«  </w:t>
      </w:r>
    </w:p>
    <w:p w14:paraId="3EDA13FE" w14:textId="77777777" w:rsidR="00536A01" w:rsidRPr="000D682A" w:rsidRDefault="00536A01" w:rsidP="006371CD">
      <w:pPr>
        <w:keepNext/>
        <w:keepLines/>
        <w:widowControl w:val="0"/>
        <w:spacing w:after="0" w:line="240" w:lineRule="auto"/>
        <w:jc w:val="both"/>
        <w:rPr>
          <w:rFonts w:ascii="Tahoma" w:eastAsia="Times New Roman" w:hAnsi="Tahoma" w:cs="Tahoma"/>
          <w:b/>
          <w:sz w:val="28"/>
          <w:szCs w:val="20"/>
          <w:lang w:eastAsia="sl-SI"/>
        </w:rPr>
      </w:pPr>
    </w:p>
    <w:p w14:paraId="4F3DDD7A" w14:textId="77777777" w:rsidR="00536A01" w:rsidRPr="000D682A" w:rsidRDefault="00536A01" w:rsidP="006371CD">
      <w:pPr>
        <w:keepNext/>
        <w:keepLines/>
        <w:widowControl w:val="0"/>
        <w:spacing w:after="0" w:line="36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PONUDNIK: ___________________________________________________________________________</w:t>
      </w:r>
    </w:p>
    <w:p w14:paraId="136661DF" w14:textId="77777777" w:rsidR="00536A01" w:rsidRPr="000D682A" w:rsidRDefault="00536A01" w:rsidP="006371CD">
      <w:pPr>
        <w:keepNext/>
        <w:keepLines/>
        <w:widowControl w:val="0"/>
        <w:spacing w:after="0" w:line="360" w:lineRule="auto"/>
        <w:ind w:left="708" w:firstLine="426"/>
        <w:jc w:val="both"/>
        <w:rPr>
          <w:rFonts w:ascii="Tahoma" w:eastAsia="Times New Roman" w:hAnsi="Tahoma" w:cs="Tahoma"/>
          <w:b/>
          <w:sz w:val="20"/>
          <w:szCs w:val="20"/>
          <w:lang w:eastAsia="sl-SI"/>
        </w:rPr>
      </w:pPr>
      <w:r w:rsidRPr="000D682A">
        <w:rPr>
          <w:rFonts w:ascii="Tahoma" w:eastAsia="Times New Roman" w:hAnsi="Tahoma" w:cs="Tahoma"/>
          <w:sz w:val="20"/>
          <w:szCs w:val="20"/>
          <w:lang w:eastAsia="sl-SI"/>
        </w:rPr>
        <w:t>___________________________________________________________________________</w:t>
      </w:r>
    </w:p>
    <w:p w14:paraId="59C5659A" w14:textId="77777777" w:rsidR="00536A01" w:rsidRPr="000D682A" w:rsidRDefault="00536A01" w:rsidP="006371CD">
      <w:pPr>
        <w:keepNext/>
        <w:keepLines/>
        <w:widowControl w:val="0"/>
        <w:spacing w:after="0" w:line="240" w:lineRule="auto"/>
        <w:jc w:val="both"/>
        <w:rPr>
          <w:rFonts w:ascii="Tahoma" w:eastAsia="Times New Roman" w:hAnsi="Tahoma" w:cs="Tahoma"/>
          <w:b/>
          <w:sz w:val="24"/>
          <w:szCs w:val="16"/>
          <w:lang w:eastAsia="sl-SI"/>
        </w:rPr>
      </w:pPr>
    </w:p>
    <w:p w14:paraId="04D7AAA0" w14:textId="77777777" w:rsidR="00536A01" w:rsidRPr="000D682A" w:rsidRDefault="00536A01" w:rsidP="006371CD">
      <w:pPr>
        <w:keepNext/>
        <w:keepLines/>
        <w:widowControl w:val="0"/>
        <w:spacing w:after="0" w:line="240" w:lineRule="auto"/>
        <w:jc w:val="both"/>
        <w:rPr>
          <w:rFonts w:ascii="Tahoma" w:eastAsia="Times New Roman" w:hAnsi="Tahoma" w:cs="Tahoma"/>
          <w:b/>
          <w:sz w:val="20"/>
          <w:szCs w:val="16"/>
          <w:lang w:eastAsia="sl-SI"/>
        </w:rPr>
      </w:pPr>
      <w:r w:rsidRPr="000D682A">
        <w:rPr>
          <w:rFonts w:ascii="Tahoma" w:eastAsia="Times New Roman" w:hAnsi="Tahoma" w:cs="Tahoma"/>
          <w:sz w:val="20"/>
          <w:szCs w:val="20"/>
          <w:lang w:eastAsia="sl-SI"/>
        </w:rPr>
        <w:t>PONUDBA ŠT. ______________________</w:t>
      </w:r>
    </w:p>
    <w:p w14:paraId="60B98242" w14:textId="77777777" w:rsidR="00536A01" w:rsidRPr="000D682A" w:rsidRDefault="00536A01" w:rsidP="006371CD">
      <w:pPr>
        <w:keepNext/>
        <w:keepLines/>
        <w:widowControl w:val="0"/>
        <w:spacing w:after="0" w:line="240" w:lineRule="auto"/>
        <w:jc w:val="both"/>
        <w:rPr>
          <w:rFonts w:ascii="Tahoma" w:eastAsia="Times New Roman" w:hAnsi="Tahoma" w:cs="Tahoma"/>
          <w:sz w:val="24"/>
          <w:szCs w:val="16"/>
          <w:lang w:eastAsia="sl-SI"/>
        </w:rPr>
      </w:pPr>
    </w:p>
    <w:p w14:paraId="47C6F86A" w14:textId="77777777" w:rsidR="00536A01" w:rsidRPr="000D682A" w:rsidRDefault="00536A01" w:rsidP="006371CD">
      <w:pPr>
        <w:keepNext/>
        <w:keepLines/>
        <w:widowControl w:val="0"/>
        <w:spacing w:after="0" w:line="240" w:lineRule="auto"/>
        <w:jc w:val="both"/>
        <w:rPr>
          <w:rFonts w:ascii="Tahoma" w:eastAsia="Times New Roman" w:hAnsi="Tahoma" w:cs="Tahoma"/>
          <w:sz w:val="24"/>
          <w:szCs w:val="16"/>
          <w:lang w:eastAsia="sl-SI"/>
        </w:rPr>
      </w:pPr>
    </w:p>
    <w:p w14:paraId="3734DD90" w14:textId="77777777" w:rsidR="00536A01" w:rsidRPr="000D682A" w:rsidRDefault="00536A01" w:rsidP="006371CD">
      <w:pPr>
        <w:keepNext/>
        <w:keepLines/>
        <w:widowControl w:val="0"/>
        <w:spacing w:after="0" w:line="240" w:lineRule="auto"/>
        <w:ind w:left="1080" w:hanging="1080"/>
        <w:jc w:val="both"/>
        <w:rPr>
          <w:rFonts w:ascii="Tahoma" w:eastAsia="Times New Roman" w:hAnsi="Tahoma" w:cs="Tahoma"/>
          <w:b/>
          <w:sz w:val="20"/>
          <w:szCs w:val="20"/>
          <w:lang w:eastAsia="sl-SI"/>
        </w:rPr>
      </w:pPr>
      <w:r w:rsidRPr="000D682A">
        <w:rPr>
          <w:rFonts w:ascii="Tahoma" w:eastAsia="Times New Roman" w:hAnsi="Tahoma" w:cs="Tahoma"/>
          <w:sz w:val="20"/>
          <w:szCs w:val="20"/>
          <w:lang w:eastAsia="sl-SI"/>
        </w:rPr>
        <w:t>Ponudbo oddajamo (označi):</w:t>
      </w:r>
      <w:r w:rsidRPr="000D682A">
        <w:rPr>
          <w:rFonts w:ascii="Tahoma" w:eastAsia="Times New Roman" w:hAnsi="Tahoma" w:cs="Tahoma"/>
          <w:b/>
          <w:sz w:val="20"/>
          <w:szCs w:val="20"/>
          <w:lang w:eastAsia="sl-SI"/>
        </w:rPr>
        <w:t xml:space="preserve"> </w:t>
      </w:r>
    </w:p>
    <w:tbl>
      <w:tblPr>
        <w:tblW w:w="0" w:type="auto"/>
        <w:tblInd w:w="108" w:type="dxa"/>
        <w:tblLook w:val="04A0" w:firstRow="1" w:lastRow="0" w:firstColumn="1" w:lastColumn="0" w:noHBand="0" w:noVBand="1"/>
      </w:tblPr>
      <w:tblGrid>
        <w:gridCol w:w="1688"/>
        <w:gridCol w:w="2507"/>
        <w:gridCol w:w="2184"/>
        <w:gridCol w:w="2605"/>
      </w:tblGrid>
      <w:tr w:rsidR="00536A01" w:rsidRPr="000D682A" w14:paraId="7F488542" w14:textId="77777777" w:rsidTr="008D6A44">
        <w:tc>
          <w:tcPr>
            <w:tcW w:w="1688" w:type="dxa"/>
          </w:tcPr>
          <w:p w14:paraId="0224BC1A" w14:textId="77777777" w:rsidR="00536A01" w:rsidRPr="000D682A" w:rsidRDefault="00536A01" w:rsidP="006371CD">
            <w:pPr>
              <w:keepNext/>
              <w:keepLines/>
              <w:widowControl w:val="0"/>
              <w:numPr>
                <w:ilvl w:val="0"/>
                <w:numId w:val="13"/>
              </w:numPr>
              <w:spacing w:after="0" w:line="240" w:lineRule="auto"/>
              <w:ind w:left="318" w:hanging="426"/>
              <w:jc w:val="both"/>
              <w:rPr>
                <w:rFonts w:ascii="Tahoma" w:eastAsia="Times New Roman" w:hAnsi="Tahoma" w:cs="Tahoma"/>
                <w:b/>
                <w:sz w:val="16"/>
                <w:szCs w:val="18"/>
                <w:lang w:eastAsia="sl-SI"/>
              </w:rPr>
            </w:pPr>
            <w:r w:rsidRPr="000D682A">
              <w:rPr>
                <w:rFonts w:ascii="Tahoma" w:eastAsia="Times New Roman" w:hAnsi="Tahoma" w:cs="Tahoma"/>
                <w:sz w:val="16"/>
                <w:szCs w:val="18"/>
                <w:lang w:eastAsia="sl-SI"/>
              </w:rPr>
              <w:t>samostojno</w:t>
            </w:r>
          </w:p>
        </w:tc>
        <w:tc>
          <w:tcPr>
            <w:tcW w:w="2507" w:type="dxa"/>
          </w:tcPr>
          <w:p w14:paraId="5650DC4E" w14:textId="77777777" w:rsidR="00536A01" w:rsidRPr="000D682A" w:rsidRDefault="00536A01" w:rsidP="006371CD">
            <w:pPr>
              <w:keepNext/>
              <w:keepLines/>
              <w:widowControl w:val="0"/>
              <w:numPr>
                <w:ilvl w:val="0"/>
                <w:numId w:val="13"/>
              </w:numPr>
              <w:spacing w:after="0" w:line="240" w:lineRule="auto"/>
              <w:ind w:left="601" w:hanging="425"/>
              <w:jc w:val="both"/>
              <w:rPr>
                <w:rFonts w:ascii="Tahoma" w:eastAsia="Times New Roman" w:hAnsi="Tahoma" w:cs="Tahoma"/>
                <w:b/>
                <w:sz w:val="16"/>
                <w:szCs w:val="18"/>
                <w:lang w:eastAsia="sl-SI"/>
              </w:rPr>
            </w:pPr>
            <w:r w:rsidRPr="000D682A">
              <w:rPr>
                <w:rFonts w:ascii="Tahoma" w:eastAsia="Times New Roman" w:hAnsi="Tahoma" w:cs="Tahoma"/>
                <w:sz w:val="16"/>
                <w:szCs w:val="18"/>
                <w:lang w:eastAsia="sl-SI"/>
              </w:rPr>
              <w:t>skupna ponudba</w:t>
            </w:r>
          </w:p>
        </w:tc>
        <w:tc>
          <w:tcPr>
            <w:tcW w:w="2184" w:type="dxa"/>
          </w:tcPr>
          <w:p w14:paraId="77207247" w14:textId="77777777" w:rsidR="00536A01" w:rsidRPr="000D682A" w:rsidRDefault="00536A01" w:rsidP="006371CD">
            <w:pPr>
              <w:keepNext/>
              <w:keepLines/>
              <w:widowControl w:val="0"/>
              <w:numPr>
                <w:ilvl w:val="0"/>
                <w:numId w:val="13"/>
              </w:numPr>
              <w:spacing w:after="0" w:line="240" w:lineRule="auto"/>
              <w:ind w:left="601" w:hanging="426"/>
              <w:jc w:val="both"/>
              <w:rPr>
                <w:rFonts w:ascii="Tahoma" w:eastAsia="Times New Roman" w:hAnsi="Tahoma" w:cs="Tahoma"/>
                <w:b/>
                <w:sz w:val="16"/>
                <w:szCs w:val="18"/>
                <w:lang w:eastAsia="sl-SI"/>
              </w:rPr>
            </w:pPr>
            <w:r w:rsidRPr="000D682A">
              <w:rPr>
                <w:rFonts w:ascii="Tahoma" w:eastAsia="Times New Roman" w:hAnsi="Tahoma" w:cs="Tahoma"/>
                <w:sz w:val="16"/>
                <w:szCs w:val="18"/>
                <w:lang w:eastAsia="sl-SI"/>
              </w:rPr>
              <w:t>s podizvajalci</w:t>
            </w:r>
          </w:p>
        </w:tc>
        <w:tc>
          <w:tcPr>
            <w:tcW w:w="2605" w:type="dxa"/>
          </w:tcPr>
          <w:p w14:paraId="32CD0BC0" w14:textId="77777777" w:rsidR="00536A01" w:rsidRPr="000D682A" w:rsidRDefault="00536A01" w:rsidP="006371CD">
            <w:pPr>
              <w:keepNext/>
              <w:keepLines/>
              <w:widowControl w:val="0"/>
              <w:numPr>
                <w:ilvl w:val="0"/>
                <w:numId w:val="13"/>
              </w:numPr>
              <w:spacing w:after="0" w:line="240" w:lineRule="auto"/>
              <w:ind w:left="601" w:hanging="426"/>
              <w:jc w:val="both"/>
              <w:rPr>
                <w:rFonts w:ascii="Tahoma" w:eastAsia="Times New Roman" w:hAnsi="Tahoma" w:cs="Tahoma"/>
                <w:sz w:val="16"/>
                <w:szCs w:val="18"/>
                <w:lang w:eastAsia="sl-SI"/>
              </w:rPr>
            </w:pPr>
            <w:r w:rsidRPr="000D682A">
              <w:rPr>
                <w:rFonts w:ascii="Tahoma" w:eastAsia="Times New Roman" w:hAnsi="Tahoma" w:cs="Tahoma"/>
                <w:sz w:val="16"/>
                <w:szCs w:val="18"/>
                <w:lang w:eastAsia="sl-SI"/>
              </w:rPr>
              <w:t>Uporaba zmogljivosti drugih subjektov</w:t>
            </w:r>
          </w:p>
        </w:tc>
      </w:tr>
    </w:tbl>
    <w:p w14:paraId="1C2D443E" w14:textId="77777777" w:rsidR="00536A01" w:rsidRPr="000D682A" w:rsidRDefault="00536A01" w:rsidP="006371CD">
      <w:pPr>
        <w:keepNext/>
        <w:keepLines/>
        <w:widowControl w:val="0"/>
        <w:tabs>
          <w:tab w:val="left" w:pos="8647"/>
        </w:tabs>
        <w:spacing w:after="0" w:line="240" w:lineRule="auto"/>
        <w:ind w:right="567"/>
        <w:jc w:val="both"/>
        <w:rPr>
          <w:rFonts w:ascii="Tahoma" w:eastAsia="Times New Roman" w:hAnsi="Tahoma" w:cs="Tahoma"/>
          <w:b/>
          <w:sz w:val="20"/>
          <w:szCs w:val="20"/>
          <w:lang w:eastAsia="sl-SI"/>
        </w:rPr>
      </w:pPr>
    </w:p>
    <w:p w14:paraId="0F9FBD64" w14:textId="77777777" w:rsidR="00536A01" w:rsidRPr="000D682A" w:rsidRDefault="00536A01" w:rsidP="006371CD">
      <w:pPr>
        <w:keepNext/>
        <w:keepLines/>
        <w:widowControl w:val="0"/>
        <w:tabs>
          <w:tab w:val="left" w:pos="8647"/>
        </w:tabs>
        <w:spacing w:after="0" w:line="240" w:lineRule="auto"/>
        <w:ind w:right="567"/>
        <w:jc w:val="both"/>
        <w:rPr>
          <w:rFonts w:ascii="Tahoma" w:eastAsia="Times New Roman" w:hAnsi="Tahoma" w:cs="Tahoma"/>
          <w:b/>
          <w:sz w:val="20"/>
          <w:szCs w:val="20"/>
          <w:lang w:eastAsia="sl-SI"/>
        </w:rPr>
      </w:pPr>
    </w:p>
    <w:p w14:paraId="7E316803" w14:textId="77777777" w:rsidR="00536A01" w:rsidRPr="000D682A" w:rsidRDefault="00536A01" w:rsidP="006371CD">
      <w:pPr>
        <w:keepNext/>
        <w:keepLines/>
        <w:widowControl w:val="0"/>
        <w:numPr>
          <w:ilvl w:val="0"/>
          <w:numId w:val="33"/>
        </w:numPr>
        <w:tabs>
          <w:tab w:val="left" w:pos="8647"/>
        </w:tabs>
        <w:spacing w:after="0" w:line="240" w:lineRule="auto"/>
        <w:ind w:right="567" w:hanging="720"/>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PONUDBENA CENA</w:t>
      </w:r>
    </w:p>
    <w:p w14:paraId="48702E41" w14:textId="77777777" w:rsidR="00536A01" w:rsidRPr="000D682A" w:rsidRDefault="00536A01" w:rsidP="006371CD">
      <w:pPr>
        <w:keepNext/>
        <w:keepLines/>
        <w:widowControl w:val="0"/>
        <w:tabs>
          <w:tab w:val="left" w:pos="8647"/>
        </w:tabs>
        <w:spacing w:after="0" w:line="240" w:lineRule="auto"/>
        <w:ind w:right="567"/>
        <w:jc w:val="both"/>
        <w:rPr>
          <w:rFonts w:ascii="Tahoma" w:eastAsia="Times New Roman" w:hAnsi="Tahoma" w:cs="Tahoma"/>
          <w:b/>
          <w:sz w:val="20"/>
          <w:szCs w:val="20"/>
          <w:lang w:eastAsia="sl-SI"/>
        </w:rPr>
      </w:pPr>
    </w:p>
    <w:tbl>
      <w:tblPr>
        <w:tblW w:w="9654" w:type="dxa"/>
        <w:tblInd w:w="55" w:type="dxa"/>
        <w:tblLayout w:type="fixed"/>
        <w:tblCellMar>
          <w:left w:w="70" w:type="dxa"/>
          <w:right w:w="70" w:type="dxa"/>
        </w:tblCellMar>
        <w:tblLook w:val="04A0" w:firstRow="1" w:lastRow="0" w:firstColumn="1" w:lastColumn="0" w:noHBand="0" w:noVBand="1"/>
      </w:tblPr>
      <w:tblGrid>
        <w:gridCol w:w="4897"/>
        <w:gridCol w:w="4757"/>
      </w:tblGrid>
      <w:tr w:rsidR="00536A01" w:rsidRPr="000D682A" w14:paraId="51D560A8" w14:textId="77777777" w:rsidTr="008D6A44">
        <w:trPr>
          <w:trHeight w:val="487"/>
        </w:trPr>
        <w:tc>
          <w:tcPr>
            <w:tcW w:w="9654" w:type="dxa"/>
            <w:gridSpan w:val="2"/>
            <w:tcBorders>
              <w:top w:val="single" w:sz="4" w:space="0" w:color="auto"/>
              <w:left w:val="single" w:sz="8" w:space="0" w:color="auto"/>
              <w:bottom w:val="single" w:sz="4" w:space="0" w:color="auto"/>
              <w:right w:val="single" w:sz="8" w:space="0" w:color="auto"/>
            </w:tcBorders>
            <w:shd w:val="clear" w:color="auto" w:fill="C2D69B" w:themeFill="accent3" w:themeFillTint="99"/>
            <w:vAlign w:val="center"/>
          </w:tcPr>
          <w:p w14:paraId="12AB5480" w14:textId="77777777" w:rsidR="00536A01" w:rsidRPr="000D682A" w:rsidRDefault="00536A01" w:rsidP="006371CD">
            <w:pPr>
              <w:keepNext/>
              <w:keepLines/>
              <w:widowControl w:val="0"/>
              <w:spacing w:after="0" w:line="240" w:lineRule="auto"/>
              <w:jc w:val="center"/>
              <w:rPr>
                <w:rFonts w:ascii="Tahoma" w:eastAsia="Times New Roman" w:hAnsi="Tahoma" w:cs="Tahoma"/>
                <w:b/>
                <w:bCs/>
                <w:color w:val="000000"/>
                <w:sz w:val="20"/>
                <w:szCs w:val="20"/>
                <w:lang w:eastAsia="sl-SI"/>
              </w:rPr>
            </w:pPr>
            <w:r w:rsidRPr="000D682A">
              <w:rPr>
                <w:rFonts w:ascii="Tahoma" w:eastAsia="Times New Roman" w:hAnsi="Tahoma" w:cs="Tahoma"/>
                <w:b/>
                <w:bCs/>
                <w:color w:val="000000"/>
                <w:sz w:val="18"/>
                <w:szCs w:val="20"/>
                <w:lang w:eastAsia="sl-SI"/>
              </w:rPr>
              <w:t>POVZETEK PREDRAČUNA</w:t>
            </w:r>
          </w:p>
        </w:tc>
      </w:tr>
      <w:tr w:rsidR="00536A01" w:rsidRPr="000D682A" w14:paraId="01E74B18" w14:textId="77777777" w:rsidTr="008D6A44">
        <w:trPr>
          <w:trHeight w:val="125"/>
        </w:trPr>
        <w:tc>
          <w:tcPr>
            <w:tcW w:w="4897" w:type="dxa"/>
            <w:tcBorders>
              <w:top w:val="single" w:sz="4" w:space="0" w:color="auto"/>
              <w:left w:val="single" w:sz="8" w:space="0" w:color="auto"/>
              <w:bottom w:val="single" w:sz="4" w:space="0" w:color="auto"/>
              <w:right w:val="single" w:sz="8" w:space="0" w:color="auto"/>
            </w:tcBorders>
            <w:shd w:val="clear" w:color="auto" w:fill="auto"/>
            <w:vAlign w:val="center"/>
          </w:tcPr>
          <w:p w14:paraId="01E9E2AE" w14:textId="77777777" w:rsidR="00536A01" w:rsidRPr="000D682A" w:rsidRDefault="00536A01" w:rsidP="006371CD">
            <w:pPr>
              <w:keepNext/>
              <w:keepLines/>
              <w:widowControl w:val="0"/>
              <w:spacing w:after="0" w:line="240" w:lineRule="auto"/>
              <w:jc w:val="center"/>
              <w:rPr>
                <w:rFonts w:ascii="Tahoma" w:eastAsia="Times New Roman" w:hAnsi="Tahoma" w:cs="Tahoma"/>
                <w:bCs/>
                <w:color w:val="000000"/>
                <w:sz w:val="12"/>
                <w:szCs w:val="20"/>
                <w:lang w:eastAsia="sl-SI"/>
              </w:rPr>
            </w:pPr>
          </w:p>
        </w:tc>
        <w:tc>
          <w:tcPr>
            <w:tcW w:w="4757" w:type="dxa"/>
            <w:tcBorders>
              <w:top w:val="single" w:sz="4" w:space="0" w:color="auto"/>
              <w:left w:val="single" w:sz="8" w:space="0" w:color="auto"/>
              <w:bottom w:val="single" w:sz="8" w:space="0" w:color="auto"/>
              <w:right w:val="single" w:sz="8" w:space="0" w:color="auto"/>
            </w:tcBorders>
            <w:shd w:val="clear" w:color="auto" w:fill="auto"/>
            <w:vAlign w:val="center"/>
          </w:tcPr>
          <w:p w14:paraId="04A9D1EE" w14:textId="77777777" w:rsidR="00536A01" w:rsidRPr="000D682A" w:rsidRDefault="00536A01" w:rsidP="006371CD">
            <w:pPr>
              <w:keepNext/>
              <w:keepLines/>
              <w:widowControl w:val="0"/>
              <w:spacing w:after="0" w:line="240" w:lineRule="auto"/>
              <w:jc w:val="right"/>
              <w:rPr>
                <w:rFonts w:ascii="Tahoma" w:eastAsia="Times New Roman" w:hAnsi="Tahoma" w:cs="Tahoma"/>
                <w:bCs/>
                <w:color w:val="000000"/>
                <w:sz w:val="12"/>
                <w:szCs w:val="20"/>
                <w:lang w:eastAsia="sl-SI"/>
              </w:rPr>
            </w:pPr>
          </w:p>
        </w:tc>
      </w:tr>
      <w:tr w:rsidR="00536A01" w:rsidRPr="000D682A" w14:paraId="4D4E18E7" w14:textId="77777777" w:rsidTr="00536A01">
        <w:trPr>
          <w:trHeight w:val="786"/>
        </w:trPr>
        <w:tc>
          <w:tcPr>
            <w:tcW w:w="4897" w:type="dxa"/>
            <w:tcBorders>
              <w:top w:val="single" w:sz="4" w:space="0" w:color="auto"/>
              <w:left w:val="single" w:sz="8" w:space="0" w:color="auto"/>
              <w:bottom w:val="single" w:sz="8" w:space="0" w:color="auto"/>
              <w:right w:val="single" w:sz="8" w:space="0" w:color="auto"/>
            </w:tcBorders>
            <w:shd w:val="clear" w:color="auto" w:fill="auto"/>
            <w:vAlign w:val="center"/>
          </w:tcPr>
          <w:p w14:paraId="4942E54A" w14:textId="77777777" w:rsidR="00536A01" w:rsidRPr="000D682A" w:rsidRDefault="00536A01" w:rsidP="006371CD">
            <w:pPr>
              <w:keepNext/>
              <w:keepLines/>
              <w:widowControl w:val="0"/>
              <w:spacing w:after="0" w:line="240" w:lineRule="auto"/>
              <w:rPr>
                <w:rFonts w:ascii="Tahoma" w:eastAsia="Times New Roman" w:hAnsi="Tahoma" w:cs="Tahoma"/>
                <w:bCs/>
                <w:color w:val="000000"/>
                <w:sz w:val="20"/>
                <w:szCs w:val="20"/>
                <w:lang w:eastAsia="sl-SI"/>
              </w:rPr>
            </w:pPr>
            <w:r w:rsidRPr="000D682A">
              <w:rPr>
                <w:rFonts w:ascii="Tahoma" w:eastAsia="Times New Roman" w:hAnsi="Tahoma" w:cs="Tahoma"/>
                <w:bCs/>
                <w:color w:val="000000"/>
                <w:sz w:val="20"/>
                <w:szCs w:val="20"/>
                <w:lang w:eastAsia="sl-SI"/>
              </w:rPr>
              <w:t xml:space="preserve">SKUPNA PONUDBENA CENA ZA OBDOBJE 4 LET </w:t>
            </w:r>
          </w:p>
          <w:p w14:paraId="21388199" w14:textId="59987810" w:rsidR="00536A01" w:rsidRPr="000D682A" w:rsidRDefault="00536A01" w:rsidP="006371CD">
            <w:pPr>
              <w:keepNext/>
              <w:keepLines/>
              <w:widowControl w:val="0"/>
              <w:spacing w:after="0" w:line="240" w:lineRule="auto"/>
              <w:rPr>
                <w:rFonts w:ascii="Tahoma" w:eastAsia="Times New Roman" w:hAnsi="Tahoma" w:cs="Tahoma"/>
                <w:bCs/>
                <w:color w:val="000000"/>
                <w:sz w:val="18"/>
                <w:szCs w:val="20"/>
                <w:lang w:eastAsia="sl-SI"/>
              </w:rPr>
            </w:pPr>
            <w:r w:rsidRPr="000D682A">
              <w:rPr>
                <w:rFonts w:ascii="Tahoma" w:eastAsia="Times New Roman" w:hAnsi="Tahoma" w:cs="Tahoma"/>
                <w:bCs/>
                <w:color w:val="000000"/>
                <w:sz w:val="20"/>
                <w:szCs w:val="20"/>
                <w:lang w:eastAsia="sl-SI"/>
              </w:rPr>
              <w:t>V EUR BREZ DDV</w:t>
            </w:r>
          </w:p>
        </w:tc>
        <w:tc>
          <w:tcPr>
            <w:tcW w:w="4757" w:type="dxa"/>
            <w:tcBorders>
              <w:top w:val="single" w:sz="4" w:space="0" w:color="auto"/>
              <w:left w:val="single" w:sz="8" w:space="0" w:color="auto"/>
              <w:bottom w:val="single" w:sz="8" w:space="0" w:color="auto"/>
              <w:right w:val="single" w:sz="8" w:space="0" w:color="auto"/>
            </w:tcBorders>
            <w:shd w:val="clear" w:color="auto" w:fill="auto"/>
            <w:vAlign w:val="center"/>
          </w:tcPr>
          <w:p w14:paraId="0FD08369" w14:textId="77777777" w:rsidR="00536A01" w:rsidRPr="000D682A" w:rsidRDefault="00536A01" w:rsidP="006371CD">
            <w:pPr>
              <w:keepNext/>
              <w:keepLines/>
              <w:widowControl w:val="0"/>
              <w:spacing w:after="0" w:line="240" w:lineRule="auto"/>
              <w:jc w:val="right"/>
              <w:rPr>
                <w:rFonts w:ascii="Tahoma" w:eastAsia="Times New Roman" w:hAnsi="Tahoma" w:cs="Tahoma"/>
                <w:bCs/>
                <w:color w:val="000000"/>
                <w:sz w:val="20"/>
                <w:szCs w:val="20"/>
                <w:lang w:eastAsia="sl-SI"/>
              </w:rPr>
            </w:pPr>
            <w:r w:rsidRPr="000D682A">
              <w:rPr>
                <w:rFonts w:ascii="Tahoma" w:eastAsia="Times New Roman" w:hAnsi="Tahoma" w:cs="Tahoma"/>
                <w:bCs/>
                <w:color w:val="000000"/>
                <w:sz w:val="20"/>
                <w:szCs w:val="20"/>
                <w:lang w:eastAsia="sl-SI"/>
              </w:rPr>
              <w:t xml:space="preserve">  EUR</w:t>
            </w:r>
          </w:p>
        </w:tc>
      </w:tr>
    </w:tbl>
    <w:p w14:paraId="481E33E1" w14:textId="77777777" w:rsidR="00536A01" w:rsidRPr="000D682A" w:rsidRDefault="00536A01" w:rsidP="006371CD">
      <w:pPr>
        <w:keepNext/>
        <w:keepLines/>
        <w:widowControl w:val="0"/>
        <w:spacing w:after="0" w:line="240" w:lineRule="auto"/>
        <w:rPr>
          <w:rFonts w:ascii="Tahoma" w:eastAsia="Times New Roman" w:hAnsi="Tahoma" w:cs="Tahoma"/>
          <w:sz w:val="20"/>
          <w:szCs w:val="20"/>
          <w:lang w:eastAsia="sl-SI"/>
        </w:rPr>
      </w:pPr>
    </w:p>
    <w:p w14:paraId="49B91009" w14:textId="77777777" w:rsidR="00536A01" w:rsidRPr="000D682A" w:rsidRDefault="00536A01" w:rsidP="006371CD">
      <w:pPr>
        <w:keepNext/>
        <w:keepLines/>
        <w:widowControl w:val="0"/>
        <w:tabs>
          <w:tab w:val="left" w:pos="8647"/>
        </w:tabs>
        <w:spacing w:after="0" w:line="240" w:lineRule="auto"/>
        <w:ind w:right="567"/>
        <w:jc w:val="both"/>
        <w:rPr>
          <w:rFonts w:ascii="Tahoma" w:eastAsia="Times New Roman" w:hAnsi="Tahoma" w:cs="Tahoma"/>
          <w:b/>
          <w:sz w:val="20"/>
          <w:szCs w:val="20"/>
          <w:lang w:eastAsia="sl-SI"/>
        </w:rPr>
      </w:pPr>
    </w:p>
    <w:p w14:paraId="5BA9062E" w14:textId="77777777" w:rsidR="00536A01" w:rsidRPr="000D682A" w:rsidRDefault="00536A01" w:rsidP="006371CD">
      <w:pPr>
        <w:keepNext/>
        <w:keepLines/>
        <w:widowControl w:val="0"/>
        <w:numPr>
          <w:ilvl w:val="0"/>
          <w:numId w:val="33"/>
        </w:numPr>
        <w:tabs>
          <w:tab w:val="left" w:pos="8647"/>
        </w:tabs>
        <w:spacing w:after="0" w:line="240" w:lineRule="auto"/>
        <w:ind w:right="567" w:hanging="720"/>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VELJAVNOST PONUDBE</w:t>
      </w:r>
    </w:p>
    <w:p w14:paraId="7E5EF58A" w14:textId="77777777" w:rsidR="00536A01" w:rsidRPr="000D682A" w:rsidRDefault="00536A01" w:rsidP="006371CD">
      <w:pPr>
        <w:keepNext/>
        <w:keepLines/>
        <w:widowControl w:val="0"/>
        <w:tabs>
          <w:tab w:val="left" w:pos="8647"/>
        </w:tabs>
        <w:spacing w:after="0" w:line="240" w:lineRule="auto"/>
        <w:ind w:left="2694" w:right="567" w:hanging="2694"/>
        <w:jc w:val="both"/>
        <w:rPr>
          <w:rFonts w:ascii="Tahoma" w:eastAsia="Times New Roman" w:hAnsi="Tahoma" w:cs="Tahoma"/>
          <w:b/>
          <w:sz w:val="24"/>
          <w:szCs w:val="20"/>
          <w:lang w:eastAsia="sl-SI"/>
        </w:rPr>
      </w:pPr>
    </w:p>
    <w:p w14:paraId="1BFE9F61" w14:textId="1F972BEB" w:rsidR="00536A01" w:rsidRPr="000D682A" w:rsidRDefault="00536A01" w:rsidP="006371CD">
      <w:pPr>
        <w:keepNext/>
        <w:keepLines/>
        <w:widowControl w:val="0"/>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Ponudba je zavezujoča in velja  ________ mesece (minimalno 4 mesece) od datuma določenega za oddajo ponudb.</w:t>
      </w:r>
    </w:p>
    <w:p w14:paraId="1235039D" w14:textId="77777777" w:rsidR="00536A01" w:rsidRPr="000D682A" w:rsidRDefault="00536A01" w:rsidP="006371CD">
      <w:pPr>
        <w:keepNext/>
        <w:keepLines/>
        <w:widowControl w:val="0"/>
        <w:tabs>
          <w:tab w:val="left" w:pos="8647"/>
        </w:tabs>
        <w:spacing w:after="0" w:line="240" w:lineRule="auto"/>
        <w:ind w:left="2694" w:right="567" w:hanging="2694"/>
        <w:jc w:val="both"/>
        <w:rPr>
          <w:rFonts w:ascii="Tahoma" w:eastAsia="Times New Roman" w:hAnsi="Tahoma" w:cs="Tahoma"/>
          <w:b/>
          <w:sz w:val="16"/>
          <w:szCs w:val="20"/>
          <w:lang w:eastAsia="sl-SI"/>
        </w:rPr>
      </w:pPr>
    </w:p>
    <w:p w14:paraId="16D85A6E" w14:textId="77777777" w:rsidR="00536A01" w:rsidRPr="000D682A" w:rsidRDefault="00536A01" w:rsidP="006371CD">
      <w:pPr>
        <w:keepNext/>
        <w:keepLines/>
        <w:widowControl w:val="0"/>
        <w:tabs>
          <w:tab w:val="left" w:pos="8647"/>
        </w:tabs>
        <w:spacing w:after="0" w:line="240" w:lineRule="auto"/>
        <w:ind w:left="2694" w:right="567" w:hanging="2694"/>
        <w:jc w:val="both"/>
        <w:rPr>
          <w:rFonts w:ascii="Tahoma" w:eastAsia="Times New Roman" w:hAnsi="Tahoma" w:cs="Tahoma"/>
          <w:b/>
          <w:sz w:val="20"/>
          <w:szCs w:val="20"/>
          <w:lang w:eastAsia="sl-SI"/>
        </w:rPr>
      </w:pPr>
    </w:p>
    <w:p w14:paraId="0511F0E0" w14:textId="77777777" w:rsidR="00536A01" w:rsidRPr="000D682A" w:rsidRDefault="00536A01" w:rsidP="006371CD">
      <w:pPr>
        <w:keepNext/>
        <w:keepLines/>
        <w:widowControl w:val="0"/>
        <w:tabs>
          <w:tab w:val="left" w:pos="8647"/>
        </w:tabs>
        <w:spacing w:after="0" w:line="240" w:lineRule="auto"/>
        <w:ind w:left="2694" w:right="567" w:hanging="2694"/>
        <w:jc w:val="both"/>
        <w:rPr>
          <w:rFonts w:ascii="Tahoma" w:eastAsia="Times New Roman" w:hAnsi="Tahoma" w:cs="Tahoma"/>
          <w:b/>
          <w:sz w:val="20"/>
          <w:szCs w:val="20"/>
          <w:lang w:eastAsia="sl-SI"/>
        </w:rPr>
      </w:pPr>
    </w:p>
    <w:p w14:paraId="1C527CB9" w14:textId="77777777" w:rsidR="00536A01" w:rsidRPr="000D682A" w:rsidRDefault="00536A01" w:rsidP="006371CD">
      <w:pPr>
        <w:keepNext/>
        <w:keepLines/>
        <w:widowControl w:val="0"/>
        <w:tabs>
          <w:tab w:val="left" w:pos="8647"/>
        </w:tabs>
        <w:spacing w:after="0" w:line="240" w:lineRule="auto"/>
        <w:ind w:left="2694" w:right="567" w:hanging="2694"/>
        <w:jc w:val="both"/>
        <w:rPr>
          <w:rFonts w:ascii="Tahoma" w:eastAsia="Times New Roman" w:hAnsi="Tahoma" w:cs="Tahoma"/>
          <w:b/>
          <w:sz w:val="20"/>
          <w:szCs w:val="20"/>
          <w:lang w:eastAsia="sl-SI"/>
        </w:rPr>
      </w:pPr>
    </w:p>
    <w:tbl>
      <w:tblPr>
        <w:tblW w:w="9639" w:type="dxa"/>
        <w:tblInd w:w="30" w:type="dxa"/>
        <w:tblLayout w:type="fixed"/>
        <w:tblCellMar>
          <w:left w:w="30" w:type="dxa"/>
          <w:right w:w="30" w:type="dxa"/>
        </w:tblCellMar>
        <w:tblLook w:val="0000" w:firstRow="0" w:lastRow="0" w:firstColumn="0" w:lastColumn="0" w:noHBand="0" w:noVBand="0"/>
      </w:tblPr>
      <w:tblGrid>
        <w:gridCol w:w="3402"/>
        <w:gridCol w:w="2977"/>
        <w:gridCol w:w="3260"/>
      </w:tblGrid>
      <w:tr w:rsidR="00536A01" w:rsidRPr="000D682A" w14:paraId="1CE1C06C" w14:textId="77777777" w:rsidTr="008D6A44">
        <w:trPr>
          <w:trHeight w:val="235"/>
        </w:trPr>
        <w:tc>
          <w:tcPr>
            <w:tcW w:w="3402" w:type="dxa"/>
            <w:tcBorders>
              <w:bottom w:val="single" w:sz="4" w:space="0" w:color="auto"/>
            </w:tcBorders>
          </w:tcPr>
          <w:p w14:paraId="2387734A" w14:textId="77777777" w:rsidR="00536A01" w:rsidRPr="000D682A" w:rsidRDefault="00536A01" w:rsidP="006371CD">
            <w:pPr>
              <w:keepNext/>
              <w:keepLines/>
              <w:widowControl w:val="0"/>
              <w:spacing w:after="0" w:line="240" w:lineRule="auto"/>
              <w:jc w:val="both"/>
              <w:rPr>
                <w:rFonts w:ascii="Tahoma" w:eastAsia="Times New Roman" w:hAnsi="Tahoma" w:cs="Tahoma"/>
                <w:snapToGrid w:val="0"/>
                <w:color w:val="000000"/>
                <w:sz w:val="20"/>
                <w:szCs w:val="20"/>
                <w:lang w:eastAsia="sl-SI"/>
              </w:rPr>
            </w:pPr>
          </w:p>
        </w:tc>
        <w:tc>
          <w:tcPr>
            <w:tcW w:w="2977" w:type="dxa"/>
          </w:tcPr>
          <w:p w14:paraId="1E5EAC8F" w14:textId="77777777" w:rsidR="00536A01" w:rsidRPr="000D682A" w:rsidRDefault="00536A01" w:rsidP="006371CD">
            <w:pPr>
              <w:keepNext/>
              <w:keepLines/>
              <w:widowControl w:val="0"/>
              <w:spacing w:after="0" w:line="240" w:lineRule="auto"/>
              <w:jc w:val="center"/>
              <w:rPr>
                <w:rFonts w:ascii="Tahoma" w:eastAsia="Times New Roman" w:hAnsi="Tahoma" w:cs="Tahoma"/>
                <w:snapToGrid w:val="0"/>
                <w:color w:val="000000"/>
                <w:sz w:val="20"/>
                <w:szCs w:val="20"/>
                <w:lang w:eastAsia="sl-SI"/>
              </w:rPr>
            </w:pPr>
          </w:p>
        </w:tc>
        <w:tc>
          <w:tcPr>
            <w:tcW w:w="3260" w:type="dxa"/>
            <w:tcBorders>
              <w:bottom w:val="single" w:sz="4" w:space="0" w:color="auto"/>
            </w:tcBorders>
          </w:tcPr>
          <w:p w14:paraId="310EB926" w14:textId="77777777" w:rsidR="00536A01" w:rsidRPr="000D682A" w:rsidRDefault="00536A01" w:rsidP="006371CD">
            <w:pPr>
              <w:keepNext/>
              <w:keepLines/>
              <w:widowControl w:val="0"/>
              <w:tabs>
                <w:tab w:val="left" w:pos="567"/>
                <w:tab w:val="num" w:pos="851"/>
                <w:tab w:val="left" w:pos="993"/>
              </w:tabs>
              <w:spacing w:after="0" w:line="240" w:lineRule="auto"/>
              <w:jc w:val="both"/>
              <w:rPr>
                <w:rFonts w:ascii="Tahoma" w:eastAsia="Times New Roman" w:hAnsi="Tahoma" w:cs="Tahoma"/>
                <w:snapToGrid w:val="0"/>
                <w:color w:val="000000"/>
                <w:sz w:val="28"/>
                <w:szCs w:val="20"/>
                <w:lang w:eastAsia="sl-SI"/>
              </w:rPr>
            </w:pPr>
          </w:p>
        </w:tc>
      </w:tr>
      <w:tr w:rsidR="00536A01" w:rsidRPr="000D682A" w14:paraId="5462724C" w14:textId="77777777" w:rsidTr="008D6A44">
        <w:trPr>
          <w:trHeight w:val="235"/>
        </w:trPr>
        <w:tc>
          <w:tcPr>
            <w:tcW w:w="3402" w:type="dxa"/>
            <w:tcBorders>
              <w:top w:val="single" w:sz="4" w:space="0" w:color="auto"/>
            </w:tcBorders>
          </w:tcPr>
          <w:p w14:paraId="1B9FAC01" w14:textId="77777777" w:rsidR="00536A01" w:rsidRPr="000D682A" w:rsidRDefault="00536A01" w:rsidP="006371CD">
            <w:pPr>
              <w:keepNext/>
              <w:keepLines/>
              <w:widowControl w:val="0"/>
              <w:spacing w:after="0" w:line="240" w:lineRule="auto"/>
              <w:jc w:val="center"/>
              <w:rPr>
                <w:rFonts w:ascii="Tahoma" w:eastAsia="Times New Roman" w:hAnsi="Tahoma" w:cs="Tahoma"/>
                <w:snapToGrid w:val="0"/>
                <w:color w:val="000000"/>
                <w:sz w:val="18"/>
                <w:szCs w:val="18"/>
                <w:lang w:eastAsia="sl-SI"/>
              </w:rPr>
            </w:pPr>
            <w:r w:rsidRPr="000D682A">
              <w:rPr>
                <w:rFonts w:ascii="Tahoma" w:eastAsia="Times New Roman" w:hAnsi="Tahoma" w:cs="Tahoma"/>
                <w:snapToGrid w:val="0"/>
                <w:color w:val="000000"/>
                <w:sz w:val="18"/>
                <w:szCs w:val="18"/>
                <w:lang w:eastAsia="sl-SI"/>
              </w:rPr>
              <w:t>(kraj, datum)</w:t>
            </w:r>
          </w:p>
        </w:tc>
        <w:tc>
          <w:tcPr>
            <w:tcW w:w="2977" w:type="dxa"/>
          </w:tcPr>
          <w:p w14:paraId="579661C0" w14:textId="77777777" w:rsidR="00536A01" w:rsidRPr="000D682A" w:rsidRDefault="00536A01" w:rsidP="006371CD">
            <w:pPr>
              <w:keepNext/>
              <w:keepLines/>
              <w:widowControl w:val="0"/>
              <w:spacing w:after="0" w:line="240" w:lineRule="auto"/>
              <w:jc w:val="center"/>
              <w:rPr>
                <w:rFonts w:ascii="Tahoma" w:eastAsia="Times New Roman" w:hAnsi="Tahoma" w:cs="Tahoma"/>
                <w:snapToGrid w:val="0"/>
                <w:color w:val="000000"/>
                <w:sz w:val="18"/>
                <w:szCs w:val="18"/>
                <w:lang w:eastAsia="sl-SI"/>
              </w:rPr>
            </w:pPr>
            <w:r w:rsidRPr="000D682A">
              <w:rPr>
                <w:rFonts w:ascii="Tahoma" w:eastAsia="Times New Roman" w:hAnsi="Tahoma" w:cs="Tahoma"/>
                <w:snapToGrid w:val="0"/>
                <w:color w:val="000000"/>
                <w:sz w:val="18"/>
                <w:szCs w:val="18"/>
                <w:lang w:eastAsia="sl-SI"/>
              </w:rPr>
              <w:t>žig</w:t>
            </w:r>
          </w:p>
        </w:tc>
        <w:tc>
          <w:tcPr>
            <w:tcW w:w="3260" w:type="dxa"/>
            <w:tcBorders>
              <w:top w:val="single" w:sz="4" w:space="0" w:color="auto"/>
            </w:tcBorders>
          </w:tcPr>
          <w:p w14:paraId="3F30F637" w14:textId="77777777" w:rsidR="00536A01" w:rsidRPr="000D682A" w:rsidRDefault="00536A01" w:rsidP="006371CD">
            <w:pPr>
              <w:keepNext/>
              <w:keepLines/>
              <w:widowControl w:val="0"/>
              <w:spacing w:after="0" w:line="240" w:lineRule="auto"/>
              <w:jc w:val="center"/>
              <w:rPr>
                <w:rFonts w:ascii="Tahoma" w:eastAsia="Times New Roman" w:hAnsi="Tahoma" w:cs="Tahoma"/>
                <w:snapToGrid w:val="0"/>
                <w:color w:val="000000"/>
                <w:sz w:val="18"/>
                <w:szCs w:val="18"/>
                <w:lang w:eastAsia="sl-SI"/>
              </w:rPr>
            </w:pPr>
            <w:r w:rsidRPr="000D682A">
              <w:rPr>
                <w:rFonts w:ascii="Tahoma" w:eastAsia="Times New Roman" w:hAnsi="Tahoma" w:cs="Tahoma"/>
                <w:snapToGrid w:val="0"/>
                <w:color w:val="000000"/>
                <w:sz w:val="18"/>
                <w:szCs w:val="18"/>
                <w:lang w:eastAsia="sl-SI"/>
              </w:rPr>
              <w:t>(Naziv in podpis odgovorne osebe ponudnika)</w:t>
            </w:r>
          </w:p>
        </w:tc>
      </w:tr>
    </w:tbl>
    <w:p w14:paraId="5FC7B10A" w14:textId="77777777" w:rsidR="00536A01" w:rsidRPr="000D682A" w:rsidRDefault="00536A01" w:rsidP="006371CD">
      <w:pPr>
        <w:keepNext/>
        <w:keepLines/>
        <w:widowControl w:val="0"/>
        <w:tabs>
          <w:tab w:val="left" w:pos="8647"/>
        </w:tabs>
        <w:spacing w:after="0" w:line="240" w:lineRule="auto"/>
        <w:ind w:left="2694" w:right="567" w:hanging="2694"/>
        <w:jc w:val="both"/>
        <w:rPr>
          <w:rFonts w:ascii="Tahoma" w:eastAsia="Times New Roman" w:hAnsi="Tahoma" w:cs="Tahoma"/>
          <w:b/>
          <w:sz w:val="20"/>
          <w:szCs w:val="20"/>
          <w:lang w:eastAsia="sl-SI"/>
        </w:rPr>
      </w:pPr>
    </w:p>
    <w:p w14:paraId="0ADFA7E6" w14:textId="77777777" w:rsidR="00536A01" w:rsidRPr="000D682A" w:rsidRDefault="00536A01" w:rsidP="006371CD">
      <w:pPr>
        <w:keepNext/>
        <w:keepLines/>
        <w:widowControl w:val="0"/>
        <w:tabs>
          <w:tab w:val="left" w:pos="8647"/>
        </w:tabs>
        <w:spacing w:after="0" w:line="240" w:lineRule="auto"/>
        <w:ind w:left="2694" w:right="567" w:hanging="2694"/>
        <w:jc w:val="both"/>
        <w:rPr>
          <w:rFonts w:ascii="Tahoma" w:eastAsia="Times New Roman" w:hAnsi="Tahoma" w:cs="Tahoma"/>
          <w:b/>
          <w:sz w:val="20"/>
          <w:szCs w:val="20"/>
          <w:lang w:eastAsia="sl-SI"/>
        </w:rPr>
      </w:pPr>
    </w:p>
    <w:p w14:paraId="4138DF2C" w14:textId="77777777" w:rsidR="00536A01" w:rsidRPr="000D682A" w:rsidRDefault="00536A01" w:rsidP="006371CD">
      <w:pPr>
        <w:keepNext/>
        <w:keepLines/>
        <w:widowControl w:val="0"/>
        <w:tabs>
          <w:tab w:val="left" w:pos="8647"/>
        </w:tabs>
        <w:spacing w:after="0" w:line="240" w:lineRule="auto"/>
        <w:ind w:left="2694" w:right="567" w:hanging="2694"/>
        <w:jc w:val="both"/>
        <w:rPr>
          <w:rFonts w:ascii="Tahoma" w:eastAsia="Times New Roman" w:hAnsi="Tahoma" w:cs="Tahoma"/>
          <w:b/>
          <w:sz w:val="24"/>
          <w:szCs w:val="20"/>
          <w:lang w:eastAsia="sl-SI"/>
        </w:rPr>
      </w:pPr>
    </w:p>
    <w:p w14:paraId="3DD672CD" w14:textId="77777777" w:rsidR="00536A01" w:rsidRPr="000D682A" w:rsidRDefault="00536A01" w:rsidP="006371CD">
      <w:pPr>
        <w:keepNext/>
        <w:keepLines/>
        <w:widowControl w:val="0"/>
        <w:tabs>
          <w:tab w:val="left" w:pos="8647"/>
        </w:tabs>
        <w:spacing w:after="0" w:line="240" w:lineRule="auto"/>
        <w:ind w:right="567"/>
        <w:jc w:val="both"/>
        <w:rPr>
          <w:rFonts w:ascii="Tahoma" w:eastAsia="Times New Roman" w:hAnsi="Tahoma" w:cs="Tahoma"/>
          <w:b/>
          <w:sz w:val="20"/>
          <w:szCs w:val="20"/>
          <w:lang w:eastAsia="sl-SI"/>
        </w:rPr>
      </w:pPr>
    </w:p>
    <w:p w14:paraId="66FEF7D0" w14:textId="77777777" w:rsidR="00536A01" w:rsidRPr="000D682A" w:rsidRDefault="00536A01" w:rsidP="006371CD">
      <w:pPr>
        <w:keepNext/>
        <w:keepLines/>
        <w:widowControl w:val="0"/>
        <w:spacing w:after="0"/>
        <w:jc w:val="both"/>
        <w:rPr>
          <w:rFonts w:ascii="Tahoma" w:eastAsia="Times New Roman" w:hAnsi="Tahoma" w:cs="Tahoma"/>
          <w:b/>
          <w:i/>
          <w:sz w:val="18"/>
          <w:szCs w:val="20"/>
          <w:lang w:eastAsia="sl-SI"/>
        </w:rPr>
      </w:pPr>
      <w:r w:rsidRPr="000D682A">
        <w:rPr>
          <w:rFonts w:ascii="Tahoma" w:eastAsia="Times New Roman" w:hAnsi="Tahoma" w:cs="Tahoma"/>
          <w:b/>
          <w:i/>
          <w:sz w:val="18"/>
          <w:szCs w:val="20"/>
          <w:lang w:eastAsia="sl-SI"/>
        </w:rPr>
        <w:t xml:space="preserve">Navodilo: </w:t>
      </w:r>
    </w:p>
    <w:p w14:paraId="5F9C0068" w14:textId="73425776" w:rsidR="008D6A44" w:rsidRPr="000D682A" w:rsidRDefault="00536A01" w:rsidP="006371CD">
      <w:pPr>
        <w:keepNext/>
        <w:keepLines/>
        <w:widowControl w:val="0"/>
        <w:spacing w:after="0"/>
        <w:jc w:val="both"/>
        <w:rPr>
          <w:rFonts w:ascii="Tahoma" w:eastAsia="Times New Roman" w:hAnsi="Tahoma" w:cs="Tahoma"/>
          <w:b/>
          <w:i/>
          <w:sz w:val="18"/>
          <w:szCs w:val="20"/>
          <w:u w:val="single"/>
          <w:lang w:eastAsia="sl-SI"/>
        </w:rPr>
      </w:pPr>
      <w:r w:rsidRPr="000D682A">
        <w:rPr>
          <w:rFonts w:ascii="Tahoma" w:eastAsia="Times New Roman" w:hAnsi="Tahoma" w:cs="Tahoma"/>
          <w:i/>
          <w:sz w:val="18"/>
          <w:szCs w:val="20"/>
          <w:lang w:eastAsia="sl-SI"/>
        </w:rPr>
        <w:t xml:space="preserve">Ponudnik </w:t>
      </w:r>
      <w:r w:rsidRPr="000D682A">
        <w:rPr>
          <w:rFonts w:ascii="Tahoma" w:eastAsia="Times New Roman" w:hAnsi="Tahoma" w:cs="Tahoma"/>
          <w:b/>
          <w:i/>
          <w:sz w:val="18"/>
          <w:szCs w:val="20"/>
          <w:u w:val="single"/>
          <w:lang w:eastAsia="sl-SI"/>
        </w:rPr>
        <w:t>mora</w:t>
      </w:r>
      <w:r w:rsidRPr="000D682A">
        <w:rPr>
          <w:rFonts w:ascii="Tahoma" w:eastAsia="Times New Roman" w:hAnsi="Tahoma" w:cs="Tahoma"/>
          <w:i/>
          <w:sz w:val="18"/>
          <w:szCs w:val="20"/>
          <w:u w:val="single"/>
          <w:lang w:eastAsia="sl-SI"/>
        </w:rPr>
        <w:t xml:space="preserve"> Prilogo 2</w:t>
      </w:r>
      <w:r w:rsidRPr="000D682A">
        <w:rPr>
          <w:rFonts w:ascii="Tahoma" w:eastAsia="Times New Roman" w:hAnsi="Tahoma" w:cs="Tahoma"/>
          <w:b/>
          <w:i/>
          <w:sz w:val="18"/>
          <w:szCs w:val="20"/>
          <w:lang w:eastAsia="sl-SI"/>
        </w:rPr>
        <w:t xml:space="preserve"> </w:t>
      </w:r>
      <w:r w:rsidRPr="000D682A">
        <w:rPr>
          <w:rFonts w:ascii="Tahoma" w:eastAsia="Times New Roman" w:hAnsi="Tahoma" w:cs="Tahoma"/>
          <w:i/>
          <w:sz w:val="18"/>
          <w:szCs w:val="20"/>
          <w:lang w:eastAsia="sl-SI"/>
        </w:rPr>
        <w:t>v okviru sistema e-JN</w:t>
      </w:r>
      <w:r w:rsidRPr="000D682A">
        <w:rPr>
          <w:rFonts w:ascii="Tahoma" w:eastAsia="Times New Roman" w:hAnsi="Tahoma" w:cs="Tahoma"/>
          <w:b/>
          <w:i/>
          <w:sz w:val="18"/>
          <w:szCs w:val="20"/>
          <w:lang w:eastAsia="sl-SI"/>
        </w:rPr>
        <w:t xml:space="preserve"> </w:t>
      </w:r>
      <w:r w:rsidRPr="000D682A">
        <w:rPr>
          <w:rFonts w:ascii="Tahoma" w:eastAsia="Times New Roman" w:hAnsi="Tahoma" w:cs="Tahoma"/>
          <w:b/>
          <w:i/>
          <w:sz w:val="18"/>
          <w:szCs w:val="20"/>
          <w:u w:val="single"/>
          <w:lang w:eastAsia="sl-SI"/>
        </w:rPr>
        <w:t xml:space="preserve">naložiti ločeno v razdelek </w:t>
      </w:r>
      <w:r w:rsidR="008D6A44" w:rsidRPr="000D682A">
        <w:rPr>
          <w:rFonts w:ascii="Tahoma" w:eastAsia="Times New Roman" w:hAnsi="Tahoma" w:cs="Tahoma"/>
          <w:b/>
          <w:i/>
          <w:sz w:val="18"/>
          <w:szCs w:val="20"/>
          <w:u w:val="single"/>
          <w:lang w:eastAsia="sl-SI"/>
        </w:rPr>
        <w:t>»Predračun«!!</w:t>
      </w:r>
    </w:p>
    <w:p w14:paraId="53223C95" w14:textId="77777777" w:rsidR="008D6A44" w:rsidRPr="000D682A" w:rsidRDefault="008D6A44" w:rsidP="006371CD">
      <w:pPr>
        <w:keepNext/>
        <w:keepLines/>
        <w:widowControl w:val="0"/>
        <w:spacing w:after="0"/>
        <w:jc w:val="both"/>
        <w:rPr>
          <w:rFonts w:ascii="Tahoma" w:eastAsia="Times New Roman" w:hAnsi="Tahoma" w:cs="Tahoma"/>
          <w:b/>
          <w:i/>
          <w:sz w:val="18"/>
          <w:szCs w:val="20"/>
          <w:u w:val="single"/>
          <w:lang w:eastAsia="sl-SI"/>
        </w:rPr>
      </w:pPr>
    </w:p>
    <w:p w14:paraId="3CB558C1" w14:textId="77777777" w:rsidR="00A93070" w:rsidRPr="000D682A" w:rsidRDefault="00A93070" w:rsidP="006371CD">
      <w:pPr>
        <w:keepNext/>
        <w:keepLines/>
      </w:pPr>
      <w:r w:rsidRPr="000D682A">
        <w:br w:type="page"/>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850"/>
        <w:gridCol w:w="567"/>
      </w:tblGrid>
      <w:tr w:rsidR="008D6A44" w:rsidRPr="000D682A" w14:paraId="05103999" w14:textId="77777777" w:rsidTr="008D6A44">
        <w:trPr>
          <w:trHeight w:val="211"/>
        </w:trPr>
        <w:tc>
          <w:tcPr>
            <w:tcW w:w="212" w:type="dxa"/>
            <w:tcBorders>
              <w:right w:val="nil"/>
            </w:tcBorders>
          </w:tcPr>
          <w:p w14:paraId="6F3E5698" w14:textId="20DF9720" w:rsidR="008D6A44" w:rsidRPr="000D682A" w:rsidRDefault="008D6A44" w:rsidP="006371CD">
            <w:pPr>
              <w:keepNext/>
              <w:keepLines/>
              <w:spacing w:after="0" w:line="240" w:lineRule="auto"/>
              <w:jc w:val="both"/>
              <w:rPr>
                <w:rFonts w:ascii="Tahoma" w:eastAsia="Times New Roman" w:hAnsi="Tahoma" w:cs="Tahoma"/>
                <w:sz w:val="20"/>
                <w:szCs w:val="20"/>
                <w:lang w:eastAsia="sl-SI"/>
              </w:rPr>
            </w:pPr>
          </w:p>
        </w:tc>
        <w:tc>
          <w:tcPr>
            <w:tcW w:w="8080" w:type="dxa"/>
            <w:tcBorders>
              <w:left w:val="nil"/>
            </w:tcBorders>
          </w:tcPr>
          <w:p w14:paraId="458CFBFB"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PONUDBENI PREDRAČUN</w:t>
            </w:r>
          </w:p>
        </w:tc>
        <w:tc>
          <w:tcPr>
            <w:tcW w:w="850" w:type="dxa"/>
            <w:tcBorders>
              <w:right w:val="nil"/>
            </w:tcBorders>
          </w:tcPr>
          <w:p w14:paraId="4CABB934"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567" w:type="dxa"/>
            <w:tcBorders>
              <w:left w:val="nil"/>
            </w:tcBorders>
          </w:tcPr>
          <w:p w14:paraId="72ECE4BE" w14:textId="77777777" w:rsidR="008D6A44" w:rsidRPr="000D682A" w:rsidRDefault="008D6A44" w:rsidP="006371CD">
            <w:pPr>
              <w:keepNext/>
              <w:keepLines/>
              <w:spacing w:after="0" w:line="240" w:lineRule="auto"/>
              <w:ind w:left="-70"/>
              <w:jc w:val="both"/>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2/1</w:t>
            </w:r>
          </w:p>
        </w:tc>
      </w:tr>
    </w:tbl>
    <w:p w14:paraId="5A7E5DB3"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p>
    <w:p w14:paraId="3CDD81EE"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Obrazec predračuna je sestavni in neločljivi del razpisne dokumentacije</w:t>
      </w:r>
      <w:r w:rsidRPr="000D682A">
        <w:rPr>
          <w:rFonts w:ascii="Times New Roman" w:eastAsia="Times New Roman" w:hAnsi="Times New Roman"/>
          <w:sz w:val="20"/>
          <w:szCs w:val="20"/>
          <w:lang w:eastAsia="sl-SI"/>
        </w:rPr>
        <w:t xml:space="preserve"> </w:t>
      </w:r>
      <w:r w:rsidRPr="000D682A">
        <w:rPr>
          <w:rFonts w:ascii="Tahoma" w:eastAsia="Times New Roman" w:hAnsi="Tahoma" w:cs="Tahoma"/>
          <w:sz w:val="20"/>
          <w:szCs w:val="20"/>
          <w:lang w:eastAsia="sl-SI"/>
        </w:rPr>
        <w:t xml:space="preserve">in je na voljo v elektronski (Excel) obliki na spletni strani, na mestu kjer je objavljena razpisna dokumentacija. </w:t>
      </w:r>
    </w:p>
    <w:p w14:paraId="18CE6280" w14:textId="77777777" w:rsidR="008D6A44" w:rsidRPr="000D682A" w:rsidRDefault="008D6A44" w:rsidP="006371CD">
      <w:pPr>
        <w:keepNext/>
        <w:keepLines/>
        <w:spacing w:after="0" w:line="240" w:lineRule="auto"/>
        <w:jc w:val="both"/>
        <w:rPr>
          <w:rFonts w:ascii="Tahoma" w:eastAsia="Times New Roman" w:hAnsi="Tahoma" w:cs="Tahoma"/>
          <w:sz w:val="16"/>
          <w:szCs w:val="20"/>
          <w:lang w:eastAsia="sl-SI"/>
        </w:rPr>
      </w:pPr>
    </w:p>
    <w:p w14:paraId="40A59693"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u w:val="single"/>
          <w:lang w:eastAsia="sl-SI"/>
        </w:rPr>
        <w:t xml:space="preserve">Ponudnik mora v celice </w:t>
      </w:r>
      <w:r w:rsidRPr="000D682A">
        <w:rPr>
          <w:rFonts w:ascii="Tahoma" w:hAnsi="Tahoma" w:cs="Tahoma"/>
          <w:sz w:val="20"/>
          <w:u w:val="single"/>
        </w:rPr>
        <w:t>v stolpcu »Cena na enoto v EUR brez DDV«</w:t>
      </w:r>
      <w:r w:rsidRPr="000D682A">
        <w:rPr>
          <w:rFonts w:ascii="Tahoma" w:eastAsia="Times New Roman" w:hAnsi="Tahoma" w:cs="Tahoma"/>
          <w:sz w:val="20"/>
          <w:szCs w:val="20"/>
          <w:u w:val="single"/>
          <w:lang w:eastAsia="sl-SI"/>
        </w:rPr>
        <w:t xml:space="preserve"> vnesti cene za vse predvidene postavke predračuna</w:t>
      </w:r>
      <w:r w:rsidRPr="000D682A">
        <w:rPr>
          <w:rFonts w:ascii="Tahoma" w:eastAsia="Times New Roman" w:hAnsi="Tahoma" w:cs="Tahoma"/>
          <w:sz w:val="20"/>
          <w:szCs w:val="20"/>
          <w:lang w:eastAsia="sl-SI"/>
        </w:rPr>
        <w:t xml:space="preserve">. Cene morajo biti izražene v EUR brez DDV, </w:t>
      </w:r>
      <w:r w:rsidRPr="000D682A">
        <w:rPr>
          <w:rFonts w:ascii="Tahoma" w:eastAsia="Times New Roman" w:hAnsi="Tahoma" w:cs="Tahoma"/>
          <w:b/>
          <w:sz w:val="20"/>
          <w:szCs w:val="20"/>
          <w:lang w:eastAsia="sl-SI"/>
        </w:rPr>
        <w:t xml:space="preserve">in sicer izražene/zaokrožene </w:t>
      </w:r>
      <w:r w:rsidRPr="000D682A">
        <w:rPr>
          <w:rFonts w:ascii="Tahoma" w:eastAsia="Times New Roman" w:hAnsi="Tahoma" w:cs="Tahoma"/>
          <w:b/>
          <w:sz w:val="20"/>
          <w:szCs w:val="20"/>
          <w:u w:val="single"/>
          <w:lang w:eastAsia="sl-SI"/>
        </w:rPr>
        <w:t>s strani ponudnika</w:t>
      </w:r>
      <w:r w:rsidRPr="000D682A">
        <w:rPr>
          <w:rFonts w:ascii="Tahoma" w:eastAsia="Times New Roman" w:hAnsi="Tahoma" w:cs="Tahoma"/>
          <w:b/>
          <w:sz w:val="20"/>
          <w:szCs w:val="20"/>
          <w:lang w:eastAsia="sl-SI"/>
        </w:rPr>
        <w:t xml:space="preserve"> na 4 decimalke</w:t>
      </w:r>
      <w:r w:rsidRPr="000D682A">
        <w:rPr>
          <w:rFonts w:ascii="Tahoma" w:eastAsia="Times New Roman" w:hAnsi="Tahoma" w:cs="Tahoma"/>
          <w:sz w:val="20"/>
          <w:szCs w:val="20"/>
          <w:lang w:eastAsia="sl-SI"/>
        </w:rPr>
        <w:t>.</w:t>
      </w:r>
      <w:r w:rsidRPr="000D682A">
        <w:rPr>
          <w:rFonts w:ascii="Tahoma" w:eastAsia="Times New Roman" w:hAnsi="Tahoma" w:cs="Tahoma"/>
          <w:b/>
          <w:sz w:val="20"/>
          <w:szCs w:val="20"/>
          <w:lang w:eastAsia="sl-SI"/>
        </w:rPr>
        <w:t xml:space="preserve"> </w:t>
      </w:r>
      <w:r w:rsidRPr="000D682A">
        <w:rPr>
          <w:rFonts w:ascii="Tahoma" w:eastAsia="Times New Roman" w:hAnsi="Tahoma" w:cs="Tahoma"/>
          <w:sz w:val="20"/>
          <w:szCs w:val="20"/>
          <w:u w:val="single"/>
          <w:lang w:eastAsia="sl-SI"/>
        </w:rPr>
        <w:t>Cene na enoto morajo biti končne in</w:t>
      </w:r>
      <w:r w:rsidRPr="000D682A">
        <w:rPr>
          <w:rFonts w:ascii="Tahoma" w:eastAsia="Times New Roman" w:hAnsi="Tahoma" w:cs="Tahoma"/>
          <w:sz w:val="20"/>
          <w:szCs w:val="20"/>
          <w:lang w:eastAsia="sl-SI"/>
        </w:rPr>
        <w:t xml:space="preserve"> </w:t>
      </w:r>
      <w:r w:rsidRPr="000D682A">
        <w:rPr>
          <w:rFonts w:ascii="Tahoma" w:eastAsia="Times New Roman" w:hAnsi="Tahoma" w:cs="Tahoma"/>
          <w:b/>
          <w:sz w:val="20"/>
          <w:szCs w:val="20"/>
          <w:lang w:eastAsia="sl-SI"/>
        </w:rPr>
        <w:t>morajo vsebovati vse stroške in popuste</w:t>
      </w:r>
      <w:r w:rsidRPr="000D682A">
        <w:rPr>
          <w:rFonts w:ascii="Tahoma" w:eastAsia="Times New Roman" w:hAnsi="Tahoma" w:cs="Tahoma"/>
          <w:sz w:val="20"/>
          <w:szCs w:val="20"/>
          <w:lang w:eastAsia="sl-SI"/>
        </w:rPr>
        <w:t xml:space="preserve">. </w:t>
      </w:r>
    </w:p>
    <w:p w14:paraId="62243762" w14:textId="3061E4FA" w:rsidR="005654A5" w:rsidRPr="000D682A" w:rsidRDefault="005654A5" w:rsidP="006371CD">
      <w:pPr>
        <w:keepNext/>
        <w:keepLines/>
        <w:spacing w:after="0" w:line="240" w:lineRule="auto"/>
        <w:jc w:val="both"/>
        <w:rPr>
          <w:rFonts w:ascii="Tahoma" w:eastAsia="Times New Roman" w:hAnsi="Tahoma" w:cs="Tahoma"/>
          <w:sz w:val="20"/>
          <w:szCs w:val="20"/>
          <w:lang w:eastAsia="sl-SI"/>
        </w:rPr>
      </w:pPr>
    </w:p>
    <w:p w14:paraId="11754D5A" w14:textId="77777777" w:rsidR="008D6A44" w:rsidRPr="000D682A" w:rsidRDefault="008D6A44" w:rsidP="006371CD">
      <w:pPr>
        <w:keepNext/>
        <w:keepLines/>
        <w:spacing w:after="0" w:line="240" w:lineRule="auto"/>
        <w:jc w:val="both"/>
        <w:rPr>
          <w:rFonts w:ascii="Tahoma" w:eastAsia="Times New Roman" w:hAnsi="Tahoma" w:cs="Tahoma"/>
          <w:sz w:val="20"/>
          <w:szCs w:val="20"/>
          <w:u w:val="single"/>
          <w:lang w:eastAsia="sl-SI"/>
        </w:rPr>
      </w:pPr>
      <w:r w:rsidRPr="000D682A">
        <w:rPr>
          <w:rFonts w:ascii="Tahoma" w:eastAsia="Times New Roman" w:hAnsi="Tahoma" w:cs="Tahoma"/>
          <w:sz w:val="20"/>
          <w:szCs w:val="20"/>
          <w:u w:val="single"/>
          <w:lang w:eastAsia="sl-SI"/>
        </w:rPr>
        <w:t>V primeru, da ponudnik v obrazec predračuna (v posamezno/e postavko/e) ne vnese cene na enoto, bo naročnik štel, da je vrednost navedene postavke upoštevana v skupni ponudbeni vrednosti in da je ponudnik za navedeno/e postavko/e ponudil ceno/e v vrednosti 0 EUR.</w:t>
      </w:r>
    </w:p>
    <w:p w14:paraId="5C252F77" w14:textId="77777777" w:rsidR="008D6A44" w:rsidRPr="000D682A" w:rsidRDefault="008D6A44" w:rsidP="006371CD">
      <w:pPr>
        <w:keepNext/>
        <w:keepLines/>
        <w:spacing w:after="0" w:line="240" w:lineRule="auto"/>
        <w:jc w:val="both"/>
        <w:rPr>
          <w:rFonts w:ascii="Tahoma" w:eastAsia="Times New Roman" w:hAnsi="Tahoma" w:cs="Tahoma"/>
          <w:sz w:val="16"/>
          <w:szCs w:val="20"/>
          <w:lang w:eastAsia="sl-SI"/>
        </w:rPr>
      </w:pPr>
    </w:p>
    <w:p w14:paraId="199AC3CC"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Zmnožek količin in cen, vsoto postavk oz. ostale računske operacije izvrši računalniški program avtomatsko po vnosu cen v obrazec predračuna.</w:t>
      </w:r>
    </w:p>
    <w:p w14:paraId="61561B3C"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p>
    <w:p w14:paraId="3F5FBA7E" w14:textId="77777777" w:rsidR="008D6A44" w:rsidRPr="000D682A" w:rsidRDefault="008D6A44" w:rsidP="006371CD">
      <w:pPr>
        <w:keepNext/>
        <w:keepLines/>
        <w:spacing w:after="0" w:line="240" w:lineRule="auto"/>
        <w:jc w:val="both"/>
        <w:rPr>
          <w:rFonts w:ascii="Times New Roman" w:eastAsia="Times New Roman" w:hAnsi="Times New Roman"/>
          <w:sz w:val="20"/>
          <w:szCs w:val="20"/>
          <w:lang w:eastAsia="sl-SI"/>
        </w:rPr>
      </w:pPr>
      <w:r w:rsidRPr="000D682A">
        <w:rPr>
          <w:rFonts w:ascii="Tahoma" w:eastAsia="Times New Roman" w:hAnsi="Tahoma" w:cs="Tahoma"/>
          <w:sz w:val="20"/>
          <w:szCs w:val="20"/>
          <w:lang w:eastAsia="sl-SI"/>
        </w:rPr>
        <w:t xml:space="preserve">Ponudnik </w:t>
      </w:r>
      <w:r w:rsidRPr="000D682A">
        <w:rPr>
          <w:rFonts w:ascii="Tahoma" w:eastAsia="Times New Roman" w:hAnsi="Tahoma" w:cs="Tahoma"/>
          <w:b/>
          <w:sz w:val="20"/>
          <w:szCs w:val="20"/>
          <w:lang w:eastAsia="sl-SI"/>
        </w:rPr>
        <w:t>mora</w:t>
      </w:r>
      <w:r w:rsidRPr="000D682A">
        <w:rPr>
          <w:rFonts w:ascii="Tahoma" w:eastAsia="Times New Roman" w:hAnsi="Tahoma" w:cs="Tahoma"/>
          <w:sz w:val="20"/>
          <w:szCs w:val="20"/>
          <w:lang w:eastAsia="sl-SI"/>
        </w:rPr>
        <w:t xml:space="preserve"> priložiti izpolnjen, natisnjen in podpisan predračun, ki ga je natisnil iz elektronske (Excel) oblike, </w:t>
      </w:r>
      <w:r w:rsidRPr="000D682A">
        <w:rPr>
          <w:rFonts w:ascii="Tahoma" w:eastAsia="Times New Roman" w:hAnsi="Tahoma" w:cs="Tahoma"/>
          <w:b/>
          <w:sz w:val="20"/>
          <w:szCs w:val="20"/>
          <w:u w:val="single"/>
          <w:lang w:eastAsia="sl-SI"/>
        </w:rPr>
        <w:t>ter</w:t>
      </w:r>
      <w:r w:rsidRPr="000D682A">
        <w:rPr>
          <w:rFonts w:ascii="Tahoma" w:eastAsia="Times New Roman" w:hAnsi="Tahoma" w:cs="Tahoma"/>
          <w:sz w:val="20"/>
          <w:szCs w:val="20"/>
          <w:lang w:eastAsia="sl-SI"/>
        </w:rPr>
        <w:t xml:space="preserve"> identičnega priloži tudi v elektronski obliki (</w:t>
      </w:r>
      <w:r w:rsidRPr="000D682A">
        <w:rPr>
          <w:rFonts w:ascii="Tahoma" w:eastAsia="Times New Roman" w:hAnsi="Tahoma" w:cs="Tahoma"/>
          <w:b/>
          <w:sz w:val="20"/>
          <w:szCs w:val="20"/>
          <w:u w:val="single"/>
          <w:lang w:eastAsia="sl-SI"/>
        </w:rPr>
        <w:t>v Excel obliki</w:t>
      </w:r>
      <w:r w:rsidRPr="000D682A">
        <w:rPr>
          <w:rFonts w:ascii="Tahoma" w:eastAsia="Times New Roman" w:hAnsi="Tahoma" w:cs="Tahoma"/>
          <w:sz w:val="20"/>
          <w:szCs w:val="20"/>
          <w:lang w:eastAsia="sl-SI"/>
        </w:rPr>
        <w:t>).</w:t>
      </w:r>
    </w:p>
    <w:p w14:paraId="56824A9D"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p>
    <w:p w14:paraId="5F7556E1"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V primeru razlikovanja med tiskano in elektronsko verzijo, bo naročnik upošteval tiskano verzijo. </w:t>
      </w:r>
    </w:p>
    <w:p w14:paraId="3392DA85" w14:textId="77777777" w:rsidR="008D6A44" w:rsidRPr="000D682A" w:rsidRDefault="008D6A44" w:rsidP="006371CD">
      <w:pPr>
        <w:keepNext/>
        <w:keepLines/>
        <w:spacing w:after="0" w:line="240" w:lineRule="auto"/>
        <w:jc w:val="both"/>
        <w:rPr>
          <w:rFonts w:ascii="Tahoma" w:eastAsia="Times New Roman" w:hAnsi="Tahoma" w:cs="Tahoma"/>
          <w:i/>
          <w:sz w:val="20"/>
          <w:szCs w:val="20"/>
          <w:lang w:eastAsia="sl-SI"/>
        </w:rPr>
      </w:pPr>
    </w:p>
    <w:p w14:paraId="23D5DF8F" w14:textId="122A8BBD" w:rsidR="008D6A44" w:rsidRPr="000D682A" w:rsidRDefault="008D6A44" w:rsidP="006371CD">
      <w:pPr>
        <w:keepNext/>
        <w:keepLines/>
        <w:spacing w:after="0" w:line="240" w:lineRule="auto"/>
        <w:jc w:val="both"/>
        <w:rPr>
          <w:rFonts w:ascii="Tahoma" w:eastAsia="Times New Roman" w:hAnsi="Tahoma" w:cs="Tahoma"/>
          <w:b/>
          <w:i/>
          <w:sz w:val="18"/>
          <w:szCs w:val="20"/>
          <w:lang w:eastAsia="sl-SI"/>
        </w:rPr>
      </w:pPr>
      <w:r w:rsidRPr="000D682A">
        <w:rPr>
          <w:rFonts w:ascii="Tahoma" w:eastAsia="Times New Roman" w:hAnsi="Tahoma" w:cs="Tahoma"/>
          <w:b/>
          <w:i/>
          <w:sz w:val="18"/>
          <w:szCs w:val="20"/>
          <w:lang w:eastAsia="sl-SI"/>
        </w:rPr>
        <w:t>Ponudniki ponudbenega predračuna ne smejo kakorkoli spreminjati, dodajati vrstice, stolpce ali celice ter spreminjati formule, ki jih je nastavil naročnik ali kakorkoli drugače dopolnjevati</w:t>
      </w:r>
      <w:r w:rsidR="00CE67DD" w:rsidRPr="000D682A">
        <w:rPr>
          <w:rFonts w:ascii="Tahoma" w:eastAsia="Times New Roman" w:hAnsi="Tahoma" w:cs="Tahoma"/>
          <w:b/>
          <w:i/>
          <w:sz w:val="18"/>
          <w:szCs w:val="20"/>
          <w:lang w:eastAsia="sl-SI"/>
        </w:rPr>
        <w:t xml:space="preserve"> ali spreminjati</w:t>
      </w:r>
      <w:r w:rsidRPr="000D682A">
        <w:rPr>
          <w:rFonts w:ascii="Tahoma" w:eastAsia="Times New Roman" w:hAnsi="Tahoma" w:cs="Tahoma"/>
          <w:b/>
          <w:i/>
          <w:sz w:val="18"/>
          <w:szCs w:val="20"/>
          <w:lang w:eastAsia="sl-SI"/>
        </w:rPr>
        <w:t>.</w:t>
      </w:r>
    </w:p>
    <w:p w14:paraId="5EEE301D" w14:textId="35A720EF" w:rsidR="008D6A44" w:rsidRPr="000D682A" w:rsidRDefault="008D6A44" w:rsidP="006371CD">
      <w:pPr>
        <w:keepNext/>
        <w:keepLines/>
        <w:spacing w:after="0" w:line="240" w:lineRule="auto"/>
        <w:rPr>
          <w:rFonts w:ascii="Tahoma" w:eastAsia="Times New Roman" w:hAnsi="Tahoma" w:cs="Tahoma"/>
          <w:b/>
          <w:sz w:val="20"/>
          <w:szCs w:val="20"/>
          <w:lang w:eastAsia="sl-SI"/>
        </w:rPr>
      </w:pPr>
    </w:p>
    <w:p w14:paraId="67A7415F" w14:textId="77777777" w:rsidR="00461240" w:rsidRPr="000D682A" w:rsidRDefault="00461240" w:rsidP="006371CD">
      <w:pPr>
        <w:keepNext/>
        <w:keepLines/>
        <w:spacing w:after="0" w:line="240" w:lineRule="auto"/>
        <w:rPr>
          <w:rFonts w:ascii="Tahoma" w:eastAsia="Times New Roman" w:hAnsi="Tahoma" w:cs="Tahoma"/>
          <w:b/>
          <w:sz w:val="20"/>
          <w:szCs w:val="20"/>
          <w:lang w:eastAsia="sl-SI"/>
        </w:rPr>
      </w:pPr>
    </w:p>
    <w:p w14:paraId="1A091227" w14:textId="5721E18E" w:rsidR="00461240" w:rsidRPr="000D682A" w:rsidRDefault="00461240" w:rsidP="006371CD">
      <w:pPr>
        <w:keepNext/>
        <w:keepLines/>
        <w:spacing w:after="0" w:line="240" w:lineRule="auto"/>
        <w:jc w:val="both"/>
        <w:rPr>
          <w:rFonts w:ascii="Tahoma" w:eastAsia="Times New Roman" w:hAnsi="Tahoma" w:cs="Tahoma"/>
          <w:b/>
          <w:i/>
          <w:sz w:val="20"/>
          <w:szCs w:val="20"/>
          <w:u w:val="single"/>
          <w:lang w:eastAsia="sl-SI"/>
        </w:rPr>
      </w:pPr>
      <w:r w:rsidRPr="000D682A">
        <w:rPr>
          <w:rFonts w:ascii="Tahoma" w:eastAsia="Times New Roman" w:hAnsi="Tahoma" w:cs="Tahoma"/>
          <w:b/>
          <w:i/>
          <w:sz w:val="20"/>
          <w:szCs w:val="20"/>
          <w:u w:val="single"/>
          <w:lang w:eastAsia="sl-SI"/>
        </w:rPr>
        <w:t xml:space="preserve">Navodila: </w:t>
      </w:r>
    </w:p>
    <w:p w14:paraId="690A2A66" w14:textId="77777777" w:rsidR="00461240" w:rsidRPr="000D682A" w:rsidRDefault="00461240" w:rsidP="006371CD">
      <w:pPr>
        <w:keepNext/>
        <w:keepLines/>
        <w:spacing w:after="0" w:line="240" w:lineRule="auto"/>
        <w:jc w:val="both"/>
        <w:rPr>
          <w:rFonts w:ascii="Tahoma" w:eastAsia="Times New Roman" w:hAnsi="Tahoma" w:cs="Tahoma"/>
          <w:sz w:val="12"/>
          <w:szCs w:val="20"/>
          <w:lang w:eastAsia="sl-SI"/>
        </w:rPr>
      </w:pPr>
    </w:p>
    <w:p w14:paraId="460968CA" w14:textId="7C9BDB93" w:rsidR="00461240" w:rsidRPr="000D682A" w:rsidRDefault="00461240" w:rsidP="006371CD">
      <w:pPr>
        <w:keepNext/>
        <w:keepLines/>
        <w:numPr>
          <w:ilvl w:val="0"/>
          <w:numId w:val="26"/>
        </w:numPr>
        <w:spacing w:after="0" w:line="240" w:lineRule="auto"/>
        <w:ind w:left="284" w:hanging="218"/>
        <w:jc w:val="both"/>
        <w:rPr>
          <w:rFonts w:ascii="Tahoma" w:eastAsia="Times New Roman" w:hAnsi="Tahoma" w:cs="Tahoma"/>
          <w:sz w:val="20"/>
          <w:szCs w:val="20"/>
          <w:lang w:eastAsia="sl-SI"/>
        </w:rPr>
      </w:pPr>
      <w:r w:rsidRPr="000D682A">
        <w:rPr>
          <w:rFonts w:ascii="Tahoma" w:eastAsia="Times New Roman" w:hAnsi="Tahoma" w:cs="Tahoma"/>
          <w:b/>
          <w:sz w:val="20"/>
          <w:szCs w:val="20"/>
          <w:lang w:eastAsia="sl-SI"/>
        </w:rPr>
        <w:t>Postavka »*Popust v %«</w:t>
      </w:r>
      <w:r w:rsidRPr="000D682A">
        <w:rPr>
          <w:rFonts w:ascii="Tahoma" w:eastAsia="Times New Roman" w:hAnsi="Tahoma" w:cs="Tahoma"/>
          <w:sz w:val="20"/>
          <w:szCs w:val="20"/>
          <w:lang w:eastAsia="sl-SI"/>
        </w:rPr>
        <w:t>: Pri predračunski postavki »*Popust v %« je potrebno navesti »informativni« popust, in sicer zaradi uskladitev cen za katere daje soglasje Agencija za komunikacijska omrežja in storitve Republike Slovenije (AKOS), saj bo moral izvajalec v primeru spremembe cen s strani AKOS-a, ponuditi enak (ali za naročnika ugodnejši) popust</w:t>
      </w:r>
      <w:r w:rsidR="00F15C51" w:rsidRPr="000D682A">
        <w:rPr>
          <w:rFonts w:ascii="Tahoma" w:eastAsia="Times New Roman" w:hAnsi="Tahoma" w:cs="Tahoma"/>
          <w:sz w:val="20"/>
          <w:szCs w:val="20"/>
          <w:lang w:eastAsia="sl-SI"/>
        </w:rPr>
        <w:t xml:space="preserve"> (oz. razliko v ceni)</w:t>
      </w:r>
      <w:r w:rsidRPr="000D682A">
        <w:rPr>
          <w:rFonts w:ascii="Tahoma" w:eastAsia="Times New Roman" w:hAnsi="Tahoma" w:cs="Tahoma"/>
          <w:sz w:val="20"/>
          <w:szCs w:val="20"/>
          <w:lang w:eastAsia="sl-SI"/>
        </w:rPr>
        <w:t xml:space="preserve">. </w:t>
      </w:r>
      <w:r w:rsidRPr="000D682A">
        <w:rPr>
          <w:rFonts w:ascii="Tahoma" w:eastAsia="Times New Roman" w:hAnsi="Tahoma" w:cs="Tahoma"/>
          <w:b/>
          <w:sz w:val="20"/>
          <w:szCs w:val="20"/>
          <w:u w:val="single"/>
          <w:lang w:eastAsia="sl-SI"/>
        </w:rPr>
        <w:t>Popust mora biti vključen oz. že upoštevan v ceni na enoto</w:t>
      </w:r>
      <w:r w:rsidRPr="000D682A">
        <w:rPr>
          <w:rFonts w:ascii="Tahoma" w:eastAsia="Times New Roman" w:hAnsi="Tahoma" w:cs="Tahoma"/>
          <w:sz w:val="20"/>
          <w:szCs w:val="20"/>
          <w:u w:val="single"/>
          <w:lang w:eastAsia="sl-SI"/>
        </w:rPr>
        <w:t>, tako da je navedba popusta kot rečeno informativne oz. uskladitvene narave.</w:t>
      </w:r>
      <w:r w:rsidRPr="000D682A">
        <w:rPr>
          <w:rFonts w:ascii="Tahoma" w:eastAsia="Times New Roman" w:hAnsi="Tahoma" w:cs="Tahoma"/>
          <w:sz w:val="20"/>
          <w:szCs w:val="20"/>
          <w:lang w:eastAsia="sl-SI"/>
        </w:rPr>
        <w:t xml:space="preserve">  </w:t>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p>
    <w:p w14:paraId="7205F023" w14:textId="77777777" w:rsidR="00461240" w:rsidRPr="000D682A" w:rsidRDefault="00461240" w:rsidP="006371CD">
      <w:pPr>
        <w:keepNext/>
        <w:keepLines/>
        <w:spacing w:after="0" w:line="240" w:lineRule="auto"/>
        <w:jc w:val="both"/>
        <w:rPr>
          <w:rFonts w:ascii="Tahoma" w:eastAsia="Times New Roman" w:hAnsi="Tahoma" w:cs="Tahoma"/>
          <w:sz w:val="28"/>
          <w:szCs w:val="20"/>
          <w:lang w:eastAsia="sl-SI"/>
        </w:rPr>
      </w:pPr>
      <w:r w:rsidRPr="000D682A">
        <w:rPr>
          <w:rFonts w:ascii="Tahoma" w:eastAsia="Times New Roman" w:hAnsi="Tahoma" w:cs="Tahoma"/>
          <w:sz w:val="24"/>
          <w:szCs w:val="20"/>
          <w:lang w:eastAsia="sl-SI"/>
        </w:rPr>
        <w:t xml:space="preserve"> </w:t>
      </w:r>
    </w:p>
    <w:p w14:paraId="01684E45" w14:textId="2945327C" w:rsidR="00A67353" w:rsidRPr="000D682A" w:rsidRDefault="00A67353" w:rsidP="006371CD">
      <w:pPr>
        <w:keepNext/>
        <w:keepLines/>
        <w:numPr>
          <w:ilvl w:val="0"/>
          <w:numId w:val="26"/>
        </w:numPr>
        <w:spacing w:after="0" w:line="240" w:lineRule="auto"/>
        <w:ind w:left="284" w:hanging="218"/>
        <w:jc w:val="both"/>
        <w:rPr>
          <w:rFonts w:ascii="Tahoma" w:eastAsia="Times New Roman" w:hAnsi="Tahoma" w:cs="Tahoma"/>
          <w:b/>
          <w:sz w:val="20"/>
          <w:szCs w:val="20"/>
          <w:lang w:eastAsia="sl-SI"/>
        </w:rPr>
      </w:pPr>
      <w:r w:rsidRPr="000D682A">
        <w:rPr>
          <w:rFonts w:ascii="Tahoma" w:eastAsia="Times New Roman" w:hAnsi="Tahoma" w:cs="Tahoma"/>
          <w:sz w:val="20"/>
          <w:szCs w:val="20"/>
          <w:lang w:eastAsia="sl-SI"/>
        </w:rPr>
        <w:t xml:space="preserve">Ponudnik mora cene na enoto </w:t>
      </w:r>
      <w:r w:rsidRPr="000D682A">
        <w:rPr>
          <w:rFonts w:ascii="Tahoma" w:eastAsia="Times New Roman" w:hAnsi="Tahoma" w:cs="Tahoma"/>
          <w:b/>
          <w:sz w:val="20"/>
          <w:szCs w:val="20"/>
          <w:u w:val="single"/>
          <w:lang w:eastAsia="sl-SI"/>
        </w:rPr>
        <w:t>sam</w:t>
      </w:r>
      <w:r w:rsidRPr="000D682A">
        <w:rPr>
          <w:rFonts w:ascii="Tahoma" w:eastAsia="Times New Roman" w:hAnsi="Tahoma" w:cs="Tahoma"/>
          <w:sz w:val="20"/>
          <w:szCs w:val="20"/>
          <w:lang w:eastAsia="sl-SI"/>
        </w:rPr>
        <w:t xml:space="preserve"> zaokrožiti na 4 decimalke natančno –</w:t>
      </w:r>
      <w:r w:rsidRPr="000D682A">
        <w:rPr>
          <w:rFonts w:ascii="Tahoma" w:eastAsia="Times New Roman" w:hAnsi="Tahoma" w:cs="Tahoma"/>
          <w:b/>
          <w:sz w:val="20"/>
          <w:szCs w:val="20"/>
          <w:lang w:eastAsia="sl-SI"/>
        </w:rPr>
        <w:t xml:space="preserve"> torej že </w:t>
      </w:r>
      <w:r w:rsidRPr="000D682A">
        <w:rPr>
          <w:rFonts w:ascii="Tahoma" w:eastAsia="Times New Roman" w:hAnsi="Tahoma" w:cs="Tahoma"/>
          <w:b/>
          <w:sz w:val="20"/>
          <w:szCs w:val="20"/>
          <w:u w:val="single"/>
          <w:lang w:eastAsia="sl-SI"/>
        </w:rPr>
        <w:t>v vnosno (zgornjo) vrstico ali v samo tabelo</w:t>
      </w:r>
      <w:r w:rsidRPr="000D682A">
        <w:rPr>
          <w:rFonts w:ascii="Tahoma" w:eastAsia="Times New Roman" w:hAnsi="Tahoma" w:cs="Tahoma"/>
          <w:sz w:val="20"/>
          <w:szCs w:val="20"/>
          <w:u w:val="single"/>
          <w:lang w:eastAsia="sl-SI"/>
        </w:rPr>
        <w:t xml:space="preserve"> </w:t>
      </w:r>
      <w:r w:rsidRPr="000D682A">
        <w:rPr>
          <w:rFonts w:ascii="Tahoma" w:eastAsia="Times New Roman" w:hAnsi="Tahoma" w:cs="Tahoma"/>
          <w:b/>
          <w:sz w:val="20"/>
          <w:szCs w:val="20"/>
          <w:u w:val="single"/>
          <w:lang w:eastAsia="sl-SI"/>
        </w:rPr>
        <w:t>Excel ponudbenega predračuna (elektronska oblika)</w:t>
      </w:r>
      <w:r w:rsidRPr="000D682A">
        <w:rPr>
          <w:rFonts w:ascii="Tahoma" w:eastAsia="Times New Roman" w:hAnsi="Tahoma" w:cs="Tahoma"/>
          <w:b/>
          <w:sz w:val="20"/>
          <w:szCs w:val="20"/>
          <w:lang w:eastAsia="sl-SI"/>
        </w:rPr>
        <w:t xml:space="preserve"> mora ponudnik vnesti cene na enoto zaokrožene na 4 decimalke natančno </w:t>
      </w:r>
      <w:r w:rsidRPr="000D682A">
        <w:rPr>
          <w:rFonts w:ascii="Tahoma" w:eastAsia="Times New Roman" w:hAnsi="Tahoma" w:cs="Tahoma"/>
          <w:sz w:val="20"/>
          <w:szCs w:val="20"/>
          <w:lang w:eastAsia="sl-SI"/>
        </w:rPr>
        <w:t xml:space="preserve">(sicer na to opozori tudi računalniški program)! Cene na enoto </w:t>
      </w:r>
      <w:r w:rsidRPr="000D682A">
        <w:rPr>
          <w:rFonts w:ascii="Tahoma" w:eastAsia="Times New Roman" w:hAnsi="Tahoma" w:cs="Tahoma"/>
          <w:sz w:val="20"/>
          <w:szCs w:val="20"/>
          <w:u w:val="single"/>
          <w:lang w:eastAsia="sl-SI"/>
        </w:rPr>
        <w:t>mora ponudnik sam zaokrožiti</w:t>
      </w:r>
      <w:r w:rsidRPr="000D682A">
        <w:rPr>
          <w:rFonts w:ascii="Tahoma" w:eastAsia="Times New Roman" w:hAnsi="Tahoma" w:cs="Tahoma"/>
          <w:sz w:val="20"/>
          <w:szCs w:val="20"/>
          <w:lang w:eastAsia="sl-SI"/>
        </w:rPr>
        <w:t xml:space="preserve"> na 4 decimalke natančno tudi </w:t>
      </w:r>
      <w:r w:rsidRPr="000D682A">
        <w:rPr>
          <w:rFonts w:ascii="Tahoma" w:eastAsia="Times New Roman" w:hAnsi="Tahoma" w:cs="Tahoma"/>
          <w:sz w:val="20"/>
          <w:szCs w:val="20"/>
          <w:u w:val="single"/>
          <w:lang w:eastAsia="sl-SI"/>
        </w:rPr>
        <w:t>v primeru, če ponudnik kopira cene v Excel ponudbeni predračun</w:t>
      </w:r>
      <w:r w:rsidRPr="000D682A">
        <w:rPr>
          <w:rFonts w:ascii="Tahoma" w:eastAsia="Times New Roman" w:hAnsi="Tahoma" w:cs="Tahoma"/>
          <w:sz w:val="20"/>
          <w:szCs w:val="20"/>
          <w:lang w:eastAsia="sl-SI"/>
        </w:rPr>
        <w:t xml:space="preserve">. </w:t>
      </w:r>
    </w:p>
    <w:p w14:paraId="198F578E" w14:textId="77777777" w:rsidR="00A67353" w:rsidRPr="000D682A" w:rsidRDefault="00A67353" w:rsidP="006371CD">
      <w:pPr>
        <w:keepNext/>
        <w:keepLines/>
        <w:spacing w:after="0" w:line="240" w:lineRule="auto"/>
        <w:ind w:left="284"/>
        <w:jc w:val="both"/>
        <w:rPr>
          <w:rFonts w:ascii="Tahoma" w:eastAsia="Times New Roman" w:hAnsi="Tahoma" w:cs="Tahoma"/>
          <w:b/>
          <w:sz w:val="8"/>
          <w:szCs w:val="20"/>
          <w:lang w:eastAsia="sl-SI"/>
        </w:rPr>
      </w:pPr>
    </w:p>
    <w:p w14:paraId="2B1E95B1" w14:textId="0B264525" w:rsidR="00A67353" w:rsidRPr="000D682A" w:rsidRDefault="00A67353" w:rsidP="006371CD">
      <w:pPr>
        <w:keepNext/>
        <w:keepLines/>
        <w:spacing w:after="0" w:line="240" w:lineRule="auto"/>
        <w:ind w:left="284"/>
        <w:jc w:val="both"/>
        <w:rPr>
          <w:rFonts w:ascii="Tahoma" w:eastAsia="Times New Roman" w:hAnsi="Tahoma" w:cs="Tahoma"/>
          <w:b/>
          <w:sz w:val="20"/>
          <w:szCs w:val="20"/>
          <w:lang w:eastAsia="sl-SI"/>
        </w:rPr>
      </w:pPr>
      <w:r w:rsidRPr="000D682A">
        <w:rPr>
          <w:rFonts w:ascii="Tahoma" w:eastAsia="Times New Roman" w:hAnsi="Tahoma" w:cs="Tahoma"/>
          <w:sz w:val="20"/>
          <w:szCs w:val="20"/>
          <w:lang w:eastAsia="sl-SI"/>
        </w:rPr>
        <w:t>V primeru, da bo ponudnik</w:t>
      </w:r>
      <w:r w:rsidRPr="000D682A">
        <w:rPr>
          <w:rFonts w:ascii="Tahoma" w:eastAsia="Times New Roman" w:hAnsi="Tahoma" w:cs="Tahoma"/>
          <w:b/>
          <w:sz w:val="20"/>
          <w:szCs w:val="20"/>
          <w:lang w:eastAsia="sl-SI"/>
        </w:rPr>
        <w:t xml:space="preserve"> </w:t>
      </w:r>
      <w:r w:rsidRPr="000D682A">
        <w:rPr>
          <w:rFonts w:ascii="Tahoma" w:eastAsia="Times New Roman" w:hAnsi="Tahoma" w:cs="Tahoma"/>
          <w:b/>
          <w:sz w:val="20"/>
          <w:szCs w:val="20"/>
          <w:u w:val="single"/>
          <w:lang w:eastAsia="sl-SI"/>
        </w:rPr>
        <w:t>v vnosno vrstico ali v samo tabelo</w:t>
      </w:r>
      <w:r w:rsidRPr="000D682A">
        <w:rPr>
          <w:rFonts w:ascii="Tahoma" w:eastAsia="Times New Roman" w:hAnsi="Tahoma" w:cs="Tahoma"/>
          <w:sz w:val="20"/>
          <w:szCs w:val="20"/>
          <w:lang w:eastAsia="sl-SI"/>
        </w:rPr>
        <w:t xml:space="preserve"> vnesel ceno </w:t>
      </w:r>
      <w:r w:rsidRPr="000D682A">
        <w:rPr>
          <w:rFonts w:ascii="Tahoma" w:eastAsia="Times New Roman" w:hAnsi="Tahoma" w:cs="Tahoma"/>
          <w:b/>
          <w:sz w:val="20"/>
          <w:szCs w:val="20"/>
          <w:lang w:eastAsia="sl-SI"/>
        </w:rPr>
        <w:t>zaokrožene</w:t>
      </w:r>
      <w:r w:rsidRPr="000D682A">
        <w:rPr>
          <w:rFonts w:ascii="Tahoma" w:eastAsia="Times New Roman" w:hAnsi="Tahoma" w:cs="Tahoma"/>
          <w:sz w:val="20"/>
          <w:szCs w:val="20"/>
          <w:lang w:eastAsia="sl-SI"/>
        </w:rPr>
        <w:t xml:space="preserve"> </w:t>
      </w:r>
      <w:r w:rsidRPr="000D682A">
        <w:rPr>
          <w:rFonts w:ascii="Tahoma" w:eastAsia="Times New Roman" w:hAnsi="Tahoma" w:cs="Tahoma"/>
          <w:b/>
          <w:sz w:val="20"/>
          <w:szCs w:val="20"/>
          <w:u w:val="single"/>
          <w:lang w:eastAsia="sl-SI"/>
        </w:rPr>
        <w:t>na več kot</w:t>
      </w:r>
      <w:r w:rsidRPr="000D682A">
        <w:rPr>
          <w:rFonts w:ascii="Tahoma" w:eastAsia="Times New Roman" w:hAnsi="Tahoma" w:cs="Tahoma"/>
          <w:b/>
          <w:sz w:val="20"/>
          <w:szCs w:val="20"/>
          <w:lang w:eastAsia="sl-SI"/>
        </w:rPr>
        <w:t xml:space="preserve"> na 4 decimalke, </w:t>
      </w:r>
      <w:r w:rsidRPr="000D682A">
        <w:rPr>
          <w:rFonts w:ascii="Tahoma" w:eastAsia="Times New Roman" w:hAnsi="Tahoma" w:cs="Tahoma"/>
          <w:sz w:val="20"/>
          <w:szCs w:val="20"/>
          <w:lang w:eastAsia="sl-SI"/>
        </w:rPr>
        <w:t>bo</w:t>
      </w:r>
      <w:r w:rsidRPr="000D682A">
        <w:rPr>
          <w:rFonts w:ascii="Tahoma" w:eastAsia="Times New Roman" w:hAnsi="Tahoma" w:cs="Tahoma"/>
          <w:b/>
          <w:sz w:val="20"/>
          <w:szCs w:val="20"/>
          <w:lang w:eastAsia="sl-SI"/>
        </w:rPr>
        <w:t xml:space="preserve"> naročnik</w:t>
      </w:r>
      <w:r w:rsidRPr="000D682A">
        <w:rPr>
          <w:rFonts w:ascii="Tahoma" w:eastAsia="Times New Roman" w:hAnsi="Tahoma" w:cs="Tahoma"/>
          <w:sz w:val="20"/>
          <w:szCs w:val="20"/>
          <w:lang w:eastAsia="sl-SI"/>
        </w:rPr>
        <w:t xml:space="preserve"> </w:t>
      </w:r>
      <w:r w:rsidRPr="000D682A">
        <w:rPr>
          <w:rFonts w:ascii="Tahoma" w:eastAsia="Times New Roman" w:hAnsi="Tahoma" w:cs="Tahoma"/>
          <w:b/>
          <w:sz w:val="20"/>
          <w:szCs w:val="20"/>
          <w:u w:val="single"/>
          <w:lang w:eastAsia="sl-SI"/>
        </w:rPr>
        <w:t xml:space="preserve">upošteval tiskano </w:t>
      </w:r>
      <w:r w:rsidR="00434CB7" w:rsidRPr="000D682A">
        <w:rPr>
          <w:rFonts w:ascii="Tahoma" w:eastAsia="Times New Roman" w:hAnsi="Tahoma" w:cs="Tahoma"/>
          <w:b/>
          <w:sz w:val="20"/>
          <w:szCs w:val="20"/>
          <w:u w:val="single"/>
          <w:lang w:eastAsia="sl-SI"/>
        </w:rPr>
        <w:t xml:space="preserve">(pdf.) </w:t>
      </w:r>
      <w:r w:rsidRPr="000D682A">
        <w:rPr>
          <w:rFonts w:ascii="Tahoma" w:eastAsia="Times New Roman" w:hAnsi="Tahoma" w:cs="Tahoma"/>
          <w:b/>
          <w:sz w:val="20"/>
          <w:szCs w:val="20"/>
          <w:u w:val="single"/>
          <w:lang w:eastAsia="sl-SI"/>
        </w:rPr>
        <w:t>verzijo ponudbenega predračuna s cenami na enoto zaokrožene na 4 decimalke natančno</w:t>
      </w:r>
      <w:r w:rsidR="00AA4711" w:rsidRPr="000D682A">
        <w:t xml:space="preserve"> (ki jo </w:t>
      </w:r>
      <w:r w:rsidR="00AA4711" w:rsidRPr="000D682A">
        <w:rPr>
          <w:rFonts w:ascii="Tahoma" w:eastAsia="Times New Roman" w:hAnsi="Tahoma" w:cs="Tahoma"/>
          <w:sz w:val="20"/>
          <w:szCs w:val="20"/>
          <w:lang w:eastAsia="sl-SI"/>
        </w:rPr>
        <w:t>izračuna računalniški program v Excelu),</w:t>
      </w:r>
      <w:r w:rsidRPr="000D682A">
        <w:rPr>
          <w:rFonts w:ascii="Tahoma" w:eastAsia="Times New Roman" w:hAnsi="Tahoma" w:cs="Tahoma"/>
          <w:b/>
          <w:sz w:val="20"/>
          <w:szCs w:val="20"/>
          <w:lang w:eastAsia="sl-SI"/>
        </w:rPr>
        <w:t xml:space="preserve"> ter morebitno odstopanje/nepravilnost v seštevku (skupne) ponudbene cene odpravil z institutom računske napake na način in pod pogoji oz. v skladu z ZJN-3.</w:t>
      </w:r>
    </w:p>
    <w:p w14:paraId="0F344AEC" w14:textId="77777777" w:rsidR="00461240" w:rsidRPr="000D682A" w:rsidRDefault="00461240" w:rsidP="006371CD">
      <w:pPr>
        <w:keepNext/>
        <w:keepLines/>
        <w:spacing w:after="0" w:line="240" w:lineRule="auto"/>
        <w:jc w:val="both"/>
        <w:rPr>
          <w:rFonts w:ascii="Tahoma" w:eastAsia="Times New Roman" w:hAnsi="Tahoma" w:cs="Tahoma"/>
          <w:sz w:val="28"/>
          <w:szCs w:val="20"/>
          <w:lang w:eastAsia="sl-SI"/>
        </w:rPr>
      </w:pPr>
    </w:p>
    <w:p w14:paraId="72B8A718" w14:textId="4EDD98B7" w:rsidR="008D6A44" w:rsidRPr="000D682A" w:rsidRDefault="00461240" w:rsidP="006371CD">
      <w:pPr>
        <w:keepNext/>
        <w:keepLines/>
        <w:numPr>
          <w:ilvl w:val="0"/>
          <w:numId w:val="26"/>
        </w:numPr>
        <w:spacing w:after="0" w:line="240" w:lineRule="auto"/>
        <w:ind w:left="284" w:hanging="218"/>
        <w:jc w:val="both"/>
        <w:rPr>
          <w:rFonts w:ascii="Tahoma" w:eastAsia="Times New Roman" w:hAnsi="Tahoma" w:cs="Tahoma"/>
          <w:sz w:val="20"/>
          <w:szCs w:val="20"/>
          <w:u w:val="single"/>
          <w:lang w:eastAsia="sl-SI"/>
        </w:rPr>
      </w:pPr>
      <w:r w:rsidRPr="000D682A">
        <w:rPr>
          <w:rFonts w:ascii="Tahoma" w:eastAsia="Times New Roman" w:hAnsi="Tahoma" w:cs="Tahoma"/>
          <w:sz w:val="20"/>
          <w:szCs w:val="20"/>
          <w:u w:val="single"/>
          <w:lang w:eastAsia="sl-SI"/>
        </w:rPr>
        <w:t xml:space="preserve">Ponudnik v </w:t>
      </w:r>
      <w:r w:rsidR="00915B5A" w:rsidRPr="000D682A">
        <w:rPr>
          <w:rFonts w:ascii="Tahoma" w:eastAsia="Times New Roman" w:hAnsi="Tahoma" w:cs="Tahoma"/>
          <w:sz w:val="20"/>
          <w:szCs w:val="20"/>
          <w:u w:val="single"/>
          <w:lang w:eastAsia="sl-SI"/>
        </w:rPr>
        <w:t>P</w:t>
      </w:r>
      <w:r w:rsidRPr="000D682A">
        <w:rPr>
          <w:rFonts w:ascii="Tahoma" w:eastAsia="Times New Roman" w:hAnsi="Tahoma" w:cs="Tahoma"/>
          <w:sz w:val="20"/>
          <w:szCs w:val="20"/>
          <w:u w:val="single"/>
          <w:lang w:eastAsia="sl-SI"/>
        </w:rPr>
        <w:t>rilogo 2 vpiše  »Skupno štiri (4) letno vrednost v EUR brez DDV«</w:t>
      </w:r>
    </w:p>
    <w:p w14:paraId="30EF2667" w14:textId="590ED33B" w:rsidR="008D6A44" w:rsidRPr="000D682A" w:rsidRDefault="008D6A44" w:rsidP="006371CD">
      <w:pPr>
        <w:keepNext/>
        <w:keepLines/>
        <w:spacing w:after="0" w:line="240" w:lineRule="auto"/>
        <w:ind w:left="357"/>
        <w:rPr>
          <w:rFonts w:ascii="Tahoma" w:eastAsia="Times New Roman" w:hAnsi="Tahoma" w:cs="Tahoma"/>
          <w:b/>
          <w:sz w:val="28"/>
          <w:szCs w:val="20"/>
          <w:lang w:eastAsia="sl-SI"/>
        </w:rPr>
      </w:pPr>
    </w:p>
    <w:p w14:paraId="778E041E" w14:textId="20BEFB1B" w:rsidR="008D6A44" w:rsidRPr="000D682A" w:rsidRDefault="008D6A44" w:rsidP="006371CD">
      <w:pPr>
        <w:pStyle w:val="Odstavekseznama"/>
        <w:keepNext/>
        <w:keepLines/>
        <w:numPr>
          <w:ilvl w:val="0"/>
          <w:numId w:val="26"/>
        </w:numPr>
        <w:ind w:left="284" w:hanging="218"/>
        <w:jc w:val="both"/>
        <w:rPr>
          <w:rFonts w:ascii="Tahoma" w:hAnsi="Tahoma" w:cs="Tahoma"/>
          <w:b/>
        </w:rPr>
      </w:pPr>
      <w:r w:rsidRPr="000D682A">
        <w:rPr>
          <w:rFonts w:ascii="Tahoma" w:hAnsi="Tahoma" w:cs="Tahoma"/>
        </w:rPr>
        <w:t xml:space="preserve">Ponudnik </w:t>
      </w:r>
      <w:r w:rsidRPr="000D682A">
        <w:rPr>
          <w:rFonts w:ascii="Tahoma" w:hAnsi="Tahoma" w:cs="Tahoma"/>
          <w:b/>
          <w:u w:val="single"/>
        </w:rPr>
        <w:t>mora</w:t>
      </w:r>
      <w:r w:rsidRPr="000D682A">
        <w:rPr>
          <w:rFonts w:ascii="Tahoma" w:hAnsi="Tahoma" w:cs="Tahoma"/>
          <w:u w:val="single"/>
        </w:rPr>
        <w:t xml:space="preserve"> </w:t>
      </w:r>
      <w:r w:rsidRPr="000D682A">
        <w:rPr>
          <w:rFonts w:ascii="Tahoma" w:hAnsi="Tahoma" w:cs="Tahoma"/>
          <w:b/>
          <w:u w:val="single"/>
        </w:rPr>
        <w:t>ponudbeni predračun</w:t>
      </w:r>
      <w:r w:rsidRPr="000D682A">
        <w:rPr>
          <w:rFonts w:ascii="Tahoma" w:hAnsi="Tahoma" w:cs="Tahoma"/>
          <w:u w:val="single"/>
        </w:rPr>
        <w:t xml:space="preserve"> (Prilogo 2/1)</w:t>
      </w:r>
      <w:r w:rsidRPr="000D682A">
        <w:rPr>
          <w:rFonts w:ascii="Tahoma" w:hAnsi="Tahoma" w:cs="Tahoma"/>
          <w:b/>
        </w:rPr>
        <w:t xml:space="preserve"> </w:t>
      </w:r>
      <w:r w:rsidRPr="000D682A">
        <w:rPr>
          <w:rFonts w:ascii="Tahoma" w:hAnsi="Tahoma" w:cs="Tahoma"/>
        </w:rPr>
        <w:t>v okviru sistema e-JN</w:t>
      </w:r>
      <w:r w:rsidRPr="000D682A">
        <w:rPr>
          <w:rFonts w:ascii="Tahoma" w:hAnsi="Tahoma" w:cs="Tahoma"/>
          <w:b/>
        </w:rPr>
        <w:t xml:space="preserve"> </w:t>
      </w:r>
      <w:r w:rsidRPr="000D682A">
        <w:rPr>
          <w:rFonts w:ascii="Tahoma" w:hAnsi="Tahoma" w:cs="Tahoma"/>
          <w:b/>
          <w:u w:val="single"/>
        </w:rPr>
        <w:t xml:space="preserve">naložiti ločeno v razdelek »Druge priloge«!!! </w:t>
      </w:r>
    </w:p>
    <w:p w14:paraId="1E40E936" w14:textId="77777777" w:rsidR="008D6A44" w:rsidRPr="000D682A" w:rsidRDefault="008D6A44" w:rsidP="006371CD">
      <w:pPr>
        <w:keepNext/>
        <w:keepLines/>
        <w:spacing w:after="0"/>
      </w:pPr>
    </w:p>
    <w:p w14:paraId="314C18E7" w14:textId="77777777" w:rsidR="008D6A44" w:rsidRPr="000D682A" w:rsidRDefault="008D6A44" w:rsidP="006371CD">
      <w:pPr>
        <w:keepNext/>
        <w:keepLines/>
        <w:spacing w:after="0"/>
      </w:pPr>
    </w:p>
    <w:p w14:paraId="2334CB79" w14:textId="77777777" w:rsidR="00E7194C" w:rsidRPr="000D682A" w:rsidRDefault="00E7194C" w:rsidP="006371CD">
      <w:pPr>
        <w:keepNext/>
        <w:keepLines/>
        <w:spacing w:after="0"/>
        <w:rPr>
          <w:rFonts w:ascii="Tahoma" w:hAnsi="Tahoma" w:cs="Tahoma"/>
          <w:sz w:val="10"/>
        </w:rPr>
      </w:pPr>
      <w:r w:rsidRPr="000D682A">
        <w:rPr>
          <w:sz w:val="32"/>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D6A44" w:rsidRPr="000D682A" w14:paraId="62912B5C" w14:textId="77777777" w:rsidTr="008D6A44">
        <w:tc>
          <w:tcPr>
            <w:tcW w:w="599" w:type="dxa"/>
            <w:tcBorders>
              <w:right w:val="nil"/>
            </w:tcBorders>
          </w:tcPr>
          <w:p w14:paraId="25282ABD"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p>
        </w:tc>
        <w:tc>
          <w:tcPr>
            <w:tcW w:w="7653" w:type="dxa"/>
            <w:tcBorders>
              <w:left w:val="nil"/>
            </w:tcBorders>
          </w:tcPr>
          <w:p w14:paraId="10FC655C"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ESPD – PONUDNIK/GLAVNI PARTNER</w:t>
            </w:r>
          </w:p>
        </w:tc>
        <w:tc>
          <w:tcPr>
            <w:tcW w:w="912" w:type="dxa"/>
            <w:tcBorders>
              <w:right w:val="nil"/>
            </w:tcBorders>
          </w:tcPr>
          <w:p w14:paraId="3DC945F3"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551" w:type="dxa"/>
            <w:tcBorders>
              <w:left w:val="nil"/>
            </w:tcBorders>
          </w:tcPr>
          <w:p w14:paraId="6D8D58B6" w14:textId="77777777" w:rsidR="008D6A44" w:rsidRPr="000D682A" w:rsidRDefault="008D6A44" w:rsidP="006371CD">
            <w:pPr>
              <w:keepNext/>
              <w:keepLines/>
              <w:spacing w:after="0" w:line="240" w:lineRule="auto"/>
              <w:jc w:val="both"/>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3/1</w:t>
            </w:r>
          </w:p>
        </w:tc>
      </w:tr>
    </w:tbl>
    <w:p w14:paraId="76396254"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p>
    <w:p w14:paraId="127E1EAA"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Ponudnik (oz. glavni partner v primeru skupne ponudbe) mora svoj obrazec ESPD izpolniti ter ga v .pdf formatu ali v elektronski obliki (nepodpisan .xml format, ki bo podpisan hkrati z oddajo ponudbe) naložiti na informacijski sistem e-JN </w:t>
      </w:r>
      <w:r w:rsidRPr="000D682A">
        <w:rPr>
          <w:rFonts w:ascii="Tahoma" w:eastAsia="Times New Roman" w:hAnsi="Tahoma" w:cs="Tahoma"/>
          <w:b/>
          <w:sz w:val="20"/>
          <w:szCs w:val="20"/>
          <w:u w:val="single"/>
          <w:lang w:eastAsia="sl-SI"/>
        </w:rPr>
        <w:t>v razdelek »ESPD – ponudnik«</w:t>
      </w:r>
      <w:r w:rsidRPr="000D682A">
        <w:rPr>
          <w:rFonts w:ascii="Tahoma" w:eastAsia="Times New Roman" w:hAnsi="Tahoma" w:cs="Tahoma"/>
          <w:sz w:val="20"/>
          <w:szCs w:val="20"/>
          <w:u w:val="single"/>
          <w:lang w:eastAsia="sl-SI"/>
        </w:rPr>
        <w:t>.</w:t>
      </w:r>
      <w:r w:rsidRPr="000D682A">
        <w:rPr>
          <w:rFonts w:ascii="Tahoma" w:eastAsia="Times New Roman" w:hAnsi="Tahoma" w:cs="Tahoma"/>
          <w:sz w:val="20"/>
          <w:szCs w:val="20"/>
          <w:lang w:eastAsia="sl-SI"/>
        </w:rPr>
        <w:t xml:space="preserve"> </w:t>
      </w:r>
    </w:p>
    <w:p w14:paraId="0B6B13D6" w14:textId="77777777" w:rsidR="008D6A44" w:rsidRPr="000D682A" w:rsidRDefault="008D6A44" w:rsidP="006371CD">
      <w:pPr>
        <w:keepNext/>
        <w:keepLines/>
        <w:spacing w:after="0" w:line="240" w:lineRule="auto"/>
        <w:jc w:val="both"/>
        <w:rPr>
          <w:rFonts w:ascii="Tahoma" w:eastAsia="Times New Roman" w:hAnsi="Tahoma" w:cs="Tahoma"/>
          <w:i/>
          <w:sz w:val="14"/>
          <w:szCs w:val="18"/>
          <w:lang w:eastAsia="sl-SI"/>
        </w:rPr>
      </w:pPr>
    </w:p>
    <w:p w14:paraId="25E4B570" w14:textId="77777777" w:rsidR="008D6A44" w:rsidRPr="000D682A" w:rsidRDefault="008D6A44" w:rsidP="006371CD">
      <w:pPr>
        <w:keepNext/>
        <w:keepLines/>
        <w:spacing w:after="0" w:line="240" w:lineRule="auto"/>
        <w:jc w:val="both"/>
        <w:rPr>
          <w:rFonts w:ascii="Tahoma" w:eastAsia="Times New Roman" w:hAnsi="Tahoma" w:cs="Tahoma"/>
          <w:sz w:val="14"/>
          <w:szCs w:val="20"/>
          <w:lang w:eastAsia="sl-SI"/>
        </w:rPr>
      </w:pPr>
      <w:r w:rsidRPr="000D682A">
        <w:rPr>
          <w:rFonts w:ascii="Tahoma" w:eastAsia="Times New Roman" w:hAnsi="Tahoma" w:cs="Tahoma"/>
          <w:i/>
          <w:sz w:val="18"/>
          <w:szCs w:val="18"/>
          <w:lang w:eastAsia="sl-SI"/>
        </w:rPr>
        <w:t xml:space="preserve">Tudi če ponudnik naloži podpisan ESPD v .pdf format, bo ta hkrati s podpisom ponudbe podpisan še enkrat. </w:t>
      </w:r>
    </w:p>
    <w:p w14:paraId="5211421C" w14:textId="77777777" w:rsidR="008D6A44" w:rsidRPr="000D682A" w:rsidRDefault="008D6A44" w:rsidP="006371CD">
      <w:pPr>
        <w:keepNext/>
        <w:keepLines/>
        <w:spacing w:after="0" w:line="240" w:lineRule="auto"/>
        <w:jc w:val="both"/>
        <w:rPr>
          <w:rFonts w:ascii="Tahoma" w:eastAsia="Times New Roman" w:hAnsi="Tahoma" w:cs="Tahoma"/>
          <w:sz w:val="20"/>
          <w:szCs w:val="20"/>
          <w:u w:val="single"/>
          <w:lang w:eastAsia="sl-SI"/>
        </w:rPr>
      </w:pPr>
    </w:p>
    <w:p w14:paraId="7B21FD64" w14:textId="77777777" w:rsidR="008D6A44" w:rsidRPr="000D682A" w:rsidRDefault="008D6A44" w:rsidP="006371CD">
      <w:pPr>
        <w:keepNext/>
        <w:keepLines/>
        <w:spacing w:after="0" w:line="240" w:lineRule="auto"/>
        <w:jc w:val="both"/>
        <w:rPr>
          <w:rFonts w:ascii="Tahoma" w:eastAsia="Times New Roman" w:hAnsi="Tahoma" w:cs="Tahoma"/>
          <w:bCs/>
          <w:i/>
          <w:noProof/>
          <w:sz w:val="18"/>
          <w:szCs w:val="18"/>
          <w:lang w:eastAsia="sl-SI"/>
        </w:rPr>
      </w:pPr>
    </w:p>
    <w:p w14:paraId="6202E1A2" w14:textId="77777777" w:rsidR="008D6A44" w:rsidRPr="000D682A" w:rsidRDefault="008D6A44" w:rsidP="006371CD">
      <w:pPr>
        <w:keepNext/>
        <w:keepLines/>
        <w:spacing w:after="0" w:line="240" w:lineRule="auto"/>
        <w:jc w:val="both"/>
        <w:rPr>
          <w:rFonts w:ascii="Tahoma" w:eastAsia="Times New Roman" w:hAnsi="Tahoma" w:cs="Tahoma"/>
          <w:bCs/>
          <w:i/>
          <w:noProof/>
          <w:sz w:val="18"/>
          <w:szCs w:val="18"/>
          <w:lang w:eastAsia="sl-SI"/>
        </w:rPr>
      </w:pPr>
    </w:p>
    <w:p w14:paraId="2396EAE1" w14:textId="77777777" w:rsidR="008D6A44" w:rsidRPr="000D682A" w:rsidRDefault="008D6A44" w:rsidP="006371CD">
      <w:pPr>
        <w:keepNext/>
        <w:keepLines/>
        <w:spacing w:after="0" w:line="240" w:lineRule="auto"/>
        <w:jc w:val="both"/>
        <w:rPr>
          <w:rFonts w:ascii="Tahoma" w:eastAsia="Times New Roman" w:hAnsi="Tahoma" w:cs="Tahoma"/>
          <w:bCs/>
          <w:i/>
          <w:noProof/>
          <w:sz w:val="18"/>
          <w:szCs w:val="18"/>
          <w:lang w:eastAsia="sl-SI"/>
        </w:rPr>
      </w:pPr>
    </w:p>
    <w:p w14:paraId="6FBD8A35" w14:textId="77777777" w:rsidR="008D6A44" w:rsidRPr="000D682A" w:rsidRDefault="008D6A44" w:rsidP="006371CD">
      <w:pPr>
        <w:keepNext/>
        <w:keepLines/>
        <w:spacing w:after="0" w:line="240" w:lineRule="auto"/>
        <w:jc w:val="both"/>
        <w:rPr>
          <w:rFonts w:ascii="Tahoma" w:eastAsia="Times New Roman" w:hAnsi="Tahoma" w:cs="Tahoma"/>
          <w:bCs/>
          <w:i/>
          <w:noProof/>
          <w:sz w:val="18"/>
          <w:szCs w:val="18"/>
          <w:lang w:eastAsia="sl-SI"/>
        </w:rPr>
      </w:pPr>
    </w:p>
    <w:p w14:paraId="556C169A" w14:textId="77777777" w:rsidR="008D6A44" w:rsidRPr="000D682A" w:rsidRDefault="008D6A44" w:rsidP="006371CD">
      <w:pPr>
        <w:keepNext/>
        <w:keepLines/>
        <w:spacing w:after="0" w:line="240" w:lineRule="auto"/>
        <w:jc w:val="both"/>
        <w:rPr>
          <w:rFonts w:ascii="Tahoma" w:eastAsia="Times New Roman" w:hAnsi="Tahoma" w:cs="Tahoma"/>
          <w:bCs/>
          <w:i/>
          <w:noProof/>
          <w:sz w:val="18"/>
          <w:szCs w:val="18"/>
          <w:lang w:eastAsia="sl-SI"/>
        </w:rPr>
      </w:pPr>
    </w:p>
    <w:p w14:paraId="2EABFBD2" w14:textId="77777777" w:rsidR="008D6A44" w:rsidRPr="000D682A" w:rsidRDefault="008D6A44" w:rsidP="006371CD">
      <w:pPr>
        <w:keepNext/>
        <w:keepLines/>
        <w:spacing w:after="0" w:line="240" w:lineRule="auto"/>
        <w:jc w:val="both"/>
        <w:rPr>
          <w:rFonts w:ascii="Tahoma" w:eastAsia="Times New Roman" w:hAnsi="Tahoma" w:cs="Tahoma"/>
          <w:bCs/>
          <w:i/>
          <w:noProof/>
          <w:sz w:val="18"/>
          <w:szCs w:val="18"/>
          <w:lang w:eastAsia="sl-SI"/>
        </w:rPr>
      </w:pPr>
    </w:p>
    <w:p w14:paraId="16E87405" w14:textId="77777777" w:rsidR="008D6A44" w:rsidRPr="000D682A" w:rsidRDefault="008D6A44" w:rsidP="006371CD">
      <w:pPr>
        <w:keepNext/>
        <w:keepLines/>
        <w:spacing w:after="0" w:line="240" w:lineRule="auto"/>
        <w:jc w:val="both"/>
        <w:rPr>
          <w:rFonts w:ascii="Tahoma" w:eastAsia="Times New Roman" w:hAnsi="Tahoma" w:cs="Tahoma"/>
          <w:bCs/>
          <w:i/>
          <w:noProof/>
          <w:sz w:val="18"/>
          <w:szCs w:val="18"/>
          <w:lang w:eastAsia="sl-SI"/>
        </w:rPr>
      </w:pPr>
    </w:p>
    <w:p w14:paraId="6EB7974A" w14:textId="77777777" w:rsidR="008D6A44" w:rsidRPr="000D682A" w:rsidRDefault="008D6A44" w:rsidP="006371CD">
      <w:pPr>
        <w:keepNext/>
        <w:keepLines/>
        <w:spacing w:after="0" w:line="240" w:lineRule="auto"/>
        <w:jc w:val="both"/>
        <w:rPr>
          <w:rFonts w:ascii="Tahoma" w:eastAsia="Times New Roman" w:hAnsi="Tahoma" w:cs="Tahoma"/>
          <w:bCs/>
          <w:i/>
          <w:noProof/>
          <w:sz w:val="18"/>
          <w:szCs w:val="18"/>
          <w:lang w:eastAsia="sl-SI"/>
        </w:rPr>
      </w:pPr>
    </w:p>
    <w:p w14:paraId="1433E9EC" w14:textId="77777777" w:rsidR="008D6A44" w:rsidRPr="000D682A" w:rsidRDefault="008D6A44" w:rsidP="006371CD">
      <w:pPr>
        <w:keepNext/>
        <w:keepLines/>
        <w:spacing w:after="0" w:line="240" w:lineRule="auto"/>
        <w:jc w:val="both"/>
        <w:rPr>
          <w:rFonts w:ascii="Tahoma" w:eastAsia="Times New Roman" w:hAnsi="Tahoma" w:cs="Tahoma"/>
          <w:bCs/>
          <w:i/>
          <w:noProof/>
          <w:sz w:val="18"/>
          <w:szCs w:val="18"/>
          <w:lang w:eastAsia="sl-SI"/>
        </w:rPr>
      </w:pPr>
    </w:p>
    <w:p w14:paraId="26A1B5EA" w14:textId="77777777" w:rsidR="008D6A44" w:rsidRPr="000D682A" w:rsidRDefault="008D6A44" w:rsidP="006371CD">
      <w:pPr>
        <w:keepNext/>
        <w:keepLines/>
        <w:spacing w:after="0" w:line="240" w:lineRule="auto"/>
        <w:jc w:val="both"/>
        <w:rPr>
          <w:rFonts w:ascii="Tahoma" w:eastAsia="Times New Roman" w:hAnsi="Tahoma" w:cs="Tahoma"/>
          <w:bCs/>
          <w:i/>
          <w:noProof/>
          <w:sz w:val="18"/>
          <w:szCs w:val="18"/>
          <w:lang w:eastAsia="sl-SI"/>
        </w:rPr>
      </w:pPr>
    </w:p>
    <w:p w14:paraId="24CC87CF" w14:textId="77777777" w:rsidR="008D6A44" w:rsidRPr="000D682A" w:rsidRDefault="008D6A44" w:rsidP="006371CD">
      <w:pPr>
        <w:keepNext/>
        <w:keepLines/>
        <w:spacing w:after="0" w:line="240" w:lineRule="auto"/>
        <w:jc w:val="both"/>
        <w:rPr>
          <w:rFonts w:ascii="Tahoma" w:eastAsia="Times New Roman" w:hAnsi="Tahoma" w:cs="Tahoma"/>
          <w:bCs/>
          <w:i/>
          <w:noProof/>
          <w:sz w:val="18"/>
          <w:szCs w:val="18"/>
          <w:lang w:eastAsia="sl-SI"/>
        </w:rPr>
      </w:pPr>
    </w:p>
    <w:p w14:paraId="5582D3B5" w14:textId="77777777" w:rsidR="008D6A44" w:rsidRPr="000D682A" w:rsidRDefault="008D6A44" w:rsidP="006371CD">
      <w:pPr>
        <w:keepNext/>
        <w:keepLines/>
        <w:spacing w:after="0" w:line="240" w:lineRule="auto"/>
        <w:jc w:val="both"/>
        <w:rPr>
          <w:rFonts w:ascii="Tahoma" w:eastAsia="Times New Roman" w:hAnsi="Tahoma" w:cs="Tahoma"/>
          <w:bCs/>
          <w:i/>
          <w:noProof/>
          <w:sz w:val="18"/>
          <w:szCs w:val="18"/>
          <w:lang w:eastAsia="sl-SI"/>
        </w:rPr>
      </w:pPr>
    </w:p>
    <w:p w14:paraId="1700B9D9" w14:textId="77777777" w:rsidR="008D6A44" w:rsidRPr="000D682A" w:rsidRDefault="008D6A44" w:rsidP="006371CD">
      <w:pPr>
        <w:keepNext/>
        <w:keepLines/>
        <w:spacing w:after="0" w:line="240" w:lineRule="auto"/>
        <w:jc w:val="both"/>
        <w:rPr>
          <w:rFonts w:ascii="Tahoma" w:eastAsia="Times New Roman" w:hAnsi="Tahoma" w:cs="Tahoma"/>
          <w:bCs/>
          <w:i/>
          <w:noProof/>
          <w:sz w:val="18"/>
          <w:szCs w:val="18"/>
          <w:lang w:eastAsia="sl-SI"/>
        </w:rPr>
      </w:pPr>
    </w:p>
    <w:p w14:paraId="11E66D50" w14:textId="77777777" w:rsidR="008D6A44" w:rsidRPr="000D682A" w:rsidRDefault="008D6A44" w:rsidP="006371CD">
      <w:pPr>
        <w:keepNext/>
        <w:keepLines/>
        <w:spacing w:after="0" w:line="240" w:lineRule="auto"/>
        <w:jc w:val="both"/>
        <w:rPr>
          <w:rFonts w:ascii="Tahoma" w:eastAsia="Times New Roman" w:hAnsi="Tahoma" w:cs="Tahoma"/>
          <w:bCs/>
          <w:i/>
          <w:noProof/>
          <w:sz w:val="18"/>
          <w:szCs w:val="18"/>
          <w:lang w:eastAsia="sl-SI"/>
        </w:rPr>
      </w:pPr>
    </w:p>
    <w:p w14:paraId="4FFC415F" w14:textId="77777777" w:rsidR="008D6A44" w:rsidRPr="000D682A" w:rsidRDefault="008D6A44" w:rsidP="006371CD">
      <w:pPr>
        <w:keepNext/>
        <w:keepLines/>
        <w:spacing w:after="0" w:line="240" w:lineRule="auto"/>
        <w:jc w:val="both"/>
        <w:rPr>
          <w:rFonts w:ascii="Tahoma" w:eastAsia="Times New Roman" w:hAnsi="Tahoma" w:cs="Tahoma"/>
          <w:bCs/>
          <w:i/>
          <w:noProof/>
          <w:sz w:val="18"/>
          <w:szCs w:val="18"/>
          <w:lang w:eastAsia="sl-SI"/>
        </w:rPr>
      </w:pPr>
    </w:p>
    <w:p w14:paraId="1B64B2E7" w14:textId="77777777" w:rsidR="008D6A44" w:rsidRPr="000D682A" w:rsidRDefault="008D6A44" w:rsidP="006371CD">
      <w:pPr>
        <w:keepNext/>
        <w:keepLines/>
        <w:spacing w:after="0" w:line="240" w:lineRule="auto"/>
        <w:jc w:val="both"/>
        <w:rPr>
          <w:rFonts w:ascii="Tahoma" w:eastAsia="Times New Roman" w:hAnsi="Tahoma" w:cs="Tahoma"/>
          <w:bCs/>
          <w:i/>
          <w:noProof/>
          <w:sz w:val="18"/>
          <w:szCs w:val="18"/>
          <w:lang w:eastAsia="sl-SI"/>
        </w:rPr>
      </w:pPr>
    </w:p>
    <w:p w14:paraId="01301626" w14:textId="77777777" w:rsidR="008D6A44" w:rsidRPr="000D682A" w:rsidRDefault="008D6A44" w:rsidP="006371CD">
      <w:pPr>
        <w:keepNext/>
        <w:keepLines/>
        <w:spacing w:after="0" w:line="240" w:lineRule="auto"/>
        <w:jc w:val="both"/>
        <w:rPr>
          <w:rFonts w:ascii="Tahoma" w:eastAsia="Times New Roman" w:hAnsi="Tahoma" w:cs="Tahoma"/>
          <w:bCs/>
          <w:i/>
          <w:noProof/>
          <w:sz w:val="18"/>
          <w:szCs w:val="18"/>
          <w:lang w:eastAsia="sl-SI"/>
        </w:rPr>
      </w:pPr>
    </w:p>
    <w:p w14:paraId="2CCE5532" w14:textId="77777777" w:rsidR="008D6A44" w:rsidRPr="000D682A" w:rsidRDefault="008D6A44" w:rsidP="006371CD">
      <w:pPr>
        <w:keepNext/>
        <w:keepLines/>
        <w:spacing w:after="0" w:line="240" w:lineRule="auto"/>
        <w:jc w:val="both"/>
        <w:rPr>
          <w:rFonts w:ascii="Tahoma" w:eastAsia="Times New Roman" w:hAnsi="Tahoma" w:cs="Tahoma"/>
          <w:bCs/>
          <w:i/>
          <w:noProof/>
          <w:sz w:val="18"/>
          <w:szCs w:val="18"/>
          <w:lang w:eastAsia="sl-SI"/>
        </w:rPr>
      </w:pPr>
    </w:p>
    <w:p w14:paraId="02A72B26" w14:textId="77777777" w:rsidR="008D6A44" w:rsidRPr="000D682A" w:rsidRDefault="008D6A44" w:rsidP="006371CD">
      <w:pPr>
        <w:keepNext/>
        <w:keepLines/>
        <w:spacing w:after="0" w:line="240" w:lineRule="auto"/>
        <w:jc w:val="both"/>
        <w:rPr>
          <w:rFonts w:ascii="Tahoma" w:eastAsia="Times New Roman" w:hAnsi="Tahoma" w:cs="Tahoma"/>
          <w:bCs/>
          <w:i/>
          <w:noProof/>
          <w:sz w:val="18"/>
          <w:szCs w:val="18"/>
          <w:lang w:eastAsia="sl-SI"/>
        </w:rPr>
      </w:pPr>
    </w:p>
    <w:p w14:paraId="622EF076" w14:textId="77777777" w:rsidR="008D6A44" w:rsidRPr="000D682A" w:rsidRDefault="008D6A44" w:rsidP="006371CD">
      <w:pPr>
        <w:keepNext/>
        <w:keepLines/>
        <w:spacing w:after="0" w:line="240" w:lineRule="auto"/>
        <w:jc w:val="both"/>
        <w:rPr>
          <w:rFonts w:ascii="Tahoma" w:eastAsia="Times New Roman" w:hAnsi="Tahoma" w:cs="Tahoma"/>
          <w:bCs/>
          <w:i/>
          <w:noProof/>
          <w:sz w:val="18"/>
          <w:szCs w:val="18"/>
          <w:lang w:eastAsia="sl-SI"/>
        </w:rPr>
      </w:pPr>
    </w:p>
    <w:p w14:paraId="3DCBC20A" w14:textId="77777777" w:rsidR="008D6A44" w:rsidRPr="000D682A" w:rsidRDefault="008D6A44" w:rsidP="006371CD">
      <w:pPr>
        <w:keepNext/>
        <w:keepLines/>
        <w:spacing w:after="0" w:line="240" w:lineRule="auto"/>
        <w:jc w:val="both"/>
        <w:rPr>
          <w:rFonts w:ascii="Tahoma" w:eastAsia="Times New Roman" w:hAnsi="Tahoma" w:cs="Tahoma"/>
          <w:bCs/>
          <w:i/>
          <w:noProof/>
          <w:sz w:val="18"/>
          <w:szCs w:val="18"/>
          <w:lang w:eastAsia="sl-SI"/>
        </w:rPr>
      </w:pPr>
    </w:p>
    <w:p w14:paraId="4CDFC04A" w14:textId="77777777" w:rsidR="008D6A44" w:rsidRPr="000D682A" w:rsidRDefault="008D6A44" w:rsidP="006371CD">
      <w:pPr>
        <w:keepNext/>
        <w:keepLines/>
        <w:spacing w:after="0" w:line="240" w:lineRule="auto"/>
        <w:jc w:val="both"/>
        <w:rPr>
          <w:rFonts w:ascii="Tahoma" w:eastAsia="Times New Roman" w:hAnsi="Tahoma" w:cs="Tahoma"/>
          <w:bCs/>
          <w:i/>
          <w:noProof/>
          <w:sz w:val="18"/>
          <w:szCs w:val="18"/>
          <w:lang w:eastAsia="sl-SI"/>
        </w:rPr>
      </w:pPr>
    </w:p>
    <w:p w14:paraId="3EE0BBBD" w14:textId="77777777" w:rsidR="008D6A44" w:rsidRPr="000D682A" w:rsidRDefault="008D6A44" w:rsidP="006371CD">
      <w:pPr>
        <w:keepNext/>
        <w:keepLines/>
        <w:spacing w:after="0" w:line="240" w:lineRule="auto"/>
        <w:jc w:val="both"/>
        <w:rPr>
          <w:rFonts w:ascii="Tahoma" w:eastAsia="Times New Roman" w:hAnsi="Tahoma" w:cs="Tahoma"/>
          <w:bCs/>
          <w:i/>
          <w:noProof/>
          <w:sz w:val="18"/>
          <w:szCs w:val="18"/>
          <w:lang w:eastAsia="sl-SI"/>
        </w:rPr>
      </w:pPr>
    </w:p>
    <w:p w14:paraId="4E8F07DE" w14:textId="77777777" w:rsidR="008D6A44" w:rsidRPr="000D682A" w:rsidRDefault="008D6A44" w:rsidP="006371CD">
      <w:pPr>
        <w:keepNext/>
        <w:keepLines/>
        <w:spacing w:after="0" w:line="240" w:lineRule="auto"/>
        <w:jc w:val="both"/>
        <w:rPr>
          <w:rFonts w:ascii="Tahoma" w:eastAsia="Times New Roman" w:hAnsi="Tahoma" w:cs="Tahoma"/>
          <w:bCs/>
          <w:i/>
          <w:noProof/>
          <w:sz w:val="18"/>
          <w:szCs w:val="18"/>
          <w:lang w:eastAsia="sl-SI"/>
        </w:rPr>
      </w:pPr>
    </w:p>
    <w:p w14:paraId="602DB10E" w14:textId="77777777" w:rsidR="008D6A44" w:rsidRPr="000D682A" w:rsidRDefault="008D6A44" w:rsidP="006371CD">
      <w:pPr>
        <w:keepNext/>
        <w:keepLines/>
        <w:spacing w:after="0" w:line="240" w:lineRule="auto"/>
        <w:jc w:val="both"/>
        <w:rPr>
          <w:rFonts w:ascii="Tahoma" w:eastAsia="Times New Roman" w:hAnsi="Tahoma" w:cs="Tahoma"/>
          <w:bCs/>
          <w:i/>
          <w:noProof/>
          <w:sz w:val="18"/>
          <w:szCs w:val="18"/>
          <w:lang w:eastAsia="sl-SI"/>
        </w:rPr>
      </w:pPr>
    </w:p>
    <w:p w14:paraId="53EE4505" w14:textId="77777777" w:rsidR="008D6A44" w:rsidRPr="000D682A" w:rsidRDefault="008D6A44" w:rsidP="006371CD">
      <w:pPr>
        <w:keepNext/>
        <w:keepLines/>
        <w:spacing w:after="0" w:line="240" w:lineRule="auto"/>
        <w:jc w:val="both"/>
        <w:rPr>
          <w:rFonts w:ascii="Tahoma" w:eastAsia="Times New Roman" w:hAnsi="Tahoma" w:cs="Tahoma"/>
          <w:bCs/>
          <w:i/>
          <w:noProof/>
          <w:sz w:val="18"/>
          <w:szCs w:val="18"/>
          <w:lang w:eastAsia="sl-SI"/>
        </w:rPr>
      </w:pPr>
    </w:p>
    <w:p w14:paraId="76DAAFF9" w14:textId="77777777" w:rsidR="008D6A44" w:rsidRPr="000D682A" w:rsidRDefault="008D6A44" w:rsidP="006371CD">
      <w:pPr>
        <w:keepNext/>
        <w:keepLines/>
        <w:spacing w:after="0" w:line="240" w:lineRule="auto"/>
        <w:jc w:val="both"/>
        <w:rPr>
          <w:rFonts w:ascii="Tahoma" w:eastAsia="Times New Roman" w:hAnsi="Tahoma" w:cs="Tahoma"/>
          <w:bCs/>
          <w:i/>
          <w:noProof/>
          <w:sz w:val="18"/>
          <w:szCs w:val="18"/>
          <w:lang w:eastAsia="sl-SI"/>
        </w:rPr>
      </w:pPr>
    </w:p>
    <w:p w14:paraId="3E9DD785" w14:textId="77777777" w:rsidR="008D6A44" w:rsidRPr="000D682A" w:rsidRDefault="008D6A44" w:rsidP="006371CD">
      <w:pPr>
        <w:keepNext/>
        <w:keepLines/>
        <w:spacing w:after="0" w:line="240" w:lineRule="auto"/>
        <w:jc w:val="both"/>
        <w:rPr>
          <w:rFonts w:ascii="Tahoma" w:eastAsia="Times New Roman" w:hAnsi="Tahoma" w:cs="Tahoma"/>
          <w:bCs/>
          <w:i/>
          <w:noProof/>
          <w:sz w:val="18"/>
          <w:szCs w:val="18"/>
          <w:lang w:eastAsia="sl-SI"/>
        </w:rPr>
      </w:pPr>
    </w:p>
    <w:p w14:paraId="4861F118" w14:textId="77777777" w:rsidR="008D6A44" w:rsidRPr="000D682A" w:rsidRDefault="008D6A44" w:rsidP="006371CD">
      <w:pPr>
        <w:keepNext/>
        <w:keepLines/>
        <w:spacing w:after="0" w:line="240" w:lineRule="auto"/>
        <w:jc w:val="both"/>
        <w:rPr>
          <w:rFonts w:ascii="Tahoma" w:eastAsia="Times New Roman" w:hAnsi="Tahoma" w:cs="Tahoma"/>
          <w:bCs/>
          <w:i/>
          <w:noProof/>
          <w:sz w:val="18"/>
          <w:szCs w:val="18"/>
          <w:lang w:eastAsia="sl-SI"/>
        </w:rPr>
      </w:pPr>
    </w:p>
    <w:p w14:paraId="706AEF25" w14:textId="77777777" w:rsidR="008D6A44" w:rsidRPr="000D682A" w:rsidRDefault="008D6A44" w:rsidP="006371CD">
      <w:pPr>
        <w:keepNext/>
        <w:keepLines/>
        <w:spacing w:after="0" w:line="240" w:lineRule="auto"/>
        <w:jc w:val="both"/>
        <w:rPr>
          <w:rFonts w:ascii="Tahoma" w:eastAsia="Times New Roman" w:hAnsi="Tahoma" w:cs="Tahoma"/>
          <w:bCs/>
          <w:i/>
          <w:noProof/>
          <w:sz w:val="18"/>
          <w:szCs w:val="18"/>
          <w:lang w:eastAsia="sl-SI"/>
        </w:rPr>
      </w:pPr>
    </w:p>
    <w:p w14:paraId="51655EF1" w14:textId="77777777" w:rsidR="008D6A44" w:rsidRPr="000D682A" w:rsidRDefault="008D6A44" w:rsidP="006371CD">
      <w:pPr>
        <w:keepNext/>
        <w:keepLines/>
        <w:spacing w:after="0" w:line="240" w:lineRule="auto"/>
        <w:jc w:val="both"/>
        <w:rPr>
          <w:rFonts w:ascii="Tahoma" w:eastAsia="Times New Roman" w:hAnsi="Tahoma" w:cs="Tahoma"/>
          <w:bCs/>
          <w:i/>
          <w:noProof/>
          <w:sz w:val="18"/>
          <w:szCs w:val="18"/>
          <w:lang w:eastAsia="sl-SI"/>
        </w:rPr>
      </w:pPr>
    </w:p>
    <w:p w14:paraId="38F8312C" w14:textId="77777777" w:rsidR="008D6A44" w:rsidRPr="000D682A" w:rsidRDefault="008D6A44" w:rsidP="006371CD">
      <w:pPr>
        <w:keepNext/>
        <w:keepLines/>
        <w:spacing w:after="0" w:line="240" w:lineRule="auto"/>
        <w:jc w:val="both"/>
        <w:rPr>
          <w:rFonts w:ascii="Tahoma" w:eastAsia="Times New Roman" w:hAnsi="Tahoma" w:cs="Tahoma"/>
          <w:bCs/>
          <w:i/>
          <w:noProof/>
          <w:sz w:val="18"/>
          <w:szCs w:val="18"/>
          <w:lang w:eastAsia="sl-SI"/>
        </w:rPr>
      </w:pPr>
    </w:p>
    <w:p w14:paraId="248334DC" w14:textId="77777777" w:rsidR="008D6A44" w:rsidRPr="000D682A" w:rsidRDefault="008D6A44" w:rsidP="006371CD">
      <w:pPr>
        <w:keepNext/>
        <w:keepLines/>
        <w:spacing w:after="0" w:line="240" w:lineRule="auto"/>
        <w:jc w:val="both"/>
        <w:rPr>
          <w:rFonts w:ascii="Tahoma" w:eastAsia="Times New Roman" w:hAnsi="Tahoma" w:cs="Tahoma"/>
          <w:bCs/>
          <w:i/>
          <w:noProof/>
          <w:sz w:val="18"/>
          <w:szCs w:val="18"/>
          <w:lang w:eastAsia="sl-SI"/>
        </w:rPr>
      </w:pPr>
    </w:p>
    <w:p w14:paraId="588FA786" w14:textId="77777777" w:rsidR="008D6A44" w:rsidRPr="000D682A" w:rsidRDefault="008D6A44" w:rsidP="006371CD">
      <w:pPr>
        <w:keepNext/>
        <w:keepLines/>
        <w:spacing w:after="0" w:line="240" w:lineRule="auto"/>
        <w:jc w:val="both"/>
        <w:rPr>
          <w:rFonts w:ascii="Tahoma" w:eastAsia="Times New Roman" w:hAnsi="Tahoma" w:cs="Tahoma"/>
          <w:bCs/>
          <w:i/>
          <w:noProof/>
          <w:sz w:val="18"/>
          <w:szCs w:val="18"/>
          <w:lang w:eastAsia="sl-SI"/>
        </w:rPr>
      </w:pPr>
    </w:p>
    <w:p w14:paraId="1A1AA416" w14:textId="77777777" w:rsidR="008D6A44" w:rsidRPr="000D682A" w:rsidRDefault="008D6A44" w:rsidP="006371CD">
      <w:pPr>
        <w:keepNext/>
        <w:keepLines/>
        <w:spacing w:after="0" w:line="240" w:lineRule="auto"/>
        <w:jc w:val="both"/>
        <w:rPr>
          <w:rFonts w:ascii="Tahoma" w:eastAsia="Times New Roman" w:hAnsi="Tahoma" w:cs="Tahoma"/>
          <w:bCs/>
          <w:i/>
          <w:noProof/>
          <w:sz w:val="18"/>
          <w:szCs w:val="18"/>
          <w:lang w:eastAsia="sl-SI"/>
        </w:rPr>
      </w:pPr>
    </w:p>
    <w:p w14:paraId="0B15A2C2" w14:textId="77777777" w:rsidR="008D6A44" w:rsidRPr="000D682A" w:rsidRDefault="008D6A44" w:rsidP="006371CD">
      <w:pPr>
        <w:keepNext/>
        <w:keepLines/>
        <w:spacing w:after="0" w:line="240" w:lineRule="auto"/>
        <w:jc w:val="both"/>
        <w:rPr>
          <w:rFonts w:ascii="Tahoma" w:eastAsia="Times New Roman" w:hAnsi="Tahoma" w:cs="Tahoma"/>
          <w:bCs/>
          <w:i/>
          <w:noProof/>
          <w:sz w:val="18"/>
          <w:szCs w:val="18"/>
          <w:lang w:eastAsia="sl-SI"/>
        </w:rPr>
      </w:pPr>
    </w:p>
    <w:p w14:paraId="581199E2" w14:textId="77777777" w:rsidR="008D6A44" w:rsidRPr="000D682A" w:rsidRDefault="008D6A44" w:rsidP="006371CD">
      <w:pPr>
        <w:keepNext/>
        <w:keepLines/>
        <w:spacing w:after="0" w:line="240" w:lineRule="auto"/>
        <w:jc w:val="both"/>
        <w:rPr>
          <w:rFonts w:ascii="Tahoma" w:eastAsia="Times New Roman" w:hAnsi="Tahoma" w:cs="Tahoma"/>
          <w:bCs/>
          <w:i/>
          <w:noProof/>
          <w:sz w:val="18"/>
          <w:szCs w:val="18"/>
          <w:lang w:eastAsia="sl-SI"/>
        </w:rPr>
      </w:pPr>
    </w:p>
    <w:p w14:paraId="36494FCA" w14:textId="77777777" w:rsidR="008D6A44" w:rsidRPr="000D682A" w:rsidRDefault="008D6A44" w:rsidP="006371CD">
      <w:pPr>
        <w:keepNext/>
        <w:keepLines/>
        <w:spacing w:after="0" w:line="240" w:lineRule="auto"/>
        <w:jc w:val="both"/>
        <w:rPr>
          <w:rFonts w:ascii="Tahoma" w:eastAsia="Times New Roman" w:hAnsi="Tahoma" w:cs="Tahoma"/>
          <w:bCs/>
          <w:i/>
          <w:noProof/>
          <w:sz w:val="18"/>
          <w:szCs w:val="18"/>
          <w:lang w:eastAsia="sl-SI"/>
        </w:rPr>
      </w:pPr>
    </w:p>
    <w:p w14:paraId="3586C64F" w14:textId="77777777" w:rsidR="008D6A44" w:rsidRPr="000D682A" w:rsidRDefault="008D6A44" w:rsidP="006371CD">
      <w:pPr>
        <w:keepNext/>
        <w:keepLines/>
        <w:spacing w:after="0" w:line="240" w:lineRule="auto"/>
        <w:rPr>
          <w:rFonts w:ascii="Tahoma" w:eastAsia="Times New Roman" w:hAnsi="Tahoma" w:cs="Tahoma"/>
          <w:b/>
          <w:bCs/>
          <w:i/>
          <w:noProof/>
          <w:sz w:val="18"/>
          <w:szCs w:val="18"/>
          <w:lang w:eastAsia="sl-SI"/>
        </w:rPr>
      </w:pPr>
      <w:r w:rsidRPr="000D682A">
        <w:rPr>
          <w:rFonts w:ascii="Tahoma" w:eastAsia="Times New Roman" w:hAnsi="Tahoma" w:cs="Tahoma"/>
          <w:b/>
          <w:bCs/>
          <w:i/>
          <w:noProof/>
          <w:sz w:val="18"/>
          <w:szCs w:val="18"/>
          <w:lang w:eastAsia="sl-SI"/>
        </w:rPr>
        <w:br w:type="page"/>
      </w: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550"/>
        <w:gridCol w:w="851"/>
        <w:gridCol w:w="567"/>
      </w:tblGrid>
      <w:tr w:rsidR="008D6A44" w:rsidRPr="000D682A" w14:paraId="51C8E1A6" w14:textId="77777777" w:rsidTr="008D6A44">
        <w:tc>
          <w:tcPr>
            <w:tcW w:w="600" w:type="dxa"/>
            <w:tcBorders>
              <w:top w:val="single" w:sz="4" w:space="0" w:color="auto"/>
              <w:left w:val="single" w:sz="4" w:space="0" w:color="auto"/>
              <w:bottom w:val="single" w:sz="4" w:space="0" w:color="auto"/>
              <w:right w:val="nil"/>
            </w:tcBorders>
          </w:tcPr>
          <w:p w14:paraId="0E729AF2"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p>
        </w:tc>
        <w:tc>
          <w:tcPr>
            <w:tcW w:w="7550" w:type="dxa"/>
            <w:tcBorders>
              <w:top w:val="single" w:sz="4" w:space="0" w:color="auto"/>
              <w:left w:val="nil"/>
              <w:bottom w:val="single" w:sz="4" w:space="0" w:color="auto"/>
              <w:right w:val="single" w:sz="4" w:space="0" w:color="808080"/>
            </w:tcBorders>
            <w:hideMark/>
          </w:tcPr>
          <w:p w14:paraId="5DAEEC03"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ESPD – OSTALI SODELUJOČI</w:t>
            </w:r>
          </w:p>
        </w:tc>
        <w:tc>
          <w:tcPr>
            <w:tcW w:w="851" w:type="dxa"/>
            <w:tcBorders>
              <w:top w:val="single" w:sz="4" w:space="0" w:color="auto"/>
              <w:left w:val="single" w:sz="4" w:space="0" w:color="808080"/>
              <w:bottom w:val="single" w:sz="4" w:space="0" w:color="auto"/>
              <w:right w:val="nil"/>
            </w:tcBorders>
            <w:hideMark/>
          </w:tcPr>
          <w:p w14:paraId="1AA10E7A"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567" w:type="dxa"/>
            <w:tcBorders>
              <w:top w:val="single" w:sz="4" w:space="0" w:color="auto"/>
              <w:left w:val="nil"/>
              <w:bottom w:val="single" w:sz="4" w:space="0" w:color="auto"/>
              <w:right w:val="single" w:sz="4" w:space="0" w:color="auto"/>
            </w:tcBorders>
            <w:hideMark/>
          </w:tcPr>
          <w:p w14:paraId="2FB51A90" w14:textId="77777777" w:rsidR="008D6A44" w:rsidRPr="000D682A" w:rsidRDefault="008D6A44" w:rsidP="006371CD">
            <w:pPr>
              <w:keepNext/>
              <w:keepLines/>
              <w:spacing w:after="0" w:line="240" w:lineRule="auto"/>
              <w:jc w:val="both"/>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3/2</w:t>
            </w:r>
          </w:p>
        </w:tc>
      </w:tr>
    </w:tbl>
    <w:p w14:paraId="22858741"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p>
    <w:p w14:paraId="77A29C4E" w14:textId="77777777" w:rsidR="008D6A44" w:rsidRPr="000D682A" w:rsidRDefault="008D6A44" w:rsidP="006371CD">
      <w:pPr>
        <w:keepNext/>
        <w:keepLines/>
        <w:spacing w:after="0" w:line="240" w:lineRule="auto"/>
        <w:jc w:val="both"/>
        <w:rPr>
          <w:rFonts w:ascii="Tahoma" w:eastAsia="Times New Roman" w:hAnsi="Tahoma" w:cs="Tahoma"/>
          <w:bCs/>
          <w:noProof/>
          <w:sz w:val="20"/>
          <w:szCs w:val="18"/>
          <w:lang w:eastAsia="sl-SI"/>
        </w:rPr>
      </w:pPr>
      <w:r w:rsidRPr="000D682A">
        <w:rPr>
          <w:rFonts w:ascii="Tahoma" w:eastAsia="Times New Roman" w:hAnsi="Tahoma" w:cs="Tahoma"/>
          <w:sz w:val="20"/>
          <w:szCs w:val="20"/>
          <w:lang w:eastAsia="sl-SI"/>
        </w:rPr>
        <w:t xml:space="preserve">Za vse v ponudbi navedene </w:t>
      </w:r>
      <w:r w:rsidRPr="000D682A">
        <w:rPr>
          <w:rFonts w:ascii="Tahoma" w:eastAsia="Times New Roman" w:hAnsi="Tahoma" w:cs="Tahoma"/>
          <w:sz w:val="20"/>
          <w:szCs w:val="20"/>
          <w:u w:val="single"/>
          <w:lang w:eastAsia="sl-SI"/>
        </w:rPr>
        <w:t>partnerje</w:t>
      </w:r>
      <w:r w:rsidRPr="000D682A">
        <w:rPr>
          <w:rFonts w:ascii="Tahoma" w:eastAsia="Times New Roman" w:hAnsi="Tahoma" w:cs="Tahoma"/>
          <w:sz w:val="20"/>
          <w:szCs w:val="20"/>
          <w:lang w:eastAsia="sl-SI"/>
        </w:rPr>
        <w:t xml:space="preserve"> </w:t>
      </w:r>
      <w:r w:rsidRPr="000D682A">
        <w:rPr>
          <w:rFonts w:ascii="Tahoma" w:eastAsia="Times New Roman" w:hAnsi="Tahoma" w:cs="Tahoma"/>
          <w:i/>
          <w:sz w:val="18"/>
          <w:szCs w:val="20"/>
          <w:lang w:eastAsia="sl-SI"/>
        </w:rPr>
        <w:t>(v primeru skupne ponudbe)</w:t>
      </w:r>
      <w:r w:rsidRPr="000D682A">
        <w:rPr>
          <w:rFonts w:ascii="Tahoma" w:eastAsia="Times New Roman" w:hAnsi="Tahoma" w:cs="Tahoma"/>
          <w:sz w:val="20"/>
          <w:szCs w:val="20"/>
          <w:lang w:eastAsia="sl-SI"/>
        </w:rPr>
        <w:t xml:space="preserve">, in/ali </w:t>
      </w:r>
      <w:r w:rsidRPr="000D682A">
        <w:rPr>
          <w:rFonts w:ascii="Tahoma" w:eastAsia="Times New Roman" w:hAnsi="Tahoma" w:cs="Tahoma"/>
          <w:sz w:val="20"/>
          <w:szCs w:val="20"/>
          <w:u w:val="single"/>
          <w:lang w:eastAsia="sl-SI"/>
        </w:rPr>
        <w:t>podizvajalce</w:t>
      </w:r>
      <w:r w:rsidRPr="000D682A">
        <w:rPr>
          <w:rFonts w:ascii="Tahoma" w:eastAsia="Times New Roman" w:hAnsi="Tahoma" w:cs="Tahoma"/>
          <w:iCs/>
          <w:sz w:val="18"/>
          <w:lang w:eastAsia="sl-SI"/>
        </w:rPr>
        <w:t xml:space="preserve"> </w:t>
      </w:r>
      <w:r w:rsidRPr="000D682A">
        <w:rPr>
          <w:rFonts w:ascii="Tahoma" w:eastAsia="Times New Roman" w:hAnsi="Tahoma" w:cs="Tahoma"/>
          <w:i/>
          <w:iCs/>
          <w:sz w:val="16"/>
          <w:lang w:eastAsia="sl-SI"/>
        </w:rPr>
        <w:t>(</w:t>
      </w:r>
      <w:r w:rsidRPr="000D682A">
        <w:rPr>
          <w:rFonts w:ascii="Tahoma" w:eastAsia="Times New Roman" w:hAnsi="Tahoma" w:cs="Tahoma"/>
          <w:i/>
          <w:iCs/>
          <w:sz w:val="18"/>
          <w:szCs w:val="20"/>
          <w:lang w:eastAsia="sl-SI"/>
        </w:rPr>
        <w:t>če ponudnik izvaja javno naročilo s podizvajalci)</w:t>
      </w:r>
      <w:r w:rsidRPr="000D682A">
        <w:rPr>
          <w:rFonts w:ascii="Tahoma" w:eastAsia="Times New Roman" w:hAnsi="Tahoma" w:cs="Tahoma"/>
          <w:iCs/>
          <w:sz w:val="20"/>
          <w:szCs w:val="20"/>
          <w:lang w:eastAsia="sl-SI"/>
        </w:rPr>
        <w:t xml:space="preserve"> in/ali </w:t>
      </w:r>
      <w:r w:rsidRPr="000D682A">
        <w:rPr>
          <w:rFonts w:ascii="Tahoma" w:eastAsia="Times New Roman" w:hAnsi="Tahoma" w:cs="Tahoma"/>
          <w:iCs/>
          <w:sz w:val="20"/>
          <w:szCs w:val="20"/>
          <w:u w:val="single"/>
          <w:lang w:eastAsia="sl-SI"/>
        </w:rPr>
        <w:t>subjekte, katerih zmogljivost uporablja ponudnik</w:t>
      </w:r>
      <w:r w:rsidRPr="000D682A">
        <w:rPr>
          <w:rFonts w:ascii="Tahoma" w:eastAsia="Times New Roman" w:hAnsi="Tahoma" w:cs="Tahoma"/>
          <w:iCs/>
          <w:sz w:val="20"/>
          <w:szCs w:val="20"/>
          <w:lang w:eastAsia="sl-SI"/>
        </w:rPr>
        <w:t xml:space="preserve"> </w:t>
      </w:r>
      <w:r w:rsidRPr="000D682A">
        <w:rPr>
          <w:rFonts w:ascii="Tahoma" w:eastAsia="Times New Roman" w:hAnsi="Tahoma" w:cs="Tahoma"/>
          <w:i/>
          <w:iCs/>
          <w:sz w:val="18"/>
          <w:szCs w:val="20"/>
          <w:lang w:eastAsia="sl-SI"/>
        </w:rPr>
        <w:t>(v kolikor bo ponudnik uporabil zmogljivosti drugih subjektov za izvedbo javnega naročila)</w:t>
      </w:r>
      <w:r w:rsidRPr="000D682A">
        <w:rPr>
          <w:rFonts w:ascii="Tahoma" w:eastAsia="Times New Roman" w:hAnsi="Tahoma" w:cs="Tahoma"/>
          <w:iCs/>
          <w:sz w:val="20"/>
          <w:szCs w:val="20"/>
          <w:lang w:eastAsia="sl-SI"/>
        </w:rPr>
        <w:t>,</w:t>
      </w:r>
      <w:r w:rsidRPr="000D682A">
        <w:rPr>
          <w:rFonts w:ascii="Tahoma" w:eastAsia="Times New Roman" w:hAnsi="Tahoma" w:cs="Tahoma"/>
          <w:sz w:val="20"/>
          <w:szCs w:val="20"/>
          <w:lang w:eastAsia="sl-SI"/>
        </w:rPr>
        <w:t xml:space="preserve"> mora ponudnik ročno/fizično podpisane ESPD obrazce (za vsakega od ostalih sodelujočih) v .pdf obliki ali v .xml formatu (elektronsko podpisan) naložiti na informacijski sistem e-JN </w:t>
      </w:r>
      <w:r w:rsidRPr="000D682A">
        <w:rPr>
          <w:rFonts w:ascii="Tahoma" w:eastAsia="Times New Roman" w:hAnsi="Tahoma" w:cs="Tahoma"/>
          <w:b/>
          <w:sz w:val="20"/>
          <w:szCs w:val="20"/>
          <w:lang w:eastAsia="sl-SI"/>
        </w:rPr>
        <w:t>v razdelek »ESPD – ostali sodelujoči«</w:t>
      </w:r>
      <w:r w:rsidRPr="000D682A">
        <w:rPr>
          <w:rFonts w:ascii="Tahoma" w:eastAsia="Times New Roman" w:hAnsi="Tahoma" w:cs="Tahoma"/>
          <w:sz w:val="20"/>
          <w:szCs w:val="20"/>
          <w:lang w:eastAsia="sl-SI"/>
        </w:rPr>
        <w:t>.</w:t>
      </w:r>
    </w:p>
    <w:p w14:paraId="3453586B" w14:textId="77777777" w:rsidR="008D6A44" w:rsidRPr="000D682A" w:rsidRDefault="008D6A44" w:rsidP="006371CD">
      <w:pPr>
        <w:keepNext/>
        <w:keepLines/>
        <w:spacing w:after="0" w:line="240" w:lineRule="auto"/>
        <w:jc w:val="both"/>
        <w:rPr>
          <w:rFonts w:ascii="Tahoma" w:eastAsia="Times New Roman" w:hAnsi="Tahoma" w:cs="Tahoma"/>
          <w:bCs/>
          <w:i/>
          <w:noProof/>
          <w:sz w:val="18"/>
          <w:szCs w:val="18"/>
          <w:lang w:eastAsia="sl-SI"/>
        </w:rPr>
      </w:pPr>
    </w:p>
    <w:p w14:paraId="7C73D2EA" w14:textId="77777777" w:rsidR="008D6A44" w:rsidRPr="000D682A" w:rsidRDefault="008D6A44" w:rsidP="006371CD">
      <w:pPr>
        <w:keepNext/>
        <w:keepLines/>
        <w:spacing w:after="0" w:line="240" w:lineRule="auto"/>
        <w:jc w:val="both"/>
        <w:rPr>
          <w:rFonts w:ascii="Tahoma" w:eastAsia="Times New Roman" w:hAnsi="Tahoma" w:cs="Tahoma"/>
          <w:bCs/>
          <w:i/>
          <w:noProof/>
          <w:sz w:val="18"/>
          <w:szCs w:val="18"/>
          <w:lang w:eastAsia="sl-SI"/>
        </w:rPr>
      </w:pPr>
    </w:p>
    <w:p w14:paraId="026F573E" w14:textId="77777777" w:rsidR="008D6A44" w:rsidRPr="000D682A" w:rsidRDefault="008D6A44" w:rsidP="006371CD">
      <w:pPr>
        <w:keepNext/>
        <w:keepLines/>
        <w:spacing w:after="0" w:line="240" w:lineRule="auto"/>
        <w:jc w:val="both"/>
        <w:rPr>
          <w:rFonts w:ascii="Tahoma" w:eastAsia="Times New Roman" w:hAnsi="Tahoma" w:cs="Tahoma"/>
          <w:bCs/>
          <w:i/>
          <w:noProof/>
          <w:sz w:val="18"/>
          <w:szCs w:val="18"/>
          <w:lang w:eastAsia="sl-SI"/>
        </w:rPr>
      </w:pPr>
    </w:p>
    <w:p w14:paraId="04729F4C" w14:textId="77777777" w:rsidR="008D6A44" w:rsidRPr="000D682A" w:rsidRDefault="008D6A44" w:rsidP="006371CD">
      <w:pPr>
        <w:keepNext/>
        <w:keepLines/>
        <w:spacing w:after="0" w:line="240" w:lineRule="auto"/>
        <w:jc w:val="both"/>
        <w:rPr>
          <w:rFonts w:ascii="Tahoma" w:eastAsia="Times New Roman" w:hAnsi="Tahoma" w:cs="Tahoma"/>
          <w:bCs/>
          <w:i/>
          <w:noProof/>
          <w:sz w:val="18"/>
          <w:szCs w:val="18"/>
          <w:lang w:eastAsia="sl-SI"/>
        </w:rPr>
      </w:pPr>
    </w:p>
    <w:p w14:paraId="3C55DBD0" w14:textId="77777777" w:rsidR="008D6A44" w:rsidRPr="000D682A" w:rsidRDefault="008D6A44" w:rsidP="006371CD">
      <w:pPr>
        <w:keepNext/>
        <w:keepLines/>
        <w:spacing w:after="0" w:line="240" w:lineRule="auto"/>
        <w:jc w:val="both"/>
        <w:rPr>
          <w:rFonts w:ascii="Tahoma" w:eastAsia="Times New Roman" w:hAnsi="Tahoma" w:cs="Tahoma"/>
          <w:bCs/>
          <w:i/>
          <w:noProof/>
          <w:sz w:val="18"/>
          <w:szCs w:val="18"/>
          <w:lang w:eastAsia="sl-SI"/>
        </w:rPr>
      </w:pPr>
    </w:p>
    <w:p w14:paraId="44DE83AF" w14:textId="77777777" w:rsidR="008D6A44" w:rsidRPr="000D682A" w:rsidRDefault="008D6A44" w:rsidP="006371CD">
      <w:pPr>
        <w:keepNext/>
        <w:keepLines/>
        <w:spacing w:after="0" w:line="240" w:lineRule="auto"/>
        <w:jc w:val="both"/>
        <w:rPr>
          <w:rFonts w:ascii="Tahoma" w:eastAsia="Times New Roman" w:hAnsi="Tahoma" w:cs="Tahoma"/>
          <w:bCs/>
          <w:i/>
          <w:noProof/>
          <w:sz w:val="18"/>
          <w:szCs w:val="18"/>
          <w:lang w:eastAsia="sl-SI"/>
        </w:rPr>
      </w:pPr>
    </w:p>
    <w:p w14:paraId="276EA5EB" w14:textId="77777777" w:rsidR="008D6A44" w:rsidRPr="000D682A" w:rsidRDefault="008D6A44" w:rsidP="006371CD">
      <w:pPr>
        <w:keepNext/>
        <w:keepLines/>
        <w:spacing w:after="0" w:line="240" w:lineRule="auto"/>
        <w:jc w:val="both"/>
        <w:rPr>
          <w:rFonts w:ascii="Tahoma" w:eastAsia="Times New Roman" w:hAnsi="Tahoma" w:cs="Tahoma"/>
          <w:bCs/>
          <w:i/>
          <w:noProof/>
          <w:sz w:val="18"/>
          <w:szCs w:val="18"/>
          <w:lang w:eastAsia="sl-SI"/>
        </w:rPr>
      </w:pPr>
    </w:p>
    <w:p w14:paraId="5ADFFDF0" w14:textId="77777777" w:rsidR="008D6A44" w:rsidRPr="000D682A" w:rsidRDefault="008D6A44" w:rsidP="006371CD">
      <w:pPr>
        <w:keepNext/>
        <w:keepLines/>
        <w:spacing w:after="0" w:line="240" w:lineRule="auto"/>
        <w:jc w:val="both"/>
        <w:rPr>
          <w:rFonts w:ascii="Tahoma" w:eastAsia="Times New Roman" w:hAnsi="Tahoma" w:cs="Tahoma"/>
          <w:bCs/>
          <w:i/>
          <w:noProof/>
          <w:sz w:val="18"/>
          <w:szCs w:val="18"/>
          <w:lang w:eastAsia="sl-SI"/>
        </w:rPr>
      </w:pPr>
    </w:p>
    <w:p w14:paraId="5E1DCAA9" w14:textId="77777777" w:rsidR="008D6A44" w:rsidRPr="000D682A" w:rsidRDefault="008D6A44" w:rsidP="006371CD">
      <w:pPr>
        <w:keepNext/>
        <w:keepLines/>
        <w:spacing w:after="0" w:line="240" w:lineRule="auto"/>
        <w:jc w:val="both"/>
        <w:rPr>
          <w:rFonts w:ascii="Tahoma" w:eastAsia="Times New Roman" w:hAnsi="Tahoma" w:cs="Tahoma"/>
          <w:bCs/>
          <w:i/>
          <w:noProof/>
          <w:sz w:val="18"/>
          <w:szCs w:val="18"/>
          <w:lang w:eastAsia="sl-SI"/>
        </w:rPr>
      </w:pPr>
    </w:p>
    <w:p w14:paraId="37F49381" w14:textId="77777777" w:rsidR="008D6A44" w:rsidRPr="000D682A" w:rsidRDefault="008D6A44" w:rsidP="006371CD">
      <w:pPr>
        <w:keepNext/>
        <w:keepLines/>
        <w:spacing w:after="0" w:line="240" w:lineRule="auto"/>
        <w:jc w:val="both"/>
        <w:rPr>
          <w:rFonts w:ascii="Tahoma" w:eastAsia="Times New Roman" w:hAnsi="Tahoma" w:cs="Tahoma"/>
          <w:bCs/>
          <w:i/>
          <w:noProof/>
          <w:sz w:val="18"/>
          <w:szCs w:val="18"/>
          <w:lang w:eastAsia="sl-SI"/>
        </w:rPr>
      </w:pPr>
    </w:p>
    <w:p w14:paraId="3CCB9B19" w14:textId="77777777" w:rsidR="008D6A44" w:rsidRPr="000D682A" w:rsidRDefault="008D6A44" w:rsidP="006371CD">
      <w:pPr>
        <w:keepNext/>
        <w:keepLines/>
        <w:spacing w:after="0" w:line="240" w:lineRule="auto"/>
        <w:jc w:val="both"/>
        <w:rPr>
          <w:rFonts w:ascii="Tahoma" w:eastAsia="Times New Roman" w:hAnsi="Tahoma" w:cs="Tahoma"/>
          <w:bCs/>
          <w:i/>
          <w:noProof/>
          <w:sz w:val="18"/>
          <w:szCs w:val="18"/>
          <w:lang w:eastAsia="sl-SI"/>
        </w:rPr>
      </w:pPr>
    </w:p>
    <w:p w14:paraId="6A09E2C0" w14:textId="77777777" w:rsidR="008D6A44" w:rsidRPr="000D682A" w:rsidRDefault="008D6A44" w:rsidP="006371CD">
      <w:pPr>
        <w:keepNext/>
        <w:keepLines/>
        <w:spacing w:after="0" w:line="240" w:lineRule="auto"/>
        <w:jc w:val="both"/>
        <w:rPr>
          <w:rFonts w:ascii="Tahoma" w:eastAsia="Times New Roman" w:hAnsi="Tahoma" w:cs="Tahoma"/>
          <w:bCs/>
          <w:i/>
          <w:noProof/>
          <w:sz w:val="18"/>
          <w:szCs w:val="18"/>
          <w:lang w:eastAsia="sl-SI"/>
        </w:rPr>
      </w:pPr>
    </w:p>
    <w:p w14:paraId="184CC355" w14:textId="77777777" w:rsidR="008D6A44" w:rsidRPr="000D682A" w:rsidRDefault="008D6A44" w:rsidP="006371CD">
      <w:pPr>
        <w:keepNext/>
        <w:keepLines/>
        <w:spacing w:after="0" w:line="240" w:lineRule="auto"/>
        <w:jc w:val="both"/>
        <w:rPr>
          <w:rFonts w:ascii="Tahoma" w:eastAsia="Times New Roman" w:hAnsi="Tahoma" w:cs="Tahoma"/>
          <w:bCs/>
          <w:i/>
          <w:noProof/>
          <w:sz w:val="18"/>
          <w:szCs w:val="18"/>
          <w:lang w:eastAsia="sl-SI"/>
        </w:rPr>
      </w:pPr>
    </w:p>
    <w:p w14:paraId="53EE56B7" w14:textId="77777777" w:rsidR="008D6A44" w:rsidRPr="000D682A" w:rsidRDefault="008D6A44" w:rsidP="006371CD">
      <w:pPr>
        <w:keepNext/>
        <w:keepLines/>
        <w:spacing w:after="0" w:line="240" w:lineRule="auto"/>
        <w:jc w:val="both"/>
        <w:rPr>
          <w:rFonts w:ascii="Tahoma" w:eastAsia="Times New Roman" w:hAnsi="Tahoma" w:cs="Tahoma"/>
          <w:bCs/>
          <w:i/>
          <w:noProof/>
          <w:sz w:val="18"/>
          <w:szCs w:val="18"/>
          <w:lang w:eastAsia="sl-SI"/>
        </w:rPr>
      </w:pPr>
    </w:p>
    <w:p w14:paraId="79818537" w14:textId="77777777" w:rsidR="008D6A44" w:rsidRPr="000D682A" w:rsidRDefault="008D6A44" w:rsidP="006371CD">
      <w:pPr>
        <w:keepNext/>
        <w:keepLines/>
        <w:spacing w:after="0" w:line="240" w:lineRule="auto"/>
        <w:jc w:val="both"/>
        <w:rPr>
          <w:rFonts w:ascii="Tahoma" w:eastAsia="Times New Roman" w:hAnsi="Tahoma" w:cs="Tahoma"/>
          <w:bCs/>
          <w:i/>
          <w:noProof/>
          <w:sz w:val="18"/>
          <w:szCs w:val="18"/>
          <w:lang w:eastAsia="sl-SI"/>
        </w:rPr>
      </w:pPr>
    </w:p>
    <w:p w14:paraId="78E08DE8" w14:textId="77777777" w:rsidR="008D6A44" w:rsidRPr="000D682A" w:rsidRDefault="008D6A44" w:rsidP="006371CD">
      <w:pPr>
        <w:keepNext/>
        <w:keepLines/>
        <w:spacing w:after="0" w:line="240" w:lineRule="auto"/>
        <w:jc w:val="both"/>
        <w:rPr>
          <w:rFonts w:ascii="Tahoma" w:eastAsia="Times New Roman" w:hAnsi="Tahoma" w:cs="Tahoma"/>
          <w:bCs/>
          <w:i/>
          <w:noProof/>
          <w:sz w:val="18"/>
          <w:szCs w:val="18"/>
          <w:lang w:eastAsia="sl-SI"/>
        </w:rPr>
      </w:pPr>
    </w:p>
    <w:p w14:paraId="59B0F218" w14:textId="77777777" w:rsidR="008D6A44" w:rsidRPr="000D682A" w:rsidRDefault="008D6A44" w:rsidP="006371CD">
      <w:pPr>
        <w:keepNext/>
        <w:keepLines/>
        <w:spacing w:after="0" w:line="240" w:lineRule="auto"/>
        <w:rPr>
          <w:rFonts w:ascii="Times New Roman" w:eastAsia="Times New Roman" w:hAnsi="Times New Roman"/>
          <w:sz w:val="20"/>
          <w:szCs w:val="20"/>
          <w:lang w:eastAsia="sl-SI"/>
        </w:rPr>
      </w:pPr>
    </w:p>
    <w:p w14:paraId="74446373" w14:textId="77777777" w:rsidR="008D6A44" w:rsidRPr="000D682A" w:rsidRDefault="008D6A44" w:rsidP="006371CD">
      <w:pPr>
        <w:keepNext/>
        <w:keepLines/>
        <w:spacing w:after="0" w:line="240" w:lineRule="auto"/>
        <w:rPr>
          <w:rFonts w:ascii="Tahoma" w:eastAsia="Times New Roman" w:hAnsi="Tahoma" w:cs="Tahoma"/>
          <w:sz w:val="20"/>
          <w:szCs w:val="20"/>
          <w:lang w:eastAsia="sl-SI"/>
        </w:rPr>
      </w:pPr>
    </w:p>
    <w:p w14:paraId="7EA81FB8" w14:textId="77777777" w:rsidR="008D6A44" w:rsidRPr="000D682A" w:rsidRDefault="008D6A44" w:rsidP="006371CD">
      <w:pPr>
        <w:keepNext/>
        <w:keepLines/>
        <w:spacing w:after="0" w:line="240" w:lineRule="auto"/>
        <w:rPr>
          <w:rFonts w:ascii="Times New Roman" w:eastAsia="Times New Roman" w:hAnsi="Times New Roman"/>
          <w:sz w:val="20"/>
          <w:szCs w:val="20"/>
          <w:lang w:eastAsia="sl-SI"/>
        </w:rPr>
      </w:pPr>
      <w:r w:rsidRPr="000D682A">
        <w:rPr>
          <w:rFonts w:ascii="Times New Roman" w:eastAsia="Times New Roman" w:hAnsi="Times New Roman"/>
          <w:sz w:val="20"/>
          <w:szCs w:val="20"/>
          <w:lang w:eastAsia="sl-SI"/>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D6A44" w:rsidRPr="000D682A" w14:paraId="68024F5C" w14:textId="77777777" w:rsidTr="008D6A44">
        <w:tc>
          <w:tcPr>
            <w:tcW w:w="599" w:type="dxa"/>
            <w:tcBorders>
              <w:right w:val="nil"/>
            </w:tcBorders>
          </w:tcPr>
          <w:p w14:paraId="12D5DA3F"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p>
        </w:tc>
        <w:tc>
          <w:tcPr>
            <w:tcW w:w="7653" w:type="dxa"/>
            <w:tcBorders>
              <w:left w:val="nil"/>
            </w:tcBorders>
          </w:tcPr>
          <w:p w14:paraId="312254DD"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IZJAVA O UDELEŽBI FIZIČNIH IN PRAVNIH OSEB V LASTNIŠTVU PONUDNIKA</w:t>
            </w:r>
          </w:p>
        </w:tc>
        <w:tc>
          <w:tcPr>
            <w:tcW w:w="912" w:type="dxa"/>
            <w:tcBorders>
              <w:right w:val="nil"/>
            </w:tcBorders>
          </w:tcPr>
          <w:p w14:paraId="0D1E820C"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551" w:type="dxa"/>
            <w:tcBorders>
              <w:left w:val="nil"/>
            </w:tcBorders>
          </w:tcPr>
          <w:p w14:paraId="666FBF14" w14:textId="77777777" w:rsidR="008D6A44" w:rsidRPr="000D682A" w:rsidRDefault="008D6A44" w:rsidP="006371CD">
            <w:pPr>
              <w:keepNext/>
              <w:keepLines/>
              <w:spacing w:after="0" w:line="240" w:lineRule="auto"/>
              <w:jc w:val="both"/>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3/3</w:t>
            </w:r>
          </w:p>
        </w:tc>
      </w:tr>
    </w:tbl>
    <w:p w14:paraId="3BAB683F" w14:textId="77777777" w:rsidR="008D6A44" w:rsidRPr="000D682A" w:rsidRDefault="008D6A44" w:rsidP="006371CD">
      <w:pPr>
        <w:keepNext/>
        <w:keepLines/>
        <w:tabs>
          <w:tab w:val="left" w:pos="284"/>
        </w:tabs>
        <w:spacing w:after="0" w:line="240" w:lineRule="auto"/>
        <w:rPr>
          <w:rFonts w:ascii="Tahoma" w:eastAsia="Times New Roman" w:hAnsi="Tahoma" w:cs="Tahoma"/>
          <w:b/>
          <w:sz w:val="20"/>
          <w:szCs w:val="20"/>
          <w:lang w:eastAsia="sl-SI"/>
        </w:rPr>
      </w:pPr>
    </w:p>
    <w:p w14:paraId="39CAFAF9" w14:textId="77777777" w:rsidR="008D6A44" w:rsidRPr="000D682A" w:rsidRDefault="008D6A44" w:rsidP="006371CD">
      <w:pPr>
        <w:keepNext/>
        <w:keepLines/>
        <w:tabs>
          <w:tab w:val="left" w:pos="284"/>
        </w:tabs>
        <w:spacing w:after="0" w:line="240" w:lineRule="auto"/>
        <w:jc w:val="right"/>
        <w:rPr>
          <w:rFonts w:ascii="Tahoma" w:eastAsia="Times New Roman" w:hAnsi="Tahoma" w:cs="Tahoma"/>
          <w:sz w:val="20"/>
          <w:szCs w:val="20"/>
          <w:lang w:eastAsia="sl-SI"/>
        </w:rPr>
      </w:pPr>
    </w:p>
    <w:p w14:paraId="3B0B043D" w14:textId="77777777" w:rsidR="008D6A44" w:rsidRPr="000D682A" w:rsidRDefault="008D6A44" w:rsidP="006371CD">
      <w:pPr>
        <w:keepNext/>
        <w:keepLines/>
        <w:tabs>
          <w:tab w:val="left" w:pos="2694"/>
          <w:tab w:val="left" w:pos="2977"/>
        </w:tabs>
        <w:spacing w:after="0"/>
        <w:ind w:right="1"/>
        <w:jc w:val="center"/>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I Z J A V A</w:t>
      </w:r>
    </w:p>
    <w:p w14:paraId="30AE7393" w14:textId="77777777" w:rsidR="008D6A44" w:rsidRPr="000D682A" w:rsidRDefault="008D6A44" w:rsidP="006371CD">
      <w:pPr>
        <w:keepNext/>
        <w:keepLines/>
        <w:spacing w:after="0"/>
        <w:ind w:right="1"/>
        <w:jc w:val="center"/>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O UDELEŽBI FIZIČNIH IN PRAVNIH OSEB V LASTNIŠTVU PONUDNIKA</w:t>
      </w:r>
    </w:p>
    <w:p w14:paraId="2F9498F5" w14:textId="77777777" w:rsidR="008D6A44" w:rsidRPr="000D682A" w:rsidRDefault="008D6A44" w:rsidP="006371CD">
      <w:pPr>
        <w:keepNext/>
        <w:keepLines/>
        <w:tabs>
          <w:tab w:val="left" w:pos="284"/>
        </w:tabs>
        <w:spacing w:after="0" w:line="240" w:lineRule="auto"/>
        <w:rPr>
          <w:rFonts w:ascii="Tahoma" w:eastAsia="Times New Roman" w:hAnsi="Tahoma" w:cs="Tahoma"/>
          <w:b/>
          <w:sz w:val="20"/>
          <w:szCs w:val="20"/>
          <w:lang w:eastAsia="sl-SI"/>
        </w:rPr>
      </w:pPr>
    </w:p>
    <w:p w14:paraId="72BCBE93" w14:textId="77777777" w:rsidR="008D6A44" w:rsidRPr="000D682A" w:rsidRDefault="008D6A44" w:rsidP="006371CD">
      <w:pPr>
        <w:keepNext/>
        <w:keepLines/>
        <w:tabs>
          <w:tab w:val="left" w:pos="284"/>
        </w:tabs>
        <w:spacing w:after="0" w:line="240" w:lineRule="auto"/>
        <w:rPr>
          <w:rFonts w:ascii="Tahoma" w:eastAsia="Times New Roman" w:hAnsi="Tahoma" w:cs="Tahoma"/>
          <w:b/>
          <w:sz w:val="20"/>
          <w:szCs w:val="20"/>
          <w:lang w:eastAsia="sl-SI"/>
        </w:rPr>
      </w:pPr>
    </w:p>
    <w:p w14:paraId="4DE809DC" w14:textId="77777777" w:rsidR="008D6A44" w:rsidRPr="000D682A" w:rsidRDefault="008D6A44" w:rsidP="006371CD">
      <w:pPr>
        <w:keepNext/>
        <w:keepLines/>
        <w:tabs>
          <w:tab w:val="left" w:pos="284"/>
        </w:tabs>
        <w:spacing w:after="0" w:line="240" w:lineRule="auto"/>
        <w:jc w:val="both"/>
        <w:rPr>
          <w:rFonts w:ascii="Tahoma" w:eastAsia="Times New Roman" w:hAnsi="Tahoma" w:cs="Tahoma"/>
          <w:sz w:val="20"/>
          <w:szCs w:val="20"/>
          <w:lang w:eastAsia="sl-SI"/>
        </w:rPr>
      </w:pPr>
    </w:p>
    <w:p w14:paraId="59CF0B85" w14:textId="77777777" w:rsidR="008D6A44" w:rsidRPr="000D682A" w:rsidRDefault="008D6A44" w:rsidP="006371CD">
      <w:pPr>
        <w:keepNext/>
        <w:keepLines/>
        <w:spacing w:after="0" w:line="240" w:lineRule="auto"/>
        <w:ind w:right="1"/>
        <w:jc w:val="both"/>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Podatki o pravni osebi (ponudniku):</w:t>
      </w:r>
    </w:p>
    <w:p w14:paraId="76F9DBE8" w14:textId="77777777" w:rsidR="008D6A44" w:rsidRPr="000D682A" w:rsidRDefault="008D6A44" w:rsidP="006371CD">
      <w:pPr>
        <w:keepNext/>
        <w:keepLines/>
        <w:spacing w:after="240" w:line="240" w:lineRule="auto"/>
        <w:ind w:right="1"/>
        <w:jc w:val="both"/>
        <w:rPr>
          <w:rFonts w:ascii="Tahoma" w:eastAsia="Times New Roman" w:hAnsi="Tahoma" w:cs="Tahoma"/>
          <w:sz w:val="20"/>
          <w:szCs w:val="20"/>
          <w:lang w:eastAsia="sl-SI"/>
        </w:rPr>
      </w:pPr>
      <w:r w:rsidRPr="000D682A">
        <w:rPr>
          <w:rFonts w:ascii="Tahoma" w:eastAsia="Times New Roman" w:hAnsi="Tahoma" w:cs="Tahoma"/>
          <w:bCs/>
          <w:sz w:val="20"/>
          <w:szCs w:val="20"/>
          <w:lang w:eastAsia="sl-SI"/>
        </w:rPr>
        <w:t>Polno ime podjetja</w:t>
      </w:r>
      <w:r w:rsidRPr="000D682A">
        <w:rPr>
          <w:rFonts w:ascii="Tahoma" w:eastAsia="Times New Roman" w:hAnsi="Tahoma" w:cs="Tahoma"/>
          <w:sz w:val="20"/>
          <w:szCs w:val="20"/>
          <w:lang w:eastAsia="sl-SI"/>
        </w:rPr>
        <w:t>: ____________________________________________________________________</w:t>
      </w:r>
    </w:p>
    <w:p w14:paraId="6A765761" w14:textId="77777777" w:rsidR="008D6A44" w:rsidRPr="000D682A" w:rsidRDefault="008D6A44" w:rsidP="006371CD">
      <w:pPr>
        <w:keepNext/>
        <w:keepLines/>
        <w:spacing w:after="240" w:line="240" w:lineRule="auto"/>
        <w:ind w:right="1"/>
        <w:jc w:val="both"/>
        <w:rPr>
          <w:rFonts w:ascii="Tahoma" w:eastAsia="Times New Roman" w:hAnsi="Tahoma" w:cs="Tahoma"/>
          <w:sz w:val="20"/>
          <w:szCs w:val="20"/>
          <w:lang w:eastAsia="sl-SI"/>
        </w:rPr>
      </w:pPr>
      <w:r w:rsidRPr="000D682A">
        <w:rPr>
          <w:rFonts w:ascii="Tahoma" w:eastAsia="Times New Roman" w:hAnsi="Tahoma" w:cs="Tahoma"/>
          <w:bCs/>
          <w:sz w:val="20"/>
          <w:szCs w:val="20"/>
          <w:lang w:eastAsia="sl-SI"/>
        </w:rPr>
        <w:t>Sedež podjetja</w:t>
      </w:r>
      <w:r w:rsidRPr="000D682A">
        <w:rPr>
          <w:rFonts w:ascii="Tahoma" w:eastAsia="Times New Roman" w:hAnsi="Tahoma" w:cs="Tahoma"/>
          <w:sz w:val="20"/>
          <w:szCs w:val="20"/>
          <w:lang w:eastAsia="sl-SI"/>
        </w:rPr>
        <w:t>: _______________________________________________________________________</w:t>
      </w:r>
    </w:p>
    <w:p w14:paraId="59030711" w14:textId="77777777" w:rsidR="008D6A44" w:rsidRPr="000D682A" w:rsidRDefault="008D6A44" w:rsidP="006371CD">
      <w:pPr>
        <w:keepNext/>
        <w:keepLines/>
        <w:spacing w:after="240" w:line="240" w:lineRule="auto"/>
        <w:ind w:right="1"/>
        <w:jc w:val="both"/>
        <w:rPr>
          <w:rFonts w:ascii="Tahoma" w:eastAsia="Times New Roman" w:hAnsi="Tahoma" w:cs="Tahoma"/>
          <w:sz w:val="20"/>
          <w:szCs w:val="20"/>
          <w:lang w:eastAsia="sl-SI"/>
        </w:rPr>
      </w:pPr>
      <w:r w:rsidRPr="000D682A">
        <w:rPr>
          <w:rFonts w:ascii="Tahoma" w:eastAsia="Times New Roman" w:hAnsi="Tahoma" w:cs="Tahoma"/>
          <w:bCs/>
          <w:sz w:val="20"/>
          <w:szCs w:val="20"/>
          <w:lang w:eastAsia="sl-SI"/>
        </w:rPr>
        <w:t>Občina sedeža podjetja</w:t>
      </w:r>
      <w:r w:rsidRPr="000D682A">
        <w:rPr>
          <w:rFonts w:ascii="Tahoma" w:eastAsia="Times New Roman" w:hAnsi="Tahoma" w:cs="Tahoma"/>
          <w:sz w:val="20"/>
          <w:szCs w:val="20"/>
          <w:lang w:eastAsia="sl-SI"/>
        </w:rPr>
        <w:t>: ________________________________________________________________</w:t>
      </w:r>
    </w:p>
    <w:p w14:paraId="6433076B" w14:textId="77777777" w:rsidR="008D6A44" w:rsidRPr="000D682A" w:rsidRDefault="008D6A44" w:rsidP="006371CD">
      <w:pPr>
        <w:keepNext/>
        <w:keepLines/>
        <w:spacing w:after="240" w:line="240" w:lineRule="auto"/>
        <w:ind w:right="1"/>
        <w:jc w:val="both"/>
        <w:rPr>
          <w:rFonts w:ascii="Tahoma" w:eastAsia="Times New Roman" w:hAnsi="Tahoma" w:cs="Tahoma"/>
          <w:sz w:val="20"/>
          <w:szCs w:val="20"/>
          <w:lang w:eastAsia="sl-SI"/>
        </w:rPr>
      </w:pPr>
      <w:r w:rsidRPr="000D682A">
        <w:rPr>
          <w:rFonts w:ascii="Tahoma" w:eastAsia="Times New Roman" w:hAnsi="Tahoma" w:cs="Tahoma"/>
          <w:bCs/>
          <w:sz w:val="20"/>
          <w:szCs w:val="20"/>
          <w:lang w:eastAsia="sl-SI"/>
        </w:rPr>
        <w:t>Številka vpisa v sodni register (št. vložka)</w:t>
      </w:r>
      <w:r w:rsidRPr="000D682A">
        <w:rPr>
          <w:rFonts w:ascii="Tahoma" w:eastAsia="Times New Roman" w:hAnsi="Tahoma" w:cs="Tahoma"/>
          <w:sz w:val="20"/>
          <w:szCs w:val="20"/>
          <w:lang w:eastAsia="sl-SI"/>
        </w:rPr>
        <w:t>: _________________________________________________</w:t>
      </w:r>
    </w:p>
    <w:p w14:paraId="14B07176" w14:textId="77777777" w:rsidR="008D6A44" w:rsidRPr="000D682A" w:rsidRDefault="008D6A44" w:rsidP="006371CD">
      <w:pPr>
        <w:keepNext/>
        <w:keepLines/>
        <w:spacing w:after="240" w:line="240" w:lineRule="auto"/>
        <w:ind w:right="1"/>
        <w:jc w:val="both"/>
        <w:rPr>
          <w:rFonts w:ascii="Tahoma" w:eastAsia="Times New Roman" w:hAnsi="Tahoma" w:cs="Tahoma"/>
          <w:sz w:val="20"/>
          <w:szCs w:val="20"/>
          <w:lang w:eastAsia="sl-SI"/>
        </w:rPr>
      </w:pPr>
      <w:r w:rsidRPr="000D682A">
        <w:rPr>
          <w:rFonts w:ascii="Tahoma" w:eastAsia="Times New Roman" w:hAnsi="Tahoma" w:cs="Tahoma"/>
          <w:bCs/>
          <w:sz w:val="20"/>
          <w:szCs w:val="20"/>
          <w:lang w:eastAsia="sl-SI"/>
        </w:rPr>
        <w:t>Matična številka podjetja</w:t>
      </w:r>
      <w:r w:rsidRPr="000D682A">
        <w:rPr>
          <w:rFonts w:ascii="Tahoma" w:eastAsia="Times New Roman" w:hAnsi="Tahoma" w:cs="Tahoma"/>
          <w:sz w:val="20"/>
          <w:szCs w:val="20"/>
          <w:lang w:eastAsia="sl-SI"/>
        </w:rPr>
        <w:t>: _______________________________________________________________</w:t>
      </w:r>
    </w:p>
    <w:p w14:paraId="4FFD6A52" w14:textId="77777777" w:rsidR="008D6A44" w:rsidRPr="000D682A" w:rsidRDefault="008D6A44" w:rsidP="006371CD">
      <w:pPr>
        <w:keepNext/>
        <w:keepLines/>
        <w:spacing w:after="240" w:line="240" w:lineRule="auto"/>
        <w:ind w:right="1"/>
        <w:jc w:val="both"/>
        <w:rPr>
          <w:rFonts w:ascii="Tahoma" w:eastAsia="Times New Roman" w:hAnsi="Tahoma" w:cs="Tahoma"/>
          <w:sz w:val="20"/>
          <w:szCs w:val="20"/>
          <w:lang w:eastAsia="sl-SI"/>
        </w:rPr>
      </w:pPr>
      <w:r w:rsidRPr="000D682A">
        <w:rPr>
          <w:rFonts w:ascii="Tahoma" w:eastAsia="Times New Roman" w:hAnsi="Tahoma" w:cs="Tahoma"/>
          <w:bCs/>
          <w:sz w:val="20"/>
          <w:szCs w:val="20"/>
          <w:lang w:eastAsia="sl-SI"/>
        </w:rPr>
        <w:t>ID ZA DDV:</w:t>
      </w:r>
      <w:r w:rsidRPr="000D682A">
        <w:rPr>
          <w:rFonts w:ascii="Tahoma" w:eastAsia="Times New Roman" w:hAnsi="Tahoma" w:cs="Tahoma"/>
          <w:sz w:val="20"/>
          <w:szCs w:val="20"/>
          <w:lang w:eastAsia="sl-SI"/>
        </w:rPr>
        <w:t>: _________________________________________________________________________</w:t>
      </w:r>
    </w:p>
    <w:p w14:paraId="47E4BD4E" w14:textId="77777777" w:rsidR="008D6A44" w:rsidRPr="000D682A" w:rsidRDefault="008D6A44" w:rsidP="006371CD">
      <w:pPr>
        <w:keepNext/>
        <w:keepLines/>
        <w:spacing w:after="0" w:line="240" w:lineRule="auto"/>
        <w:ind w:right="1"/>
        <w:jc w:val="both"/>
        <w:rPr>
          <w:rFonts w:ascii="Tahoma" w:eastAsia="Times New Roman" w:hAnsi="Tahoma" w:cs="Tahoma"/>
          <w:sz w:val="20"/>
          <w:szCs w:val="20"/>
          <w:lang w:eastAsia="sl-SI"/>
        </w:rPr>
      </w:pPr>
    </w:p>
    <w:p w14:paraId="2D3F3A4B" w14:textId="1C21B754" w:rsidR="008D6A44" w:rsidRPr="000D682A" w:rsidRDefault="008D6A44"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V zvezi z javnim naročilom </w:t>
      </w:r>
      <w:r w:rsidR="0066633C" w:rsidRPr="000D682A">
        <w:rPr>
          <w:rFonts w:ascii="Tahoma" w:eastAsia="Times New Roman" w:hAnsi="Tahoma" w:cs="Tahoma"/>
          <w:b/>
          <w:sz w:val="20"/>
          <w:szCs w:val="20"/>
          <w:lang w:eastAsia="sl-SI"/>
        </w:rPr>
        <w:t>JHL-9/20 – »Izvajanje poštnih storitev«</w:t>
      </w:r>
      <w:r w:rsidRPr="000D682A">
        <w:rPr>
          <w:rFonts w:ascii="Tahoma" w:eastAsia="Times New Roman" w:hAnsi="Tahoma" w:cs="Tahoma"/>
          <w:b/>
          <w:sz w:val="20"/>
          <w:szCs w:val="20"/>
          <w:lang w:eastAsia="sl-SI"/>
        </w:rPr>
        <w:t xml:space="preserve"> </w:t>
      </w:r>
      <w:r w:rsidRPr="000D682A">
        <w:rPr>
          <w:rFonts w:ascii="Tahoma" w:eastAsia="Times New Roman" w:hAnsi="Tahoma" w:cs="Tahoma"/>
          <w:sz w:val="20"/>
          <w:szCs w:val="20"/>
          <w:lang w:eastAsia="sl-SI"/>
        </w:rPr>
        <w:t>posredujemo na osnovi šestega odstavka 14. člena ZIntPK-UPB2 podatke o udeležbi fizičnih in pravnih oseb v lastništvu ponudnika, vključno z udeležbo tihih družbenikov, ter gospodarskih subjektih, za katere se glede na določbe zakona, ki ureja gospodarske družbe šteje, da so povezane družbe s ponudnikom.</w:t>
      </w:r>
    </w:p>
    <w:p w14:paraId="4741CECF" w14:textId="77777777" w:rsidR="00B4055E" w:rsidRPr="000D682A" w:rsidRDefault="00B4055E" w:rsidP="006371CD">
      <w:pPr>
        <w:keepNext/>
        <w:keepLines/>
        <w:spacing w:after="0" w:line="240" w:lineRule="auto"/>
        <w:jc w:val="both"/>
        <w:rPr>
          <w:rFonts w:ascii="Times New Roman" w:eastAsia="Times New Roman" w:hAnsi="Times New Roman"/>
          <w:sz w:val="20"/>
          <w:szCs w:val="20"/>
          <w:lang w:eastAsia="sl-SI"/>
        </w:rPr>
      </w:pPr>
    </w:p>
    <w:p w14:paraId="6DAC2ABB" w14:textId="5684FF45" w:rsidR="008D6A44" w:rsidRPr="000D682A" w:rsidRDefault="008D6A44" w:rsidP="006371CD">
      <w:pPr>
        <w:keepNext/>
        <w:keepLines/>
        <w:spacing w:after="0" w:line="240" w:lineRule="auto"/>
        <w:jc w:val="both"/>
        <w:rPr>
          <w:rFonts w:ascii="Times New Roman" w:eastAsia="Times New Roman" w:hAnsi="Times New Roman"/>
          <w:sz w:val="20"/>
          <w:szCs w:val="20"/>
          <w:lang w:eastAsia="sl-SI"/>
        </w:rPr>
      </w:pPr>
      <w:r w:rsidRPr="000D682A">
        <w:rPr>
          <w:rFonts w:ascii="Times New Roman" w:eastAsia="Times New Roman" w:hAnsi="Times New Roman"/>
          <w:sz w:val="20"/>
          <w:szCs w:val="20"/>
          <w:lang w:eastAsia="sl-SI"/>
        </w:rPr>
        <w:t xml:space="preserve">  </w:t>
      </w:r>
    </w:p>
    <w:p w14:paraId="00F03FD3"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b/>
          <w:sz w:val="20"/>
          <w:szCs w:val="20"/>
          <w:lang w:eastAsia="sl-SI"/>
        </w:rPr>
        <w:t>IZJAVLJAMO</w:t>
      </w:r>
      <w:r w:rsidRPr="000D682A">
        <w:rPr>
          <w:rFonts w:ascii="Tahoma" w:eastAsia="Times New Roman" w:hAnsi="Tahoma" w:cs="Tahoma"/>
          <w:sz w:val="20"/>
          <w:szCs w:val="20"/>
          <w:lang w:eastAsia="sl-SI"/>
        </w:rPr>
        <w:t xml:space="preserve">, da so pri lastništvu zgoraj navedenega ponudnika udeležene naslednje </w:t>
      </w:r>
      <w:r w:rsidRPr="000D682A">
        <w:rPr>
          <w:rFonts w:ascii="Tahoma" w:eastAsia="Times New Roman" w:hAnsi="Tahoma" w:cs="Tahoma"/>
          <w:sz w:val="20"/>
          <w:szCs w:val="20"/>
          <w:u w:val="single"/>
          <w:lang w:eastAsia="sl-SI"/>
        </w:rPr>
        <w:t>pravne osebe</w:t>
      </w:r>
      <w:r w:rsidRPr="000D682A">
        <w:rPr>
          <w:rFonts w:ascii="Tahoma" w:eastAsia="Times New Roman" w:hAnsi="Tahoma" w:cs="Tahoma"/>
          <w:sz w:val="20"/>
          <w:szCs w:val="20"/>
          <w:lang w:eastAsia="sl-SI"/>
        </w:rPr>
        <w:t>, vključno z udeležbo tihih družbenikov:</w:t>
      </w:r>
    </w:p>
    <w:p w14:paraId="1BCD26BF"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8D6A44" w:rsidRPr="000D682A" w14:paraId="3856D9B5"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28541D7E"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Št.</w:t>
            </w:r>
          </w:p>
        </w:tc>
        <w:tc>
          <w:tcPr>
            <w:tcW w:w="3403" w:type="dxa"/>
            <w:tcBorders>
              <w:top w:val="single" w:sz="4" w:space="0" w:color="auto"/>
              <w:left w:val="single" w:sz="4" w:space="0" w:color="auto"/>
              <w:bottom w:val="single" w:sz="4" w:space="0" w:color="auto"/>
              <w:right w:val="single" w:sz="4" w:space="0" w:color="auto"/>
            </w:tcBorders>
            <w:hideMark/>
          </w:tcPr>
          <w:p w14:paraId="3DFC4147"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Naziv</w:t>
            </w:r>
          </w:p>
        </w:tc>
        <w:tc>
          <w:tcPr>
            <w:tcW w:w="3685" w:type="dxa"/>
            <w:tcBorders>
              <w:top w:val="single" w:sz="4" w:space="0" w:color="auto"/>
              <w:left w:val="single" w:sz="4" w:space="0" w:color="auto"/>
              <w:bottom w:val="single" w:sz="4" w:space="0" w:color="auto"/>
              <w:right w:val="single" w:sz="4" w:space="0" w:color="auto"/>
            </w:tcBorders>
            <w:hideMark/>
          </w:tcPr>
          <w:p w14:paraId="11612277"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Sedež</w:t>
            </w:r>
          </w:p>
        </w:tc>
        <w:tc>
          <w:tcPr>
            <w:tcW w:w="1843" w:type="dxa"/>
            <w:tcBorders>
              <w:top w:val="single" w:sz="4" w:space="0" w:color="auto"/>
              <w:left w:val="single" w:sz="4" w:space="0" w:color="auto"/>
              <w:bottom w:val="single" w:sz="4" w:space="0" w:color="auto"/>
              <w:right w:val="single" w:sz="4" w:space="0" w:color="auto"/>
            </w:tcBorders>
            <w:hideMark/>
          </w:tcPr>
          <w:p w14:paraId="5673ECF8"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Delež lastništva v %</w:t>
            </w:r>
          </w:p>
        </w:tc>
      </w:tr>
      <w:tr w:rsidR="008D6A44" w:rsidRPr="000D682A" w14:paraId="15C17AFA"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76EAD901"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1.</w:t>
            </w:r>
          </w:p>
        </w:tc>
        <w:tc>
          <w:tcPr>
            <w:tcW w:w="3403" w:type="dxa"/>
            <w:tcBorders>
              <w:top w:val="single" w:sz="4" w:space="0" w:color="auto"/>
              <w:left w:val="single" w:sz="4" w:space="0" w:color="auto"/>
              <w:bottom w:val="single" w:sz="4" w:space="0" w:color="auto"/>
              <w:right w:val="single" w:sz="4" w:space="0" w:color="auto"/>
            </w:tcBorders>
          </w:tcPr>
          <w:p w14:paraId="2A93FCEA"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0A5A7919"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tc>
        <w:tc>
          <w:tcPr>
            <w:tcW w:w="1843" w:type="dxa"/>
            <w:tcBorders>
              <w:top w:val="single" w:sz="4" w:space="0" w:color="auto"/>
              <w:left w:val="single" w:sz="4" w:space="0" w:color="auto"/>
              <w:bottom w:val="single" w:sz="4" w:space="0" w:color="auto"/>
              <w:right w:val="single" w:sz="4" w:space="0" w:color="auto"/>
            </w:tcBorders>
          </w:tcPr>
          <w:p w14:paraId="4BE470A0"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tc>
      </w:tr>
      <w:tr w:rsidR="008D6A44" w:rsidRPr="000D682A" w14:paraId="175F27E7"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3A977BEC"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2.</w:t>
            </w:r>
          </w:p>
        </w:tc>
        <w:tc>
          <w:tcPr>
            <w:tcW w:w="3403" w:type="dxa"/>
            <w:tcBorders>
              <w:top w:val="single" w:sz="4" w:space="0" w:color="auto"/>
              <w:left w:val="single" w:sz="4" w:space="0" w:color="auto"/>
              <w:bottom w:val="single" w:sz="4" w:space="0" w:color="auto"/>
              <w:right w:val="single" w:sz="4" w:space="0" w:color="auto"/>
            </w:tcBorders>
          </w:tcPr>
          <w:p w14:paraId="6079E1ED"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3EDD2F18"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tc>
        <w:tc>
          <w:tcPr>
            <w:tcW w:w="1843" w:type="dxa"/>
            <w:tcBorders>
              <w:top w:val="single" w:sz="4" w:space="0" w:color="auto"/>
              <w:left w:val="single" w:sz="4" w:space="0" w:color="auto"/>
              <w:bottom w:val="single" w:sz="4" w:space="0" w:color="auto"/>
              <w:right w:val="single" w:sz="4" w:space="0" w:color="auto"/>
            </w:tcBorders>
          </w:tcPr>
          <w:p w14:paraId="46647812"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tc>
      </w:tr>
      <w:tr w:rsidR="008D6A44" w:rsidRPr="000D682A" w14:paraId="04DC2769"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388A88D5"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3.</w:t>
            </w:r>
          </w:p>
        </w:tc>
        <w:tc>
          <w:tcPr>
            <w:tcW w:w="3403" w:type="dxa"/>
            <w:tcBorders>
              <w:top w:val="single" w:sz="4" w:space="0" w:color="auto"/>
              <w:left w:val="single" w:sz="4" w:space="0" w:color="auto"/>
              <w:bottom w:val="single" w:sz="4" w:space="0" w:color="auto"/>
              <w:right w:val="single" w:sz="4" w:space="0" w:color="auto"/>
            </w:tcBorders>
          </w:tcPr>
          <w:p w14:paraId="35B02AE5"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426A7306"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tc>
        <w:tc>
          <w:tcPr>
            <w:tcW w:w="1843" w:type="dxa"/>
            <w:tcBorders>
              <w:top w:val="single" w:sz="4" w:space="0" w:color="auto"/>
              <w:left w:val="single" w:sz="4" w:space="0" w:color="auto"/>
              <w:bottom w:val="single" w:sz="4" w:space="0" w:color="auto"/>
              <w:right w:val="single" w:sz="4" w:space="0" w:color="auto"/>
            </w:tcBorders>
          </w:tcPr>
          <w:p w14:paraId="08CB933C"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tc>
      </w:tr>
      <w:tr w:rsidR="008D6A44" w:rsidRPr="000D682A" w14:paraId="6536A0E9"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0CE0ACFB"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4.</w:t>
            </w:r>
          </w:p>
        </w:tc>
        <w:tc>
          <w:tcPr>
            <w:tcW w:w="3403" w:type="dxa"/>
            <w:tcBorders>
              <w:top w:val="single" w:sz="4" w:space="0" w:color="auto"/>
              <w:left w:val="single" w:sz="4" w:space="0" w:color="auto"/>
              <w:bottom w:val="single" w:sz="4" w:space="0" w:color="auto"/>
              <w:right w:val="single" w:sz="4" w:space="0" w:color="auto"/>
            </w:tcBorders>
          </w:tcPr>
          <w:p w14:paraId="2258D7C0"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4559ADED"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tc>
        <w:tc>
          <w:tcPr>
            <w:tcW w:w="1843" w:type="dxa"/>
            <w:tcBorders>
              <w:top w:val="single" w:sz="4" w:space="0" w:color="auto"/>
              <w:left w:val="single" w:sz="4" w:space="0" w:color="auto"/>
              <w:bottom w:val="single" w:sz="4" w:space="0" w:color="auto"/>
              <w:right w:val="single" w:sz="4" w:space="0" w:color="auto"/>
            </w:tcBorders>
          </w:tcPr>
          <w:p w14:paraId="1C723A63"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tc>
      </w:tr>
      <w:tr w:rsidR="008D6A44" w:rsidRPr="000D682A" w14:paraId="0494C093"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7BC7E647"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5.</w:t>
            </w:r>
          </w:p>
        </w:tc>
        <w:tc>
          <w:tcPr>
            <w:tcW w:w="3403" w:type="dxa"/>
            <w:tcBorders>
              <w:top w:val="single" w:sz="4" w:space="0" w:color="auto"/>
              <w:left w:val="single" w:sz="4" w:space="0" w:color="auto"/>
              <w:bottom w:val="single" w:sz="4" w:space="0" w:color="auto"/>
              <w:right w:val="single" w:sz="4" w:space="0" w:color="auto"/>
            </w:tcBorders>
          </w:tcPr>
          <w:p w14:paraId="3EDA379E"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54946BC2"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tc>
        <w:tc>
          <w:tcPr>
            <w:tcW w:w="1843" w:type="dxa"/>
            <w:tcBorders>
              <w:top w:val="single" w:sz="4" w:space="0" w:color="auto"/>
              <w:left w:val="single" w:sz="4" w:space="0" w:color="auto"/>
              <w:bottom w:val="single" w:sz="4" w:space="0" w:color="auto"/>
              <w:right w:val="single" w:sz="4" w:space="0" w:color="auto"/>
            </w:tcBorders>
          </w:tcPr>
          <w:p w14:paraId="5CF6D6A1"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tc>
      </w:tr>
      <w:tr w:rsidR="008D6A44" w:rsidRPr="000D682A" w14:paraId="0B710A7B"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59AC71F6"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w:t>
            </w:r>
          </w:p>
        </w:tc>
        <w:tc>
          <w:tcPr>
            <w:tcW w:w="3403" w:type="dxa"/>
            <w:tcBorders>
              <w:top w:val="single" w:sz="4" w:space="0" w:color="auto"/>
              <w:left w:val="single" w:sz="4" w:space="0" w:color="auto"/>
              <w:bottom w:val="single" w:sz="4" w:space="0" w:color="auto"/>
              <w:right w:val="single" w:sz="4" w:space="0" w:color="auto"/>
            </w:tcBorders>
          </w:tcPr>
          <w:p w14:paraId="479CCACD"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651CEB8B"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tc>
        <w:tc>
          <w:tcPr>
            <w:tcW w:w="1843" w:type="dxa"/>
            <w:tcBorders>
              <w:top w:val="single" w:sz="4" w:space="0" w:color="auto"/>
              <w:left w:val="single" w:sz="4" w:space="0" w:color="auto"/>
              <w:bottom w:val="single" w:sz="4" w:space="0" w:color="auto"/>
              <w:right w:val="single" w:sz="4" w:space="0" w:color="auto"/>
            </w:tcBorders>
          </w:tcPr>
          <w:p w14:paraId="218521DE"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tc>
      </w:tr>
    </w:tbl>
    <w:p w14:paraId="0AABD971" w14:textId="7D969C65"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p w14:paraId="15FAD651" w14:textId="77777777" w:rsidR="00B4055E" w:rsidRPr="000D682A" w:rsidRDefault="00B4055E" w:rsidP="006371CD">
      <w:pPr>
        <w:keepNext/>
        <w:keepLines/>
        <w:spacing w:after="0" w:line="240" w:lineRule="auto"/>
        <w:jc w:val="both"/>
        <w:rPr>
          <w:rFonts w:ascii="Tahoma" w:eastAsia="Times New Roman" w:hAnsi="Tahoma" w:cs="Tahoma"/>
          <w:b/>
          <w:sz w:val="20"/>
          <w:szCs w:val="20"/>
          <w:lang w:eastAsia="sl-SI"/>
        </w:rPr>
      </w:pPr>
    </w:p>
    <w:p w14:paraId="7DC185D6"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b/>
          <w:sz w:val="20"/>
          <w:szCs w:val="20"/>
          <w:lang w:eastAsia="sl-SI"/>
        </w:rPr>
        <w:t>IZJAVLJAMO</w:t>
      </w:r>
      <w:r w:rsidRPr="000D682A">
        <w:rPr>
          <w:rFonts w:ascii="Tahoma" w:eastAsia="Times New Roman" w:hAnsi="Tahoma" w:cs="Tahoma"/>
          <w:sz w:val="20"/>
          <w:szCs w:val="20"/>
          <w:lang w:eastAsia="sl-SI"/>
        </w:rPr>
        <w:t xml:space="preserve">, da so pri lastništvu zgoraj navedenega ponudnika udeležene naslednje </w:t>
      </w:r>
      <w:r w:rsidRPr="000D682A">
        <w:rPr>
          <w:rFonts w:ascii="Tahoma" w:eastAsia="Times New Roman" w:hAnsi="Tahoma" w:cs="Tahoma"/>
          <w:sz w:val="20"/>
          <w:szCs w:val="20"/>
          <w:u w:val="single"/>
          <w:lang w:eastAsia="sl-SI"/>
        </w:rPr>
        <w:t>fizične osebe</w:t>
      </w:r>
      <w:r w:rsidRPr="000D682A">
        <w:rPr>
          <w:rFonts w:ascii="Tahoma" w:eastAsia="Times New Roman" w:hAnsi="Tahoma" w:cs="Tahoma"/>
          <w:sz w:val="20"/>
          <w:szCs w:val="20"/>
          <w:lang w:eastAsia="sl-SI"/>
        </w:rPr>
        <w:t>, vključno z udeležbo tihih družbenikov:</w:t>
      </w:r>
    </w:p>
    <w:p w14:paraId="04384F04"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65"/>
        <w:gridCol w:w="3645"/>
        <w:gridCol w:w="1801"/>
      </w:tblGrid>
      <w:tr w:rsidR="008D6A44" w:rsidRPr="000D682A" w14:paraId="2D14994D" w14:textId="77777777" w:rsidTr="008D6A44">
        <w:tc>
          <w:tcPr>
            <w:tcW w:w="534" w:type="dxa"/>
            <w:tcBorders>
              <w:top w:val="single" w:sz="4" w:space="0" w:color="auto"/>
              <w:left w:val="single" w:sz="4" w:space="0" w:color="auto"/>
              <w:bottom w:val="single" w:sz="4" w:space="0" w:color="auto"/>
              <w:right w:val="single" w:sz="4" w:space="0" w:color="auto"/>
            </w:tcBorders>
            <w:hideMark/>
          </w:tcPr>
          <w:p w14:paraId="7F3C120F"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Št.</w:t>
            </w:r>
          </w:p>
        </w:tc>
        <w:tc>
          <w:tcPr>
            <w:tcW w:w="3402" w:type="dxa"/>
            <w:tcBorders>
              <w:top w:val="single" w:sz="4" w:space="0" w:color="auto"/>
              <w:left w:val="single" w:sz="4" w:space="0" w:color="auto"/>
              <w:bottom w:val="single" w:sz="4" w:space="0" w:color="auto"/>
              <w:right w:val="single" w:sz="4" w:space="0" w:color="auto"/>
            </w:tcBorders>
            <w:hideMark/>
          </w:tcPr>
          <w:p w14:paraId="3E8DBFD6"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Ime in priimek</w:t>
            </w:r>
          </w:p>
        </w:tc>
        <w:tc>
          <w:tcPr>
            <w:tcW w:w="3685" w:type="dxa"/>
            <w:tcBorders>
              <w:top w:val="single" w:sz="4" w:space="0" w:color="auto"/>
              <w:left w:val="single" w:sz="4" w:space="0" w:color="auto"/>
              <w:bottom w:val="single" w:sz="4" w:space="0" w:color="auto"/>
              <w:right w:val="single" w:sz="4" w:space="0" w:color="auto"/>
            </w:tcBorders>
            <w:hideMark/>
          </w:tcPr>
          <w:p w14:paraId="5F054E48"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14:paraId="6998FC51"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Delež lastništva v %</w:t>
            </w:r>
          </w:p>
        </w:tc>
      </w:tr>
      <w:tr w:rsidR="008D6A44" w:rsidRPr="000D682A" w14:paraId="43E0E6F0" w14:textId="77777777" w:rsidTr="008D6A44">
        <w:tc>
          <w:tcPr>
            <w:tcW w:w="534" w:type="dxa"/>
            <w:tcBorders>
              <w:top w:val="single" w:sz="4" w:space="0" w:color="auto"/>
              <w:left w:val="single" w:sz="4" w:space="0" w:color="auto"/>
              <w:bottom w:val="single" w:sz="4" w:space="0" w:color="auto"/>
              <w:right w:val="single" w:sz="4" w:space="0" w:color="auto"/>
            </w:tcBorders>
            <w:hideMark/>
          </w:tcPr>
          <w:p w14:paraId="0A49EBB4"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1.</w:t>
            </w:r>
          </w:p>
        </w:tc>
        <w:tc>
          <w:tcPr>
            <w:tcW w:w="3402" w:type="dxa"/>
            <w:tcBorders>
              <w:top w:val="single" w:sz="4" w:space="0" w:color="auto"/>
              <w:left w:val="single" w:sz="4" w:space="0" w:color="auto"/>
              <w:bottom w:val="single" w:sz="4" w:space="0" w:color="auto"/>
              <w:right w:val="single" w:sz="4" w:space="0" w:color="auto"/>
            </w:tcBorders>
          </w:tcPr>
          <w:p w14:paraId="50E40BDE"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57A81552"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tc>
        <w:tc>
          <w:tcPr>
            <w:tcW w:w="1810" w:type="dxa"/>
            <w:tcBorders>
              <w:top w:val="single" w:sz="4" w:space="0" w:color="auto"/>
              <w:left w:val="single" w:sz="4" w:space="0" w:color="auto"/>
              <w:bottom w:val="single" w:sz="4" w:space="0" w:color="auto"/>
              <w:right w:val="single" w:sz="4" w:space="0" w:color="auto"/>
            </w:tcBorders>
          </w:tcPr>
          <w:p w14:paraId="6646C42D"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tc>
      </w:tr>
      <w:tr w:rsidR="008D6A44" w:rsidRPr="000D682A" w14:paraId="39A78B0B" w14:textId="77777777" w:rsidTr="008D6A44">
        <w:tc>
          <w:tcPr>
            <w:tcW w:w="534" w:type="dxa"/>
            <w:tcBorders>
              <w:top w:val="single" w:sz="4" w:space="0" w:color="auto"/>
              <w:left w:val="single" w:sz="4" w:space="0" w:color="auto"/>
              <w:bottom w:val="single" w:sz="4" w:space="0" w:color="auto"/>
              <w:right w:val="single" w:sz="4" w:space="0" w:color="auto"/>
            </w:tcBorders>
            <w:hideMark/>
          </w:tcPr>
          <w:p w14:paraId="260850F1"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2.</w:t>
            </w:r>
          </w:p>
        </w:tc>
        <w:tc>
          <w:tcPr>
            <w:tcW w:w="3402" w:type="dxa"/>
            <w:tcBorders>
              <w:top w:val="single" w:sz="4" w:space="0" w:color="auto"/>
              <w:left w:val="single" w:sz="4" w:space="0" w:color="auto"/>
              <w:bottom w:val="single" w:sz="4" w:space="0" w:color="auto"/>
              <w:right w:val="single" w:sz="4" w:space="0" w:color="auto"/>
            </w:tcBorders>
          </w:tcPr>
          <w:p w14:paraId="2815F988"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6E1290EC"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tc>
        <w:tc>
          <w:tcPr>
            <w:tcW w:w="1810" w:type="dxa"/>
            <w:tcBorders>
              <w:top w:val="single" w:sz="4" w:space="0" w:color="auto"/>
              <w:left w:val="single" w:sz="4" w:space="0" w:color="auto"/>
              <w:bottom w:val="single" w:sz="4" w:space="0" w:color="auto"/>
              <w:right w:val="single" w:sz="4" w:space="0" w:color="auto"/>
            </w:tcBorders>
          </w:tcPr>
          <w:p w14:paraId="594EA89E"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tc>
      </w:tr>
      <w:tr w:rsidR="008D6A44" w:rsidRPr="000D682A" w14:paraId="3B0A239C" w14:textId="77777777" w:rsidTr="008D6A44">
        <w:tc>
          <w:tcPr>
            <w:tcW w:w="534" w:type="dxa"/>
            <w:tcBorders>
              <w:top w:val="single" w:sz="4" w:space="0" w:color="auto"/>
              <w:left w:val="single" w:sz="4" w:space="0" w:color="auto"/>
              <w:bottom w:val="single" w:sz="4" w:space="0" w:color="auto"/>
              <w:right w:val="single" w:sz="4" w:space="0" w:color="auto"/>
            </w:tcBorders>
            <w:hideMark/>
          </w:tcPr>
          <w:p w14:paraId="6B8DF012"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3.</w:t>
            </w:r>
          </w:p>
        </w:tc>
        <w:tc>
          <w:tcPr>
            <w:tcW w:w="3402" w:type="dxa"/>
            <w:tcBorders>
              <w:top w:val="single" w:sz="4" w:space="0" w:color="auto"/>
              <w:left w:val="single" w:sz="4" w:space="0" w:color="auto"/>
              <w:bottom w:val="single" w:sz="4" w:space="0" w:color="auto"/>
              <w:right w:val="single" w:sz="4" w:space="0" w:color="auto"/>
            </w:tcBorders>
          </w:tcPr>
          <w:p w14:paraId="3F3FE2E4"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10F02484"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tc>
        <w:tc>
          <w:tcPr>
            <w:tcW w:w="1810" w:type="dxa"/>
            <w:tcBorders>
              <w:top w:val="single" w:sz="4" w:space="0" w:color="auto"/>
              <w:left w:val="single" w:sz="4" w:space="0" w:color="auto"/>
              <w:bottom w:val="single" w:sz="4" w:space="0" w:color="auto"/>
              <w:right w:val="single" w:sz="4" w:space="0" w:color="auto"/>
            </w:tcBorders>
          </w:tcPr>
          <w:p w14:paraId="67B58DB4"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tc>
      </w:tr>
      <w:tr w:rsidR="008D6A44" w:rsidRPr="000D682A" w14:paraId="6E60266F" w14:textId="77777777" w:rsidTr="008D6A44">
        <w:tc>
          <w:tcPr>
            <w:tcW w:w="534" w:type="dxa"/>
            <w:tcBorders>
              <w:top w:val="single" w:sz="4" w:space="0" w:color="auto"/>
              <w:left w:val="single" w:sz="4" w:space="0" w:color="auto"/>
              <w:bottom w:val="single" w:sz="4" w:space="0" w:color="auto"/>
              <w:right w:val="single" w:sz="4" w:space="0" w:color="auto"/>
            </w:tcBorders>
            <w:hideMark/>
          </w:tcPr>
          <w:p w14:paraId="0F04DCC2"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4.</w:t>
            </w:r>
          </w:p>
        </w:tc>
        <w:tc>
          <w:tcPr>
            <w:tcW w:w="3402" w:type="dxa"/>
            <w:tcBorders>
              <w:top w:val="single" w:sz="4" w:space="0" w:color="auto"/>
              <w:left w:val="single" w:sz="4" w:space="0" w:color="auto"/>
              <w:bottom w:val="single" w:sz="4" w:space="0" w:color="auto"/>
              <w:right w:val="single" w:sz="4" w:space="0" w:color="auto"/>
            </w:tcBorders>
          </w:tcPr>
          <w:p w14:paraId="4895C416"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34905004"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tc>
        <w:tc>
          <w:tcPr>
            <w:tcW w:w="1810" w:type="dxa"/>
            <w:tcBorders>
              <w:top w:val="single" w:sz="4" w:space="0" w:color="auto"/>
              <w:left w:val="single" w:sz="4" w:space="0" w:color="auto"/>
              <w:bottom w:val="single" w:sz="4" w:space="0" w:color="auto"/>
              <w:right w:val="single" w:sz="4" w:space="0" w:color="auto"/>
            </w:tcBorders>
          </w:tcPr>
          <w:p w14:paraId="1F5A82FF"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tc>
      </w:tr>
      <w:tr w:rsidR="008D6A44" w:rsidRPr="000D682A" w14:paraId="458D840C" w14:textId="77777777" w:rsidTr="008D6A44">
        <w:tc>
          <w:tcPr>
            <w:tcW w:w="534" w:type="dxa"/>
            <w:tcBorders>
              <w:top w:val="single" w:sz="4" w:space="0" w:color="auto"/>
              <w:left w:val="single" w:sz="4" w:space="0" w:color="auto"/>
              <w:bottom w:val="single" w:sz="4" w:space="0" w:color="auto"/>
              <w:right w:val="single" w:sz="4" w:space="0" w:color="auto"/>
            </w:tcBorders>
            <w:hideMark/>
          </w:tcPr>
          <w:p w14:paraId="79AF5A32"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5.</w:t>
            </w:r>
          </w:p>
        </w:tc>
        <w:tc>
          <w:tcPr>
            <w:tcW w:w="3402" w:type="dxa"/>
            <w:tcBorders>
              <w:top w:val="single" w:sz="4" w:space="0" w:color="auto"/>
              <w:left w:val="single" w:sz="4" w:space="0" w:color="auto"/>
              <w:bottom w:val="single" w:sz="4" w:space="0" w:color="auto"/>
              <w:right w:val="single" w:sz="4" w:space="0" w:color="auto"/>
            </w:tcBorders>
          </w:tcPr>
          <w:p w14:paraId="57242354"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206C2E66"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tc>
        <w:tc>
          <w:tcPr>
            <w:tcW w:w="1810" w:type="dxa"/>
            <w:tcBorders>
              <w:top w:val="single" w:sz="4" w:space="0" w:color="auto"/>
              <w:left w:val="single" w:sz="4" w:space="0" w:color="auto"/>
              <w:bottom w:val="single" w:sz="4" w:space="0" w:color="auto"/>
              <w:right w:val="single" w:sz="4" w:space="0" w:color="auto"/>
            </w:tcBorders>
          </w:tcPr>
          <w:p w14:paraId="713CD392"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tc>
      </w:tr>
      <w:tr w:rsidR="008D6A44" w:rsidRPr="000D682A" w14:paraId="39D6D303" w14:textId="77777777" w:rsidTr="008D6A44">
        <w:tc>
          <w:tcPr>
            <w:tcW w:w="534" w:type="dxa"/>
            <w:tcBorders>
              <w:top w:val="single" w:sz="4" w:space="0" w:color="auto"/>
              <w:left w:val="single" w:sz="4" w:space="0" w:color="auto"/>
              <w:bottom w:val="single" w:sz="4" w:space="0" w:color="auto"/>
              <w:right w:val="single" w:sz="4" w:space="0" w:color="auto"/>
            </w:tcBorders>
            <w:hideMark/>
          </w:tcPr>
          <w:p w14:paraId="610F8B83"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w:t>
            </w:r>
          </w:p>
        </w:tc>
        <w:tc>
          <w:tcPr>
            <w:tcW w:w="3402" w:type="dxa"/>
            <w:tcBorders>
              <w:top w:val="single" w:sz="4" w:space="0" w:color="auto"/>
              <w:left w:val="single" w:sz="4" w:space="0" w:color="auto"/>
              <w:bottom w:val="single" w:sz="4" w:space="0" w:color="auto"/>
              <w:right w:val="single" w:sz="4" w:space="0" w:color="auto"/>
            </w:tcBorders>
          </w:tcPr>
          <w:p w14:paraId="2C68018C"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2D103359"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tc>
        <w:tc>
          <w:tcPr>
            <w:tcW w:w="1810" w:type="dxa"/>
            <w:tcBorders>
              <w:top w:val="single" w:sz="4" w:space="0" w:color="auto"/>
              <w:left w:val="single" w:sz="4" w:space="0" w:color="auto"/>
              <w:bottom w:val="single" w:sz="4" w:space="0" w:color="auto"/>
              <w:right w:val="single" w:sz="4" w:space="0" w:color="auto"/>
            </w:tcBorders>
          </w:tcPr>
          <w:p w14:paraId="618EAEDA"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tc>
      </w:tr>
    </w:tbl>
    <w:p w14:paraId="6D4D2BA9" w14:textId="1B42BE30"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p w14:paraId="4490E197" w14:textId="08A439F5"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p w14:paraId="1F50234E" w14:textId="77777777" w:rsidR="00B4055E" w:rsidRPr="000D682A" w:rsidRDefault="00B4055E" w:rsidP="006371CD">
      <w:pPr>
        <w:keepNext/>
        <w:keepLines/>
        <w:spacing w:after="0" w:line="240" w:lineRule="auto"/>
        <w:jc w:val="both"/>
        <w:rPr>
          <w:rFonts w:ascii="Tahoma" w:eastAsia="Times New Roman" w:hAnsi="Tahoma" w:cs="Tahoma"/>
          <w:b/>
          <w:sz w:val="20"/>
          <w:szCs w:val="20"/>
          <w:lang w:eastAsia="sl-SI"/>
        </w:rPr>
      </w:pPr>
    </w:p>
    <w:p w14:paraId="052B269D"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b/>
          <w:sz w:val="20"/>
          <w:szCs w:val="20"/>
          <w:lang w:eastAsia="sl-SI"/>
        </w:rPr>
        <w:lastRenderedPageBreak/>
        <w:t>IZJAVLJAMO</w:t>
      </w:r>
      <w:r w:rsidRPr="000D682A">
        <w:rPr>
          <w:rFonts w:ascii="Tahoma" w:eastAsia="Times New Roman" w:hAnsi="Tahoma" w:cs="Tahoma"/>
          <w:sz w:val="20"/>
          <w:szCs w:val="20"/>
          <w:lang w:eastAsia="sl-SI"/>
        </w:rPr>
        <w:t xml:space="preserve">, da so skladno z določbami zakona, ki ureja gospodarske družbe, </w:t>
      </w:r>
      <w:r w:rsidRPr="000D682A">
        <w:rPr>
          <w:rFonts w:ascii="Tahoma" w:eastAsia="Times New Roman" w:hAnsi="Tahoma" w:cs="Tahoma"/>
          <w:sz w:val="20"/>
          <w:szCs w:val="20"/>
          <w:u w:val="single"/>
          <w:lang w:eastAsia="sl-SI"/>
        </w:rPr>
        <w:t>povezane družbe</w:t>
      </w:r>
      <w:r w:rsidRPr="000D682A">
        <w:rPr>
          <w:rFonts w:ascii="Tahoma" w:eastAsia="Times New Roman" w:hAnsi="Tahoma" w:cs="Tahoma"/>
          <w:sz w:val="20"/>
          <w:szCs w:val="20"/>
          <w:lang w:eastAsia="sl-SI"/>
        </w:rPr>
        <w:t xml:space="preserve"> z zgoraj navedenim ponudnikom, naslednji gospodarski subjekti:</w:t>
      </w:r>
    </w:p>
    <w:p w14:paraId="637516D2"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40"/>
        <w:gridCol w:w="3618"/>
        <w:gridCol w:w="1853"/>
      </w:tblGrid>
      <w:tr w:rsidR="008D6A44" w:rsidRPr="000D682A" w14:paraId="734B0C6A"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1DF96290"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Št.</w:t>
            </w:r>
          </w:p>
        </w:tc>
        <w:tc>
          <w:tcPr>
            <w:tcW w:w="3376" w:type="dxa"/>
            <w:tcBorders>
              <w:top w:val="single" w:sz="4" w:space="0" w:color="auto"/>
              <w:left w:val="single" w:sz="4" w:space="0" w:color="auto"/>
              <w:bottom w:val="single" w:sz="4" w:space="0" w:color="auto"/>
              <w:right w:val="single" w:sz="4" w:space="0" w:color="auto"/>
            </w:tcBorders>
            <w:hideMark/>
          </w:tcPr>
          <w:p w14:paraId="0346F3DA"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14:paraId="540594E3"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14:paraId="752DA620"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Matična številka</w:t>
            </w:r>
          </w:p>
        </w:tc>
      </w:tr>
      <w:tr w:rsidR="008D6A44" w:rsidRPr="000D682A" w14:paraId="06BE1639"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212822D7"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1.</w:t>
            </w:r>
          </w:p>
        </w:tc>
        <w:tc>
          <w:tcPr>
            <w:tcW w:w="3376" w:type="dxa"/>
            <w:tcBorders>
              <w:top w:val="single" w:sz="4" w:space="0" w:color="auto"/>
              <w:left w:val="single" w:sz="4" w:space="0" w:color="auto"/>
              <w:bottom w:val="single" w:sz="4" w:space="0" w:color="auto"/>
              <w:right w:val="single" w:sz="4" w:space="0" w:color="auto"/>
            </w:tcBorders>
          </w:tcPr>
          <w:p w14:paraId="1BCD4DFA"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tc>
        <w:tc>
          <w:tcPr>
            <w:tcW w:w="3657" w:type="dxa"/>
            <w:tcBorders>
              <w:top w:val="single" w:sz="4" w:space="0" w:color="auto"/>
              <w:left w:val="single" w:sz="4" w:space="0" w:color="auto"/>
              <w:bottom w:val="single" w:sz="4" w:space="0" w:color="auto"/>
              <w:right w:val="single" w:sz="4" w:space="0" w:color="auto"/>
            </w:tcBorders>
          </w:tcPr>
          <w:p w14:paraId="2E352851"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tc>
        <w:tc>
          <w:tcPr>
            <w:tcW w:w="1865" w:type="dxa"/>
            <w:tcBorders>
              <w:top w:val="single" w:sz="4" w:space="0" w:color="auto"/>
              <w:left w:val="single" w:sz="4" w:space="0" w:color="auto"/>
              <w:bottom w:val="single" w:sz="4" w:space="0" w:color="auto"/>
              <w:right w:val="single" w:sz="4" w:space="0" w:color="auto"/>
            </w:tcBorders>
          </w:tcPr>
          <w:p w14:paraId="4858839E"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tc>
      </w:tr>
      <w:tr w:rsidR="008D6A44" w:rsidRPr="000D682A" w14:paraId="014AC87E"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456749AB"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2.</w:t>
            </w:r>
          </w:p>
        </w:tc>
        <w:tc>
          <w:tcPr>
            <w:tcW w:w="3376" w:type="dxa"/>
            <w:tcBorders>
              <w:top w:val="single" w:sz="4" w:space="0" w:color="auto"/>
              <w:left w:val="single" w:sz="4" w:space="0" w:color="auto"/>
              <w:bottom w:val="single" w:sz="4" w:space="0" w:color="auto"/>
              <w:right w:val="single" w:sz="4" w:space="0" w:color="auto"/>
            </w:tcBorders>
          </w:tcPr>
          <w:p w14:paraId="26821178"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tc>
        <w:tc>
          <w:tcPr>
            <w:tcW w:w="3657" w:type="dxa"/>
            <w:tcBorders>
              <w:top w:val="single" w:sz="4" w:space="0" w:color="auto"/>
              <w:left w:val="single" w:sz="4" w:space="0" w:color="auto"/>
              <w:bottom w:val="single" w:sz="4" w:space="0" w:color="auto"/>
              <w:right w:val="single" w:sz="4" w:space="0" w:color="auto"/>
            </w:tcBorders>
          </w:tcPr>
          <w:p w14:paraId="66E4F518"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tc>
        <w:tc>
          <w:tcPr>
            <w:tcW w:w="1865" w:type="dxa"/>
            <w:tcBorders>
              <w:top w:val="single" w:sz="4" w:space="0" w:color="auto"/>
              <w:left w:val="single" w:sz="4" w:space="0" w:color="auto"/>
              <w:bottom w:val="single" w:sz="4" w:space="0" w:color="auto"/>
              <w:right w:val="single" w:sz="4" w:space="0" w:color="auto"/>
            </w:tcBorders>
          </w:tcPr>
          <w:p w14:paraId="789B8503"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tc>
      </w:tr>
      <w:tr w:rsidR="008D6A44" w:rsidRPr="000D682A" w14:paraId="69ECBABF"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2CFA3BC1"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3.</w:t>
            </w:r>
          </w:p>
        </w:tc>
        <w:tc>
          <w:tcPr>
            <w:tcW w:w="3376" w:type="dxa"/>
            <w:tcBorders>
              <w:top w:val="single" w:sz="4" w:space="0" w:color="auto"/>
              <w:left w:val="single" w:sz="4" w:space="0" w:color="auto"/>
              <w:bottom w:val="single" w:sz="4" w:space="0" w:color="auto"/>
              <w:right w:val="single" w:sz="4" w:space="0" w:color="auto"/>
            </w:tcBorders>
          </w:tcPr>
          <w:p w14:paraId="16D31483"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tc>
        <w:tc>
          <w:tcPr>
            <w:tcW w:w="3657" w:type="dxa"/>
            <w:tcBorders>
              <w:top w:val="single" w:sz="4" w:space="0" w:color="auto"/>
              <w:left w:val="single" w:sz="4" w:space="0" w:color="auto"/>
              <w:bottom w:val="single" w:sz="4" w:space="0" w:color="auto"/>
              <w:right w:val="single" w:sz="4" w:space="0" w:color="auto"/>
            </w:tcBorders>
          </w:tcPr>
          <w:p w14:paraId="3AC6A9D0"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tc>
        <w:tc>
          <w:tcPr>
            <w:tcW w:w="1865" w:type="dxa"/>
            <w:tcBorders>
              <w:top w:val="single" w:sz="4" w:space="0" w:color="auto"/>
              <w:left w:val="single" w:sz="4" w:space="0" w:color="auto"/>
              <w:bottom w:val="single" w:sz="4" w:space="0" w:color="auto"/>
              <w:right w:val="single" w:sz="4" w:space="0" w:color="auto"/>
            </w:tcBorders>
          </w:tcPr>
          <w:p w14:paraId="726D65F1"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tc>
      </w:tr>
      <w:tr w:rsidR="008D6A44" w:rsidRPr="000D682A" w14:paraId="5AF351A9"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39C51651"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4.</w:t>
            </w:r>
          </w:p>
        </w:tc>
        <w:tc>
          <w:tcPr>
            <w:tcW w:w="3376" w:type="dxa"/>
            <w:tcBorders>
              <w:top w:val="single" w:sz="4" w:space="0" w:color="auto"/>
              <w:left w:val="single" w:sz="4" w:space="0" w:color="auto"/>
              <w:bottom w:val="single" w:sz="4" w:space="0" w:color="auto"/>
              <w:right w:val="single" w:sz="4" w:space="0" w:color="auto"/>
            </w:tcBorders>
          </w:tcPr>
          <w:p w14:paraId="58F5EE9A"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tc>
        <w:tc>
          <w:tcPr>
            <w:tcW w:w="3657" w:type="dxa"/>
            <w:tcBorders>
              <w:top w:val="single" w:sz="4" w:space="0" w:color="auto"/>
              <w:left w:val="single" w:sz="4" w:space="0" w:color="auto"/>
              <w:bottom w:val="single" w:sz="4" w:space="0" w:color="auto"/>
              <w:right w:val="single" w:sz="4" w:space="0" w:color="auto"/>
            </w:tcBorders>
          </w:tcPr>
          <w:p w14:paraId="6DCF673B"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tc>
        <w:tc>
          <w:tcPr>
            <w:tcW w:w="1865" w:type="dxa"/>
            <w:tcBorders>
              <w:top w:val="single" w:sz="4" w:space="0" w:color="auto"/>
              <w:left w:val="single" w:sz="4" w:space="0" w:color="auto"/>
              <w:bottom w:val="single" w:sz="4" w:space="0" w:color="auto"/>
              <w:right w:val="single" w:sz="4" w:space="0" w:color="auto"/>
            </w:tcBorders>
          </w:tcPr>
          <w:p w14:paraId="48B821BE"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tc>
      </w:tr>
      <w:tr w:rsidR="008D6A44" w:rsidRPr="000D682A" w14:paraId="6E0F765B"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43909FDA"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5.</w:t>
            </w:r>
          </w:p>
        </w:tc>
        <w:tc>
          <w:tcPr>
            <w:tcW w:w="3376" w:type="dxa"/>
            <w:tcBorders>
              <w:top w:val="single" w:sz="4" w:space="0" w:color="auto"/>
              <w:left w:val="single" w:sz="4" w:space="0" w:color="auto"/>
              <w:bottom w:val="single" w:sz="4" w:space="0" w:color="auto"/>
              <w:right w:val="single" w:sz="4" w:space="0" w:color="auto"/>
            </w:tcBorders>
          </w:tcPr>
          <w:p w14:paraId="1E5157C6"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tc>
        <w:tc>
          <w:tcPr>
            <w:tcW w:w="3657" w:type="dxa"/>
            <w:tcBorders>
              <w:top w:val="single" w:sz="4" w:space="0" w:color="auto"/>
              <w:left w:val="single" w:sz="4" w:space="0" w:color="auto"/>
              <w:bottom w:val="single" w:sz="4" w:space="0" w:color="auto"/>
              <w:right w:val="single" w:sz="4" w:space="0" w:color="auto"/>
            </w:tcBorders>
          </w:tcPr>
          <w:p w14:paraId="31A0F7C9"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tc>
        <w:tc>
          <w:tcPr>
            <w:tcW w:w="1865" w:type="dxa"/>
            <w:tcBorders>
              <w:top w:val="single" w:sz="4" w:space="0" w:color="auto"/>
              <w:left w:val="single" w:sz="4" w:space="0" w:color="auto"/>
              <w:bottom w:val="single" w:sz="4" w:space="0" w:color="auto"/>
              <w:right w:val="single" w:sz="4" w:space="0" w:color="auto"/>
            </w:tcBorders>
          </w:tcPr>
          <w:p w14:paraId="074E9DFC"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tc>
      </w:tr>
      <w:tr w:rsidR="008D6A44" w:rsidRPr="000D682A" w14:paraId="35927BD5"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623C6888"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w:t>
            </w:r>
          </w:p>
        </w:tc>
        <w:tc>
          <w:tcPr>
            <w:tcW w:w="3376" w:type="dxa"/>
            <w:tcBorders>
              <w:top w:val="single" w:sz="4" w:space="0" w:color="auto"/>
              <w:left w:val="single" w:sz="4" w:space="0" w:color="auto"/>
              <w:bottom w:val="single" w:sz="4" w:space="0" w:color="auto"/>
              <w:right w:val="single" w:sz="4" w:space="0" w:color="auto"/>
            </w:tcBorders>
          </w:tcPr>
          <w:p w14:paraId="428323C4"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tc>
        <w:tc>
          <w:tcPr>
            <w:tcW w:w="3657" w:type="dxa"/>
            <w:tcBorders>
              <w:top w:val="single" w:sz="4" w:space="0" w:color="auto"/>
              <w:left w:val="single" w:sz="4" w:space="0" w:color="auto"/>
              <w:bottom w:val="single" w:sz="4" w:space="0" w:color="auto"/>
              <w:right w:val="single" w:sz="4" w:space="0" w:color="auto"/>
            </w:tcBorders>
          </w:tcPr>
          <w:p w14:paraId="3BFFE16F"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tc>
        <w:tc>
          <w:tcPr>
            <w:tcW w:w="1865" w:type="dxa"/>
            <w:tcBorders>
              <w:top w:val="single" w:sz="4" w:space="0" w:color="auto"/>
              <w:left w:val="single" w:sz="4" w:space="0" w:color="auto"/>
              <w:bottom w:val="single" w:sz="4" w:space="0" w:color="auto"/>
              <w:right w:val="single" w:sz="4" w:space="0" w:color="auto"/>
            </w:tcBorders>
          </w:tcPr>
          <w:p w14:paraId="627820E2"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tc>
      </w:tr>
    </w:tbl>
    <w:p w14:paraId="4FA56C46"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p w14:paraId="1837A7BA"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p>
    <w:p w14:paraId="2A2A4C6F"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33C30B34"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p>
    <w:p w14:paraId="5C918B4D"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S podpisom te izjave jamčim za točnost in resničnost podatkov ter se zavedam, da je okvirni sporazum  v primeru lažne izjave ali neresničnih podatkov o dejstvih v izjavi ničen. Zavezujem se, da bom naročnika obvestil o vsaki spremembi posredovanih podatkov.</w:t>
      </w:r>
    </w:p>
    <w:p w14:paraId="5699F8C4"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p w14:paraId="6BE95157" w14:textId="77777777" w:rsidR="008D6A44" w:rsidRPr="000D682A" w:rsidRDefault="008D6A44" w:rsidP="006371CD">
      <w:pPr>
        <w:keepNext/>
        <w:keepLines/>
        <w:spacing w:after="0" w:line="240" w:lineRule="auto"/>
        <w:jc w:val="both"/>
        <w:rPr>
          <w:rFonts w:ascii="Tahoma" w:eastAsia="Times New Roman" w:hAnsi="Tahoma" w:cs="Tahoma"/>
          <w:i/>
          <w:sz w:val="20"/>
          <w:szCs w:val="20"/>
          <w:u w:val="single"/>
          <w:lang w:eastAsia="sl-SI"/>
        </w:rPr>
      </w:pPr>
      <w:r w:rsidRPr="000D682A">
        <w:rPr>
          <w:rFonts w:ascii="Tahoma" w:eastAsia="Times New Roman" w:hAnsi="Tahoma" w:cs="Tahoma"/>
          <w:i/>
          <w:sz w:val="20"/>
          <w:szCs w:val="20"/>
          <w:u w:val="single"/>
          <w:lang w:eastAsia="sl-SI"/>
        </w:rPr>
        <w:t>Vse izjave podajamo pod kazensko in materialno odgovornostjo.</w:t>
      </w:r>
    </w:p>
    <w:p w14:paraId="70E26426"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p w14:paraId="3828F539"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p w14:paraId="16546972"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p w14:paraId="3F5DF6CE"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p w14:paraId="12D2261D"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p w14:paraId="230CE1E1"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p>
    <w:p w14:paraId="4042492F"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__________________________                                    _____________________________</w:t>
      </w:r>
    </w:p>
    <w:p w14:paraId="49FE5EC0"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(Kraj in datum)                                         Žig                      (Naziv in podpis zakonitega zastopnika  </w:t>
      </w:r>
    </w:p>
    <w:p w14:paraId="3E85BAF3"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                                                                                               ponudnika/podizvajalca) </w:t>
      </w:r>
    </w:p>
    <w:p w14:paraId="2B61D5E5" w14:textId="77777777" w:rsidR="008D6A44" w:rsidRPr="000D682A" w:rsidRDefault="008D6A44" w:rsidP="006371CD">
      <w:pPr>
        <w:keepNext/>
        <w:keepLines/>
        <w:tabs>
          <w:tab w:val="left" w:pos="284"/>
        </w:tabs>
        <w:spacing w:after="0" w:line="240" w:lineRule="auto"/>
        <w:jc w:val="both"/>
        <w:rPr>
          <w:rFonts w:ascii="Tahoma" w:eastAsia="Times New Roman" w:hAnsi="Tahoma" w:cs="Tahoma"/>
          <w:sz w:val="20"/>
          <w:szCs w:val="20"/>
          <w:lang w:eastAsia="sl-SI"/>
        </w:rPr>
      </w:pPr>
    </w:p>
    <w:p w14:paraId="63576EF5" w14:textId="77777777" w:rsidR="008D6A44" w:rsidRPr="000D682A" w:rsidRDefault="008D6A44" w:rsidP="006371CD">
      <w:pPr>
        <w:keepNext/>
        <w:keepLines/>
        <w:tabs>
          <w:tab w:val="left" w:pos="284"/>
        </w:tabs>
        <w:spacing w:after="0" w:line="240" w:lineRule="auto"/>
        <w:jc w:val="both"/>
        <w:rPr>
          <w:rFonts w:ascii="Tahoma" w:eastAsia="Times New Roman" w:hAnsi="Tahoma" w:cs="Tahoma"/>
          <w:sz w:val="20"/>
          <w:szCs w:val="20"/>
          <w:lang w:eastAsia="sl-SI"/>
        </w:rPr>
      </w:pPr>
    </w:p>
    <w:p w14:paraId="2C4892C2" w14:textId="77777777" w:rsidR="008D6A44" w:rsidRPr="000D682A" w:rsidRDefault="008D6A44" w:rsidP="006371CD">
      <w:pPr>
        <w:keepNext/>
        <w:keepLines/>
        <w:tabs>
          <w:tab w:val="left" w:pos="284"/>
        </w:tabs>
        <w:spacing w:after="0" w:line="240" w:lineRule="auto"/>
        <w:jc w:val="both"/>
        <w:rPr>
          <w:rFonts w:ascii="Tahoma" w:eastAsia="Times New Roman" w:hAnsi="Tahoma" w:cs="Tahoma"/>
          <w:sz w:val="20"/>
          <w:szCs w:val="20"/>
          <w:lang w:eastAsia="sl-SI"/>
        </w:rPr>
      </w:pPr>
    </w:p>
    <w:p w14:paraId="7732E993" w14:textId="77777777" w:rsidR="008D6A44" w:rsidRPr="000D682A" w:rsidRDefault="008D6A44" w:rsidP="006371CD">
      <w:pPr>
        <w:keepNext/>
        <w:keepLines/>
        <w:spacing w:after="0" w:line="240" w:lineRule="auto"/>
        <w:rPr>
          <w:rFonts w:ascii="Times New Roman" w:eastAsia="Times New Roman" w:hAnsi="Times New Roman"/>
          <w:sz w:val="20"/>
          <w:szCs w:val="20"/>
          <w:lang w:eastAsia="sl-SI"/>
        </w:rPr>
      </w:pPr>
    </w:p>
    <w:p w14:paraId="7737A914" w14:textId="77777777" w:rsidR="008D6A44" w:rsidRPr="000D682A" w:rsidRDefault="008D6A44" w:rsidP="006371CD">
      <w:pPr>
        <w:keepNext/>
        <w:keepLines/>
        <w:spacing w:after="0" w:line="240" w:lineRule="auto"/>
        <w:rPr>
          <w:rFonts w:ascii="Times New Roman" w:eastAsia="Times New Roman" w:hAnsi="Times New Roman"/>
          <w:sz w:val="20"/>
          <w:szCs w:val="20"/>
          <w:lang w:eastAsia="sl-SI"/>
        </w:rPr>
      </w:pPr>
    </w:p>
    <w:p w14:paraId="2D5E6E0F" w14:textId="77777777" w:rsidR="008D6A44" w:rsidRPr="000D682A" w:rsidRDefault="008D6A44" w:rsidP="006371CD">
      <w:pPr>
        <w:keepNext/>
        <w:keepLines/>
        <w:spacing w:after="0" w:line="240" w:lineRule="auto"/>
        <w:rPr>
          <w:rFonts w:ascii="Times New Roman" w:eastAsia="Times New Roman" w:hAnsi="Times New Roman"/>
          <w:sz w:val="20"/>
          <w:szCs w:val="20"/>
          <w:lang w:eastAsia="sl-SI"/>
        </w:rPr>
      </w:pPr>
    </w:p>
    <w:p w14:paraId="1AB110CA" w14:textId="77777777" w:rsidR="008D6A44" w:rsidRPr="000D682A" w:rsidRDefault="008D6A44" w:rsidP="006371CD">
      <w:pPr>
        <w:keepNext/>
        <w:keepLines/>
        <w:spacing w:after="0" w:line="240" w:lineRule="auto"/>
        <w:rPr>
          <w:rFonts w:ascii="Times New Roman" w:eastAsia="Times New Roman" w:hAnsi="Times New Roman"/>
          <w:sz w:val="20"/>
          <w:szCs w:val="20"/>
          <w:lang w:eastAsia="sl-SI"/>
        </w:rPr>
      </w:pPr>
    </w:p>
    <w:p w14:paraId="15DDD8F9" w14:textId="77777777" w:rsidR="008D6A44" w:rsidRPr="000D682A" w:rsidRDefault="008D6A44" w:rsidP="006371CD">
      <w:pPr>
        <w:keepNext/>
        <w:keepLines/>
        <w:spacing w:after="0" w:line="240" w:lineRule="auto"/>
        <w:rPr>
          <w:rFonts w:ascii="Times New Roman" w:eastAsia="Times New Roman" w:hAnsi="Times New Roman"/>
          <w:sz w:val="20"/>
          <w:szCs w:val="20"/>
          <w:lang w:eastAsia="sl-SI"/>
        </w:rPr>
      </w:pPr>
    </w:p>
    <w:p w14:paraId="7AD975C9" w14:textId="77777777" w:rsidR="008D6A44" w:rsidRPr="000D682A" w:rsidRDefault="008D6A44" w:rsidP="006371CD">
      <w:pPr>
        <w:keepNext/>
        <w:keepLines/>
        <w:spacing w:after="0" w:line="240" w:lineRule="auto"/>
        <w:rPr>
          <w:rFonts w:ascii="Times New Roman" w:eastAsia="Times New Roman" w:hAnsi="Times New Roman"/>
          <w:sz w:val="20"/>
          <w:szCs w:val="20"/>
          <w:lang w:eastAsia="sl-SI"/>
        </w:rPr>
      </w:pPr>
    </w:p>
    <w:p w14:paraId="03889C1B" w14:textId="77777777" w:rsidR="008D6A44" w:rsidRPr="000D682A" w:rsidRDefault="008D6A44" w:rsidP="006371CD">
      <w:pPr>
        <w:keepNext/>
        <w:keepLines/>
        <w:spacing w:after="40" w:line="240" w:lineRule="auto"/>
        <w:jc w:val="both"/>
        <w:rPr>
          <w:rFonts w:ascii="Tahoma" w:eastAsia="Times New Roman" w:hAnsi="Tahoma" w:cs="Tahoma"/>
          <w:b/>
          <w:i/>
          <w:sz w:val="18"/>
          <w:szCs w:val="18"/>
          <w:u w:val="single"/>
          <w:lang w:eastAsia="sl-SI"/>
        </w:rPr>
      </w:pPr>
      <w:r w:rsidRPr="000D682A">
        <w:rPr>
          <w:rFonts w:ascii="Tahoma" w:eastAsia="Times New Roman" w:hAnsi="Tahoma" w:cs="Tahoma"/>
          <w:b/>
          <w:i/>
          <w:sz w:val="18"/>
          <w:szCs w:val="18"/>
          <w:u w:val="single"/>
          <w:lang w:eastAsia="sl-SI"/>
        </w:rPr>
        <w:t xml:space="preserve">Navodilo: </w:t>
      </w:r>
    </w:p>
    <w:p w14:paraId="2AD9637E" w14:textId="77777777" w:rsidR="008D6A44" w:rsidRPr="000D682A" w:rsidRDefault="008D6A44" w:rsidP="006371CD">
      <w:pPr>
        <w:keepNext/>
        <w:keepLines/>
        <w:spacing w:after="0" w:line="240" w:lineRule="auto"/>
        <w:jc w:val="both"/>
        <w:rPr>
          <w:rFonts w:ascii="Tahoma" w:eastAsia="Times New Roman" w:hAnsi="Tahoma" w:cs="Tahoma"/>
          <w:i/>
          <w:iCs/>
          <w:sz w:val="18"/>
          <w:lang w:eastAsia="sl-SI"/>
        </w:rPr>
      </w:pPr>
      <w:r w:rsidRPr="000D682A">
        <w:rPr>
          <w:rFonts w:ascii="Tahoma" w:eastAsia="Times New Roman" w:hAnsi="Tahoma" w:cs="Tahoma"/>
          <w:i/>
          <w:iCs/>
          <w:sz w:val="18"/>
          <w:lang w:eastAsia="sl-SI"/>
        </w:rPr>
        <w:t xml:space="preserve">Izjavo izpolni in podpiše </w:t>
      </w:r>
      <w:r w:rsidRPr="000D682A">
        <w:rPr>
          <w:rFonts w:ascii="Tahoma" w:eastAsia="Times New Roman" w:hAnsi="Tahoma" w:cs="Tahoma"/>
          <w:i/>
          <w:iCs/>
          <w:sz w:val="18"/>
          <w:u w:val="single"/>
          <w:lang w:eastAsia="sl-SI"/>
        </w:rPr>
        <w:t>ponudnik</w:t>
      </w:r>
      <w:r w:rsidRPr="000D682A">
        <w:rPr>
          <w:rFonts w:ascii="Tahoma" w:eastAsia="Times New Roman" w:hAnsi="Tahoma" w:cs="Tahoma"/>
          <w:i/>
          <w:iCs/>
          <w:sz w:val="18"/>
          <w:lang w:eastAsia="sl-SI"/>
        </w:rPr>
        <w:t xml:space="preserve">, kot tudi vsi </w:t>
      </w:r>
      <w:r w:rsidRPr="000D682A">
        <w:rPr>
          <w:rFonts w:ascii="Tahoma" w:eastAsia="Times New Roman" w:hAnsi="Tahoma" w:cs="Tahoma"/>
          <w:i/>
          <w:iCs/>
          <w:sz w:val="18"/>
          <w:u w:val="single"/>
          <w:lang w:eastAsia="sl-SI"/>
        </w:rPr>
        <w:t>posamezni člani skupine ponudnikov</w:t>
      </w:r>
      <w:r w:rsidRPr="000D682A">
        <w:rPr>
          <w:rFonts w:ascii="Tahoma" w:eastAsia="Times New Roman" w:hAnsi="Tahoma" w:cs="Tahoma"/>
          <w:i/>
          <w:iCs/>
          <w:sz w:val="18"/>
          <w:lang w:eastAsia="sl-SI"/>
        </w:rPr>
        <w:t xml:space="preserve"> (partnerji) v primeru skupne ponudbe, </w:t>
      </w:r>
      <w:r w:rsidRPr="000D682A">
        <w:rPr>
          <w:rFonts w:ascii="Tahoma" w:eastAsia="Times New Roman" w:hAnsi="Tahoma" w:cs="Tahoma"/>
          <w:b/>
          <w:i/>
          <w:iCs/>
          <w:sz w:val="18"/>
          <w:lang w:eastAsia="sl-SI"/>
        </w:rPr>
        <w:t>ter</w:t>
      </w:r>
      <w:r w:rsidRPr="000D682A">
        <w:rPr>
          <w:rFonts w:ascii="Tahoma" w:eastAsia="Times New Roman" w:hAnsi="Tahoma" w:cs="Tahoma"/>
          <w:i/>
          <w:iCs/>
          <w:sz w:val="18"/>
          <w:lang w:eastAsia="sl-SI"/>
        </w:rPr>
        <w:t xml:space="preserve"> vsi </w:t>
      </w:r>
      <w:r w:rsidRPr="000D682A">
        <w:rPr>
          <w:rFonts w:ascii="Tahoma" w:eastAsia="Times New Roman" w:hAnsi="Tahoma" w:cs="Tahoma"/>
          <w:i/>
          <w:iCs/>
          <w:sz w:val="18"/>
          <w:u w:val="single"/>
          <w:lang w:eastAsia="sl-SI"/>
        </w:rPr>
        <w:t>podizvajalci</w:t>
      </w:r>
      <w:r w:rsidRPr="000D682A">
        <w:rPr>
          <w:rFonts w:ascii="Tahoma" w:eastAsia="Times New Roman" w:hAnsi="Tahoma" w:cs="Tahoma"/>
          <w:i/>
          <w:iCs/>
          <w:sz w:val="18"/>
          <w:lang w:eastAsia="sl-SI"/>
        </w:rPr>
        <w:t xml:space="preserve"> (če ponudnik izvaja javno naročilo s podizvajalci) in morebitni </w:t>
      </w:r>
      <w:r w:rsidRPr="000D682A">
        <w:rPr>
          <w:rFonts w:ascii="Tahoma" w:eastAsia="Times New Roman" w:hAnsi="Tahoma" w:cs="Tahoma"/>
          <w:i/>
          <w:iCs/>
          <w:sz w:val="18"/>
          <w:u w:val="single"/>
          <w:lang w:eastAsia="sl-SI"/>
        </w:rPr>
        <w:t>subjekti</w:t>
      </w:r>
      <w:r w:rsidRPr="000D682A">
        <w:rPr>
          <w:rFonts w:ascii="Tahoma" w:eastAsia="Times New Roman" w:hAnsi="Tahoma" w:cs="Tahoma"/>
          <w:i/>
          <w:iCs/>
          <w:sz w:val="18"/>
          <w:lang w:eastAsia="sl-SI"/>
        </w:rPr>
        <w:t>, katerih zmogljivost uporablja ponudnik (v kolikor bo ponudnik uporabil zmogljivosti drugih subjektov za izvedbo javnega naročila).</w:t>
      </w:r>
    </w:p>
    <w:p w14:paraId="70CAAEA3" w14:textId="77777777" w:rsidR="008D6A44" w:rsidRPr="000D682A" w:rsidRDefault="008D6A44" w:rsidP="006371CD">
      <w:pPr>
        <w:keepNext/>
        <w:keepLines/>
        <w:tabs>
          <w:tab w:val="left" w:pos="284"/>
        </w:tabs>
        <w:spacing w:after="0" w:line="240" w:lineRule="auto"/>
        <w:jc w:val="both"/>
        <w:rPr>
          <w:rFonts w:ascii="Tahoma" w:eastAsia="Times New Roman" w:hAnsi="Tahoma" w:cs="Tahoma"/>
          <w:sz w:val="20"/>
          <w:szCs w:val="20"/>
          <w:lang w:eastAsia="sl-SI"/>
        </w:rPr>
      </w:pPr>
    </w:p>
    <w:p w14:paraId="2A9AA990" w14:textId="77777777" w:rsidR="008D6A44" w:rsidRPr="000D682A" w:rsidRDefault="008D6A44" w:rsidP="006371CD">
      <w:pPr>
        <w:keepNext/>
        <w:keepLines/>
        <w:tabs>
          <w:tab w:val="left" w:pos="284"/>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i/>
          <w:sz w:val="18"/>
          <w:szCs w:val="20"/>
          <w:lang w:eastAsia="sl-SI"/>
        </w:rPr>
        <w:t xml:space="preserve">Ponudnik </w:t>
      </w:r>
      <w:r w:rsidRPr="000D682A">
        <w:rPr>
          <w:rFonts w:ascii="Tahoma" w:eastAsia="Times New Roman" w:hAnsi="Tahoma" w:cs="Tahoma"/>
          <w:i/>
          <w:sz w:val="18"/>
          <w:szCs w:val="20"/>
          <w:u w:val="single"/>
          <w:lang w:eastAsia="sl-SI"/>
        </w:rPr>
        <w:t>obrazec</w:t>
      </w:r>
      <w:r w:rsidRPr="000D682A">
        <w:rPr>
          <w:rFonts w:ascii="Tahoma" w:eastAsia="Times New Roman" w:hAnsi="Tahoma" w:cs="Tahoma"/>
          <w:b/>
          <w:i/>
          <w:sz w:val="18"/>
          <w:szCs w:val="20"/>
          <w:lang w:eastAsia="sl-SI"/>
        </w:rPr>
        <w:t xml:space="preserve"> </w:t>
      </w:r>
      <w:r w:rsidRPr="000D682A">
        <w:rPr>
          <w:rFonts w:ascii="Tahoma" w:eastAsia="Times New Roman" w:hAnsi="Tahoma" w:cs="Tahoma"/>
          <w:i/>
          <w:sz w:val="18"/>
          <w:szCs w:val="20"/>
          <w:lang w:eastAsia="sl-SI"/>
        </w:rPr>
        <w:t>v okviru sistema e-JN</w:t>
      </w:r>
      <w:r w:rsidRPr="000D682A">
        <w:rPr>
          <w:rFonts w:ascii="Tahoma" w:eastAsia="Times New Roman" w:hAnsi="Tahoma" w:cs="Tahoma"/>
          <w:b/>
          <w:i/>
          <w:sz w:val="18"/>
          <w:szCs w:val="20"/>
          <w:lang w:eastAsia="sl-SI"/>
        </w:rPr>
        <w:t xml:space="preserve"> </w:t>
      </w:r>
      <w:r w:rsidRPr="000D682A">
        <w:rPr>
          <w:rFonts w:ascii="Tahoma" w:eastAsia="Times New Roman" w:hAnsi="Tahoma" w:cs="Tahoma"/>
          <w:b/>
          <w:i/>
          <w:sz w:val="18"/>
          <w:szCs w:val="20"/>
          <w:u w:val="single"/>
          <w:lang w:eastAsia="sl-SI"/>
        </w:rPr>
        <w:t>naloži v razdelek »Drugi dokumenti«!!!</w:t>
      </w:r>
    </w:p>
    <w:p w14:paraId="0A67C704" w14:textId="77777777" w:rsidR="008D6A44" w:rsidRPr="000D682A" w:rsidRDefault="008D6A44" w:rsidP="006371CD">
      <w:pPr>
        <w:keepNext/>
        <w:keepLines/>
        <w:spacing w:after="40" w:line="240" w:lineRule="auto"/>
        <w:jc w:val="both"/>
        <w:rPr>
          <w:rFonts w:ascii="Tahoma" w:eastAsia="Times New Roman" w:hAnsi="Tahoma" w:cs="Tahoma"/>
          <w:b/>
          <w:i/>
          <w:sz w:val="18"/>
          <w:szCs w:val="18"/>
          <w:u w:val="single"/>
          <w:lang w:eastAsia="sl-SI"/>
        </w:rPr>
      </w:pPr>
    </w:p>
    <w:p w14:paraId="4A4AA5CA" w14:textId="77777777" w:rsidR="008D6A44" w:rsidRPr="000D682A" w:rsidRDefault="008D6A44" w:rsidP="006371CD">
      <w:pPr>
        <w:keepNext/>
        <w:keepLines/>
        <w:spacing w:after="40" w:line="240" w:lineRule="auto"/>
        <w:jc w:val="both"/>
        <w:rPr>
          <w:rFonts w:ascii="Tahoma" w:eastAsia="Times New Roman" w:hAnsi="Tahoma" w:cs="Tahoma"/>
          <w:b/>
          <w:i/>
          <w:sz w:val="16"/>
          <w:szCs w:val="18"/>
          <w:u w:val="single"/>
          <w:lang w:eastAsia="sl-SI"/>
        </w:rPr>
      </w:pPr>
      <w:r w:rsidRPr="000D682A">
        <w:rPr>
          <w:rFonts w:ascii="Tahoma" w:eastAsia="Times New Roman" w:hAnsi="Tahoma" w:cs="Tahoma"/>
          <w:b/>
          <w:i/>
          <w:sz w:val="16"/>
          <w:szCs w:val="18"/>
          <w:u w:val="single"/>
          <w:lang w:eastAsia="sl-SI"/>
        </w:rPr>
        <w:t xml:space="preserve">Opomba: </w:t>
      </w:r>
    </w:p>
    <w:p w14:paraId="2CC71F36" w14:textId="77777777" w:rsidR="008D6A44" w:rsidRPr="000D682A" w:rsidRDefault="008D6A44" w:rsidP="006371CD">
      <w:pPr>
        <w:keepNext/>
        <w:keepLines/>
        <w:spacing w:after="0" w:line="240" w:lineRule="auto"/>
        <w:jc w:val="both"/>
        <w:rPr>
          <w:rFonts w:ascii="Tahoma" w:eastAsia="Times New Roman" w:hAnsi="Tahoma" w:cs="Tahoma"/>
          <w:i/>
          <w:iCs/>
          <w:sz w:val="16"/>
          <w:lang w:eastAsia="sl-SI"/>
        </w:rPr>
      </w:pPr>
      <w:r w:rsidRPr="000D682A">
        <w:rPr>
          <w:rFonts w:ascii="Tahoma" w:eastAsia="Times New Roman" w:hAnsi="Tahoma" w:cs="Tahoma"/>
          <w:i/>
          <w:iCs/>
          <w:sz w:val="16"/>
          <w:lang w:eastAsia="sl-SI"/>
        </w:rPr>
        <w:t xml:space="preserve">V skladu z odgovorom Komisije za preprečevanje korupcije na vprašanje št. 214 z dne 23.2.2012 v zadevi pod št. 0672-1/2012-39 (objavljeno na spletni strani </w:t>
      </w:r>
      <w:hyperlink r:id="rId19" w:history="1">
        <w:r w:rsidRPr="000D682A">
          <w:rPr>
            <w:rFonts w:ascii="Tahoma" w:eastAsia="Times New Roman" w:hAnsi="Tahoma" w:cs="Tahoma"/>
            <w:i/>
            <w:iCs/>
            <w:sz w:val="16"/>
            <w:lang w:eastAsia="sl-SI"/>
          </w:rPr>
          <w:t>https://www.kpk-rs.si/sl/pogosta-vprasanja</w:t>
        </w:r>
      </w:hyperlink>
      <w:r w:rsidRPr="000D682A">
        <w:rPr>
          <w:rFonts w:ascii="Tahoma" w:eastAsia="Times New Roman" w:hAnsi="Tahoma" w:cs="Tahoma"/>
          <w:i/>
          <w:iCs/>
          <w:sz w:val="16"/>
          <w:lang w:eastAsia="sl-SI"/>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6E051283" w14:textId="77777777" w:rsidR="008D6A44" w:rsidRPr="000D682A" w:rsidRDefault="008D6A44" w:rsidP="006371CD">
      <w:pPr>
        <w:keepNext/>
        <w:keepLines/>
        <w:spacing w:after="0" w:line="240" w:lineRule="auto"/>
        <w:jc w:val="both"/>
        <w:rPr>
          <w:rFonts w:ascii="Tahoma" w:eastAsia="Times New Roman" w:hAnsi="Tahoma" w:cs="Tahoma"/>
          <w:bCs/>
          <w:i/>
          <w:noProof/>
          <w:sz w:val="18"/>
          <w:szCs w:val="18"/>
          <w:lang w:eastAsia="sl-SI"/>
        </w:rPr>
      </w:pPr>
    </w:p>
    <w:p w14:paraId="53A418C2" w14:textId="77777777" w:rsidR="008D6A44" w:rsidRPr="000D682A" w:rsidRDefault="008D6A44" w:rsidP="006371CD">
      <w:pPr>
        <w:keepNext/>
        <w:keepLines/>
        <w:spacing w:after="0" w:line="240" w:lineRule="auto"/>
        <w:jc w:val="both"/>
        <w:rPr>
          <w:rFonts w:ascii="Tahoma" w:eastAsia="Times New Roman" w:hAnsi="Tahoma" w:cs="Tahoma"/>
          <w:bCs/>
          <w:i/>
          <w:noProof/>
          <w:sz w:val="18"/>
          <w:szCs w:val="18"/>
          <w:lang w:eastAsia="sl-SI"/>
        </w:rPr>
      </w:pPr>
    </w:p>
    <w:p w14:paraId="5956BD57" w14:textId="77777777" w:rsidR="008D6A44" w:rsidRPr="000D682A" w:rsidRDefault="008D6A44" w:rsidP="006371CD">
      <w:pPr>
        <w:keepNext/>
        <w:keepLines/>
        <w:spacing w:after="0" w:line="240" w:lineRule="auto"/>
        <w:rPr>
          <w:rFonts w:ascii="Times New Roman" w:eastAsia="Times New Roman" w:hAnsi="Times New Roman"/>
          <w:sz w:val="20"/>
          <w:szCs w:val="20"/>
          <w:lang w:eastAsia="sl-SI"/>
        </w:rPr>
      </w:pPr>
      <w:r w:rsidRPr="000D682A">
        <w:rPr>
          <w:rFonts w:ascii="Times New Roman" w:eastAsia="Times New Roman" w:hAnsi="Times New Roman"/>
          <w:sz w:val="20"/>
          <w:szCs w:val="20"/>
          <w:lang w:eastAsia="sl-SI"/>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222"/>
        <w:gridCol w:w="850"/>
        <w:gridCol w:w="431"/>
      </w:tblGrid>
      <w:tr w:rsidR="008D6A44" w:rsidRPr="000D682A" w14:paraId="57002481" w14:textId="77777777" w:rsidTr="008D6A44">
        <w:tc>
          <w:tcPr>
            <w:tcW w:w="212" w:type="dxa"/>
            <w:tcBorders>
              <w:right w:val="nil"/>
            </w:tcBorders>
          </w:tcPr>
          <w:p w14:paraId="6FAA9DE6"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p>
        </w:tc>
        <w:tc>
          <w:tcPr>
            <w:tcW w:w="8222" w:type="dxa"/>
            <w:tcBorders>
              <w:left w:val="nil"/>
            </w:tcBorders>
          </w:tcPr>
          <w:p w14:paraId="7F7884F3"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POOBLASTILO GLEDE POTRDILA IZ KAZENSKE EVIDENCE </w:t>
            </w:r>
          </w:p>
        </w:tc>
        <w:tc>
          <w:tcPr>
            <w:tcW w:w="850" w:type="dxa"/>
            <w:tcBorders>
              <w:right w:val="nil"/>
            </w:tcBorders>
          </w:tcPr>
          <w:p w14:paraId="4D915CFB"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431" w:type="dxa"/>
            <w:tcBorders>
              <w:left w:val="nil"/>
            </w:tcBorders>
          </w:tcPr>
          <w:p w14:paraId="5CA8E904" w14:textId="77777777" w:rsidR="008D6A44" w:rsidRPr="000D682A" w:rsidRDefault="008D6A44" w:rsidP="006371CD">
            <w:pPr>
              <w:keepNext/>
              <w:keepLines/>
              <w:spacing w:after="0" w:line="240" w:lineRule="auto"/>
              <w:jc w:val="both"/>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4</w:t>
            </w:r>
          </w:p>
        </w:tc>
      </w:tr>
    </w:tbl>
    <w:p w14:paraId="3B8551D7" w14:textId="77777777" w:rsidR="008D6A44" w:rsidRPr="000D682A" w:rsidRDefault="008D6A44" w:rsidP="006371CD">
      <w:pPr>
        <w:keepNext/>
        <w:keepLines/>
        <w:tabs>
          <w:tab w:val="left" w:pos="284"/>
        </w:tabs>
        <w:spacing w:after="0" w:line="240" w:lineRule="auto"/>
        <w:rPr>
          <w:rFonts w:ascii="Tahoma" w:eastAsia="Times New Roman" w:hAnsi="Tahoma" w:cs="Tahoma"/>
          <w:sz w:val="20"/>
          <w:lang w:eastAsia="sl-SI"/>
        </w:rPr>
      </w:pPr>
    </w:p>
    <w:p w14:paraId="04A16AF1" w14:textId="77777777" w:rsidR="008D6A44" w:rsidRPr="000D682A" w:rsidRDefault="008D6A44" w:rsidP="006371CD">
      <w:pPr>
        <w:keepNext/>
        <w:keepLines/>
        <w:tabs>
          <w:tab w:val="left" w:pos="284"/>
        </w:tabs>
        <w:spacing w:after="0" w:line="240" w:lineRule="auto"/>
        <w:rPr>
          <w:rFonts w:ascii="Tahoma" w:eastAsia="Times New Roman" w:hAnsi="Tahoma" w:cs="Tahoma"/>
          <w:sz w:val="20"/>
          <w:lang w:eastAsia="sl-SI"/>
        </w:rPr>
      </w:pPr>
    </w:p>
    <w:p w14:paraId="3F905E1E" w14:textId="77777777" w:rsidR="008D6A44" w:rsidRPr="000D682A" w:rsidRDefault="008D6A44" w:rsidP="006371CD">
      <w:pPr>
        <w:keepNext/>
        <w:keepLines/>
        <w:spacing w:after="0" w:line="240" w:lineRule="auto"/>
        <w:jc w:val="center"/>
        <w:rPr>
          <w:rFonts w:ascii="Tahoma" w:eastAsia="Times New Roman" w:hAnsi="Tahoma" w:cs="Tahoma"/>
          <w:b/>
          <w:lang w:eastAsia="sl-SI"/>
        </w:rPr>
      </w:pPr>
      <w:r w:rsidRPr="000D682A">
        <w:rPr>
          <w:rFonts w:ascii="Tahoma" w:eastAsia="Times New Roman" w:hAnsi="Tahoma" w:cs="Tahoma"/>
          <w:b/>
          <w:lang w:eastAsia="sl-SI"/>
        </w:rPr>
        <w:t xml:space="preserve">POOBLASTILO ZA PRIDOBITEV POTRDILA IZ KAZENSKE EVIDENCE – </w:t>
      </w:r>
    </w:p>
    <w:p w14:paraId="20777214" w14:textId="77777777" w:rsidR="008D6A44" w:rsidRPr="000D682A" w:rsidRDefault="008D6A44" w:rsidP="006371CD">
      <w:pPr>
        <w:keepNext/>
        <w:keepLines/>
        <w:spacing w:after="0" w:line="240" w:lineRule="auto"/>
        <w:jc w:val="center"/>
        <w:rPr>
          <w:rFonts w:ascii="Tahoma" w:eastAsia="Times New Roman" w:hAnsi="Tahoma" w:cs="Tahoma"/>
          <w:b/>
          <w:sz w:val="18"/>
          <w:lang w:eastAsia="sl-SI"/>
        </w:rPr>
      </w:pPr>
      <w:r w:rsidRPr="000D682A">
        <w:rPr>
          <w:rFonts w:ascii="Tahoma" w:eastAsia="Times New Roman" w:hAnsi="Tahoma" w:cs="Tahoma"/>
          <w:b/>
          <w:lang w:eastAsia="sl-SI"/>
        </w:rPr>
        <w:t>ZA PRAVNE OSEBE</w:t>
      </w:r>
    </w:p>
    <w:p w14:paraId="21602031" w14:textId="77777777" w:rsidR="008D6A44" w:rsidRPr="000D682A" w:rsidRDefault="008D6A44" w:rsidP="006371CD">
      <w:pPr>
        <w:keepNext/>
        <w:keepLines/>
        <w:spacing w:after="0" w:line="240" w:lineRule="auto"/>
        <w:rPr>
          <w:rFonts w:ascii="Tahoma" w:eastAsia="Times New Roman" w:hAnsi="Tahoma" w:cs="Tahoma"/>
          <w:sz w:val="20"/>
          <w:lang w:eastAsia="sl-SI"/>
        </w:rPr>
      </w:pPr>
    </w:p>
    <w:p w14:paraId="7FBFB0BE" w14:textId="77777777" w:rsidR="008D6A44" w:rsidRPr="000D682A" w:rsidRDefault="008D6A44" w:rsidP="006371CD">
      <w:pPr>
        <w:keepNext/>
        <w:keepLines/>
        <w:spacing w:after="0" w:line="240" w:lineRule="auto"/>
        <w:rPr>
          <w:rFonts w:ascii="Tahoma" w:eastAsia="Times New Roman" w:hAnsi="Tahoma" w:cs="Tahoma"/>
          <w:sz w:val="20"/>
          <w:lang w:eastAsia="sl-SI"/>
        </w:rPr>
      </w:pPr>
    </w:p>
    <w:p w14:paraId="77EC6B05" w14:textId="77777777" w:rsidR="008D6A44" w:rsidRPr="000D682A" w:rsidRDefault="008D6A44" w:rsidP="006371CD">
      <w:pPr>
        <w:keepNext/>
        <w:keepLines/>
        <w:spacing w:after="0" w:line="240" w:lineRule="auto"/>
        <w:rPr>
          <w:rFonts w:ascii="Tahoma" w:eastAsia="Times New Roman" w:hAnsi="Tahoma" w:cs="Tahoma"/>
          <w:sz w:val="20"/>
          <w:lang w:eastAsia="sl-SI"/>
        </w:rPr>
      </w:pPr>
    </w:p>
    <w:p w14:paraId="43D2A4B7" w14:textId="3A38FA03" w:rsidR="008D6A44" w:rsidRPr="000D682A" w:rsidRDefault="008D6A44" w:rsidP="006371CD">
      <w:pPr>
        <w:keepNext/>
        <w:keepLines/>
        <w:tabs>
          <w:tab w:val="left" w:pos="8647"/>
          <w:tab w:val="left" w:pos="9498"/>
        </w:tabs>
        <w:spacing w:after="0" w:line="240" w:lineRule="auto"/>
        <w:ind w:right="-2"/>
        <w:jc w:val="both"/>
        <w:rPr>
          <w:rFonts w:ascii="Tahoma" w:eastAsia="Times New Roman" w:hAnsi="Tahoma" w:cs="Tahoma"/>
          <w:sz w:val="20"/>
          <w:lang w:eastAsia="sl-SI"/>
        </w:rPr>
      </w:pPr>
      <w:r w:rsidRPr="000D682A">
        <w:rPr>
          <w:rFonts w:ascii="Tahoma" w:eastAsia="Times New Roman" w:hAnsi="Tahoma" w:cs="Tahoma"/>
          <w:b/>
          <w:sz w:val="20"/>
          <w:lang w:eastAsia="sl-SI"/>
        </w:rPr>
        <w:t>_________________________________________________</w:t>
      </w:r>
      <w:r w:rsidRPr="000D682A">
        <w:rPr>
          <w:rFonts w:ascii="Tahoma" w:eastAsia="Times New Roman" w:hAnsi="Tahoma" w:cs="Tahoma"/>
          <w:sz w:val="20"/>
          <w:lang w:eastAsia="sl-SI"/>
        </w:rPr>
        <w:t xml:space="preserve"> (naziv pooblastitelja) pooblaščam JAVNI HOLDING Ljubljana, d.o.o., Verovškova ulica 70, 1000 Ljubljana, da za potrebe preverjanja izpolnjevanja pogojev v postopku oddaje javnega naročila z oznako </w:t>
      </w:r>
      <w:r w:rsidR="0066633C" w:rsidRPr="000D682A">
        <w:rPr>
          <w:rFonts w:ascii="Tahoma" w:eastAsia="Times New Roman" w:hAnsi="Tahoma" w:cs="Tahoma"/>
          <w:b/>
          <w:sz w:val="20"/>
          <w:szCs w:val="20"/>
          <w:lang w:eastAsia="sl-SI"/>
        </w:rPr>
        <w:t>JHL-9/20 – »Izvajanje poštnih storitev«</w:t>
      </w:r>
      <w:r w:rsidRPr="000D682A">
        <w:rPr>
          <w:rFonts w:ascii="Tahoma" w:eastAsia="Times New Roman" w:hAnsi="Tahoma" w:cs="Tahoma"/>
          <w:sz w:val="20"/>
          <w:lang w:eastAsia="sl-SI"/>
        </w:rPr>
        <w:t>, od Ministrstva za pravosodje pridobi potrdilo iz kazenske evidence.</w:t>
      </w:r>
    </w:p>
    <w:p w14:paraId="0305CABD" w14:textId="77777777" w:rsidR="008D6A44" w:rsidRPr="000D682A" w:rsidRDefault="008D6A44" w:rsidP="006371CD">
      <w:pPr>
        <w:keepNext/>
        <w:keepLines/>
        <w:spacing w:after="0" w:line="240" w:lineRule="auto"/>
        <w:rPr>
          <w:rFonts w:ascii="Tahoma" w:eastAsia="Times New Roman" w:hAnsi="Tahoma" w:cs="Tahoma"/>
          <w:sz w:val="20"/>
          <w:lang w:eastAsia="sl-SI"/>
        </w:rPr>
      </w:pPr>
    </w:p>
    <w:p w14:paraId="103F685D" w14:textId="77777777" w:rsidR="008D6A44" w:rsidRPr="000D682A" w:rsidRDefault="008D6A44" w:rsidP="006371CD">
      <w:pPr>
        <w:keepNext/>
        <w:keepLines/>
        <w:spacing w:after="0" w:line="240" w:lineRule="auto"/>
        <w:rPr>
          <w:rFonts w:ascii="Tahoma" w:eastAsia="Times New Roman" w:hAnsi="Tahoma" w:cs="Tahoma"/>
          <w:sz w:val="20"/>
          <w:lang w:eastAsia="sl-SI"/>
        </w:rPr>
      </w:pPr>
    </w:p>
    <w:p w14:paraId="6B937800" w14:textId="77777777" w:rsidR="008D6A44" w:rsidRPr="000D682A" w:rsidRDefault="008D6A44" w:rsidP="006371CD">
      <w:pPr>
        <w:keepNext/>
        <w:keepLines/>
        <w:spacing w:after="240" w:line="240" w:lineRule="auto"/>
        <w:rPr>
          <w:rFonts w:ascii="Tahoma" w:eastAsia="Times New Roman" w:hAnsi="Tahoma" w:cs="Tahoma"/>
          <w:b/>
          <w:sz w:val="20"/>
          <w:u w:val="single"/>
          <w:lang w:eastAsia="sl-SI"/>
        </w:rPr>
      </w:pPr>
      <w:r w:rsidRPr="000D682A">
        <w:rPr>
          <w:rFonts w:ascii="Tahoma" w:eastAsia="Times New Roman" w:hAnsi="Tahoma" w:cs="Tahoma"/>
          <w:b/>
          <w:sz w:val="20"/>
          <w:u w:val="single"/>
          <w:lang w:eastAsia="sl-SI"/>
        </w:rPr>
        <w:t>Podatki o pravni osebi:</w:t>
      </w:r>
    </w:p>
    <w:p w14:paraId="136F7C08" w14:textId="77777777" w:rsidR="008D6A44" w:rsidRPr="000D682A" w:rsidRDefault="008D6A44" w:rsidP="006371CD">
      <w:pPr>
        <w:keepNext/>
        <w:keepLines/>
        <w:spacing w:after="240" w:line="240" w:lineRule="auto"/>
        <w:rPr>
          <w:rFonts w:ascii="Tahoma" w:eastAsia="Times New Roman" w:hAnsi="Tahoma" w:cs="Tahoma"/>
          <w:sz w:val="20"/>
          <w:lang w:eastAsia="sl-SI"/>
        </w:rPr>
      </w:pPr>
      <w:r w:rsidRPr="000D682A">
        <w:rPr>
          <w:rFonts w:ascii="Tahoma" w:eastAsia="Times New Roman" w:hAnsi="Tahoma" w:cs="Tahoma"/>
          <w:bCs/>
          <w:sz w:val="20"/>
          <w:lang w:eastAsia="sl-SI"/>
        </w:rPr>
        <w:t>Polno ime podjetja</w:t>
      </w:r>
      <w:r w:rsidRPr="000D682A">
        <w:rPr>
          <w:rFonts w:ascii="Tahoma" w:eastAsia="Times New Roman" w:hAnsi="Tahoma" w:cs="Tahoma"/>
          <w:sz w:val="20"/>
          <w:lang w:eastAsia="sl-SI"/>
        </w:rPr>
        <w:t>: _____________________________________________________________</w:t>
      </w:r>
    </w:p>
    <w:p w14:paraId="36F60544" w14:textId="77777777" w:rsidR="008D6A44" w:rsidRPr="000D682A" w:rsidRDefault="008D6A44" w:rsidP="006371CD">
      <w:pPr>
        <w:keepNext/>
        <w:keepLines/>
        <w:spacing w:after="240" w:line="240" w:lineRule="auto"/>
        <w:rPr>
          <w:rFonts w:ascii="Tahoma" w:eastAsia="Times New Roman" w:hAnsi="Tahoma" w:cs="Tahoma"/>
          <w:sz w:val="20"/>
          <w:lang w:eastAsia="sl-SI"/>
        </w:rPr>
      </w:pPr>
      <w:r w:rsidRPr="000D682A">
        <w:rPr>
          <w:rFonts w:ascii="Tahoma" w:eastAsia="Times New Roman" w:hAnsi="Tahoma" w:cs="Tahoma"/>
          <w:bCs/>
          <w:sz w:val="20"/>
          <w:lang w:eastAsia="sl-SI"/>
        </w:rPr>
        <w:t>Sedež podjetja</w:t>
      </w:r>
      <w:r w:rsidRPr="000D682A">
        <w:rPr>
          <w:rFonts w:ascii="Tahoma" w:eastAsia="Times New Roman" w:hAnsi="Tahoma" w:cs="Tahoma"/>
          <w:sz w:val="20"/>
          <w:lang w:eastAsia="sl-SI"/>
        </w:rPr>
        <w:t>: ________________________________________________________________</w:t>
      </w:r>
    </w:p>
    <w:p w14:paraId="1734CAB0" w14:textId="77777777" w:rsidR="008D6A44" w:rsidRPr="000D682A" w:rsidRDefault="008D6A44" w:rsidP="006371CD">
      <w:pPr>
        <w:keepNext/>
        <w:keepLines/>
        <w:spacing w:after="240" w:line="240" w:lineRule="auto"/>
        <w:rPr>
          <w:rFonts w:ascii="Tahoma" w:eastAsia="Times New Roman" w:hAnsi="Tahoma" w:cs="Tahoma"/>
          <w:sz w:val="20"/>
          <w:lang w:eastAsia="sl-SI"/>
        </w:rPr>
      </w:pPr>
      <w:r w:rsidRPr="000D682A">
        <w:rPr>
          <w:rFonts w:ascii="Tahoma" w:eastAsia="Times New Roman" w:hAnsi="Tahoma" w:cs="Tahoma"/>
          <w:bCs/>
          <w:sz w:val="20"/>
          <w:lang w:eastAsia="sl-SI"/>
        </w:rPr>
        <w:t>Občina sedeža podjetja</w:t>
      </w:r>
      <w:r w:rsidRPr="000D682A">
        <w:rPr>
          <w:rFonts w:ascii="Tahoma" w:eastAsia="Times New Roman" w:hAnsi="Tahoma" w:cs="Tahoma"/>
          <w:sz w:val="20"/>
          <w:lang w:eastAsia="sl-SI"/>
        </w:rPr>
        <w:t>: _________________________________________________________</w:t>
      </w:r>
    </w:p>
    <w:p w14:paraId="5F507244" w14:textId="77777777" w:rsidR="008D6A44" w:rsidRPr="000D682A" w:rsidRDefault="008D6A44" w:rsidP="006371CD">
      <w:pPr>
        <w:keepNext/>
        <w:keepLines/>
        <w:spacing w:after="240" w:line="240" w:lineRule="auto"/>
        <w:rPr>
          <w:rFonts w:ascii="Tahoma" w:eastAsia="Times New Roman" w:hAnsi="Tahoma" w:cs="Tahoma"/>
          <w:sz w:val="20"/>
          <w:lang w:eastAsia="sl-SI"/>
        </w:rPr>
      </w:pPr>
      <w:r w:rsidRPr="000D682A">
        <w:rPr>
          <w:rFonts w:ascii="Tahoma" w:eastAsia="Times New Roman" w:hAnsi="Tahoma" w:cs="Tahoma"/>
          <w:bCs/>
          <w:sz w:val="20"/>
          <w:lang w:eastAsia="sl-SI"/>
        </w:rPr>
        <w:t>Številka vpisa v sodni register (št. vložka)</w:t>
      </w:r>
      <w:r w:rsidRPr="000D682A">
        <w:rPr>
          <w:rFonts w:ascii="Tahoma" w:eastAsia="Times New Roman" w:hAnsi="Tahoma" w:cs="Tahoma"/>
          <w:sz w:val="20"/>
          <w:lang w:eastAsia="sl-SI"/>
        </w:rPr>
        <w:t>: ___________________________________________</w:t>
      </w:r>
    </w:p>
    <w:p w14:paraId="2C3C7A9D" w14:textId="77777777" w:rsidR="008D6A44" w:rsidRPr="000D682A" w:rsidRDefault="008D6A44" w:rsidP="006371CD">
      <w:pPr>
        <w:keepNext/>
        <w:keepLines/>
        <w:spacing w:after="240" w:line="240" w:lineRule="auto"/>
        <w:rPr>
          <w:rFonts w:ascii="Tahoma" w:eastAsia="Times New Roman" w:hAnsi="Tahoma" w:cs="Tahoma"/>
          <w:sz w:val="20"/>
          <w:lang w:eastAsia="sl-SI"/>
        </w:rPr>
      </w:pPr>
      <w:r w:rsidRPr="000D682A">
        <w:rPr>
          <w:rFonts w:ascii="Tahoma" w:eastAsia="Times New Roman" w:hAnsi="Tahoma" w:cs="Tahoma"/>
          <w:bCs/>
          <w:sz w:val="20"/>
          <w:lang w:eastAsia="sl-SI"/>
        </w:rPr>
        <w:t>Matična številka podjetja</w:t>
      </w:r>
      <w:r w:rsidRPr="000D682A">
        <w:rPr>
          <w:rFonts w:ascii="Tahoma" w:eastAsia="Times New Roman" w:hAnsi="Tahoma" w:cs="Tahoma"/>
          <w:sz w:val="20"/>
          <w:lang w:eastAsia="sl-SI"/>
        </w:rPr>
        <w:t>: ________________________________________________________</w:t>
      </w:r>
    </w:p>
    <w:p w14:paraId="27389FB2" w14:textId="77777777" w:rsidR="008D6A44" w:rsidRPr="000D682A" w:rsidRDefault="008D6A44" w:rsidP="006371CD">
      <w:pPr>
        <w:keepNext/>
        <w:keepLines/>
        <w:spacing w:after="0" w:line="240" w:lineRule="auto"/>
        <w:rPr>
          <w:rFonts w:ascii="Tahoma" w:eastAsia="Times New Roman" w:hAnsi="Tahoma" w:cs="Tahoma"/>
          <w:sz w:val="20"/>
          <w:szCs w:val="20"/>
          <w:lang w:eastAsia="sl-SI"/>
        </w:rPr>
      </w:pPr>
    </w:p>
    <w:p w14:paraId="42532E28" w14:textId="77777777" w:rsidR="008D6A44" w:rsidRPr="000D682A" w:rsidRDefault="008D6A44" w:rsidP="006371CD">
      <w:pPr>
        <w:keepNext/>
        <w:keepLines/>
        <w:spacing w:after="0" w:line="240" w:lineRule="auto"/>
        <w:rPr>
          <w:rFonts w:ascii="Tahoma" w:eastAsia="Times New Roman" w:hAnsi="Tahoma" w:cs="Tahoma"/>
          <w:sz w:val="20"/>
          <w:szCs w:val="20"/>
          <w:lang w:eastAsia="sl-SI"/>
        </w:rPr>
      </w:pPr>
    </w:p>
    <w:tbl>
      <w:tblPr>
        <w:tblW w:w="0" w:type="auto"/>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8D6A44" w:rsidRPr="000D682A" w14:paraId="5E332654" w14:textId="77777777" w:rsidTr="008D6A44">
        <w:trPr>
          <w:trHeight w:val="235"/>
        </w:trPr>
        <w:tc>
          <w:tcPr>
            <w:tcW w:w="3402" w:type="dxa"/>
            <w:tcBorders>
              <w:bottom w:val="single" w:sz="4" w:space="0" w:color="auto"/>
            </w:tcBorders>
          </w:tcPr>
          <w:p w14:paraId="0C1E7ABE" w14:textId="77777777" w:rsidR="008D6A44" w:rsidRPr="000D682A" w:rsidRDefault="008D6A44" w:rsidP="006371CD">
            <w:pPr>
              <w:keepNext/>
              <w:keepLines/>
              <w:spacing w:after="0" w:line="240" w:lineRule="auto"/>
              <w:jc w:val="both"/>
              <w:rPr>
                <w:rFonts w:ascii="Tahoma" w:eastAsia="Times New Roman" w:hAnsi="Tahoma" w:cs="Tahoma"/>
                <w:snapToGrid w:val="0"/>
                <w:color w:val="000000"/>
                <w:sz w:val="20"/>
                <w:szCs w:val="20"/>
                <w:lang w:eastAsia="sl-SI"/>
              </w:rPr>
            </w:pPr>
          </w:p>
        </w:tc>
        <w:tc>
          <w:tcPr>
            <w:tcW w:w="2410" w:type="dxa"/>
          </w:tcPr>
          <w:p w14:paraId="08578612" w14:textId="77777777" w:rsidR="008D6A44" w:rsidRPr="000D682A" w:rsidRDefault="008D6A44" w:rsidP="006371CD">
            <w:pPr>
              <w:keepNext/>
              <w:keepLines/>
              <w:spacing w:after="0" w:line="240" w:lineRule="auto"/>
              <w:jc w:val="center"/>
              <w:rPr>
                <w:rFonts w:ascii="Tahoma" w:eastAsia="Times New Roman" w:hAnsi="Tahoma" w:cs="Tahoma"/>
                <w:snapToGrid w:val="0"/>
                <w:color w:val="000000"/>
                <w:sz w:val="20"/>
                <w:szCs w:val="20"/>
                <w:lang w:eastAsia="sl-SI"/>
              </w:rPr>
            </w:pPr>
          </w:p>
        </w:tc>
        <w:tc>
          <w:tcPr>
            <w:tcW w:w="3686" w:type="dxa"/>
            <w:tcBorders>
              <w:bottom w:val="single" w:sz="4" w:space="0" w:color="auto"/>
            </w:tcBorders>
          </w:tcPr>
          <w:p w14:paraId="20BF191D" w14:textId="77777777" w:rsidR="008D6A44" w:rsidRPr="000D682A" w:rsidRDefault="008D6A44" w:rsidP="006371CD">
            <w:pPr>
              <w:keepNext/>
              <w:keepLines/>
              <w:spacing w:after="0" w:line="240" w:lineRule="auto"/>
              <w:jc w:val="both"/>
              <w:rPr>
                <w:rFonts w:ascii="Tahoma" w:eastAsia="Times New Roman" w:hAnsi="Tahoma" w:cs="Tahoma"/>
                <w:snapToGrid w:val="0"/>
                <w:color w:val="000000"/>
                <w:sz w:val="20"/>
                <w:szCs w:val="20"/>
                <w:lang w:eastAsia="sl-SI"/>
              </w:rPr>
            </w:pPr>
          </w:p>
        </w:tc>
      </w:tr>
      <w:tr w:rsidR="008D6A44" w:rsidRPr="000D682A" w14:paraId="5AD63258" w14:textId="77777777" w:rsidTr="008D6A44">
        <w:trPr>
          <w:trHeight w:val="235"/>
        </w:trPr>
        <w:tc>
          <w:tcPr>
            <w:tcW w:w="3402" w:type="dxa"/>
            <w:tcBorders>
              <w:top w:val="single" w:sz="4" w:space="0" w:color="auto"/>
            </w:tcBorders>
          </w:tcPr>
          <w:p w14:paraId="6B525894" w14:textId="77777777" w:rsidR="008D6A44" w:rsidRPr="000D682A" w:rsidRDefault="008D6A44" w:rsidP="006371CD">
            <w:pPr>
              <w:keepNext/>
              <w:keepLines/>
              <w:spacing w:after="0" w:line="240" w:lineRule="auto"/>
              <w:jc w:val="center"/>
              <w:rPr>
                <w:rFonts w:ascii="Tahoma" w:eastAsia="Times New Roman" w:hAnsi="Tahoma" w:cs="Tahoma"/>
                <w:snapToGrid w:val="0"/>
                <w:color w:val="000000"/>
                <w:sz w:val="20"/>
                <w:szCs w:val="20"/>
                <w:lang w:eastAsia="sl-SI"/>
              </w:rPr>
            </w:pPr>
            <w:r w:rsidRPr="000D682A">
              <w:rPr>
                <w:rFonts w:ascii="Tahoma" w:eastAsia="Times New Roman" w:hAnsi="Tahoma" w:cs="Tahoma"/>
                <w:snapToGrid w:val="0"/>
                <w:color w:val="000000"/>
                <w:sz w:val="20"/>
                <w:szCs w:val="20"/>
                <w:lang w:eastAsia="sl-SI"/>
              </w:rPr>
              <w:t xml:space="preserve">(kraj, datum) </w:t>
            </w:r>
          </w:p>
        </w:tc>
        <w:tc>
          <w:tcPr>
            <w:tcW w:w="2410" w:type="dxa"/>
          </w:tcPr>
          <w:p w14:paraId="511D0D77" w14:textId="77777777" w:rsidR="008D6A44" w:rsidRPr="000D682A" w:rsidRDefault="008D6A44" w:rsidP="006371CD">
            <w:pPr>
              <w:keepNext/>
              <w:keepLines/>
              <w:spacing w:after="0" w:line="240" w:lineRule="auto"/>
              <w:jc w:val="center"/>
              <w:rPr>
                <w:rFonts w:ascii="Tahoma" w:eastAsia="Times New Roman" w:hAnsi="Tahoma" w:cs="Tahoma"/>
                <w:snapToGrid w:val="0"/>
                <w:color w:val="000000"/>
                <w:sz w:val="20"/>
                <w:szCs w:val="20"/>
                <w:lang w:eastAsia="sl-SI"/>
              </w:rPr>
            </w:pPr>
          </w:p>
        </w:tc>
        <w:tc>
          <w:tcPr>
            <w:tcW w:w="3686" w:type="dxa"/>
            <w:tcBorders>
              <w:top w:val="single" w:sz="4" w:space="0" w:color="auto"/>
            </w:tcBorders>
          </w:tcPr>
          <w:p w14:paraId="629A770E" w14:textId="77777777" w:rsidR="008D6A44" w:rsidRPr="000D682A" w:rsidRDefault="008D6A44" w:rsidP="006371CD">
            <w:pPr>
              <w:keepNext/>
              <w:keepLines/>
              <w:spacing w:after="0" w:line="240" w:lineRule="auto"/>
              <w:rPr>
                <w:rFonts w:ascii="Tahoma" w:eastAsia="Times New Roman" w:hAnsi="Tahoma" w:cs="Tahoma"/>
                <w:snapToGrid w:val="0"/>
                <w:color w:val="000000"/>
                <w:sz w:val="20"/>
                <w:szCs w:val="20"/>
                <w:lang w:eastAsia="sl-SI"/>
              </w:rPr>
            </w:pPr>
            <w:r w:rsidRPr="000D682A">
              <w:rPr>
                <w:rFonts w:ascii="Tahoma" w:eastAsia="Times New Roman" w:hAnsi="Tahoma" w:cs="Tahoma"/>
                <w:snapToGrid w:val="0"/>
                <w:color w:val="000000"/>
                <w:sz w:val="20"/>
                <w:szCs w:val="20"/>
                <w:lang w:eastAsia="sl-SI"/>
              </w:rPr>
              <w:t>(podpis pooblastitelja</w:t>
            </w:r>
            <w:r w:rsidRPr="000D682A">
              <w:rPr>
                <w:rFonts w:ascii="Tahoma" w:eastAsia="Times New Roman" w:hAnsi="Tahoma" w:cs="Tahoma"/>
                <w:snapToGrid w:val="0"/>
                <w:sz w:val="20"/>
                <w:szCs w:val="20"/>
                <w:lang w:eastAsia="sl-SI"/>
              </w:rPr>
              <w:t>/</w:t>
            </w:r>
            <w:r w:rsidRPr="000D682A">
              <w:rPr>
                <w:rFonts w:ascii="Tahoma" w:eastAsia="Times New Roman" w:hAnsi="Tahoma" w:cs="Tahoma"/>
                <w:snapToGrid w:val="0"/>
                <w:color w:val="000000"/>
                <w:sz w:val="20"/>
                <w:szCs w:val="20"/>
                <w:lang w:eastAsia="sl-SI"/>
              </w:rPr>
              <w:t>odgovorne osebe)</w:t>
            </w:r>
          </w:p>
        </w:tc>
      </w:tr>
    </w:tbl>
    <w:p w14:paraId="66564723" w14:textId="77777777" w:rsidR="008D6A44" w:rsidRPr="000D682A" w:rsidRDefault="008D6A44" w:rsidP="006371CD">
      <w:pPr>
        <w:keepNext/>
        <w:keepLines/>
        <w:tabs>
          <w:tab w:val="left" w:pos="284"/>
        </w:tabs>
        <w:spacing w:after="0" w:line="240" w:lineRule="auto"/>
        <w:jc w:val="right"/>
        <w:rPr>
          <w:rFonts w:ascii="Tahoma" w:eastAsia="Times New Roman" w:hAnsi="Tahoma" w:cs="Tahoma"/>
          <w:sz w:val="18"/>
          <w:szCs w:val="20"/>
          <w:lang w:eastAsia="sl-SI"/>
        </w:rPr>
      </w:pPr>
    </w:p>
    <w:p w14:paraId="16F3FC82" w14:textId="77777777" w:rsidR="008D6A44" w:rsidRPr="000D682A" w:rsidRDefault="008D6A44" w:rsidP="006371CD">
      <w:pPr>
        <w:keepNext/>
        <w:keepLines/>
        <w:tabs>
          <w:tab w:val="left" w:pos="284"/>
        </w:tabs>
        <w:spacing w:after="0" w:line="240" w:lineRule="auto"/>
        <w:jc w:val="both"/>
        <w:rPr>
          <w:rFonts w:ascii="Tahoma" w:eastAsia="Times New Roman" w:hAnsi="Tahoma" w:cs="Tahoma"/>
          <w:sz w:val="18"/>
          <w:szCs w:val="20"/>
          <w:lang w:eastAsia="sl-SI"/>
        </w:rPr>
      </w:pPr>
    </w:p>
    <w:p w14:paraId="292AC532" w14:textId="77777777" w:rsidR="008D6A44" w:rsidRPr="000D682A" w:rsidRDefault="008D6A44" w:rsidP="006371CD">
      <w:pPr>
        <w:keepNext/>
        <w:keepLines/>
        <w:tabs>
          <w:tab w:val="left" w:pos="284"/>
        </w:tabs>
        <w:spacing w:after="0" w:line="240" w:lineRule="auto"/>
        <w:jc w:val="both"/>
        <w:rPr>
          <w:rFonts w:ascii="Tahoma" w:eastAsia="Times New Roman" w:hAnsi="Tahoma" w:cs="Tahoma"/>
          <w:sz w:val="18"/>
          <w:szCs w:val="20"/>
          <w:lang w:eastAsia="sl-SI"/>
        </w:rPr>
      </w:pPr>
    </w:p>
    <w:p w14:paraId="68DBCAF4" w14:textId="77777777" w:rsidR="008D6A44" w:rsidRPr="000D682A" w:rsidRDefault="008D6A44" w:rsidP="006371CD">
      <w:pPr>
        <w:keepNext/>
        <w:keepLines/>
        <w:tabs>
          <w:tab w:val="left" w:pos="284"/>
        </w:tabs>
        <w:spacing w:after="0" w:line="240" w:lineRule="auto"/>
        <w:jc w:val="both"/>
        <w:rPr>
          <w:rFonts w:ascii="Tahoma" w:eastAsia="Times New Roman" w:hAnsi="Tahoma" w:cs="Tahoma"/>
          <w:sz w:val="18"/>
          <w:szCs w:val="20"/>
          <w:lang w:eastAsia="sl-SI"/>
        </w:rPr>
      </w:pPr>
    </w:p>
    <w:p w14:paraId="5305F0E5" w14:textId="77777777" w:rsidR="008D6A44" w:rsidRPr="000D682A" w:rsidRDefault="008D6A44" w:rsidP="006371CD">
      <w:pPr>
        <w:keepNext/>
        <w:keepLines/>
        <w:tabs>
          <w:tab w:val="left" w:pos="284"/>
        </w:tabs>
        <w:spacing w:after="0" w:line="240" w:lineRule="auto"/>
        <w:jc w:val="both"/>
        <w:rPr>
          <w:rFonts w:ascii="Tahoma" w:eastAsia="Times New Roman" w:hAnsi="Tahoma" w:cs="Tahoma"/>
          <w:sz w:val="18"/>
          <w:szCs w:val="20"/>
          <w:lang w:eastAsia="sl-SI"/>
        </w:rPr>
      </w:pPr>
    </w:p>
    <w:p w14:paraId="25F75D81" w14:textId="77777777" w:rsidR="008D6A44" w:rsidRPr="000D682A" w:rsidRDefault="008D6A44" w:rsidP="006371CD">
      <w:pPr>
        <w:keepNext/>
        <w:keepLines/>
        <w:tabs>
          <w:tab w:val="left" w:pos="284"/>
        </w:tabs>
        <w:spacing w:after="0" w:line="240" w:lineRule="auto"/>
        <w:jc w:val="both"/>
        <w:rPr>
          <w:rFonts w:ascii="Tahoma" w:eastAsia="Times New Roman" w:hAnsi="Tahoma" w:cs="Tahoma"/>
          <w:sz w:val="18"/>
          <w:szCs w:val="20"/>
          <w:lang w:eastAsia="sl-SI"/>
        </w:rPr>
      </w:pPr>
    </w:p>
    <w:p w14:paraId="1DCAEF50" w14:textId="77777777" w:rsidR="008D6A44" w:rsidRPr="000D682A" w:rsidRDefault="008D6A44" w:rsidP="006371CD">
      <w:pPr>
        <w:keepNext/>
        <w:keepLines/>
        <w:spacing w:after="40" w:line="240" w:lineRule="auto"/>
        <w:jc w:val="both"/>
        <w:rPr>
          <w:rFonts w:ascii="Tahoma" w:eastAsia="Times New Roman" w:hAnsi="Tahoma" w:cs="Tahoma"/>
          <w:b/>
          <w:i/>
          <w:sz w:val="18"/>
          <w:szCs w:val="18"/>
          <w:u w:val="single"/>
          <w:lang w:eastAsia="sl-SI"/>
        </w:rPr>
      </w:pPr>
      <w:r w:rsidRPr="000D682A">
        <w:rPr>
          <w:rFonts w:ascii="Tahoma" w:eastAsia="Times New Roman" w:hAnsi="Tahoma" w:cs="Tahoma"/>
          <w:b/>
          <w:i/>
          <w:sz w:val="18"/>
          <w:szCs w:val="18"/>
          <w:u w:val="single"/>
          <w:lang w:eastAsia="sl-SI"/>
        </w:rPr>
        <w:t xml:space="preserve">Navodilo: </w:t>
      </w:r>
    </w:p>
    <w:p w14:paraId="0D4B948D" w14:textId="77777777" w:rsidR="008D6A44" w:rsidRPr="000D682A" w:rsidRDefault="008D6A44" w:rsidP="006371CD">
      <w:pPr>
        <w:keepNext/>
        <w:keepLines/>
        <w:spacing w:after="0" w:line="240" w:lineRule="auto"/>
        <w:jc w:val="both"/>
        <w:rPr>
          <w:rFonts w:ascii="Tahoma" w:eastAsia="Times New Roman" w:hAnsi="Tahoma" w:cs="Tahoma"/>
          <w:i/>
          <w:iCs/>
          <w:sz w:val="18"/>
          <w:lang w:eastAsia="sl-SI"/>
        </w:rPr>
      </w:pPr>
      <w:r w:rsidRPr="000D682A">
        <w:rPr>
          <w:rFonts w:ascii="Tahoma" w:eastAsia="Times New Roman" w:hAnsi="Tahoma" w:cs="Tahoma"/>
          <w:i/>
          <w:iCs/>
          <w:sz w:val="18"/>
          <w:lang w:eastAsia="sl-SI"/>
        </w:rPr>
        <w:t xml:space="preserve">Pooblastilo izpolni in podpiše </w:t>
      </w:r>
      <w:r w:rsidRPr="000D682A">
        <w:rPr>
          <w:rFonts w:ascii="Tahoma" w:eastAsia="Times New Roman" w:hAnsi="Tahoma" w:cs="Tahoma"/>
          <w:i/>
          <w:iCs/>
          <w:sz w:val="18"/>
          <w:u w:val="single"/>
          <w:lang w:eastAsia="sl-SI"/>
        </w:rPr>
        <w:t>ponudnik</w:t>
      </w:r>
      <w:r w:rsidRPr="000D682A">
        <w:rPr>
          <w:rFonts w:ascii="Tahoma" w:eastAsia="Times New Roman" w:hAnsi="Tahoma" w:cs="Tahoma"/>
          <w:i/>
          <w:iCs/>
          <w:sz w:val="18"/>
          <w:lang w:eastAsia="sl-SI"/>
        </w:rPr>
        <w:t xml:space="preserve">, kot tudi vsi </w:t>
      </w:r>
      <w:r w:rsidRPr="000D682A">
        <w:rPr>
          <w:rFonts w:ascii="Tahoma" w:eastAsia="Times New Roman" w:hAnsi="Tahoma" w:cs="Tahoma"/>
          <w:i/>
          <w:iCs/>
          <w:sz w:val="18"/>
          <w:u w:val="single"/>
          <w:lang w:eastAsia="sl-SI"/>
        </w:rPr>
        <w:t>posamezni člani skupine ponudnikov</w:t>
      </w:r>
      <w:r w:rsidRPr="000D682A">
        <w:rPr>
          <w:rFonts w:ascii="Tahoma" w:eastAsia="Times New Roman" w:hAnsi="Tahoma" w:cs="Tahoma"/>
          <w:i/>
          <w:iCs/>
          <w:sz w:val="18"/>
          <w:lang w:eastAsia="sl-SI"/>
        </w:rPr>
        <w:t xml:space="preserve"> (partnerji) v primeru skupne ponudbe, </w:t>
      </w:r>
      <w:r w:rsidRPr="000D682A">
        <w:rPr>
          <w:rFonts w:ascii="Tahoma" w:eastAsia="Times New Roman" w:hAnsi="Tahoma" w:cs="Tahoma"/>
          <w:b/>
          <w:i/>
          <w:iCs/>
          <w:sz w:val="18"/>
          <w:lang w:eastAsia="sl-SI"/>
        </w:rPr>
        <w:t>ter</w:t>
      </w:r>
      <w:r w:rsidRPr="000D682A">
        <w:rPr>
          <w:rFonts w:ascii="Tahoma" w:eastAsia="Times New Roman" w:hAnsi="Tahoma" w:cs="Tahoma"/>
          <w:i/>
          <w:iCs/>
          <w:sz w:val="18"/>
          <w:lang w:eastAsia="sl-SI"/>
        </w:rPr>
        <w:t xml:space="preserve"> vsi </w:t>
      </w:r>
      <w:r w:rsidRPr="000D682A">
        <w:rPr>
          <w:rFonts w:ascii="Tahoma" w:eastAsia="Times New Roman" w:hAnsi="Tahoma" w:cs="Tahoma"/>
          <w:i/>
          <w:iCs/>
          <w:sz w:val="18"/>
          <w:u w:val="single"/>
          <w:lang w:eastAsia="sl-SI"/>
        </w:rPr>
        <w:t>podizvajalci</w:t>
      </w:r>
      <w:r w:rsidRPr="000D682A">
        <w:rPr>
          <w:rFonts w:ascii="Tahoma" w:eastAsia="Times New Roman" w:hAnsi="Tahoma" w:cs="Tahoma"/>
          <w:i/>
          <w:iCs/>
          <w:sz w:val="18"/>
          <w:lang w:eastAsia="sl-SI"/>
        </w:rPr>
        <w:t xml:space="preserve"> (če ponudnik izvaja javno naročilo s podizvajalci) in morebitni </w:t>
      </w:r>
      <w:r w:rsidRPr="000D682A">
        <w:rPr>
          <w:rFonts w:ascii="Tahoma" w:eastAsia="Times New Roman" w:hAnsi="Tahoma" w:cs="Tahoma"/>
          <w:i/>
          <w:iCs/>
          <w:sz w:val="18"/>
          <w:u w:val="single"/>
          <w:lang w:eastAsia="sl-SI"/>
        </w:rPr>
        <w:t>subjekti</w:t>
      </w:r>
      <w:r w:rsidRPr="000D682A">
        <w:rPr>
          <w:rFonts w:ascii="Tahoma" w:eastAsia="Times New Roman" w:hAnsi="Tahoma" w:cs="Tahoma"/>
          <w:i/>
          <w:iCs/>
          <w:sz w:val="18"/>
          <w:lang w:eastAsia="sl-SI"/>
        </w:rPr>
        <w:t>, katerih zmogljivost uporablja ponudnik (v kolikor bo ponudnik uporabil zmogljivosti drugih subjektov za izvedbo javnega naročila).</w:t>
      </w:r>
    </w:p>
    <w:p w14:paraId="278E9973" w14:textId="77777777" w:rsidR="008D6A44" w:rsidRPr="000D682A" w:rsidRDefault="008D6A44" w:rsidP="006371CD">
      <w:pPr>
        <w:keepNext/>
        <w:keepLines/>
        <w:tabs>
          <w:tab w:val="left" w:pos="284"/>
        </w:tabs>
        <w:spacing w:after="0" w:line="240" w:lineRule="auto"/>
        <w:jc w:val="both"/>
        <w:rPr>
          <w:rFonts w:ascii="Tahoma" w:eastAsia="Times New Roman" w:hAnsi="Tahoma" w:cs="Tahoma"/>
          <w:sz w:val="20"/>
          <w:szCs w:val="20"/>
          <w:lang w:eastAsia="sl-SI"/>
        </w:rPr>
      </w:pPr>
    </w:p>
    <w:p w14:paraId="24A19B68" w14:textId="77777777" w:rsidR="008D6A44" w:rsidRPr="000D682A" w:rsidRDefault="008D6A44" w:rsidP="006371CD">
      <w:pPr>
        <w:keepNext/>
        <w:keepLines/>
        <w:tabs>
          <w:tab w:val="left" w:pos="284"/>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i/>
          <w:sz w:val="18"/>
          <w:szCs w:val="20"/>
          <w:lang w:eastAsia="sl-SI"/>
        </w:rPr>
        <w:t xml:space="preserve">Ponudnik </w:t>
      </w:r>
      <w:r w:rsidRPr="000D682A">
        <w:rPr>
          <w:rFonts w:ascii="Tahoma" w:eastAsia="Times New Roman" w:hAnsi="Tahoma" w:cs="Tahoma"/>
          <w:i/>
          <w:sz w:val="18"/>
          <w:szCs w:val="20"/>
          <w:u w:val="single"/>
          <w:lang w:eastAsia="sl-SI"/>
        </w:rPr>
        <w:t>obrazec</w:t>
      </w:r>
      <w:r w:rsidRPr="000D682A">
        <w:rPr>
          <w:rFonts w:ascii="Tahoma" w:eastAsia="Times New Roman" w:hAnsi="Tahoma" w:cs="Tahoma"/>
          <w:b/>
          <w:i/>
          <w:sz w:val="18"/>
          <w:szCs w:val="20"/>
          <w:lang w:eastAsia="sl-SI"/>
        </w:rPr>
        <w:t xml:space="preserve"> </w:t>
      </w:r>
      <w:r w:rsidRPr="000D682A">
        <w:rPr>
          <w:rFonts w:ascii="Tahoma" w:eastAsia="Times New Roman" w:hAnsi="Tahoma" w:cs="Tahoma"/>
          <w:i/>
          <w:sz w:val="18"/>
          <w:szCs w:val="20"/>
          <w:lang w:eastAsia="sl-SI"/>
        </w:rPr>
        <w:t>v okviru sistema e-JN</w:t>
      </w:r>
      <w:r w:rsidRPr="000D682A">
        <w:rPr>
          <w:rFonts w:ascii="Tahoma" w:eastAsia="Times New Roman" w:hAnsi="Tahoma" w:cs="Tahoma"/>
          <w:b/>
          <w:i/>
          <w:sz w:val="18"/>
          <w:szCs w:val="20"/>
          <w:lang w:eastAsia="sl-SI"/>
        </w:rPr>
        <w:t xml:space="preserve"> </w:t>
      </w:r>
      <w:r w:rsidRPr="000D682A">
        <w:rPr>
          <w:rFonts w:ascii="Tahoma" w:eastAsia="Times New Roman" w:hAnsi="Tahoma" w:cs="Tahoma"/>
          <w:b/>
          <w:i/>
          <w:sz w:val="18"/>
          <w:szCs w:val="20"/>
          <w:u w:val="single"/>
          <w:lang w:eastAsia="sl-SI"/>
        </w:rPr>
        <w:t>naloži v razdelek »Druge priloge«!!!</w:t>
      </w:r>
    </w:p>
    <w:p w14:paraId="66D3BB52" w14:textId="77777777" w:rsidR="008D6A44" w:rsidRPr="000D682A" w:rsidRDefault="008D6A44" w:rsidP="006371CD">
      <w:pPr>
        <w:keepNext/>
        <w:keepLines/>
        <w:spacing w:after="0" w:line="240" w:lineRule="auto"/>
        <w:jc w:val="center"/>
        <w:rPr>
          <w:rFonts w:ascii="Tahoma" w:eastAsia="Times New Roman" w:hAnsi="Tahoma" w:cs="Tahoma"/>
          <w:b/>
          <w:lang w:eastAsia="sl-SI"/>
        </w:rPr>
      </w:pPr>
      <w:r w:rsidRPr="000D682A">
        <w:rPr>
          <w:rFonts w:ascii="Tahoma" w:eastAsia="Times New Roman" w:hAnsi="Tahoma" w:cs="Tahoma"/>
          <w:b/>
          <w:sz w:val="20"/>
          <w:szCs w:val="20"/>
          <w:lang w:eastAsia="sl-SI"/>
        </w:rPr>
        <w:br w:type="page"/>
      </w:r>
      <w:r w:rsidRPr="000D682A">
        <w:rPr>
          <w:rFonts w:ascii="Tahoma" w:eastAsia="Times New Roman" w:hAnsi="Tahoma" w:cs="Tahoma"/>
          <w:b/>
          <w:lang w:eastAsia="sl-SI"/>
        </w:rPr>
        <w:lastRenderedPageBreak/>
        <w:t xml:space="preserve">POOBLASTILO ZA PRIDOBITEV POTRDILA IZ KAZENSKE EVIDENCE – </w:t>
      </w:r>
    </w:p>
    <w:p w14:paraId="63C6311F" w14:textId="77777777" w:rsidR="008D6A44" w:rsidRPr="000D682A" w:rsidRDefault="008D6A44" w:rsidP="006371CD">
      <w:pPr>
        <w:keepNext/>
        <w:keepLines/>
        <w:spacing w:after="0" w:line="240" w:lineRule="auto"/>
        <w:jc w:val="center"/>
        <w:rPr>
          <w:rFonts w:ascii="Tahoma" w:eastAsia="Times New Roman" w:hAnsi="Tahoma" w:cs="Tahoma"/>
          <w:b/>
          <w:lang w:eastAsia="sl-SI"/>
        </w:rPr>
      </w:pPr>
      <w:r w:rsidRPr="000D682A">
        <w:rPr>
          <w:rFonts w:ascii="Tahoma" w:eastAsia="Times New Roman" w:hAnsi="Tahoma" w:cs="Tahoma"/>
          <w:b/>
          <w:lang w:eastAsia="sl-SI"/>
        </w:rPr>
        <w:t>ZA FIZIČNE OSEBE</w:t>
      </w:r>
    </w:p>
    <w:p w14:paraId="45576786"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p>
    <w:p w14:paraId="452B63C9" w14:textId="77777777" w:rsidR="008D6A44" w:rsidRPr="000D682A" w:rsidRDefault="008D6A44" w:rsidP="006371CD">
      <w:pPr>
        <w:keepNext/>
        <w:keepLines/>
        <w:spacing w:after="0" w:line="240" w:lineRule="auto"/>
        <w:jc w:val="both"/>
        <w:rPr>
          <w:rFonts w:ascii="Tahoma" w:eastAsia="Times New Roman" w:hAnsi="Tahoma" w:cs="Tahoma"/>
          <w:szCs w:val="20"/>
          <w:lang w:eastAsia="sl-SI"/>
        </w:rPr>
      </w:pPr>
    </w:p>
    <w:p w14:paraId="2C9FE346"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p>
    <w:p w14:paraId="0CDEB253" w14:textId="345F305C" w:rsidR="008D6A44" w:rsidRPr="000D682A" w:rsidRDefault="008D6A44" w:rsidP="006371CD">
      <w:pPr>
        <w:keepNext/>
        <w:keepLines/>
        <w:spacing w:after="0" w:line="240" w:lineRule="auto"/>
        <w:jc w:val="both"/>
        <w:rPr>
          <w:rFonts w:ascii="Tahoma" w:eastAsia="Times New Roman" w:hAnsi="Tahoma" w:cs="Tahoma"/>
          <w:b/>
          <w:color w:val="000000"/>
          <w:sz w:val="20"/>
          <w:szCs w:val="20"/>
          <w:lang w:eastAsia="sl-SI"/>
        </w:rPr>
      </w:pPr>
      <w:r w:rsidRPr="000D682A">
        <w:rPr>
          <w:rFonts w:ascii="Tahoma" w:eastAsia="Times New Roman" w:hAnsi="Tahoma" w:cs="Tahoma"/>
          <w:sz w:val="20"/>
          <w:szCs w:val="20"/>
          <w:lang w:eastAsia="sl-SI"/>
        </w:rPr>
        <w:t xml:space="preserve">Spodaj podpisani </w:t>
      </w:r>
      <w:r w:rsidRPr="000D682A">
        <w:rPr>
          <w:rFonts w:ascii="Tahoma" w:eastAsia="Times New Roman" w:hAnsi="Tahoma" w:cs="Tahoma"/>
          <w:b/>
          <w:sz w:val="20"/>
          <w:szCs w:val="20"/>
          <w:lang w:eastAsia="sl-SI"/>
        </w:rPr>
        <w:t>_______________________________________</w:t>
      </w:r>
      <w:r w:rsidRPr="000D682A">
        <w:rPr>
          <w:rFonts w:ascii="Tahoma" w:eastAsia="Times New Roman" w:hAnsi="Tahoma" w:cs="Tahoma"/>
          <w:sz w:val="20"/>
          <w:szCs w:val="20"/>
          <w:lang w:eastAsia="sl-SI"/>
        </w:rPr>
        <w:t xml:space="preserve"> (ime in priimek) pooblaščam JAVNI HOLDING Ljubljana, d.o.o., Verovškova ulica 70, 1000 Ljubljana, da za potrebe preverjanja izpolnjevanja pogojev v postopku oddaje javnega naročila z oznako </w:t>
      </w:r>
      <w:r w:rsidR="0066633C" w:rsidRPr="000D682A">
        <w:rPr>
          <w:rFonts w:ascii="Tahoma" w:eastAsia="Times New Roman" w:hAnsi="Tahoma" w:cs="Tahoma"/>
          <w:b/>
          <w:sz w:val="20"/>
          <w:szCs w:val="20"/>
          <w:lang w:eastAsia="sl-SI"/>
        </w:rPr>
        <w:t>JHL-9/20 – »Izvajanje poštnih storitev«</w:t>
      </w:r>
      <w:r w:rsidRPr="000D682A">
        <w:rPr>
          <w:rFonts w:ascii="Tahoma" w:eastAsia="Times New Roman" w:hAnsi="Tahoma" w:cs="Tahoma"/>
          <w:sz w:val="20"/>
          <w:szCs w:val="20"/>
          <w:lang w:eastAsia="sl-SI"/>
        </w:rPr>
        <w:t xml:space="preserve">, od Ministrstva za pravosodje pridobi potrdilo iz kazenske evidence </w:t>
      </w:r>
      <w:r w:rsidRPr="000D682A">
        <w:rPr>
          <w:rFonts w:ascii="Tahoma" w:eastAsia="Times New Roman" w:hAnsi="Tahoma" w:cs="Tahoma"/>
          <w:bCs/>
          <w:sz w:val="20"/>
          <w:szCs w:val="20"/>
          <w:lang w:eastAsia="sl-SI"/>
        </w:rPr>
        <w:t>za fizične osebe</w:t>
      </w:r>
      <w:r w:rsidRPr="000D682A">
        <w:rPr>
          <w:rFonts w:ascii="Tahoma" w:eastAsia="Times New Roman" w:hAnsi="Tahoma" w:cs="Tahoma"/>
          <w:sz w:val="20"/>
          <w:szCs w:val="20"/>
          <w:lang w:eastAsia="sl-SI"/>
        </w:rPr>
        <w:t xml:space="preserve">. </w:t>
      </w:r>
    </w:p>
    <w:p w14:paraId="566BCEFA" w14:textId="77777777" w:rsidR="008D6A44" w:rsidRPr="000D682A" w:rsidRDefault="008D6A44" w:rsidP="006371CD">
      <w:pPr>
        <w:keepNext/>
        <w:keepLines/>
        <w:spacing w:after="0" w:line="240" w:lineRule="auto"/>
        <w:rPr>
          <w:rFonts w:ascii="Tahoma" w:eastAsia="Times New Roman" w:hAnsi="Tahoma" w:cs="Tahoma"/>
          <w:sz w:val="28"/>
          <w:szCs w:val="20"/>
          <w:lang w:eastAsia="sl-SI"/>
        </w:rPr>
      </w:pPr>
    </w:p>
    <w:p w14:paraId="00F028D6" w14:textId="77777777" w:rsidR="008D6A44" w:rsidRPr="000D682A" w:rsidRDefault="008D6A44" w:rsidP="006371CD">
      <w:pPr>
        <w:keepNext/>
        <w:keepLines/>
        <w:spacing w:after="240" w:line="240" w:lineRule="auto"/>
        <w:rPr>
          <w:rFonts w:ascii="Tahoma" w:eastAsia="Times New Roman" w:hAnsi="Tahoma" w:cs="Tahoma"/>
          <w:b/>
          <w:sz w:val="20"/>
          <w:szCs w:val="20"/>
          <w:u w:val="single"/>
          <w:lang w:eastAsia="sl-SI"/>
        </w:rPr>
      </w:pPr>
      <w:r w:rsidRPr="000D682A">
        <w:rPr>
          <w:rFonts w:ascii="Tahoma" w:eastAsia="Times New Roman" w:hAnsi="Tahoma" w:cs="Tahoma"/>
          <w:b/>
          <w:sz w:val="20"/>
          <w:szCs w:val="20"/>
          <w:u w:val="single"/>
          <w:lang w:eastAsia="sl-SI"/>
        </w:rPr>
        <w:t>Moji osebni podatki so naslednji:</w:t>
      </w:r>
    </w:p>
    <w:p w14:paraId="185B4F52" w14:textId="77777777" w:rsidR="008D6A44" w:rsidRPr="000D682A" w:rsidRDefault="008D6A44" w:rsidP="006371CD">
      <w:pPr>
        <w:keepNext/>
        <w:keepLines/>
        <w:rPr>
          <w:rFonts w:ascii="Tahoma" w:eastAsia="Times New Roman" w:hAnsi="Tahoma" w:cs="Tahoma"/>
          <w:sz w:val="18"/>
          <w:szCs w:val="20"/>
          <w:lang w:eastAsia="sl-SI"/>
        </w:rPr>
      </w:pPr>
      <w:r w:rsidRPr="000D682A">
        <w:rPr>
          <w:rFonts w:ascii="Tahoma" w:eastAsia="Times New Roman" w:hAnsi="Tahoma" w:cs="Tahoma"/>
          <w:sz w:val="18"/>
          <w:szCs w:val="20"/>
          <w:lang w:eastAsia="sl-SI"/>
        </w:rPr>
        <w:t>EMŠO (obvezen podatek): _______________________________________________________________</w:t>
      </w:r>
    </w:p>
    <w:p w14:paraId="01FEAB66" w14:textId="77777777" w:rsidR="008D6A44" w:rsidRPr="000D682A" w:rsidRDefault="008D6A44" w:rsidP="006371CD">
      <w:pPr>
        <w:keepNext/>
        <w:keepLines/>
        <w:rPr>
          <w:rFonts w:ascii="Tahoma" w:eastAsia="Times New Roman" w:hAnsi="Tahoma" w:cs="Tahoma"/>
          <w:sz w:val="18"/>
          <w:szCs w:val="20"/>
          <w:lang w:eastAsia="sl-SI"/>
        </w:rPr>
      </w:pPr>
      <w:r w:rsidRPr="000D682A">
        <w:rPr>
          <w:rFonts w:ascii="Tahoma" w:eastAsia="Times New Roman" w:hAnsi="Tahoma" w:cs="Tahoma"/>
          <w:sz w:val="18"/>
          <w:szCs w:val="20"/>
          <w:lang w:eastAsia="sl-SI"/>
        </w:rPr>
        <w:t>DATUM ROJSTVA: _____________________________________________________________________</w:t>
      </w:r>
    </w:p>
    <w:p w14:paraId="22022649" w14:textId="77777777" w:rsidR="008D6A44" w:rsidRPr="000D682A" w:rsidRDefault="008D6A44" w:rsidP="006371CD">
      <w:pPr>
        <w:keepNext/>
        <w:keepLines/>
        <w:rPr>
          <w:rFonts w:ascii="Tahoma" w:eastAsia="Times New Roman" w:hAnsi="Tahoma" w:cs="Tahoma"/>
          <w:sz w:val="18"/>
          <w:szCs w:val="20"/>
          <w:lang w:eastAsia="sl-SI"/>
        </w:rPr>
      </w:pPr>
      <w:r w:rsidRPr="000D682A">
        <w:rPr>
          <w:rFonts w:ascii="Tahoma" w:eastAsia="Times New Roman" w:hAnsi="Tahoma" w:cs="Tahoma"/>
          <w:sz w:val="18"/>
          <w:szCs w:val="20"/>
          <w:lang w:eastAsia="sl-SI"/>
        </w:rPr>
        <w:t>KRAJ ROJSTVA: ______________________________________________________________________</w:t>
      </w:r>
    </w:p>
    <w:p w14:paraId="47837F86" w14:textId="77777777" w:rsidR="008D6A44" w:rsidRPr="000D682A" w:rsidRDefault="008D6A44" w:rsidP="006371CD">
      <w:pPr>
        <w:keepNext/>
        <w:keepLines/>
        <w:rPr>
          <w:rFonts w:ascii="Tahoma" w:eastAsia="Times New Roman" w:hAnsi="Tahoma" w:cs="Tahoma"/>
          <w:sz w:val="18"/>
          <w:szCs w:val="20"/>
          <w:lang w:eastAsia="sl-SI"/>
        </w:rPr>
      </w:pPr>
      <w:r w:rsidRPr="000D682A">
        <w:rPr>
          <w:rFonts w:ascii="Tahoma" w:eastAsia="Times New Roman" w:hAnsi="Tahoma" w:cs="Tahoma"/>
          <w:sz w:val="18"/>
          <w:szCs w:val="20"/>
          <w:lang w:eastAsia="sl-SI"/>
        </w:rPr>
        <w:t>OBČINA ROJSTVA: ____________________________________________________________________</w:t>
      </w:r>
    </w:p>
    <w:p w14:paraId="1AC004F9" w14:textId="77777777" w:rsidR="008D6A44" w:rsidRPr="000D682A" w:rsidRDefault="008D6A44" w:rsidP="006371CD">
      <w:pPr>
        <w:keepNext/>
        <w:keepLines/>
        <w:rPr>
          <w:rFonts w:ascii="Tahoma" w:eastAsia="Times New Roman" w:hAnsi="Tahoma" w:cs="Tahoma"/>
          <w:sz w:val="18"/>
          <w:szCs w:val="20"/>
          <w:lang w:eastAsia="sl-SI"/>
        </w:rPr>
      </w:pPr>
      <w:r w:rsidRPr="000D682A">
        <w:rPr>
          <w:rFonts w:ascii="Tahoma" w:eastAsia="Times New Roman" w:hAnsi="Tahoma" w:cs="Tahoma"/>
          <w:sz w:val="18"/>
          <w:szCs w:val="20"/>
          <w:lang w:eastAsia="sl-SI"/>
        </w:rPr>
        <w:t>DRŽAVA ROJSTVA: ____________________________________________________________________</w:t>
      </w:r>
    </w:p>
    <w:p w14:paraId="538B729D" w14:textId="77777777" w:rsidR="008D6A44" w:rsidRPr="000D682A" w:rsidRDefault="008D6A44" w:rsidP="006371CD">
      <w:pPr>
        <w:keepNext/>
        <w:keepLines/>
        <w:spacing w:after="120"/>
        <w:rPr>
          <w:rFonts w:ascii="Tahoma" w:eastAsia="Times New Roman" w:hAnsi="Tahoma" w:cs="Tahoma"/>
          <w:sz w:val="18"/>
          <w:szCs w:val="20"/>
          <w:lang w:eastAsia="sl-SI"/>
        </w:rPr>
      </w:pPr>
      <w:r w:rsidRPr="000D682A">
        <w:rPr>
          <w:rFonts w:ascii="Tahoma" w:eastAsia="Times New Roman" w:hAnsi="Tahoma" w:cs="Tahoma"/>
          <w:sz w:val="18"/>
          <w:szCs w:val="20"/>
          <w:lang w:eastAsia="sl-SI"/>
        </w:rPr>
        <w:t>NASLOV STALNEGA/ZAČASNEGA BIVALIŠČA:</w:t>
      </w:r>
    </w:p>
    <w:p w14:paraId="27B8C6AE" w14:textId="77777777" w:rsidR="008D6A44" w:rsidRPr="000D682A" w:rsidRDefault="008D6A44" w:rsidP="006371CD">
      <w:pPr>
        <w:keepNext/>
        <w:keepLines/>
        <w:numPr>
          <w:ilvl w:val="0"/>
          <w:numId w:val="6"/>
        </w:numPr>
        <w:spacing w:after="120"/>
        <w:rPr>
          <w:rFonts w:ascii="Tahoma" w:eastAsia="Times New Roman" w:hAnsi="Tahoma" w:cs="Tahoma"/>
          <w:sz w:val="18"/>
          <w:szCs w:val="20"/>
          <w:lang w:eastAsia="sl-SI"/>
        </w:rPr>
      </w:pPr>
      <w:r w:rsidRPr="000D682A">
        <w:rPr>
          <w:rFonts w:ascii="Tahoma" w:eastAsia="Times New Roman" w:hAnsi="Tahoma" w:cs="Tahoma"/>
          <w:sz w:val="18"/>
          <w:szCs w:val="20"/>
          <w:lang w:eastAsia="sl-SI"/>
        </w:rPr>
        <w:t>(ulica in hišna številka) ________________________________</w:t>
      </w:r>
    </w:p>
    <w:p w14:paraId="76AACC49" w14:textId="77777777" w:rsidR="008D6A44" w:rsidRPr="000D682A" w:rsidRDefault="008D6A44" w:rsidP="006371CD">
      <w:pPr>
        <w:keepNext/>
        <w:keepLines/>
        <w:numPr>
          <w:ilvl w:val="0"/>
          <w:numId w:val="6"/>
        </w:numPr>
        <w:spacing w:after="120"/>
        <w:rPr>
          <w:rFonts w:ascii="Tahoma" w:eastAsia="Times New Roman" w:hAnsi="Tahoma" w:cs="Tahoma"/>
          <w:sz w:val="18"/>
          <w:szCs w:val="20"/>
          <w:lang w:eastAsia="sl-SI"/>
        </w:rPr>
      </w:pPr>
      <w:r w:rsidRPr="000D682A">
        <w:rPr>
          <w:rFonts w:ascii="Tahoma" w:eastAsia="Times New Roman" w:hAnsi="Tahoma" w:cs="Tahoma"/>
          <w:sz w:val="18"/>
          <w:szCs w:val="20"/>
          <w:lang w:eastAsia="sl-SI"/>
        </w:rPr>
        <w:t>(poštna številka in pošta) ______________________________</w:t>
      </w:r>
    </w:p>
    <w:p w14:paraId="116C0CE0" w14:textId="77777777" w:rsidR="008D6A44" w:rsidRPr="000D682A" w:rsidRDefault="008D6A44" w:rsidP="006371CD">
      <w:pPr>
        <w:keepNext/>
        <w:keepLines/>
        <w:rPr>
          <w:rFonts w:ascii="Tahoma" w:eastAsia="Times New Roman" w:hAnsi="Tahoma" w:cs="Tahoma"/>
          <w:sz w:val="18"/>
          <w:szCs w:val="20"/>
          <w:lang w:eastAsia="sl-SI"/>
        </w:rPr>
      </w:pPr>
      <w:r w:rsidRPr="000D682A">
        <w:rPr>
          <w:rFonts w:ascii="Tahoma" w:eastAsia="Times New Roman" w:hAnsi="Tahoma" w:cs="Tahoma"/>
          <w:sz w:val="18"/>
          <w:szCs w:val="20"/>
          <w:lang w:eastAsia="sl-SI"/>
        </w:rPr>
        <w:t>DRŽAVLJANSTVO: ____________________________________________________________________</w:t>
      </w:r>
    </w:p>
    <w:p w14:paraId="7936A6B1" w14:textId="77777777" w:rsidR="008D6A44" w:rsidRPr="000D682A" w:rsidRDefault="008D6A44" w:rsidP="006371CD">
      <w:pPr>
        <w:keepNext/>
        <w:keepLines/>
        <w:rPr>
          <w:rFonts w:ascii="Tahoma" w:eastAsia="Times New Roman" w:hAnsi="Tahoma" w:cs="Tahoma"/>
          <w:sz w:val="18"/>
          <w:szCs w:val="20"/>
          <w:lang w:eastAsia="sl-SI"/>
        </w:rPr>
      </w:pPr>
      <w:r w:rsidRPr="000D682A">
        <w:rPr>
          <w:rFonts w:ascii="Tahoma" w:eastAsia="Times New Roman" w:hAnsi="Tahoma" w:cs="Tahoma"/>
          <w:sz w:val="18"/>
          <w:szCs w:val="20"/>
          <w:lang w:eastAsia="sl-SI"/>
        </w:rPr>
        <w:t>MOJ PREJŠNJI PRIIMEK SE JE GLASIL: __________________________________________________</w:t>
      </w:r>
    </w:p>
    <w:p w14:paraId="34940D83" w14:textId="31814D3C" w:rsidR="008D6A44" w:rsidRPr="000D682A" w:rsidRDefault="008D6A44" w:rsidP="006371CD">
      <w:pPr>
        <w:keepNext/>
        <w:keepLines/>
        <w:spacing w:after="0" w:line="240" w:lineRule="auto"/>
        <w:rPr>
          <w:rFonts w:ascii="Tahoma" w:eastAsia="Times New Roman" w:hAnsi="Tahoma" w:cs="Tahoma"/>
          <w:b/>
          <w:sz w:val="20"/>
          <w:lang w:eastAsia="sl-SI"/>
        </w:rPr>
      </w:pPr>
    </w:p>
    <w:p w14:paraId="487CBD9B" w14:textId="77777777" w:rsidR="0069586A" w:rsidRPr="000D682A" w:rsidRDefault="0069586A" w:rsidP="006371CD">
      <w:pPr>
        <w:keepNext/>
        <w:keepLines/>
        <w:spacing w:after="0" w:line="240" w:lineRule="auto"/>
        <w:rPr>
          <w:rFonts w:ascii="Tahoma" w:eastAsia="Times New Roman" w:hAnsi="Tahoma" w:cs="Tahoma"/>
          <w:b/>
          <w:sz w:val="20"/>
          <w:lang w:eastAsia="sl-SI"/>
        </w:rPr>
      </w:pPr>
    </w:p>
    <w:p w14:paraId="2ED71FAD" w14:textId="77777777" w:rsidR="008D6A44" w:rsidRPr="000D682A" w:rsidRDefault="008D6A44" w:rsidP="006371CD">
      <w:pPr>
        <w:keepNext/>
        <w:keepLines/>
        <w:spacing w:after="0" w:line="240" w:lineRule="auto"/>
        <w:rPr>
          <w:rFonts w:ascii="Tahoma" w:eastAsia="Times New Roman" w:hAnsi="Tahoma" w:cs="Tahoma"/>
          <w:sz w:val="20"/>
          <w:szCs w:val="20"/>
          <w:lang w:eastAsia="sl-SI"/>
        </w:rPr>
      </w:pPr>
    </w:p>
    <w:tbl>
      <w:tblPr>
        <w:tblW w:w="0" w:type="auto"/>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8D6A44" w:rsidRPr="000D682A" w14:paraId="5CD5555D" w14:textId="77777777" w:rsidTr="008D6A44">
        <w:trPr>
          <w:trHeight w:val="235"/>
        </w:trPr>
        <w:tc>
          <w:tcPr>
            <w:tcW w:w="3402" w:type="dxa"/>
            <w:tcBorders>
              <w:bottom w:val="single" w:sz="4" w:space="0" w:color="auto"/>
            </w:tcBorders>
          </w:tcPr>
          <w:p w14:paraId="0DE6F576" w14:textId="77777777" w:rsidR="008D6A44" w:rsidRPr="000D682A" w:rsidRDefault="008D6A44" w:rsidP="006371CD">
            <w:pPr>
              <w:keepNext/>
              <w:keepLines/>
              <w:spacing w:after="0" w:line="240" w:lineRule="auto"/>
              <w:jc w:val="both"/>
              <w:rPr>
                <w:rFonts w:ascii="Tahoma" w:eastAsia="Times New Roman" w:hAnsi="Tahoma" w:cs="Tahoma"/>
                <w:snapToGrid w:val="0"/>
                <w:color w:val="000000"/>
                <w:sz w:val="20"/>
                <w:szCs w:val="20"/>
                <w:lang w:eastAsia="sl-SI"/>
              </w:rPr>
            </w:pPr>
          </w:p>
        </w:tc>
        <w:tc>
          <w:tcPr>
            <w:tcW w:w="2410" w:type="dxa"/>
          </w:tcPr>
          <w:p w14:paraId="70635986" w14:textId="77777777" w:rsidR="008D6A44" w:rsidRPr="000D682A" w:rsidRDefault="008D6A44" w:rsidP="006371CD">
            <w:pPr>
              <w:keepNext/>
              <w:keepLines/>
              <w:spacing w:after="0" w:line="240" w:lineRule="auto"/>
              <w:jc w:val="center"/>
              <w:rPr>
                <w:rFonts w:ascii="Tahoma" w:eastAsia="Times New Roman" w:hAnsi="Tahoma" w:cs="Tahoma"/>
                <w:snapToGrid w:val="0"/>
                <w:color w:val="000000"/>
                <w:sz w:val="20"/>
                <w:szCs w:val="20"/>
                <w:lang w:eastAsia="sl-SI"/>
              </w:rPr>
            </w:pPr>
          </w:p>
        </w:tc>
        <w:tc>
          <w:tcPr>
            <w:tcW w:w="3686" w:type="dxa"/>
            <w:tcBorders>
              <w:bottom w:val="single" w:sz="4" w:space="0" w:color="auto"/>
            </w:tcBorders>
          </w:tcPr>
          <w:p w14:paraId="2E6E6995" w14:textId="77777777" w:rsidR="008D6A44" w:rsidRPr="000D682A" w:rsidRDefault="008D6A44" w:rsidP="006371CD">
            <w:pPr>
              <w:keepNext/>
              <w:keepLines/>
              <w:spacing w:after="0" w:line="240" w:lineRule="auto"/>
              <w:jc w:val="both"/>
              <w:rPr>
                <w:rFonts w:ascii="Tahoma" w:eastAsia="Times New Roman" w:hAnsi="Tahoma" w:cs="Tahoma"/>
                <w:snapToGrid w:val="0"/>
                <w:color w:val="000000"/>
                <w:sz w:val="20"/>
                <w:szCs w:val="20"/>
                <w:lang w:eastAsia="sl-SI"/>
              </w:rPr>
            </w:pPr>
          </w:p>
        </w:tc>
      </w:tr>
      <w:tr w:rsidR="008D6A44" w:rsidRPr="000D682A" w14:paraId="2DFC9ED9" w14:textId="77777777" w:rsidTr="008D6A44">
        <w:trPr>
          <w:trHeight w:val="235"/>
        </w:trPr>
        <w:tc>
          <w:tcPr>
            <w:tcW w:w="3402" w:type="dxa"/>
            <w:tcBorders>
              <w:top w:val="single" w:sz="4" w:space="0" w:color="auto"/>
            </w:tcBorders>
          </w:tcPr>
          <w:p w14:paraId="7F38C1A0" w14:textId="77777777" w:rsidR="008D6A44" w:rsidRPr="000D682A" w:rsidRDefault="008D6A44" w:rsidP="006371CD">
            <w:pPr>
              <w:keepNext/>
              <w:keepLines/>
              <w:spacing w:after="0" w:line="240" w:lineRule="auto"/>
              <w:jc w:val="center"/>
              <w:rPr>
                <w:rFonts w:ascii="Tahoma" w:eastAsia="Times New Roman" w:hAnsi="Tahoma" w:cs="Tahoma"/>
                <w:snapToGrid w:val="0"/>
                <w:color w:val="000000"/>
                <w:sz w:val="20"/>
                <w:szCs w:val="20"/>
                <w:lang w:eastAsia="sl-SI"/>
              </w:rPr>
            </w:pPr>
            <w:r w:rsidRPr="000D682A">
              <w:rPr>
                <w:rFonts w:ascii="Tahoma" w:eastAsia="Times New Roman" w:hAnsi="Tahoma" w:cs="Tahoma"/>
                <w:snapToGrid w:val="0"/>
                <w:color w:val="000000"/>
                <w:sz w:val="20"/>
                <w:szCs w:val="20"/>
                <w:lang w:eastAsia="sl-SI"/>
              </w:rPr>
              <w:t>(kraj, datum)</w:t>
            </w:r>
          </w:p>
        </w:tc>
        <w:tc>
          <w:tcPr>
            <w:tcW w:w="2410" w:type="dxa"/>
          </w:tcPr>
          <w:p w14:paraId="3F690618" w14:textId="77777777" w:rsidR="008D6A44" w:rsidRPr="000D682A" w:rsidRDefault="008D6A44" w:rsidP="006371CD">
            <w:pPr>
              <w:keepNext/>
              <w:keepLines/>
              <w:spacing w:after="0" w:line="240" w:lineRule="auto"/>
              <w:jc w:val="center"/>
              <w:rPr>
                <w:rFonts w:ascii="Tahoma" w:eastAsia="Times New Roman" w:hAnsi="Tahoma" w:cs="Tahoma"/>
                <w:snapToGrid w:val="0"/>
                <w:color w:val="000000"/>
                <w:sz w:val="20"/>
                <w:szCs w:val="20"/>
                <w:lang w:eastAsia="sl-SI"/>
              </w:rPr>
            </w:pPr>
          </w:p>
        </w:tc>
        <w:tc>
          <w:tcPr>
            <w:tcW w:w="3686" w:type="dxa"/>
            <w:tcBorders>
              <w:top w:val="single" w:sz="4" w:space="0" w:color="auto"/>
            </w:tcBorders>
          </w:tcPr>
          <w:p w14:paraId="3B1BA102" w14:textId="77777777" w:rsidR="008D6A44" w:rsidRPr="000D682A" w:rsidRDefault="008D6A44" w:rsidP="006371CD">
            <w:pPr>
              <w:keepNext/>
              <w:keepLines/>
              <w:spacing w:after="0" w:line="240" w:lineRule="auto"/>
              <w:jc w:val="center"/>
              <w:rPr>
                <w:rFonts w:ascii="Tahoma" w:eastAsia="Times New Roman" w:hAnsi="Tahoma" w:cs="Tahoma"/>
                <w:snapToGrid w:val="0"/>
                <w:color w:val="000000"/>
                <w:sz w:val="20"/>
                <w:szCs w:val="20"/>
                <w:lang w:eastAsia="sl-SI"/>
              </w:rPr>
            </w:pPr>
            <w:r w:rsidRPr="000D682A">
              <w:rPr>
                <w:rFonts w:ascii="Tahoma" w:eastAsia="Times New Roman" w:hAnsi="Tahoma" w:cs="Tahoma"/>
                <w:snapToGrid w:val="0"/>
                <w:color w:val="000000"/>
                <w:sz w:val="20"/>
                <w:szCs w:val="20"/>
                <w:lang w:eastAsia="sl-SI"/>
              </w:rPr>
              <w:t>(podpis pooblastitelja)</w:t>
            </w:r>
          </w:p>
        </w:tc>
      </w:tr>
    </w:tbl>
    <w:p w14:paraId="4F66AB7F" w14:textId="77777777" w:rsidR="008D6A44" w:rsidRPr="000D682A" w:rsidRDefault="008D6A44" w:rsidP="006371CD">
      <w:pPr>
        <w:keepNext/>
        <w:keepLines/>
        <w:spacing w:after="0" w:line="240" w:lineRule="auto"/>
        <w:rPr>
          <w:rFonts w:ascii="Times New Roman" w:eastAsia="Times New Roman" w:hAnsi="Times New Roman"/>
          <w:sz w:val="20"/>
          <w:szCs w:val="20"/>
          <w:lang w:eastAsia="sl-SI"/>
        </w:rPr>
      </w:pPr>
    </w:p>
    <w:p w14:paraId="30CDF79C" w14:textId="77777777" w:rsidR="008D6A44" w:rsidRPr="000D682A" w:rsidRDefault="008D6A44" w:rsidP="006371CD">
      <w:pPr>
        <w:keepNext/>
        <w:keepLines/>
        <w:spacing w:after="0" w:line="240" w:lineRule="auto"/>
        <w:rPr>
          <w:rFonts w:ascii="Times New Roman" w:eastAsia="Times New Roman" w:hAnsi="Times New Roman"/>
          <w:sz w:val="18"/>
          <w:szCs w:val="20"/>
          <w:lang w:eastAsia="sl-SI"/>
        </w:rPr>
      </w:pPr>
    </w:p>
    <w:p w14:paraId="68A0F8A8" w14:textId="77777777" w:rsidR="008D6A44" w:rsidRPr="000D682A" w:rsidRDefault="008D6A44" w:rsidP="006371CD">
      <w:pPr>
        <w:keepNext/>
        <w:keepLines/>
        <w:spacing w:after="0" w:line="240" w:lineRule="auto"/>
        <w:rPr>
          <w:rFonts w:ascii="Times New Roman" w:eastAsia="Times New Roman" w:hAnsi="Times New Roman"/>
          <w:sz w:val="18"/>
          <w:szCs w:val="20"/>
          <w:lang w:eastAsia="sl-SI"/>
        </w:rPr>
      </w:pPr>
    </w:p>
    <w:p w14:paraId="02702ED6" w14:textId="63A57E0C" w:rsidR="008D6A44" w:rsidRPr="000D682A" w:rsidRDefault="008D6A44" w:rsidP="006371CD">
      <w:pPr>
        <w:keepNext/>
        <w:keepLines/>
        <w:spacing w:after="0" w:line="240" w:lineRule="auto"/>
        <w:rPr>
          <w:rFonts w:ascii="Times New Roman" w:eastAsia="Times New Roman" w:hAnsi="Times New Roman"/>
          <w:sz w:val="18"/>
          <w:szCs w:val="20"/>
          <w:lang w:eastAsia="sl-SI"/>
        </w:rPr>
      </w:pPr>
    </w:p>
    <w:p w14:paraId="5EE17989" w14:textId="77777777" w:rsidR="0069586A" w:rsidRPr="000D682A" w:rsidRDefault="0069586A" w:rsidP="006371CD">
      <w:pPr>
        <w:keepNext/>
        <w:keepLines/>
        <w:spacing w:after="0" w:line="240" w:lineRule="auto"/>
        <w:rPr>
          <w:rFonts w:ascii="Times New Roman" w:eastAsia="Times New Roman" w:hAnsi="Times New Roman"/>
          <w:sz w:val="18"/>
          <w:szCs w:val="20"/>
          <w:lang w:eastAsia="sl-SI"/>
        </w:rPr>
      </w:pPr>
    </w:p>
    <w:p w14:paraId="24C16724" w14:textId="77777777" w:rsidR="008D6A44" w:rsidRPr="000D682A" w:rsidRDefault="008D6A44" w:rsidP="006371CD">
      <w:pPr>
        <w:keepNext/>
        <w:keepLines/>
        <w:spacing w:after="40" w:line="240" w:lineRule="auto"/>
        <w:jc w:val="both"/>
        <w:rPr>
          <w:rFonts w:ascii="Tahoma" w:eastAsia="Times New Roman" w:hAnsi="Tahoma" w:cs="Tahoma"/>
          <w:b/>
          <w:i/>
          <w:sz w:val="18"/>
          <w:szCs w:val="18"/>
          <w:u w:val="single"/>
          <w:lang w:eastAsia="sl-SI"/>
        </w:rPr>
      </w:pPr>
      <w:r w:rsidRPr="000D682A">
        <w:rPr>
          <w:rFonts w:ascii="Tahoma" w:eastAsia="Times New Roman" w:hAnsi="Tahoma" w:cs="Tahoma"/>
          <w:b/>
          <w:i/>
          <w:sz w:val="18"/>
          <w:szCs w:val="18"/>
          <w:u w:val="single"/>
          <w:lang w:eastAsia="sl-SI"/>
        </w:rPr>
        <w:t xml:space="preserve">Navodilo: </w:t>
      </w:r>
    </w:p>
    <w:p w14:paraId="2A9E87AE" w14:textId="77777777" w:rsidR="008D6A44" w:rsidRPr="000D682A" w:rsidRDefault="008D6A44" w:rsidP="006371CD">
      <w:pPr>
        <w:keepNext/>
        <w:keepLines/>
        <w:spacing w:after="0" w:line="240" w:lineRule="auto"/>
        <w:jc w:val="both"/>
        <w:rPr>
          <w:rFonts w:ascii="Tahoma" w:eastAsia="Times New Roman" w:hAnsi="Tahoma" w:cs="Tahoma"/>
          <w:i/>
          <w:iCs/>
          <w:sz w:val="18"/>
          <w:lang w:eastAsia="sl-SI"/>
        </w:rPr>
      </w:pPr>
      <w:r w:rsidRPr="000D682A">
        <w:rPr>
          <w:rFonts w:ascii="Tahoma" w:eastAsia="Times New Roman" w:hAnsi="Tahoma" w:cs="Tahoma"/>
          <w:i/>
          <w:iCs/>
          <w:sz w:val="18"/>
          <w:lang w:eastAsia="sl-SI"/>
        </w:rPr>
        <w:t xml:space="preserve">Pooblastilo izpolni in podpiše </w:t>
      </w:r>
      <w:r w:rsidRPr="000D682A">
        <w:rPr>
          <w:rFonts w:ascii="Tahoma" w:eastAsia="Times New Roman" w:hAnsi="Tahoma" w:cs="Tahoma"/>
          <w:i/>
          <w:iCs/>
          <w:sz w:val="18"/>
          <w:u w:val="single"/>
          <w:lang w:eastAsia="sl-SI"/>
        </w:rPr>
        <w:t>ponudnik</w:t>
      </w:r>
      <w:r w:rsidRPr="000D682A">
        <w:rPr>
          <w:rFonts w:ascii="Tahoma" w:eastAsia="Times New Roman" w:hAnsi="Tahoma" w:cs="Tahoma"/>
          <w:i/>
          <w:iCs/>
          <w:sz w:val="18"/>
          <w:lang w:eastAsia="sl-SI"/>
        </w:rPr>
        <w:t xml:space="preserve">, kot tudi vsi </w:t>
      </w:r>
      <w:r w:rsidRPr="000D682A">
        <w:rPr>
          <w:rFonts w:ascii="Tahoma" w:eastAsia="Times New Roman" w:hAnsi="Tahoma" w:cs="Tahoma"/>
          <w:i/>
          <w:iCs/>
          <w:sz w:val="18"/>
          <w:u w:val="single"/>
          <w:lang w:eastAsia="sl-SI"/>
        </w:rPr>
        <w:t>posamezni člani skupine ponudnikov</w:t>
      </w:r>
      <w:r w:rsidRPr="000D682A">
        <w:rPr>
          <w:rFonts w:ascii="Tahoma" w:eastAsia="Times New Roman" w:hAnsi="Tahoma" w:cs="Tahoma"/>
          <w:i/>
          <w:iCs/>
          <w:sz w:val="18"/>
          <w:lang w:eastAsia="sl-SI"/>
        </w:rPr>
        <w:t xml:space="preserve"> (partnerji) v primeru skupne ponudbe, </w:t>
      </w:r>
      <w:r w:rsidRPr="000D682A">
        <w:rPr>
          <w:rFonts w:ascii="Tahoma" w:eastAsia="Times New Roman" w:hAnsi="Tahoma" w:cs="Tahoma"/>
          <w:b/>
          <w:i/>
          <w:iCs/>
          <w:sz w:val="18"/>
          <w:lang w:eastAsia="sl-SI"/>
        </w:rPr>
        <w:t>ter</w:t>
      </w:r>
      <w:r w:rsidRPr="000D682A">
        <w:rPr>
          <w:rFonts w:ascii="Tahoma" w:eastAsia="Times New Roman" w:hAnsi="Tahoma" w:cs="Tahoma"/>
          <w:i/>
          <w:iCs/>
          <w:sz w:val="18"/>
          <w:lang w:eastAsia="sl-SI"/>
        </w:rPr>
        <w:t xml:space="preserve"> vsi </w:t>
      </w:r>
      <w:r w:rsidRPr="000D682A">
        <w:rPr>
          <w:rFonts w:ascii="Tahoma" w:eastAsia="Times New Roman" w:hAnsi="Tahoma" w:cs="Tahoma"/>
          <w:i/>
          <w:iCs/>
          <w:sz w:val="18"/>
          <w:u w:val="single"/>
          <w:lang w:eastAsia="sl-SI"/>
        </w:rPr>
        <w:t>podizvajalci</w:t>
      </w:r>
      <w:r w:rsidRPr="000D682A">
        <w:rPr>
          <w:rFonts w:ascii="Tahoma" w:eastAsia="Times New Roman" w:hAnsi="Tahoma" w:cs="Tahoma"/>
          <w:i/>
          <w:iCs/>
          <w:sz w:val="18"/>
          <w:lang w:eastAsia="sl-SI"/>
        </w:rPr>
        <w:t xml:space="preserve"> (če ponudnik izvaja javno naročilo s podizvajalci) in morebitni </w:t>
      </w:r>
      <w:r w:rsidRPr="000D682A">
        <w:rPr>
          <w:rFonts w:ascii="Tahoma" w:eastAsia="Times New Roman" w:hAnsi="Tahoma" w:cs="Tahoma"/>
          <w:i/>
          <w:iCs/>
          <w:sz w:val="18"/>
          <w:u w:val="single"/>
          <w:lang w:eastAsia="sl-SI"/>
        </w:rPr>
        <w:t>subjekti</w:t>
      </w:r>
      <w:r w:rsidRPr="000D682A">
        <w:rPr>
          <w:rFonts w:ascii="Tahoma" w:eastAsia="Times New Roman" w:hAnsi="Tahoma" w:cs="Tahoma"/>
          <w:i/>
          <w:iCs/>
          <w:sz w:val="18"/>
          <w:lang w:eastAsia="sl-SI"/>
        </w:rPr>
        <w:t>, katerih zmogljivost uporablja ponudnik (v kolikor bo ponudnik uporabil zmogljivosti drugih subjektov za izvedbo javnega naročila).</w:t>
      </w:r>
    </w:p>
    <w:p w14:paraId="1EC7E026" w14:textId="77777777" w:rsidR="008D6A44" w:rsidRPr="000D682A" w:rsidRDefault="008D6A44" w:rsidP="006371CD">
      <w:pPr>
        <w:keepNext/>
        <w:keepLines/>
        <w:tabs>
          <w:tab w:val="left" w:pos="284"/>
        </w:tabs>
        <w:spacing w:after="0" w:line="240" w:lineRule="auto"/>
        <w:jc w:val="both"/>
        <w:rPr>
          <w:rFonts w:ascii="Tahoma" w:eastAsia="Times New Roman" w:hAnsi="Tahoma" w:cs="Tahoma"/>
          <w:sz w:val="20"/>
          <w:szCs w:val="20"/>
          <w:lang w:eastAsia="sl-SI"/>
        </w:rPr>
      </w:pPr>
    </w:p>
    <w:p w14:paraId="74EEE5A6" w14:textId="77777777" w:rsidR="008D6A44" w:rsidRPr="000D682A" w:rsidRDefault="008D6A44" w:rsidP="006371CD">
      <w:pPr>
        <w:keepNext/>
        <w:keepLines/>
        <w:tabs>
          <w:tab w:val="left" w:pos="284"/>
        </w:tabs>
        <w:spacing w:after="0" w:line="240" w:lineRule="auto"/>
        <w:jc w:val="both"/>
        <w:rPr>
          <w:rFonts w:ascii="Times New Roman" w:eastAsia="Times New Roman" w:hAnsi="Times New Roman"/>
          <w:sz w:val="20"/>
          <w:szCs w:val="20"/>
          <w:lang w:eastAsia="sl-SI"/>
        </w:rPr>
      </w:pPr>
      <w:r w:rsidRPr="000D682A">
        <w:rPr>
          <w:rFonts w:ascii="Tahoma" w:eastAsia="Times New Roman" w:hAnsi="Tahoma" w:cs="Tahoma"/>
          <w:i/>
          <w:sz w:val="18"/>
          <w:szCs w:val="18"/>
          <w:lang w:eastAsia="sl-SI"/>
        </w:rPr>
        <w:t xml:space="preserve">Prilogo bodo morale izpolniti </w:t>
      </w:r>
      <w:r w:rsidRPr="000D682A">
        <w:rPr>
          <w:rFonts w:ascii="Tahoma" w:eastAsia="Times New Roman" w:hAnsi="Tahoma" w:cs="Tahoma"/>
          <w:b/>
          <w:i/>
          <w:sz w:val="18"/>
          <w:szCs w:val="18"/>
          <w:lang w:eastAsia="sl-SI"/>
        </w:rPr>
        <w:t>VSE</w:t>
      </w:r>
      <w:r w:rsidRPr="000D682A">
        <w:rPr>
          <w:rFonts w:ascii="Tahoma" w:eastAsia="Times New Roman" w:hAnsi="Tahoma" w:cs="Tahoma"/>
          <w:i/>
          <w:sz w:val="18"/>
          <w:szCs w:val="18"/>
          <w:lang w:eastAsia="sl-SI"/>
        </w:rPr>
        <w:t xml:space="preserve"> osebe, ki so član upravnega, vodstvenega ali nadzornega organa tega gospodarskega subjekta </w:t>
      </w:r>
      <w:r w:rsidRPr="000D682A">
        <w:rPr>
          <w:rFonts w:ascii="Tahoma" w:eastAsia="Times New Roman" w:hAnsi="Tahoma" w:cs="Tahoma"/>
          <w:b/>
          <w:i/>
          <w:sz w:val="18"/>
          <w:szCs w:val="18"/>
          <w:u w:val="single"/>
          <w:lang w:eastAsia="sl-SI"/>
        </w:rPr>
        <w:t>ali</w:t>
      </w:r>
      <w:r w:rsidRPr="000D682A">
        <w:rPr>
          <w:rFonts w:ascii="Tahoma" w:eastAsia="Times New Roman" w:hAnsi="Tahoma" w:cs="Tahoma"/>
          <w:i/>
          <w:sz w:val="18"/>
          <w:szCs w:val="18"/>
          <w:lang w:eastAsia="sl-SI"/>
        </w:rPr>
        <w:t xml:space="preserve"> ki ima pooblastila za njegovo zastopanje ali odločanje ali nadzor v njem. </w:t>
      </w:r>
    </w:p>
    <w:p w14:paraId="0BECF4F6" w14:textId="77777777" w:rsidR="008D6A44" w:rsidRPr="000D682A" w:rsidRDefault="008D6A44" w:rsidP="006371CD">
      <w:pPr>
        <w:keepNext/>
        <w:keepLines/>
        <w:tabs>
          <w:tab w:val="left" w:pos="284"/>
        </w:tabs>
        <w:spacing w:after="0" w:line="240" w:lineRule="auto"/>
        <w:jc w:val="both"/>
        <w:rPr>
          <w:rFonts w:ascii="Tahoma" w:eastAsia="Times New Roman" w:hAnsi="Tahoma" w:cs="Tahoma"/>
          <w:sz w:val="16"/>
          <w:szCs w:val="20"/>
          <w:lang w:eastAsia="sl-SI"/>
        </w:rPr>
      </w:pPr>
      <w:r w:rsidRPr="000D682A">
        <w:rPr>
          <w:rFonts w:ascii="Tahoma" w:eastAsia="Times New Roman" w:hAnsi="Tahoma" w:cs="Tahoma"/>
          <w:sz w:val="20"/>
          <w:szCs w:val="20"/>
          <w:lang w:eastAsia="sl-SI"/>
        </w:rPr>
        <w:t xml:space="preserve"> </w:t>
      </w:r>
    </w:p>
    <w:p w14:paraId="1C7E4B53" w14:textId="77777777" w:rsidR="008D6A44" w:rsidRPr="000D682A" w:rsidRDefault="008D6A44" w:rsidP="006371CD">
      <w:pPr>
        <w:keepNext/>
        <w:keepLines/>
        <w:tabs>
          <w:tab w:val="left" w:pos="284"/>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i/>
          <w:sz w:val="18"/>
          <w:szCs w:val="20"/>
          <w:lang w:eastAsia="sl-SI"/>
        </w:rPr>
        <w:t xml:space="preserve">Ponudnik </w:t>
      </w:r>
      <w:r w:rsidRPr="000D682A">
        <w:rPr>
          <w:rFonts w:ascii="Tahoma" w:eastAsia="Times New Roman" w:hAnsi="Tahoma" w:cs="Tahoma"/>
          <w:i/>
          <w:sz w:val="18"/>
          <w:szCs w:val="20"/>
          <w:u w:val="single"/>
          <w:lang w:eastAsia="sl-SI"/>
        </w:rPr>
        <w:t>obrazec</w:t>
      </w:r>
      <w:r w:rsidRPr="000D682A">
        <w:rPr>
          <w:rFonts w:ascii="Tahoma" w:eastAsia="Times New Roman" w:hAnsi="Tahoma" w:cs="Tahoma"/>
          <w:b/>
          <w:i/>
          <w:sz w:val="18"/>
          <w:szCs w:val="20"/>
          <w:lang w:eastAsia="sl-SI"/>
        </w:rPr>
        <w:t xml:space="preserve"> </w:t>
      </w:r>
      <w:r w:rsidRPr="000D682A">
        <w:rPr>
          <w:rFonts w:ascii="Tahoma" w:eastAsia="Times New Roman" w:hAnsi="Tahoma" w:cs="Tahoma"/>
          <w:i/>
          <w:sz w:val="18"/>
          <w:szCs w:val="20"/>
          <w:lang w:eastAsia="sl-SI"/>
        </w:rPr>
        <w:t>v okviru sistema e-JN</w:t>
      </w:r>
      <w:r w:rsidRPr="000D682A">
        <w:rPr>
          <w:rFonts w:ascii="Tahoma" w:eastAsia="Times New Roman" w:hAnsi="Tahoma" w:cs="Tahoma"/>
          <w:b/>
          <w:i/>
          <w:sz w:val="18"/>
          <w:szCs w:val="20"/>
          <w:lang w:eastAsia="sl-SI"/>
        </w:rPr>
        <w:t xml:space="preserve"> </w:t>
      </w:r>
      <w:r w:rsidRPr="000D682A">
        <w:rPr>
          <w:rFonts w:ascii="Tahoma" w:eastAsia="Times New Roman" w:hAnsi="Tahoma" w:cs="Tahoma"/>
          <w:b/>
          <w:i/>
          <w:sz w:val="18"/>
          <w:szCs w:val="20"/>
          <w:u w:val="single"/>
          <w:lang w:eastAsia="sl-SI"/>
        </w:rPr>
        <w:t>naloži v razdelek »Druge priloge«!!!</w:t>
      </w:r>
    </w:p>
    <w:p w14:paraId="341C6D58" w14:textId="77777777" w:rsidR="008D6A44" w:rsidRPr="000D682A" w:rsidRDefault="008D6A44" w:rsidP="006371CD">
      <w:pPr>
        <w:keepNext/>
        <w:keepLines/>
        <w:spacing w:after="0" w:line="240" w:lineRule="auto"/>
        <w:rPr>
          <w:rFonts w:ascii="Tahoma" w:eastAsia="Times New Roman" w:hAnsi="Tahoma" w:cs="Tahoma"/>
          <w:bCs/>
          <w:noProof/>
          <w:sz w:val="20"/>
          <w:szCs w:val="18"/>
          <w:lang w:eastAsia="sl-SI"/>
        </w:rPr>
      </w:pPr>
    </w:p>
    <w:p w14:paraId="419B99AB" w14:textId="77777777" w:rsidR="008D6A44" w:rsidRPr="000D682A" w:rsidRDefault="008D6A44" w:rsidP="006371CD">
      <w:pPr>
        <w:keepNext/>
        <w:keepLines/>
        <w:spacing w:after="0" w:line="240" w:lineRule="auto"/>
        <w:rPr>
          <w:rFonts w:ascii="Tahoma" w:eastAsia="Times New Roman" w:hAnsi="Tahoma" w:cs="Tahoma"/>
          <w:b/>
          <w:bCs/>
          <w:i/>
          <w:noProof/>
          <w:sz w:val="18"/>
          <w:szCs w:val="18"/>
          <w:lang w:eastAsia="sl-SI"/>
        </w:rPr>
      </w:pPr>
      <w:r w:rsidRPr="000D682A">
        <w:rPr>
          <w:rFonts w:ascii="Tahoma" w:eastAsia="Times New Roman" w:hAnsi="Tahoma" w:cs="Tahoma"/>
          <w:b/>
          <w:bCs/>
          <w:i/>
          <w:noProof/>
          <w:sz w:val="18"/>
          <w:szCs w:val="18"/>
          <w:lang w:eastAsia="sl-SI"/>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8D6A44" w:rsidRPr="000D682A" w14:paraId="1CF7D00F" w14:textId="77777777" w:rsidTr="008D6A44">
        <w:tc>
          <w:tcPr>
            <w:tcW w:w="600" w:type="dxa"/>
            <w:tcBorders>
              <w:top w:val="single" w:sz="4" w:space="0" w:color="auto"/>
              <w:left w:val="single" w:sz="4" w:space="0" w:color="auto"/>
              <w:bottom w:val="single" w:sz="4" w:space="0" w:color="auto"/>
              <w:right w:val="nil"/>
            </w:tcBorders>
          </w:tcPr>
          <w:p w14:paraId="096300A7" w14:textId="77777777" w:rsidR="008D6A44" w:rsidRPr="000D682A" w:rsidRDefault="008D6A44" w:rsidP="006371CD">
            <w:pPr>
              <w:keepNext/>
              <w:keepLines/>
              <w:spacing w:after="0" w:line="240" w:lineRule="auto"/>
              <w:jc w:val="right"/>
              <w:rPr>
                <w:rFonts w:ascii="Tahoma" w:eastAsia="Times New Roman" w:hAnsi="Tahoma" w:cs="Tahoma"/>
                <w:sz w:val="20"/>
                <w:szCs w:val="20"/>
                <w:lang w:eastAsia="sl-SI"/>
              </w:rPr>
            </w:pPr>
            <w:r w:rsidRPr="000D682A">
              <w:rPr>
                <w:rFonts w:ascii="Times New Roman" w:eastAsia="Times New Roman" w:hAnsi="Times New Roman"/>
                <w:sz w:val="20"/>
                <w:szCs w:val="20"/>
                <w:lang w:eastAsia="sl-SI"/>
              </w:rPr>
              <w:lastRenderedPageBreak/>
              <w:br w:type="page"/>
            </w:r>
            <w:r w:rsidRPr="000D682A">
              <w:rPr>
                <w:rFonts w:ascii="Times New Roman" w:eastAsia="Times New Roman" w:hAnsi="Times New Roman"/>
                <w:sz w:val="20"/>
                <w:szCs w:val="20"/>
                <w:lang w:eastAsia="sl-SI"/>
              </w:rPr>
              <w:br w:type="page"/>
            </w:r>
            <w:r w:rsidRPr="000D682A">
              <w:rPr>
                <w:rFonts w:ascii="Times New Roman" w:eastAsia="Times New Roman" w:hAnsi="Times New Roman"/>
                <w:sz w:val="20"/>
                <w:szCs w:val="20"/>
                <w:lang w:eastAsia="sl-SI"/>
              </w:rPr>
              <w:br w:type="page"/>
            </w:r>
            <w:r w:rsidRPr="000D682A">
              <w:rPr>
                <w:rFonts w:ascii="Times New Roman" w:eastAsia="Times New Roman" w:hAnsi="Times New Roman"/>
                <w:sz w:val="20"/>
                <w:szCs w:val="20"/>
                <w:lang w:eastAsia="sl-SI"/>
              </w:rPr>
              <w:br w:type="page"/>
            </w:r>
            <w:r w:rsidRPr="000D682A">
              <w:rPr>
                <w:rFonts w:ascii="Tahoma" w:eastAsia="Times New Roman" w:hAnsi="Tahoma" w:cs="Tahoma"/>
                <w:b/>
                <w:sz w:val="20"/>
                <w:szCs w:val="20"/>
                <w:lang w:eastAsia="sl-SI"/>
              </w:rPr>
              <w:br w:type="page"/>
            </w:r>
          </w:p>
        </w:tc>
        <w:tc>
          <w:tcPr>
            <w:tcW w:w="7657" w:type="dxa"/>
            <w:tcBorders>
              <w:top w:val="single" w:sz="4" w:space="0" w:color="auto"/>
              <w:left w:val="nil"/>
              <w:bottom w:val="single" w:sz="4" w:space="0" w:color="auto"/>
              <w:right w:val="single" w:sz="4" w:space="0" w:color="808080"/>
            </w:tcBorders>
            <w:hideMark/>
          </w:tcPr>
          <w:p w14:paraId="361CBDBE" w14:textId="77777777" w:rsidR="008D6A44" w:rsidRPr="000D682A" w:rsidRDefault="008D6A44" w:rsidP="006371CD">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SEZNAM PODIZVAJALCEV  </w:t>
            </w:r>
          </w:p>
        </w:tc>
        <w:tc>
          <w:tcPr>
            <w:tcW w:w="912" w:type="dxa"/>
            <w:tcBorders>
              <w:top w:val="single" w:sz="4" w:space="0" w:color="auto"/>
              <w:left w:val="single" w:sz="4" w:space="0" w:color="808080"/>
              <w:bottom w:val="single" w:sz="4" w:space="0" w:color="auto"/>
              <w:right w:val="nil"/>
            </w:tcBorders>
            <w:hideMark/>
          </w:tcPr>
          <w:p w14:paraId="07A7E8E9" w14:textId="77777777" w:rsidR="008D6A44" w:rsidRPr="000D682A" w:rsidRDefault="008D6A44" w:rsidP="006371CD">
            <w:pPr>
              <w:keepNext/>
              <w:keepLines/>
              <w:spacing w:after="0" w:line="240" w:lineRule="auto"/>
              <w:jc w:val="right"/>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551" w:type="dxa"/>
            <w:tcBorders>
              <w:top w:val="single" w:sz="4" w:space="0" w:color="auto"/>
              <w:left w:val="nil"/>
              <w:bottom w:val="single" w:sz="4" w:space="0" w:color="auto"/>
              <w:right w:val="single" w:sz="4" w:space="0" w:color="auto"/>
            </w:tcBorders>
            <w:hideMark/>
          </w:tcPr>
          <w:p w14:paraId="4F9EDFAD" w14:textId="77777777" w:rsidR="008D6A44" w:rsidRPr="000D682A" w:rsidRDefault="008D6A44" w:rsidP="006371CD">
            <w:pPr>
              <w:keepNext/>
              <w:keepLines/>
              <w:spacing w:after="0" w:line="240" w:lineRule="auto"/>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5</w:t>
            </w:r>
          </w:p>
        </w:tc>
      </w:tr>
    </w:tbl>
    <w:p w14:paraId="69F58B9D" w14:textId="77777777" w:rsidR="008D6A44" w:rsidRPr="000D682A" w:rsidRDefault="008D6A44" w:rsidP="006371CD">
      <w:pPr>
        <w:keepNext/>
        <w:keepLines/>
        <w:spacing w:after="0" w:line="240" w:lineRule="auto"/>
        <w:rPr>
          <w:rFonts w:ascii="Tahoma" w:eastAsia="Times New Roman" w:hAnsi="Tahoma" w:cs="Tahoma"/>
          <w:sz w:val="14"/>
          <w:szCs w:val="26"/>
          <w:lang w:eastAsia="sl-SI"/>
        </w:rPr>
      </w:pPr>
    </w:p>
    <w:p w14:paraId="0BFA00C5"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Ponudnik mora v prilogi navesti podizvajalce, s katerimi nastopa v skupnem nastopu in izpolniti vse zahtevane podatke. Prilogo podpišeta tako ponudnik kot podizvajalec.</w:t>
      </w:r>
    </w:p>
    <w:p w14:paraId="10FC4D47" w14:textId="77777777" w:rsidR="008D6A44" w:rsidRPr="000D682A" w:rsidRDefault="008D6A44" w:rsidP="006371CD">
      <w:pPr>
        <w:keepNext/>
        <w:keepLines/>
        <w:spacing w:after="0" w:line="240" w:lineRule="auto"/>
        <w:rPr>
          <w:rFonts w:ascii="Tahoma" w:eastAsia="Times New Roman" w:hAnsi="Tahoma" w:cs="Tahoma"/>
          <w:sz w:val="16"/>
          <w:szCs w:val="26"/>
          <w:lang w:eastAsia="sl-SI"/>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8D6A44" w:rsidRPr="000D682A" w14:paraId="767323FD" w14:textId="77777777" w:rsidTr="00240E7B">
        <w:trPr>
          <w:trHeight w:val="331"/>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14:paraId="3A2D49C0" w14:textId="1C034FF2" w:rsidR="008D6A44" w:rsidRPr="000D682A" w:rsidRDefault="008D6A44" w:rsidP="006371CD">
            <w:pPr>
              <w:keepNext/>
              <w:keepLines/>
              <w:spacing w:before="40" w:after="40" w:line="240" w:lineRule="auto"/>
              <w:jc w:val="center"/>
              <w:rPr>
                <w:rFonts w:ascii="Times New Roman" w:eastAsia="Times New Roman" w:hAnsi="Times New Roman"/>
                <w:sz w:val="18"/>
                <w:szCs w:val="18"/>
                <w:lang w:eastAsia="sl-SI"/>
              </w:rPr>
            </w:pPr>
            <w:r w:rsidRPr="000D682A">
              <w:rPr>
                <w:rFonts w:ascii="Tahoma" w:eastAsia="Times New Roman" w:hAnsi="Tahoma" w:cs="Tahoma"/>
                <w:sz w:val="18"/>
                <w:szCs w:val="18"/>
                <w:lang w:eastAsia="sl-SI"/>
              </w:rPr>
              <w:t xml:space="preserve">Javno naročilo: </w:t>
            </w:r>
            <w:r w:rsidR="0066633C" w:rsidRPr="000D682A">
              <w:rPr>
                <w:rFonts w:ascii="Tahoma" w:eastAsia="Times New Roman" w:hAnsi="Tahoma" w:cs="Tahoma"/>
                <w:b/>
                <w:sz w:val="18"/>
                <w:szCs w:val="18"/>
                <w:lang w:eastAsia="sl-SI"/>
              </w:rPr>
              <w:t>JHL-9/20 – »Izvajanje poštnih storitev«</w:t>
            </w:r>
          </w:p>
        </w:tc>
      </w:tr>
      <w:tr w:rsidR="008D6A44" w:rsidRPr="000D682A" w14:paraId="55F407CE" w14:textId="77777777" w:rsidTr="00240E7B">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14:paraId="3A388790" w14:textId="77777777" w:rsidR="008D6A44" w:rsidRPr="000D682A" w:rsidRDefault="008D6A44" w:rsidP="006371CD">
            <w:pPr>
              <w:keepNext/>
              <w:keepLines/>
              <w:spacing w:after="0" w:line="240" w:lineRule="auto"/>
              <w:rPr>
                <w:rFonts w:ascii="Tahoma" w:eastAsia="Times New Roman" w:hAnsi="Tahoma" w:cs="Tahoma"/>
                <w:sz w:val="18"/>
                <w:szCs w:val="18"/>
                <w:lang w:eastAsia="sl-SI"/>
              </w:rPr>
            </w:pPr>
            <w:r w:rsidRPr="000D682A">
              <w:rPr>
                <w:rFonts w:ascii="Tahoma" w:eastAsia="Times New Roman" w:hAnsi="Tahoma" w:cs="Tahoma"/>
                <w:sz w:val="18"/>
                <w:szCs w:val="18"/>
                <w:lang w:eastAsia="sl-SI"/>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5B57375" w14:textId="77777777" w:rsidR="008D6A44" w:rsidRPr="000D682A" w:rsidRDefault="008D6A44" w:rsidP="006371CD">
            <w:pPr>
              <w:keepNext/>
              <w:keepLines/>
              <w:spacing w:after="0" w:line="240" w:lineRule="auto"/>
              <w:rPr>
                <w:rFonts w:ascii="Tahoma" w:eastAsia="Times New Roman" w:hAnsi="Tahoma" w:cs="Tahoma"/>
                <w:sz w:val="18"/>
                <w:szCs w:val="18"/>
                <w:lang w:eastAsia="sl-SI"/>
              </w:rPr>
            </w:pPr>
          </w:p>
          <w:p w14:paraId="3D1B28AB" w14:textId="77777777" w:rsidR="008D6A44" w:rsidRPr="000D682A" w:rsidRDefault="008D6A44" w:rsidP="006371CD">
            <w:pPr>
              <w:keepNext/>
              <w:keepLines/>
              <w:spacing w:after="0" w:line="240" w:lineRule="auto"/>
              <w:rPr>
                <w:rFonts w:ascii="Tahoma" w:eastAsia="Times New Roman" w:hAnsi="Tahoma" w:cs="Tahoma"/>
                <w:sz w:val="18"/>
                <w:szCs w:val="18"/>
                <w:lang w:eastAsia="sl-SI"/>
              </w:rPr>
            </w:pPr>
          </w:p>
        </w:tc>
      </w:tr>
      <w:tr w:rsidR="008D6A44" w:rsidRPr="000D682A" w14:paraId="48158151" w14:textId="77777777" w:rsidTr="00240E7B">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14:paraId="0DDC41F4" w14:textId="77777777" w:rsidR="008D6A44" w:rsidRPr="000D682A" w:rsidRDefault="008D6A44" w:rsidP="006371CD">
            <w:pPr>
              <w:keepNext/>
              <w:keepLines/>
              <w:spacing w:after="0" w:line="240" w:lineRule="auto"/>
              <w:rPr>
                <w:rFonts w:ascii="Tahoma" w:eastAsia="Times New Roman" w:hAnsi="Tahoma" w:cs="Tahoma"/>
                <w:sz w:val="18"/>
                <w:szCs w:val="18"/>
                <w:lang w:eastAsia="sl-SI"/>
              </w:rPr>
            </w:pPr>
            <w:r w:rsidRPr="000D682A">
              <w:rPr>
                <w:rFonts w:ascii="Tahoma" w:eastAsia="Times New Roman" w:hAnsi="Tahoma" w:cs="Tahoma"/>
                <w:sz w:val="18"/>
                <w:szCs w:val="18"/>
                <w:lang w:eastAsia="sl-SI"/>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55DAF87E" w14:textId="77777777" w:rsidR="008D6A44" w:rsidRPr="000D682A" w:rsidRDefault="008D6A44" w:rsidP="006371CD">
            <w:pPr>
              <w:keepNext/>
              <w:keepLines/>
              <w:spacing w:after="0" w:line="240" w:lineRule="auto"/>
              <w:rPr>
                <w:rFonts w:ascii="Tahoma" w:eastAsia="Times New Roman" w:hAnsi="Tahoma" w:cs="Tahoma"/>
                <w:sz w:val="18"/>
                <w:szCs w:val="18"/>
                <w:lang w:eastAsia="sl-SI"/>
              </w:rPr>
            </w:pPr>
          </w:p>
          <w:p w14:paraId="4C7BE538" w14:textId="77777777" w:rsidR="008D6A44" w:rsidRPr="000D682A" w:rsidRDefault="008D6A44" w:rsidP="006371CD">
            <w:pPr>
              <w:keepNext/>
              <w:keepLines/>
              <w:spacing w:after="0" w:line="240" w:lineRule="auto"/>
              <w:rPr>
                <w:rFonts w:ascii="Tahoma" w:eastAsia="Times New Roman" w:hAnsi="Tahoma" w:cs="Tahoma"/>
                <w:sz w:val="18"/>
                <w:szCs w:val="18"/>
                <w:lang w:eastAsia="sl-SI"/>
              </w:rPr>
            </w:pPr>
          </w:p>
        </w:tc>
      </w:tr>
      <w:tr w:rsidR="008D6A44" w:rsidRPr="000D682A" w14:paraId="7355F0A9" w14:textId="77777777" w:rsidTr="00240E7B">
        <w:trPr>
          <w:trHeight w:val="334"/>
          <w:jc w:val="center"/>
        </w:trPr>
        <w:tc>
          <w:tcPr>
            <w:tcW w:w="3367" w:type="dxa"/>
            <w:vMerge w:val="restart"/>
            <w:tcBorders>
              <w:top w:val="single" w:sz="4" w:space="0" w:color="auto"/>
              <w:left w:val="single" w:sz="4" w:space="0" w:color="auto"/>
              <w:right w:val="single" w:sz="4" w:space="0" w:color="auto"/>
            </w:tcBorders>
            <w:vAlign w:val="center"/>
          </w:tcPr>
          <w:p w14:paraId="7C0ED072" w14:textId="77777777" w:rsidR="008D6A44" w:rsidRPr="000D682A" w:rsidRDefault="008D6A44" w:rsidP="006371CD">
            <w:pPr>
              <w:keepNext/>
              <w:keepLines/>
              <w:spacing w:after="0" w:line="240" w:lineRule="auto"/>
              <w:jc w:val="both"/>
              <w:rPr>
                <w:rFonts w:ascii="Tahoma" w:eastAsia="Times New Roman" w:hAnsi="Tahoma" w:cs="Tahoma"/>
                <w:sz w:val="18"/>
                <w:szCs w:val="17"/>
                <w:lang w:eastAsia="sl-SI"/>
              </w:rPr>
            </w:pPr>
            <w:r w:rsidRPr="000D682A">
              <w:rPr>
                <w:rFonts w:ascii="Tahoma" w:eastAsia="Times New Roman" w:hAnsi="Tahoma" w:cs="Tahoma"/>
                <w:sz w:val="18"/>
                <w:szCs w:val="17"/>
                <w:lang w:eastAsia="sl-SI"/>
              </w:rPr>
              <w:t xml:space="preserve">V skladu s 94. členom ZJN-3 kot podizvajalec zahtevamo neposredno plačilo s strani naročnika </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5F5FA551" w14:textId="77777777" w:rsidR="008D6A44" w:rsidRPr="000D682A" w:rsidRDefault="008D6A44" w:rsidP="006371CD">
            <w:pPr>
              <w:keepNext/>
              <w:keepLine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6"/>
                <w:szCs w:val="18"/>
                <w:lang w:eastAsia="sl-SI"/>
              </w:rPr>
              <w:t xml:space="preserve">Obkrožite/označite </w:t>
            </w:r>
          </w:p>
        </w:tc>
      </w:tr>
      <w:tr w:rsidR="008D6A44" w:rsidRPr="000D682A" w14:paraId="5780EFCD" w14:textId="77777777" w:rsidTr="00240E7B">
        <w:trPr>
          <w:trHeight w:val="334"/>
          <w:jc w:val="center"/>
        </w:trPr>
        <w:tc>
          <w:tcPr>
            <w:tcW w:w="3367" w:type="dxa"/>
            <w:vMerge/>
            <w:tcBorders>
              <w:left w:val="single" w:sz="4" w:space="0" w:color="auto"/>
              <w:bottom w:val="single" w:sz="4" w:space="0" w:color="auto"/>
              <w:right w:val="single" w:sz="4" w:space="0" w:color="auto"/>
            </w:tcBorders>
            <w:vAlign w:val="center"/>
          </w:tcPr>
          <w:p w14:paraId="42FE743D" w14:textId="77777777" w:rsidR="008D6A44" w:rsidRPr="000D682A" w:rsidRDefault="008D6A44" w:rsidP="006371CD">
            <w:pPr>
              <w:keepNext/>
              <w:keepLines/>
              <w:spacing w:after="0" w:line="240" w:lineRule="auto"/>
              <w:rPr>
                <w:rFonts w:ascii="Tahoma" w:eastAsia="Times New Roman" w:hAnsi="Tahoma" w:cs="Tahoma"/>
                <w:sz w:val="18"/>
                <w:szCs w:val="18"/>
                <w:lang w:eastAsia="sl-SI"/>
              </w:rPr>
            </w:pPr>
          </w:p>
        </w:tc>
        <w:tc>
          <w:tcPr>
            <w:tcW w:w="3029" w:type="dxa"/>
            <w:tcBorders>
              <w:top w:val="single" w:sz="4" w:space="0" w:color="auto"/>
              <w:left w:val="single" w:sz="4" w:space="0" w:color="auto"/>
              <w:bottom w:val="single" w:sz="4" w:space="0" w:color="auto"/>
              <w:right w:val="single" w:sz="4" w:space="0" w:color="auto"/>
            </w:tcBorders>
            <w:vAlign w:val="center"/>
          </w:tcPr>
          <w:p w14:paraId="36BE10EB" w14:textId="77777777" w:rsidR="008D6A44" w:rsidRPr="000D682A" w:rsidRDefault="008D6A44" w:rsidP="006371CD">
            <w:pPr>
              <w:keepNext/>
              <w:keepLine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DA</w:t>
            </w:r>
          </w:p>
        </w:tc>
        <w:tc>
          <w:tcPr>
            <w:tcW w:w="3030" w:type="dxa"/>
            <w:tcBorders>
              <w:top w:val="single" w:sz="4" w:space="0" w:color="auto"/>
              <w:left w:val="single" w:sz="4" w:space="0" w:color="auto"/>
              <w:bottom w:val="single" w:sz="4" w:space="0" w:color="auto"/>
              <w:right w:val="single" w:sz="4" w:space="0" w:color="auto"/>
            </w:tcBorders>
            <w:vAlign w:val="center"/>
          </w:tcPr>
          <w:p w14:paraId="349BC929" w14:textId="77777777" w:rsidR="008D6A44" w:rsidRPr="000D682A" w:rsidRDefault="008D6A44" w:rsidP="006371CD">
            <w:pPr>
              <w:keepNext/>
              <w:keepLine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NE</w:t>
            </w:r>
          </w:p>
        </w:tc>
      </w:tr>
      <w:tr w:rsidR="008D6A44" w:rsidRPr="000D682A" w14:paraId="2A10F4F1" w14:textId="77777777" w:rsidTr="00240E7B">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14:paraId="087C7760" w14:textId="77777777" w:rsidR="008D6A44" w:rsidRPr="000D682A" w:rsidRDefault="008D6A44" w:rsidP="006371CD">
            <w:pPr>
              <w:keepNext/>
              <w:keepLines/>
              <w:spacing w:after="0"/>
              <w:rPr>
                <w:rFonts w:ascii="Tahoma" w:eastAsia="Times New Roman" w:hAnsi="Tahoma" w:cs="Tahoma"/>
                <w:sz w:val="18"/>
                <w:szCs w:val="18"/>
                <w:lang w:eastAsia="sl-SI"/>
              </w:rPr>
            </w:pPr>
            <w:r w:rsidRPr="000D682A">
              <w:rPr>
                <w:rFonts w:ascii="Tahoma" w:eastAsia="Times New Roman" w:hAnsi="Tahoma" w:cs="Tahoma"/>
                <w:sz w:val="18"/>
                <w:szCs w:val="18"/>
                <w:lang w:eastAsia="sl-SI"/>
              </w:rPr>
              <w:t xml:space="preserve">Vsi zakoniti zastopniki podizvajalca </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9FC4092" w14:textId="77777777" w:rsidR="008D6A44" w:rsidRPr="000D682A" w:rsidRDefault="008D6A44" w:rsidP="006371CD">
            <w:pPr>
              <w:keepNext/>
              <w:keepLines/>
              <w:spacing w:after="0"/>
              <w:rPr>
                <w:rFonts w:ascii="Tahoma" w:eastAsia="Times New Roman" w:hAnsi="Tahoma" w:cs="Tahoma"/>
                <w:sz w:val="18"/>
                <w:szCs w:val="18"/>
                <w:lang w:eastAsia="sl-SI"/>
              </w:rPr>
            </w:pPr>
          </w:p>
          <w:p w14:paraId="4D45D856" w14:textId="77777777" w:rsidR="008D6A44" w:rsidRPr="000D682A" w:rsidRDefault="008D6A44" w:rsidP="006371CD">
            <w:pPr>
              <w:keepNext/>
              <w:keepLines/>
              <w:spacing w:after="0"/>
              <w:rPr>
                <w:rFonts w:ascii="Tahoma" w:eastAsia="Times New Roman" w:hAnsi="Tahoma" w:cs="Tahoma"/>
                <w:sz w:val="18"/>
                <w:szCs w:val="18"/>
                <w:lang w:eastAsia="sl-SI"/>
              </w:rPr>
            </w:pPr>
          </w:p>
          <w:p w14:paraId="0B893708" w14:textId="77777777" w:rsidR="008D6A44" w:rsidRPr="000D682A" w:rsidRDefault="008D6A44" w:rsidP="006371CD">
            <w:pPr>
              <w:keepNext/>
              <w:keepLines/>
              <w:spacing w:after="0"/>
              <w:rPr>
                <w:rFonts w:ascii="Tahoma" w:eastAsia="Times New Roman" w:hAnsi="Tahoma" w:cs="Tahoma"/>
                <w:sz w:val="18"/>
                <w:szCs w:val="18"/>
                <w:lang w:eastAsia="sl-SI"/>
              </w:rPr>
            </w:pPr>
          </w:p>
        </w:tc>
      </w:tr>
      <w:tr w:rsidR="008D6A44" w:rsidRPr="000D682A" w14:paraId="12065104" w14:textId="77777777" w:rsidTr="00240E7B">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14:paraId="67917C84" w14:textId="77777777" w:rsidR="008D6A44" w:rsidRPr="000D682A" w:rsidRDefault="008D6A44" w:rsidP="006371CD">
            <w:pPr>
              <w:keepNext/>
              <w:keepLines/>
              <w:spacing w:after="0"/>
              <w:rPr>
                <w:rFonts w:ascii="Tahoma" w:eastAsia="Times New Roman" w:hAnsi="Tahoma" w:cs="Tahoma"/>
                <w:sz w:val="18"/>
                <w:szCs w:val="18"/>
                <w:lang w:eastAsia="sl-SI"/>
              </w:rPr>
            </w:pPr>
            <w:r w:rsidRPr="000D682A">
              <w:rPr>
                <w:rFonts w:ascii="Tahoma" w:eastAsia="Times New Roman" w:hAnsi="Tahoma" w:cs="Tahoma"/>
                <w:sz w:val="18"/>
                <w:szCs w:val="18"/>
                <w:lang w:eastAsia="sl-SI"/>
              </w:rPr>
              <w:t>Matična in davčna številka podizvajalca</w:t>
            </w:r>
          </w:p>
        </w:tc>
        <w:tc>
          <w:tcPr>
            <w:tcW w:w="3029" w:type="dxa"/>
            <w:tcBorders>
              <w:top w:val="single" w:sz="4" w:space="0" w:color="auto"/>
              <w:left w:val="single" w:sz="4" w:space="0" w:color="auto"/>
              <w:bottom w:val="single" w:sz="4" w:space="0" w:color="auto"/>
              <w:right w:val="single" w:sz="4" w:space="0" w:color="auto"/>
            </w:tcBorders>
            <w:vAlign w:val="center"/>
          </w:tcPr>
          <w:p w14:paraId="5362D248" w14:textId="77777777" w:rsidR="008D6A44" w:rsidRPr="000D682A" w:rsidRDefault="008D6A44" w:rsidP="006371CD">
            <w:pPr>
              <w:keepNext/>
              <w:keepLines/>
              <w:spacing w:after="0"/>
              <w:rPr>
                <w:rFonts w:ascii="Tahoma" w:eastAsia="Times New Roman" w:hAnsi="Tahoma" w:cs="Tahoma"/>
                <w:sz w:val="18"/>
                <w:szCs w:val="18"/>
                <w:lang w:eastAsia="sl-SI"/>
              </w:rPr>
            </w:pPr>
          </w:p>
        </w:tc>
        <w:tc>
          <w:tcPr>
            <w:tcW w:w="3030" w:type="dxa"/>
            <w:tcBorders>
              <w:top w:val="single" w:sz="4" w:space="0" w:color="auto"/>
              <w:left w:val="single" w:sz="4" w:space="0" w:color="auto"/>
              <w:bottom w:val="single" w:sz="4" w:space="0" w:color="auto"/>
              <w:right w:val="single" w:sz="4" w:space="0" w:color="auto"/>
            </w:tcBorders>
            <w:vAlign w:val="center"/>
          </w:tcPr>
          <w:p w14:paraId="1129F770" w14:textId="77777777" w:rsidR="008D6A44" w:rsidRPr="000D682A" w:rsidRDefault="008D6A44" w:rsidP="006371CD">
            <w:pPr>
              <w:keepNext/>
              <w:keepLines/>
              <w:spacing w:after="0"/>
              <w:rPr>
                <w:rFonts w:ascii="Tahoma" w:eastAsia="Times New Roman" w:hAnsi="Tahoma" w:cs="Tahoma"/>
                <w:sz w:val="18"/>
                <w:szCs w:val="18"/>
                <w:lang w:eastAsia="sl-SI"/>
              </w:rPr>
            </w:pPr>
          </w:p>
        </w:tc>
      </w:tr>
      <w:tr w:rsidR="008D6A44" w:rsidRPr="000D682A" w14:paraId="6CDB355F" w14:textId="77777777" w:rsidTr="00240E7B">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14:paraId="175ECB51" w14:textId="77777777" w:rsidR="008D6A44" w:rsidRPr="000D682A" w:rsidRDefault="008D6A44" w:rsidP="006371CD">
            <w:pPr>
              <w:keepNext/>
              <w:keepLines/>
              <w:spacing w:after="0"/>
              <w:rPr>
                <w:rFonts w:ascii="Tahoma" w:eastAsia="Times New Roman" w:hAnsi="Tahoma" w:cs="Tahoma"/>
                <w:sz w:val="18"/>
                <w:szCs w:val="18"/>
                <w:lang w:eastAsia="sl-SI"/>
              </w:rPr>
            </w:pPr>
            <w:r w:rsidRPr="000D682A">
              <w:rPr>
                <w:rFonts w:ascii="Tahoma" w:eastAsia="Times New Roman" w:hAnsi="Tahoma" w:cs="Tahoma"/>
                <w:sz w:val="18"/>
                <w:szCs w:val="18"/>
                <w:lang w:eastAsia="sl-SI"/>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AAA9321" w14:textId="77777777" w:rsidR="008D6A44" w:rsidRPr="000D682A" w:rsidRDefault="008D6A44" w:rsidP="006371CD">
            <w:pPr>
              <w:keepNext/>
              <w:keepLines/>
              <w:spacing w:after="0"/>
              <w:rPr>
                <w:rFonts w:ascii="Tahoma" w:eastAsia="Times New Roman" w:hAnsi="Tahoma" w:cs="Tahoma"/>
                <w:sz w:val="18"/>
                <w:szCs w:val="18"/>
                <w:lang w:eastAsia="sl-SI"/>
              </w:rPr>
            </w:pPr>
          </w:p>
        </w:tc>
      </w:tr>
      <w:tr w:rsidR="008D6A44" w:rsidRPr="000D682A" w14:paraId="1A055DBD" w14:textId="77777777" w:rsidTr="00240E7B">
        <w:trPr>
          <w:jc w:val="center"/>
        </w:trPr>
        <w:tc>
          <w:tcPr>
            <w:tcW w:w="3367" w:type="dxa"/>
            <w:vMerge w:val="restart"/>
            <w:tcBorders>
              <w:top w:val="single" w:sz="4" w:space="0" w:color="auto"/>
              <w:left w:val="single" w:sz="4" w:space="0" w:color="auto"/>
              <w:bottom w:val="single" w:sz="4" w:space="0" w:color="auto"/>
              <w:right w:val="single" w:sz="4" w:space="0" w:color="auto"/>
            </w:tcBorders>
            <w:vAlign w:val="center"/>
          </w:tcPr>
          <w:p w14:paraId="309B7C4B" w14:textId="77777777" w:rsidR="008D6A44" w:rsidRPr="000D682A" w:rsidRDefault="008D6A44" w:rsidP="006371CD">
            <w:pPr>
              <w:keepNext/>
              <w:keepLines/>
              <w:spacing w:after="0" w:line="240" w:lineRule="auto"/>
              <w:jc w:val="center"/>
              <w:rPr>
                <w:rFonts w:ascii="Tahoma" w:eastAsia="Times New Roman" w:hAnsi="Tahoma" w:cs="Tahoma"/>
                <w:sz w:val="18"/>
                <w:szCs w:val="18"/>
                <w:lang w:eastAsia="sl-SI"/>
              </w:rPr>
            </w:pPr>
          </w:p>
          <w:p w14:paraId="57FC099C" w14:textId="77777777" w:rsidR="008D6A44" w:rsidRPr="000D682A" w:rsidRDefault="008D6A44" w:rsidP="006371CD">
            <w:pPr>
              <w:keepNext/>
              <w:keepLines/>
              <w:spacing w:after="0" w:line="240" w:lineRule="auto"/>
              <w:jc w:val="center"/>
              <w:rPr>
                <w:rFonts w:ascii="Tahoma" w:eastAsia="Times New Roman" w:hAnsi="Tahoma" w:cs="Tahoma"/>
                <w:sz w:val="18"/>
                <w:szCs w:val="18"/>
                <w:lang w:eastAsia="sl-SI"/>
              </w:rPr>
            </w:pPr>
          </w:p>
          <w:p w14:paraId="7B0980A2" w14:textId="77777777" w:rsidR="008D6A44" w:rsidRPr="000D682A" w:rsidRDefault="008D6A44" w:rsidP="006371CD">
            <w:pPr>
              <w:keepNext/>
              <w:keepLines/>
              <w:spacing w:after="0" w:line="240" w:lineRule="auto"/>
              <w:jc w:val="center"/>
              <w:rPr>
                <w:rFonts w:ascii="Tahoma" w:eastAsia="Times New Roman" w:hAnsi="Tahoma" w:cs="Tahoma"/>
                <w:sz w:val="18"/>
                <w:szCs w:val="18"/>
                <w:lang w:eastAsia="sl-SI"/>
              </w:rPr>
            </w:pPr>
          </w:p>
          <w:p w14:paraId="3698B453" w14:textId="77777777" w:rsidR="008D6A44" w:rsidRPr="000D682A" w:rsidRDefault="008D6A44" w:rsidP="006371CD">
            <w:pPr>
              <w:keepNext/>
              <w:keepLines/>
              <w:spacing w:after="0" w:line="240" w:lineRule="auto"/>
              <w:jc w:val="center"/>
              <w:rPr>
                <w:rFonts w:ascii="Tahoma" w:eastAsia="Times New Roman" w:hAnsi="Tahoma" w:cs="Tahoma"/>
                <w:sz w:val="18"/>
                <w:szCs w:val="18"/>
                <w:lang w:eastAsia="sl-SI"/>
              </w:rPr>
            </w:pPr>
          </w:p>
          <w:p w14:paraId="1B4A962B" w14:textId="77777777" w:rsidR="008D6A44" w:rsidRPr="000D682A" w:rsidRDefault="008D6A44" w:rsidP="006371CD">
            <w:pPr>
              <w:keepNext/>
              <w:keepLines/>
              <w:spacing w:after="0" w:line="240" w:lineRule="auto"/>
              <w:rPr>
                <w:rFonts w:ascii="Tahoma" w:eastAsia="Times New Roman" w:hAnsi="Tahoma" w:cs="Tahoma"/>
                <w:sz w:val="18"/>
                <w:szCs w:val="18"/>
                <w:lang w:eastAsia="sl-SI"/>
              </w:rPr>
            </w:pPr>
            <w:r w:rsidRPr="000D682A">
              <w:rPr>
                <w:rFonts w:ascii="Tahoma" w:eastAsia="Times New Roman" w:hAnsi="Tahoma" w:cs="Tahoma"/>
                <w:sz w:val="18"/>
                <w:szCs w:val="18"/>
                <w:lang w:eastAsia="sl-SI"/>
              </w:rPr>
              <w:t>Vsak del javnega naročila (storitev/gradnja/blago), ki se oddaja v podizvajanje (vrsta/opis del)</w:t>
            </w:r>
          </w:p>
          <w:p w14:paraId="176FA413" w14:textId="77777777" w:rsidR="008D6A44" w:rsidRPr="000D682A" w:rsidRDefault="008D6A44" w:rsidP="006371CD">
            <w:pPr>
              <w:keepNext/>
              <w:keepLines/>
              <w:spacing w:after="0" w:line="240" w:lineRule="auto"/>
              <w:jc w:val="center"/>
              <w:rPr>
                <w:rFonts w:ascii="Tahoma" w:eastAsia="Times New Roman" w:hAnsi="Tahoma" w:cs="Tahoma"/>
                <w:sz w:val="18"/>
                <w:szCs w:val="18"/>
                <w:lang w:eastAsia="sl-SI"/>
              </w:rPr>
            </w:pPr>
          </w:p>
          <w:p w14:paraId="30F62613" w14:textId="77777777" w:rsidR="008D6A44" w:rsidRPr="000D682A" w:rsidRDefault="008D6A44" w:rsidP="006371CD">
            <w:pPr>
              <w:keepNext/>
              <w:keepLines/>
              <w:spacing w:after="0" w:line="240" w:lineRule="auto"/>
              <w:jc w:val="center"/>
              <w:rPr>
                <w:rFonts w:ascii="Tahoma" w:eastAsia="Times New Roman" w:hAnsi="Tahoma" w:cs="Tahoma"/>
                <w:sz w:val="18"/>
                <w:szCs w:val="18"/>
                <w:lang w:eastAsia="sl-SI"/>
              </w:rPr>
            </w:pPr>
          </w:p>
          <w:p w14:paraId="6E1F7114" w14:textId="77777777" w:rsidR="008D6A44" w:rsidRPr="000D682A" w:rsidRDefault="008D6A44" w:rsidP="006371CD">
            <w:pPr>
              <w:keepNext/>
              <w:keepLines/>
              <w:spacing w:after="0" w:line="240" w:lineRule="auto"/>
              <w:jc w:val="center"/>
              <w:rPr>
                <w:rFonts w:ascii="Tahoma" w:eastAsia="Times New Roman" w:hAnsi="Tahoma" w:cs="Tahoma"/>
                <w:sz w:val="18"/>
                <w:szCs w:val="18"/>
                <w:lang w:eastAsia="sl-SI"/>
              </w:rPr>
            </w:pPr>
          </w:p>
          <w:p w14:paraId="474205B9" w14:textId="77777777" w:rsidR="008D6A44" w:rsidRPr="000D682A" w:rsidRDefault="008D6A44" w:rsidP="006371CD">
            <w:pPr>
              <w:keepNext/>
              <w:keepLines/>
              <w:spacing w:after="0" w:line="240" w:lineRule="auto"/>
              <w:rPr>
                <w:rFonts w:ascii="Tahoma" w:eastAsia="Times New Roman" w:hAnsi="Tahoma" w:cs="Tahoma"/>
                <w:sz w:val="18"/>
                <w:szCs w:val="18"/>
                <w:lang w:eastAsia="sl-SI"/>
              </w:rPr>
            </w:pPr>
          </w:p>
          <w:p w14:paraId="4AE274FB" w14:textId="77777777" w:rsidR="008D6A44" w:rsidRPr="000D682A" w:rsidRDefault="008D6A44" w:rsidP="006371CD">
            <w:pPr>
              <w:keepNext/>
              <w:keepLines/>
              <w:spacing w:after="0" w:line="240" w:lineRule="auto"/>
              <w:rPr>
                <w:rFonts w:ascii="Tahoma" w:eastAsia="Times New Roman" w:hAnsi="Tahoma" w:cs="Tahoma"/>
                <w:sz w:val="18"/>
                <w:szCs w:val="18"/>
                <w:lang w:eastAsia="sl-SI"/>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6CAE94CD" w14:textId="77777777" w:rsidR="008D6A44" w:rsidRPr="000D682A" w:rsidRDefault="008D6A44" w:rsidP="006371CD">
            <w:pPr>
              <w:keepNext/>
              <w:keepLines/>
              <w:spacing w:after="0" w:line="240" w:lineRule="auto"/>
              <w:rPr>
                <w:rFonts w:ascii="Tahoma" w:eastAsia="Times New Roman" w:hAnsi="Tahoma" w:cs="Tahoma"/>
                <w:sz w:val="18"/>
                <w:szCs w:val="18"/>
                <w:lang w:eastAsia="sl-SI"/>
              </w:rPr>
            </w:pPr>
          </w:p>
          <w:p w14:paraId="008F7197" w14:textId="77777777" w:rsidR="008D6A44" w:rsidRPr="000D682A" w:rsidRDefault="008D6A44" w:rsidP="006371CD">
            <w:pPr>
              <w:keepNext/>
              <w:keepLines/>
              <w:spacing w:after="0" w:line="240" w:lineRule="auto"/>
              <w:rPr>
                <w:rFonts w:ascii="Tahoma" w:eastAsia="Times New Roman" w:hAnsi="Tahoma" w:cs="Tahoma"/>
                <w:sz w:val="18"/>
                <w:szCs w:val="18"/>
                <w:lang w:eastAsia="sl-SI"/>
              </w:rPr>
            </w:pPr>
          </w:p>
        </w:tc>
      </w:tr>
      <w:tr w:rsidR="008D6A44" w:rsidRPr="000D682A" w14:paraId="37138489" w14:textId="77777777" w:rsidTr="00240E7B">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5AE9D1C2" w14:textId="77777777" w:rsidR="008D6A44" w:rsidRPr="000D682A" w:rsidRDefault="008D6A44" w:rsidP="006371CD">
            <w:pPr>
              <w:keepNext/>
              <w:keepLines/>
              <w:spacing w:after="0" w:line="240" w:lineRule="auto"/>
              <w:rPr>
                <w:rFonts w:ascii="Tahoma" w:eastAsia="Times New Roman" w:hAnsi="Tahoma" w:cs="Tahoma"/>
                <w:sz w:val="18"/>
                <w:szCs w:val="18"/>
                <w:lang w:eastAsia="sl-SI"/>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5720EA5C" w14:textId="77777777" w:rsidR="008D6A44" w:rsidRPr="000D682A" w:rsidRDefault="008D6A44" w:rsidP="006371CD">
            <w:pPr>
              <w:keepNext/>
              <w:keepLines/>
              <w:spacing w:after="0" w:line="240" w:lineRule="auto"/>
              <w:rPr>
                <w:rFonts w:ascii="Tahoma" w:eastAsia="Times New Roman" w:hAnsi="Tahoma" w:cs="Tahoma"/>
                <w:sz w:val="18"/>
                <w:szCs w:val="18"/>
                <w:lang w:eastAsia="sl-SI"/>
              </w:rPr>
            </w:pPr>
          </w:p>
          <w:p w14:paraId="24CBBCB7" w14:textId="77777777" w:rsidR="008D6A44" w:rsidRPr="000D682A" w:rsidRDefault="008D6A44" w:rsidP="006371CD">
            <w:pPr>
              <w:keepNext/>
              <w:keepLines/>
              <w:spacing w:after="0" w:line="240" w:lineRule="auto"/>
              <w:rPr>
                <w:rFonts w:ascii="Tahoma" w:eastAsia="Times New Roman" w:hAnsi="Tahoma" w:cs="Tahoma"/>
                <w:sz w:val="18"/>
                <w:szCs w:val="18"/>
                <w:lang w:eastAsia="sl-SI"/>
              </w:rPr>
            </w:pPr>
          </w:p>
        </w:tc>
      </w:tr>
      <w:tr w:rsidR="008D6A44" w:rsidRPr="000D682A" w14:paraId="56D30CBE" w14:textId="77777777" w:rsidTr="00240E7B">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02D03D43" w14:textId="77777777" w:rsidR="008D6A44" w:rsidRPr="000D682A" w:rsidRDefault="008D6A44" w:rsidP="006371CD">
            <w:pPr>
              <w:keepNext/>
              <w:keepLines/>
              <w:spacing w:after="0" w:line="240" w:lineRule="auto"/>
              <w:rPr>
                <w:rFonts w:ascii="Tahoma" w:eastAsia="Times New Roman" w:hAnsi="Tahoma" w:cs="Tahoma"/>
                <w:sz w:val="18"/>
                <w:szCs w:val="18"/>
                <w:lang w:eastAsia="sl-SI"/>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09CADD61" w14:textId="77777777" w:rsidR="008D6A44" w:rsidRPr="000D682A" w:rsidRDefault="008D6A44" w:rsidP="006371CD">
            <w:pPr>
              <w:keepNext/>
              <w:keepLines/>
              <w:spacing w:after="0" w:line="240" w:lineRule="auto"/>
              <w:rPr>
                <w:rFonts w:ascii="Tahoma" w:eastAsia="Times New Roman" w:hAnsi="Tahoma" w:cs="Tahoma"/>
                <w:sz w:val="18"/>
                <w:szCs w:val="18"/>
                <w:lang w:eastAsia="sl-SI"/>
              </w:rPr>
            </w:pPr>
          </w:p>
          <w:p w14:paraId="469B81E5" w14:textId="77777777" w:rsidR="008D6A44" w:rsidRPr="000D682A" w:rsidRDefault="008D6A44" w:rsidP="006371CD">
            <w:pPr>
              <w:keepNext/>
              <w:keepLines/>
              <w:spacing w:after="0" w:line="240" w:lineRule="auto"/>
              <w:rPr>
                <w:rFonts w:ascii="Tahoma" w:eastAsia="Times New Roman" w:hAnsi="Tahoma" w:cs="Tahoma"/>
                <w:sz w:val="18"/>
                <w:szCs w:val="18"/>
                <w:lang w:eastAsia="sl-SI"/>
              </w:rPr>
            </w:pPr>
          </w:p>
        </w:tc>
      </w:tr>
      <w:tr w:rsidR="008D6A44" w:rsidRPr="000D682A" w14:paraId="7F5D5C7A" w14:textId="77777777" w:rsidTr="00240E7B">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799CA86A" w14:textId="77777777" w:rsidR="008D6A44" w:rsidRPr="000D682A" w:rsidRDefault="008D6A44" w:rsidP="006371CD">
            <w:pPr>
              <w:keepNext/>
              <w:keepLines/>
              <w:spacing w:after="0" w:line="240" w:lineRule="auto"/>
              <w:rPr>
                <w:rFonts w:ascii="Tahoma" w:eastAsia="Times New Roman" w:hAnsi="Tahoma" w:cs="Tahoma"/>
                <w:sz w:val="18"/>
                <w:szCs w:val="18"/>
                <w:lang w:eastAsia="sl-SI"/>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09F5F115" w14:textId="77777777" w:rsidR="008D6A44" w:rsidRPr="000D682A" w:rsidRDefault="008D6A44" w:rsidP="006371CD">
            <w:pPr>
              <w:keepNext/>
              <w:keepLines/>
              <w:spacing w:after="0" w:line="240" w:lineRule="auto"/>
              <w:rPr>
                <w:rFonts w:ascii="Tahoma" w:eastAsia="Times New Roman" w:hAnsi="Tahoma" w:cs="Tahoma"/>
                <w:sz w:val="18"/>
                <w:szCs w:val="18"/>
                <w:lang w:eastAsia="sl-SI"/>
              </w:rPr>
            </w:pPr>
          </w:p>
          <w:p w14:paraId="3B2E6ECC" w14:textId="77777777" w:rsidR="008D6A44" w:rsidRPr="000D682A" w:rsidRDefault="008D6A44" w:rsidP="006371CD">
            <w:pPr>
              <w:keepNext/>
              <w:keepLines/>
              <w:spacing w:after="0" w:line="240" w:lineRule="auto"/>
              <w:rPr>
                <w:rFonts w:ascii="Tahoma" w:eastAsia="Times New Roman" w:hAnsi="Tahoma" w:cs="Tahoma"/>
                <w:sz w:val="18"/>
                <w:szCs w:val="18"/>
                <w:lang w:eastAsia="sl-SI"/>
              </w:rPr>
            </w:pPr>
          </w:p>
        </w:tc>
      </w:tr>
      <w:tr w:rsidR="008D6A44" w:rsidRPr="000D682A" w14:paraId="38430B0A" w14:textId="77777777" w:rsidTr="00240E7B">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3BB1A264" w14:textId="77777777" w:rsidR="008D6A44" w:rsidRPr="000D682A" w:rsidRDefault="008D6A44" w:rsidP="006371CD">
            <w:pPr>
              <w:keepNext/>
              <w:keepLines/>
              <w:spacing w:after="0" w:line="240" w:lineRule="auto"/>
              <w:rPr>
                <w:rFonts w:ascii="Tahoma" w:eastAsia="Times New Roman" w:hAnsi="Tahoma" w:cs="Tahoma"/>
                <w:sz w:val="18"/>
                <w:szCs w:val="18"/>
                <w:lang w:eastAsia="sl-SI"/>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8AFA9BA" w14:textId="77777777" w:rsidR="008D6A44" w:rsidRPr="000D682A" w:rsidRDefault="008D6A44" w:rsidP="006371CD">
            <w:pPr>
              <w:keepNext/>
              <w:keepLines/>
              <w:spacing w:after="0" w:line="240" w:lineRule="auto"/>
              <w:rPr>
                <w:rFonts w:ascii="Tahoma" w:eastAsia="Times New Roman" w:hAnsi="Tahoma" w:cs="Tahoma"/>
                <w:sz w:val="18"/>
                <w:szCs w:val="18"/>
                <w:lang w:eastAsia="sl-SI"/>
              </w:rPr>
            </w:pPr>
          </w:p>
          <w:p w14:paraId="760EFE69" w14:textId="77777777" w:rsidR="008D6A44" w:rsidRPr="000D682A" w:rsidRDefault="008D6A44" w:rsidP="006371CD">
            <w:pPr>
              <w:keepNext/>
              <w:keepLines/>
              <w:spacing w:after="0" w:line="240" w:lineRule="auto"/>
              <w:rPr>
                <w:rFonts w:ascii="Tahoma" w:eastAsia="Times New Roman" w:hAnsi="Tahoma" w:cs="Tahoma"/>
                <w:sz w:val="18"/>
                <w:szCs w:val="18"/>
                <w:lang w:eastAsia="sl-SI"/>
              </w:rPr>
            </w:pPr>
          </w:p>
        </w:tc>
      </w:tr>
      <w:tr w:rsidR="008D6A44" w:rsidRPr="000D682A" w14:paraId="58CEAF2E" w14:textId="77777777" w:rsidTr="00240E7B">
        <w:trPr>
          <w:jc w:val="center"/>
        </w:trPr>
        <w:tc>
          <w:tcPr>
            <w:tcW w:w="3367" w:type="dxa"/>
            <w:vMerge/>
            <w:tcBorders>
              <w:top w:val="single" w:sz="4" w:space="0" w:color="auto"/>
              <w:left w:val="single" w:sz="4" w:space="0" w:color="auto"/>
              <w:bottom w:val="single" w:sz="4" w:space="0" w:color="auto"/>
              <w:right w:val="single" w:sz="4" w:space="0" w:color="auto"/>
            </w:tcBorders>
            <w:vAlign w:val="center"/>
          </w:tcPr>
          <w:p w14:paraId="7F0B5313" w14:textId="77777777" w:rsidR="008D6A44" w:rsidRPr="000D682A" w:rsidRDefault="008D6A44" w:rsidP="006371CD">
            <w:pPr>
              <w:keepNext/>
              <w:keepLines/>
              <w:spacing w:after="0" w:line="240" w:lineRule="auto"/>
              <w:rPr>
                <w:rFonts w:ascii="Tahoma" w:eastAsia="Times New Roman" w:hAnsi="Tahoma" w:cs="Tahoma"/>
                <w:sz w:val="18"/>
                <w:szCs w:val="18"/>
                <w:lang w:eastAsia="sl-SI"/>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707EF4F0" w14:textId="77777777" w:rsidR="008D6A44" w:rsidRPr="000D682A" w:rsidRDefault="008D6A44" w:rsidP="006371CD">
            <w:pPr>
              <w:keepNext/>
              <w:keepLines/>
              <w:spacing w:after="0" w:line="240" w:lineRule="auto"/>
              <w:rPr>
                <w:rFonts w:ascii="Tahoma" w:eastAsia="Times New Roman" w:hAnsi="Tahoma" w:cs="Tahoma"/>
                <w:sz w:val="18"/>
                <w:szCs w:val="18"/>
                <w:lang w:eastAsia="sl-SI"/>
              </w:rPr>
            </w:pPr>
          </w:p>
          <w:p w14:paraId="518790E6" w14:textId="77777777" w:rsidR="008D6A44" w:rsidRPr="000D682A" w:rsidRDefault="008D6A44" w:rsidP="006371CD">
            <w:pPr>
              <w:keepNext/>
              <w:keepLines/>
              <w:spacing w:after="0" w:line="240" w:lineRule="auto"/>
              <w:rPr>
                <w:rFonts w:ascii="Tahoma" w:eastAsia="Times New Roman" w:hAnsi="Tahoma" w:cs="Tahoma"/>
                <w:sz w:val="18"/>
                <w:szCs w:val="18"/>
                <w:lang w:eastAsia="sl-SI"/>
              </w:rPr>
            </w:pPr>
          </w:p>
        </w:tc>
      </w:tr>
      <w:tr w:rsidR="008D6A44" w:rsidRPr="000D682A" w14:paraId="5EB0810C" w14:textId="77777777" w:rsidTr="00240E7B">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0C235992" w14:textId="77777777" w:rsidR="008D6A44" w:rsidRPr="000D682A" w:rsidRDefault="008D6A44" w:rsidP="006371CD">
            <w:pPr>
              <w:keepNext/>
              <w:keepLines/>
              <w:spacing w:after="0" w:line="240" w:lineRule="auto"/>
              <w:rPr>
                <w:rFonts w:ascii="Tahoma" w:eastAsia="Times New Roman" w:hAnsi="Tahoma" w:cs="Tahoma"/>
                <w:sz w:val="18"/>
                <w:szCs w:val="18"/>
                <w:lang w:eastAsia="sl-SI"/>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432FF20F" w14:textId="77777777" w:rsidR="008D6A44" w:rsidRPr="000D682A" w:rsidRDefault="008D6A44" w:rsidP="006371CD">
            <w:pPr>
              <w:keepNext/>
              <w:keepLines/>
              <w:spacing w:after="0" w:line="240" w:lineRule="auto"/>
              <w:rPr>
                <w:rFonts w:ascii="Tahoma" w:eastAsia="Times New Roman" w:hAnsi="Tahoma" w:cs="Tahoma"/>
                <w:sz w:val="18"/>
                <w:szCs w:val="18"/>
                <w:lang w:eastAsia="sl-SI"/>
              </w:rPr>
            </w:pPr>
          </w:p>
          <w:p w14:paraId="2165EFE2" w14:textId="77777777" w:rsidR="008D6A44" w:rsidRPr="000D682A" w:rsidRDefault="008D6A44" w:rsidP="006371CD">
            <w:pPr>
              <w:keepNext/>
              <w:keepLines/>
              <w:spacing w:after="0" w:line="240" w:lineRule="auto"/>
              <w:rPr>
                <w:rFonts w:ascii="Tahoma" w:eastAsia="Times New Roman" w:hAnsi="Tahoma" w:cs="Tahoma"/>
                <w:sz w:val="18"/>
                <w:szCs w:val="18"/>
                <w:lang w:eastAsia="sl-SI"/>
              </w:rPr>
            </w:pPr>
          </w:p>
        </w:tc>
      </w:tr>
      <w:tr w:rsidR="008D6A44" w:rsidRPr="000D682A" w14:paraId="7A0DA7BE" w14:textId="77777777" w:rsidTr="00240E7B">
        <w:trPr>
          <w:trHeight w:val="718"/>
          <w:jc w:val="center"/>
        </w:trPr>
        <w:tc>
          <w:tcPr>
            <w:tcW w:w="3367" w:type="dxa"/>
            <w:tcBorders>
              <w:top w:val="single" w:sz="4" w:space="0" w:color="auto"/>
              <w:left w:val="single" w:sz="4" w:space="0" w:color="auto"/>
              <w:bottom w:val="single" w:sz="4" w:space="0" w:color="auto"/>
              <w:right w:val="single" w:sz="4" w:space="0" w:color="auto"/>
            </w:tcBorders>
            <w:vAlign w:val="center"/>
          </w:tcPr>
          <w:p w14:paraId="3453A24B" w14:textId="77777777" w:rsidR="008D6A44" w:rsidRPr="000D682A" w:rsidRDefault="008D6A44" w:rsidP="006371CD">
            <w:pPr>
              <w:keepNext/>
              <w:keepLines/>
              <w:spacing w:after="0" w:line="240" w:lineRule="auto"/>
              <w:rPr>
                <w:rFonts w:ascii="Tahoma" w:eastAsia="Times New Roman" w:hAnsi="Tahoma" w:cs="Tahoma"/>
                <w:sz w:val="18"/>
                <w:szCs w:val="18"/>
                <w:lang w:eastAsia="sl-SI"/>
              </w:rPr>
            </w:pPr>
            <w:r w:rsidRPr="000D682A">
              <w:rPr>
                <w:rFonts w:ascii="Tahoma" w:eastAsia="Times New Roman" w:hAnsi="Tahoma" w:cs="Tahoma"/>
                <w:sz w:val="18"/>
                <w:szCs w:val="18"/>
                <w:lang w:eastAsia="sl-SI"/>
              </w:rPr>
              <w:t>Okvirna količina/delež (%) javnega naročila, ki se oddaja v podizvajanje</w:t>
            </w:r>
          </w:p>
          <w:p w14:paraId="0785F788" w14:textId="3B7C4BD1" w:rsidR="008D6A44" w:rsidRPr="000D682A" w:rsidRDefault="008D6A44" w:rsidP="006371CD">
            <w:pPr>
              <w:keepNext/>
              <w:keepLines/>
              <w:spacing w:after="0" w:line="240" w:lineRule="auto"/>
              <w:rPr>
                <w:rFonts w:ascii="Tahoma" w:eastAsia="Times New Roman" w:hAnsi="Tahoma" w:cs="Tahoma"/>
                <w:sz w:val="18"/>
                <w:szCs w:val="18"/>
                <w:lang w:eastAsia="sl-SI"/>
              </w:rPr>
            </w:pPr>
            <w:r w:rsidRPr="000D682A">
              <w:rPr>
                <w:rFonts w:ascii="Tahoma" w:eastAsia="Times New Roman" w:hAnsi="Tahoma" w:cs="Tahoma"/>
                <w:i/>
                <w:sz w:val="16"/>
                <w:szCs w:val="18"/>
                <w:lang w:eastAsia="sl-SI"/>
              </w:rPr>
              <w:t>(</w:t>
            </w:r>
            <w:r w:rsidR="00A457E5" w:rsidRPr="000D682A">
              <w:rPr>
                <w:rFonts w:ascii="Tahoma" w:eastAsia="Times New Roman" w:hAnsi="Tahoma" w:cs="Tahoma"/>
                <w:i/>
                <w:sz w:val="16"/>
                <w:szCs w:val="18"/>
                <w:lang w:eastAsia="sl-SI"/>
              </w:rPr>
              <w:t xml:space="preserve">obligatorno </w:t>
            </w:r>
            <w:r w:rsidRPr="000D682A">
              <w:rPr>
                <w:rFonts w:ascii="Tahoma" w:eastAsia="Times New Roman" w:hAnsi="Tahoma" w:cs="Tahoma"/>
                <w:i/>
                <w:sz w:val="16"/>
                <w:szCs w:val="18"/>
                <w:lang w:eastAsia="sl-SI"/>
              </w:rPr>
              <w:t>manj kot 100%)</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3975DF8B" w14:textId="77777777" w:rsidR="008D6A44" w:rsidRPr="000D682A" w:rsidRDefault="008D6A44" w:rsidP="006371CD">
            <w:pPr>
              <w:keepNext/>
              <w:keepLines/>
              <w:spacing w:after="0" w:line="240" w:lineRule="auto"/>
              <w:rPr>
                <w:rFonts w:ascii="Times New Roman" w:eastAsia="Times New Roman" w:hAnsi="Times New Roman"/>
                <w:sz w:val="18"/>
                <w:szCs w:val="18"/>
                <w:lang w:eastAsia="sl-SI"/>
              </w:rPr>
            </w:pPr>
          </w:p>
        </w:tc>
      </w:tr>
    </w:tbl>
    <w:p w14:paraId="39BFB454" w14:textId="77777777" w:rsidR="008D6A44" w:rsidRPr="000D682A" w:rsidRDefault="008D6A44" w:rsidP="006371CD">
      <w:pPr>
        <w:keepNext/>
        <w:keepLines/>
        <w:tabs>
          <w:tab w:val="left" w:pos="567"/>
          <w:tab w:val="left" w:pos="851"/>
          <w:tab w:val="left" w:pos="993"/>
        </w:tabs>
        <w:suppressAutoHyphens/>
        <w:spacing w:after="0" w:line="240" w:lineRule="auto"/>
        <w:jc w:val="both"/>
        <w:rPr>
          <w:rFonts w:ascii="Tahoma" w:eastAsia="Times New Roman" w:hAnsi="Tahoma" w:cs="Tahoma"/>
          <w:sz w:val="20"/>
          <w:szCs w:val="20"/>
          <w:lang w:eastAsia="ar-SA"/>
        </w:rPr>
      </w:pPr>
    </w:p>
    <w:p w14:paraId="0A75E00C" w14:textId="77777777" w:rsidR="008D6A44" w:rsidRPr="000D682A" w:rsidRDefault="008D6A44" w:rsidP="006371CD">
      <w:pPr>
        <w:keepNext/>
        <w:keepLines/>
        <w:tabs>
          <w:tab w:val="left" w:pos="5400"/>
        </w:tab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Datum: ___________________</w:t>
      </w:r>
      <w:r w:rsidRPr="000D682A">
        <w:rPr>
          <w:rFonts w:ascii="Tahoma" w:eastAsia="Times New Roman" w:hAnsi="Tahoma" w:cs="Tahoma"/>
          <w:sz w:val="20"/>
          <w:szCs w:val="20"/>
          <w:lang w:eastAsia="sl-SI"/>
        </w:rPr>
        <w:tab/>
      </w:r>
    </w:p>
    <w:p w14:paraId="6720E48E" w14:textId="77777777" w:rsidR="008D6A44" w:rsidRPr="000D682A" w:rsidRDefault="008D6A44" w:rsidP="006371CD">
      <w:pPr>
        <w:keepNext/>
        <w:keepLines/>
        <w:tabs>
          <w:tab w:val="left" w:pos="5400"/>
        </w:tabs>
        <w:spacing w:after="0" w:line="240" w:lineRule="auto"/>
        <w:rPr>
          <w:rFonts w:ascii="Tahoma" w:eastAsia="Times New Roman" w:hAnsi="Tahoma" w:cs="Tahoma"/>
          <w:sz w:val="16"/>
          <w:szCs w:val="20"/>
          <w:lang w:eastAsia="sl-SI"/>
        </w:rPr>
      </w:pPr>
    </w:p>
    <w:p w14:paraId="73ECFE43" w14:textId="77777777" w:rsidR="008D6A44" w:rsidRPr="000D682A" w:rsidRDefault="008D6A44" w:rsidP="006371CD">
      <w:pPr>
        <w:keepNext/>
        <w:keepLines/>
        <w:tabs>
          <w:tab w:val="left" w:pos="5400"/>
        </w:tabs>
        <w:spacing w:after="0" w:line="240" w:lineRule="auto"/>
        <w:rPr>
          <w:rFonts w:ascii="Tahoma" w:eastAsia="Times New Roman" w:hAnsi="Tahoma" w:cs="Tahoma"/>
          <w:sz w:val="20"/>
          <w:szCs w:val="20"/>
          <w:lang w:eastAsia="sl-SI"/>
        </w:rPr>
      </w:pPr>
    </w:p>
    <w:p w14:paraId="65E35902" w14:textId="77777777" w:rsidR="008D6A44" w:rsidRPr="000D682A" w:rsidRDefault="008D6A44" w:rsidP="006371CD">
      <w:pPr>
        <w:keepNext/>
        <w:keepLines/>
        <w:tabs>
          <w:tab w:val="left" w:pos="5400"/>
        </w:tab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Podpis odgovorne osebe </w:t>
      </w:r>
      <w:r w:rsidRPr="000D682A">
        <w:rPr>
          <w:rFonts w:ascii="Tahoma" w:eastAsia="Times New Roman" w:hAnsi="Tahoma" w:cs="Tahoma"/>
          <w:b/>
          <w:sz w:val="20"/>
          <w:szCs w:val="20"/>
          <w:lang w:eastAsia="sl-SI"/>
        </w:rPr>
        <w:t>ponudnika</w:t>
      </w:r>
      <w:r w:rsidRPr="000D682A">
        <w:rPr>
          <w:rFonts w:ascii="Tahoma" w:eastAsia="Times New Roman" w:hAnsi="Tahoma" w:cs="Tahoma"/>
          <w:sz w:val="20"/>
          <w:szCs w:val="20"/>
          <w:lang w:eastAsia="sl-SI"/>
        </w:rPr>
        <w:t xml:space="preserve">: </w:t>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t xml:space="preserve">Podpis odgovorne osebe </w:t>
      </w:r>
      <w:r w:rsidRPr="000D682A">
        <w:rPr>
          <w:rFonts w:ascii="Tahoma" w:eastAsia="Times New Roman" w:hAnsi="Tahoma" w:cs="Tahoma"/>
          <w:b/>
          <w:sz w:val="20"/>
          <w:szCs w:val="20"/>
          <w:lang w:eastAsia="sl-SI"/>
        </w:rPr>
        <w:t>podizvajalca</w:t>
      </w:r>
      <w:r w:rsidRPr="000D682A">
        <w:rPr>
          <w:rFonts w:ascii="Tahoma" w:eastAsia="Times New Roman" w:hAnsi="Tahoma" w:cs="Tahoma"/>
          <w:sz w:val="20"/>
          <w:szCs w:val="20"/>
          <w:lang w:eastAsia="sl-SI"/>
        </w:rPr>
        <w:t>:</w:t>
      </w:r>
    </w:p>
    <w:p w14:paraId="5DDA878D" w14:textId="77777777" w:rsidR="008D6A44" w:rsidRPr="000D682A" w:rsidRDefault="008D6A44" w:rsidP="006371CD">
      <w:pPr>
        <w:keepNext/>
        <w:keepLines/>
        <w:tabs>
          <w:tab w:val="left" w:pos="5400"/>
        </w:tabs>
        <w:spacing w:after="0" w:line="240" w:lineRule="auto"/>
        <w:rPr>
          <w:rFonts w:ascii="Tahoma" w:eastAsia="Times New Roman" w:hAnsi="Tahoma" w:cs="Tahoma"/>
          <w:sz w:val="32"/>
          <w:szCs w:val="20"/>
          <w:lang w:eastAsia="sl-SI"/>
        </w:rPr>
      </w:pPr>
    </w:p>
    <w:p w14:paraId="238F26A8" w14:textId="77777777" w:rsidR="008D6A44" w:rsidRPr="000D682A" w:rsidRDefault="008D6A44" w:rsidP="006371CD">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_______________________________</w:t>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t>_______________________________</w:t>
      </w:r>
    </w:p>
    <w:p w14:paraId="45CACD3A" w14:textId="77777777" w:rsidR="008D6A44" w:rsidRPr="000D682A" w:rsidRDefault="008D6A44" w:rsidP="006371CD">
      <w:pPr>
        <w:keepNext/>
        <w:keepLines/>
        <w:tabs>
          <w:tab w:val="left" w:pos="284"/>
        </w:tabs>
        <w:spacing w:after="0" w:line="240" w:lineRule="auto"/>
        <w:jc w:val="both"/>
        <w:rPr>
          <w:rFonts w:ascii="Tahoma" w:eastAsia="Times New Roman" w:hAnsi="Tahoma" w:cs="Tahoma"/>
          <w:b/>
          <w:sz w:val="12"/>
          <w:szCs w:val="20"/>
          <w:lang w:eastAsia="sl-SI"/>
        </w:rPr>
      </w:pPr>
      <w:r w:rsidRPr="000D682A">
        <w:rPr>
          <w:rFonts w:ascii="Tahoma" w:eastAsia="Times New Roman" w:hAnsi="Tahoma" w:cs="Tahoma"/>
          <w:b/>
          <w:sz w:val="20"/>
          <w:szCs w:val="20"/>
          <w:lang w:eastAsia="sl-SI"/>
        </w:rPr>
        <w:tab/>
      </w:r>
      <w:r w:rsidRPr="000D682A">
        <w:rPr>
          <w:rFonts w:ascii="Tahoma" w:eastAsia="Times New Roman" w:hAnsi="Tahoma" w:cs="Tahoma"/>
          <w:b/>
          <w:sz w:val="20"/>
          <w:szCs w:val="20"/>
          <w:lang w:eastAsia="sl-SI"/>
        </w:rPr>
        <w:tab/>
        <w:t xml:space="preserve">   </w:t>
      </w:r>
    </w:p>
    <w:p w14:paraId="10300DE1" w14:textId="77777777" w:rsidR="008D6A44" w:rsidRPr="000D682A" w:rsidRDefault="008D6A44" w:rsidP="006371CD">
      <w:pPr>
        <w:keepNext/>
        <w:keepLines/>
        <w:tabs>
          <w:tab w:val="left" w:pos="284"/>
        </w:tabs>
        <w:spacing w:after="0" w:line="240" w:lineRule="auto"/>
        <w:rPr>
          <w:rFonts w:ascii="Tahoma" w:eastAsia="Times New Roman" w:hAnsi="Tahoma" w:cs="Tahoma"/>
          <w:b/>
          <w:sz w:val="20"/>
          <w:szCs w:val="20"/>
          <w:lang w:eastAsia="sl-SI"/>
        </w:rPr>
      </w:pP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t xml:space="preserve">Žig: </w:t>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t xml:space="preserve"> Žig:</w:t>
      </w:r>
    </w:p>
    <w:p w14:paraId="1E91221E" w14:textId="77777777" w:rsidR="008D6A44" w:rsidRPr="000D682A" w:rsidRDefault="008D6A44" w:rsidP="006371CD">
      <w:pPr>
        <w:keepNext/>
        <w:keepLines/>
        <w:spacing w:after="0" w:line="240" w:lineRule="auto"/>
        <w:rPr>
          <w:rFonts w:ascii="Tahoma" w:eastAsia="Times New Roman" w:hAnsi="Tahoma" w:cs="Tahoma"/>
          <w:szCs w:val="18"/>
          <w:lang w:eastAsia="ar-SA"/>
        </w:rPr>
      </w:pPr>
    </w:p>
    <w:p w14:paraId="40D6A746" w14:textId="77777777" w:rsidR="008D6A44" w:rsidRPr="000D682A" w:rsidRDefault="008D6A44" w:rsidP="006371CD">
      <w:pPr>
        <w:keepNext/>
        <w:keepLines/>
        <w:spacing w:after="0" w:line="240" w:lineRule="auto"/>
        <w:rPr>
          <w:rFonts w:ascii="Tahoma" w:eastAsia="Times New Roman" w:hAnsi="Tahoma" w:cs="Tahoma"/>
          <w:sz w:val="18"/>
          <w:szCs w:val="18"/>
          <w:lang w:eastAsia="ar-SA"/>
        </w:rPr>
      </w:pPr>
    </w:p>
    <w:p w14:paraId="05DC021F" w14:textId="77777777" w:rsidR="008D6A44" w:rsidRPr="000D682A" w:rsidRDefault="008D6A44" w:rsidP="006371CD">
      <w:pPr>
        <w:keepNext/>
        <w:keepLines/>
        <w:spacing w:after="0" w:line="240" w:lineRule="auto"/>
        <w:ind w:left="851" w:hanging="851"/>
        <w:rPr>
          <w:rFonts w:ascii="Tahoma" w:eastAsia="Times New Roman" w:hAnsi="Tahoma" w:cs="Tahoma"/>
          <w:i/>
          <w:sz w:val="16"/>
          <w:szCs w:val="18"/>
          <w:lang w:eastAsia="ar-SA"/>
        </w:rPr>
      </w:pPr>
      <w:r w:rsidRPr="000D682A">
        <w:rPr>
          <w:rFonts w:ascii="Tahoma" w:eastAsia="Times New Roman" w:hAnsi="Tahoma" w:cs="Tahoma"/>
          <w:b/>
          <w:i/>
          <w:sz w:val="16"/>
          <w:szCs w:val="18"/>
          <w:lang w:eastAsia="ar-SA"/>
        </w:rPr>
        <w:t xml:space="preserve">Opomba:  </w:t>
      </w:r>
      <w:r w:rsidRPr="000D682A">
        <w:rPr>
          <w:rFonts w:ascii="Tahoma" w:eastAsia="Times New Roman" w:hAnsi="Tahoma" w:cs="Tahoma"/>
          <w:i/>
          <w:sz w:val="16"/>
          <w:szCs w:val="18"/>
          <w:lang w:eastAsia="ar-SA"/>
        </w:rPr>
        <w:t xml:space="preserve">Obrazec velja tudi za primer, da se je gospodarski subjekt odločil oddati del javnega naročila v podizvajanje in za izvedbo  tega dela uporablja podizvajalčeve zmogljivosti, zato podizvajalcu ni potrebno izpolniti še priloge 6. </w:t>
      </w:r>
    </w:p>
    <w:p w14:paraId="644A22FF" w14:textId="77777777" w:rsidR="008D6A44" w:rsidRPr="000D682A" w:rsidRDefault="008D6A44" w:rsidP="006371CD">
      <w:pPr>
        <w:keepNext/>
        <w:keepLines/>
        <w:spacing w:after="0" w:line="240" w:lineRule="auto"/>
        <w:rPr>
          <w:rFonts w:ascii="Tahoma" w:eastAsia="Times New Roman" w:hAnsi="Tahoma" w:cs="Tahoma"/>
          <w:sz w:val="16"/>
          <w:szCs w:val="18"/>
          <w:lang w:eastAsia="ar-SA"/>
        </w:rPr>
      </w:pPr>
    </w:p>
    <w:p w14:paraId="0B2D7246" w14:textId="77777777" w:rsidR="008D6A44" w:rsidRPr="000D682A" w:rsidRDefault="008D6A44" w:rsidP="006371CD">
      <w:pPr>
        <w:keepNext/>
        <w:keepLines/>
        <w:tabs>
          <w:tab w:val="left" w:pos="851"/>
        </w:tabs>
        <w:spacing w:after="0" w:line="240" w:lineRule="auto"/>
        <w:rPr>
          <w:rFonts w:ascii="Times New Roman" w:eastAsia="Times New Roman" w:hAnsi="Times New Roman"/>
          <w:sz w:val="18"/>
          <w:szCs w:val="20"/>
          <w:lang w:eastAsia="sl-SI"/>
        </w:rPr>
      </w:pPr>
      <w:r w:rsidRPr="000D682A">
        <w:rPr>
          <w:rFonts w:ascii="Tahoma" w:eastAsia="Times New Roman" w:hAnsi="Tahoma" w:cs="Tahoma"/>
          <w:b/>
          <w:i/>
          <w:sz w:val="16"/>
          <w:szCs w:val="18"/>
          <w:lang w:eastAsia="ar-SA"/>
        </w:rPr>
        <w:t>Navodilo</w:t>
      </w:r>
      <w:r w:rsidRPr="000D682A">
        <w:rPr>
          <w:rFonts w:ascii="Tahoma" w:eastAsia="Times New Roman" w:hAnsi="Tahoma" w:cs="Tahoma"/>
          <w:i/>
          <w:sz w:val="16"/>
          <w:szCs w:val="18"/>
          <w:lang w:eastAsia="ar-SA"/>
        </w:rPr>
        <w:t xml:space="preserve">: </w:t>
      </w:r>
      <w:r w:rsidRPr="000D682A">
        <w:rPr>
          <w:rFonts w:ascii="Tahoma" w:eastAsia="Times New Roman" w:hAnsi="Tahoma" w:cs="Tahoma"/>
          <w:i/>
          <w:sz w:val="16"/>
          <w:szCs w:val="18"/>
          <w:lang w:eastAsia="ar-SA"/>
        </w:rPr>
        <w:tab/>
        <w:t>Obrazec se po potrebi kopira!</w:t>
      </w:r>
      <w:r w:rsidRPr="000D682A">
        <w:rPr>
          <w:rFonts w:ascii="Times New Roman" w:eastAsia="Times New Roman" w:hAnsi="Times New Roman"/>
          <w:sz w:val="18"/>
          <w:szCs w:val="20"/>
          <w:lang w:eastAsia="sl-SI"/>
        </w:rPr>
        <w:t xml:space="preserve"> </w:t>
      </w:r>
    </w:p>
    <w:p w14:paraId="69858E8A" w14:textId="77777777" w:rsidR="008D6A44" w:rsidRPr="000D682A" w:rsidRDefault="008D6A44" w:rsidP="006371CD">
      <w:pPr>
        <w:keepNext/>
        <w:keepLines/>
        <w:tabs>
          <w:tab w:val="left" w:pos="851"/>
        </w:tabs>
        <w:spacing w:after="0" w:line="240" w:lineRule="auto"/>
        <w:rPr>
          <w:rFonts w:ascii="Times New Roman" w:eastAsia="Times New Roman" w:hAnsi="Times New Roman"/>
          <w:sz w:val="18"/>
          <w:szCs w:val="20"/>
          <w:lang w:eastAsia="sl-SI"/>
        </w:rPr>
      </w:pPr>
      <w:r w:rsidRPr="000D682A">
        <w:rPr>
          <w:rFonts w:ascii="Tahoma" w:eastAsia="Times New Roman" w:hAnsi="Tahoma" w:cs="Tahoma"/>
          <w:i/>
          <w:sz w:val="16"/>
          <w:szCs w:val="20"/>
          <w:lang w:eastAsia="sl-SI"/>
        </w:rPr>
        <w:tab/>
        <w:t xml:space="preserve">Ponudnik </w:t>
      </w:r>
      <w:r w:rsidRPr="000D682A">
        <w:rPr>
          <w:rFonts w:ascii="Tahoma" w:eastAsia="Times New Roman" w:hAnsi="Tahoma" w:cs="Tahoma"/>
          <w:i/>
          <w:sz w:val="16"/>
          <w:szCs w:val="20"/>
          <w:u w:val="single"/>
          <w:lang w:eastAsia="sl-SI"/>
        </w:rPr>
        <w:t>obrazec</w:t>
      </w:r>
      <w:r w:rsidRPr="000D682A">
        <w:rPr>
          <w:rFonts w:ascii="Tahoma" w:eastAsia="Times New Roman" w:hAnsi="Tahoma" w:cs="Tahoma"/>
          <w:b/>
          <w:i/>
          <w:sz w:val="16"/>
          <w:szCs w:val="20"/>
          <w:lang w:eastAsia="sl-SI"/>
        </w:rPr>
        <w:t xml:space="preserve"> </w:t>
      </w:r>
      <w:r w:rsidRPr="000D682A">
        <w:rPr>
          <w:rFonts w:ascii="Tahoma" w:eastAsia="Times New Roman" w:hAnsi="Tahoma" w:cs="Tahoma"/>
          <w:i/>
          <w:sz w:val="16"/>
          <w:szCs w:val="20"/>
          <w:lang w:eastAsia="sl-SI"/>
        </w:rPr>
        <w:t>v okviru sistema e-JN</w:t>
      </w:r>
      <w:r w:rsidRPr="000D682A">
        <w:rPr>
          <w:rFonts w:ascii="Tahoma" w:eastAsia="Times New Roman" w:hAnsi="Tahoma" w:cs="Tahoma"/>
          <w:b/>
          <w:i/>
          <w:sz w:val="16"/>
          <w:szCs w:val="20"/>
          <w:lang w:eastAsia="sl-SI"/>
        </w:rPr>
        <w:t xml:space="preserve"> </w:t>
      </w:r>
      <w:r w:rsidRPr="000D682A">
        <w:rPr>
          <w:rFonts w:ascii="Tahoma" w:eastAsia="Times New Roman" w:hAnsi="Tahoma" w:cs="Tahoma"/>
          <w:b/>
          <w:i/>
          <w:sz w:val="16"/>
          <w:szCs w:val="20"/>
          <w:u w:val="single"/>
          <w:lang w:eastAsia="sl-SI"/>
        </w:rPr>
        <w:t>naloži ločeno v razdelek »Drugi dokumenti«!!!</w:t>
      </w:r>
    </w:p>
    <w:p w14:paraId="43BA3D4B" w14:textId="77777777" w:rsidR="008D6A44" w:rsidRPr="000D682A" w:rsidRDefault="008D6A44" w:rsidP="006371CD">
      <w:pPr>
        <w:keepNext/>
        <w:keepLines/>
        <w:spacing w:after="0" w:line="240" w:lineRule="auto"/>
        <w:rPr>
          <w:rFonts w:ascii="Times New Roman" w:eastAsia="Times New Roman" w:hAnsi="Times New Roman"/>
          <w:sz w:val="18"/>
          <w:szCs w:val="20"/>
          <w:lang w:eastAsia="sl-SI"/>
        </w:rPr>
      </w:pPr>
    </w:p>
    <w:p w14:paraId="5ACE3512" w14:textId="77777777" w:rsidR="008D6A44" w:rsidRPr="000D682A" w:rsidRDefault="008D6A44" w:rsidP="006371CD">
      <w:pPr>
        <w:keepNext/>
        <w:keepLines/>
        <w:spacing w:after="0" w:line="240" w:lineRule="auto"/>
        <w:rPr>
          <w:rFonts w:ascii="Times New Roman" w:eastAsia="Times New Roman" w:hAnsi="Times New Roman"/>
          <w:sz w:val="20"/>
          <w:szCs w:val="20"/>
          <w:lang w:eastAsia="sl-SI"/>
        </w:rPr>
      </w:pPr>
      <w:r w:rsidRPr="000D682A">
        <w:rPr>
          <w:rFonts w:ascii="Times New Roman" w:eastAsia="Times New Roman" w:hAnsi="Times New Roman"/>
          <w:sz w:val="20"/>
          <w:szCs w:val="20"/>
          <w:lang w:eastAsia="sl-SI"/>
        </w:rPr>
        <w:br w:type="page"/>
      </w:r>
    </w:p>
    <w:tbl>
      <w:tblPr>
        <w:tblW w:w="9745" w:type="dxa"/>
        <w:tblLayout w:type="fixed"/>
        <w:tblCellMar>
          <w:left w:w="70" w:type="dxa"/>
          <w:right w:w="70" w:type="dxa"/>
        </w:tblCellMar>
        <w:tblLook w:val="0000" w:firstRow="0" w:lastRow="0" w:firstColumn="0" w:lastColumn="0" w:noHBand="0" w:noVBand="0"/>
      </w:tblPr>
      <w:tblGrid>
        <w:gridCol w:w="599"/>
        <w:gridCol w:w="6716"/>
        <w:gridCol w:w="2430"/>
      </w:tblGrid>
      <w:tr w:rsidR="008D6A44" w:rsidRPr="000D682A" w14:paraId="0DE3CF6B" w14:textId="77777777" w:rsidTr="008D6A44">
        <w:tc>
          <w:tcPr>
            <w:tcW w:w="599" w:type="dxa"/>
            <w:tcBorders>
              <w:top w:val="single" w:sz="4" w:space="0" w:color="000000"/>
              <w:left w:val="single" w:sz="4" w:space="0" w:color="000000"/>
              <w:bottom w:val="single" w:sz="4" w:space="0" w:color="000000"/>
            </w:tcBorders>
          </w:tcPr>
          <w:p w14:paraId="33D6D0AD" w14:textId="77777777" w:rsidR="008D6A44" w:rsidRPr="000D682A" w:rsidRDefault="008D6A44" w:rsidP="006371CD">
            <w:pPr>
              <w:keepNext/>
              <w:keepLines/>
              <w:snapToGrid w:val="0"/>
              <w:spacing w:after="0" w:line="240" w:lineRule="auto"/>
              <w:jc w:val="right"/>
              <w:rPr>
                <w:rFonts w:ascii="Tahoma" w:hAnsi="Tahoma" w:cs="Tahoma"/>
                <w:sz w:val="20"/>
                <w:szCs w:val="20"/>
                <w:lang w:eastAsia="sl-SI"/>
              </w:rPr>
            </w:pPr>
          </w:p>
        </w:tc>
        <w:tc>
          <w:tcPr>
            <w:tcW w:w="6716" w:type="dxa"/>
            <w:tcBorders>
              <w:top w:val="single" w:sz="4" w:space="0" w:color="000000"/>
              <w:bottom w:val="single" w:sz="4" w:space="0" w:color="000000"/>
            </w:tcBorders>
          </w:tcPr>
          <w:p w14:paraId="53104E38" w14:textId="77777777" w:rsidR="008D6A44" w:rsidRPr="000D682A" w:rsidRDefault="008D6A44" w:rsidP="006371CD">
            <w:pPr>
              <w:keepNext/>
              <w:keepLines/>
              <w:snapToGrid w:val="0"/>
              <w:spacing w:after="0" w:line="240" w:lineRule="auto"/>
              <w:rPr>
                <w:rFonts w:ascii="Tahoma" w:hAnsi="Tahoma" w:cs="Tahoma"/>
                <w:sz w:val="20"/>
                <w:szCs w:val="20"/>
                <w:lang w:eastAsia="sl-SI"/>
              </w:rPr>
            </w:pPr>
            <w:r w:rsidRPr="000D682A">
              <w:rPr>
                <w:rFonts w:ascii="Tahoma" w:hAnsi="Tahoma" w:cs="Tahoma"/>
                <w:sz w:val="20"/>
                <w:szCs w:val="20"/>
                <w:lang w:eastAsia="sl-SI"/>
              </w:rPr>
              <w:t>POOBLASTILO PONUDNIKA</w:t>
            </w:r>
          </w:p>
        </w:tc>
        <w:tc>
          <w:tcPr>
            <w:tcW w:w="2430" w:type="dxa"/>
            <w:tcBorders>
              <w:top w:val="single" w:sz="4" w:space="0" w:color="000000"/>
              <w:left w:val="single" w:sz="4" w:space="0" w:color="808080"/>
              <w:bottom w:val="single" w:sz="4" w:space="0" w:color="000000"/>
              <w:right w:val="single" w:sz="4" w:space="0" w:color="000000"/>
            </w:tcBorders>
          </w:tcPr>
          <w:p w14:paraId="33959E39" w14:textId="77777777" w:rsidR="008D6A44" w:rsidRPr="000D682A" w:rsidRDefault="008D6A44" w:rsidP="006371CD">
            <w:pPr>
              <w:keepNext/>
              <w:keepLines/>
              <w:spacing w:after="0" w:line="240" w:lineRule="auto"/>
              <w:rPr>
                <w:rFonts w:ascii="Tahoma" w:hAnsi="Tahoma" w:cs="Tahoma"/>
                <w:sz w:val="20"/>
                <w:szCs w:val="20"/>
                <w:lang w:eastAsia="sl-SI"/>
              </w:rPr>
            </w:pPr>
            <w:r w:rsidRPr="000D682A">
              <w:rPr>
                <w:rFonts w:ascii="Tahoma" w:hAnsi="Tahoma" w:cs="Tahoma"/>
                <w:b/>
                <w:sz w:val="20"/>
                <w:szCs w:val="20"/>
                <w:lang w:eastAsia="sl-SI"/>
              </w:rPr>
              <w:t>Obrazec 1 k prilogi 5</w:t>
            </w:r>
          </w:p>
        </w:tc>
      </w:tr>
    </w:tbl>
    <w:p w14:paraId="7799061F" w14:textId="77777777" w:rsidR="008D6A44" w:rsidRPr="000D682A" w:rsidRDefault="008D6A44" w:rsidP="006371CD">
      <w:pPr>
        <w:keepNext/>
        <w:keepLines/>
        <w:spacing w:after="0" w:line="240" w:lineRule="auto"/>
        <w:ind w:right="-143"/>
        <w:jc w:val="both"/>
        <w:rPr>
          <w:rFonts w:ascii="Tahoma" w:eastAsia="Times New Roman" w:hAnsi="Tahoma" w:cs="Tahoma"/>
          <w:sz w:val="20"/>
          <w:szCs w:val="20"/>
          <w:lang w:eastAsia="sl-SI"/>
        </w:rPr>
      </w:pPr>
    </w:p>
    <w:p w14:paraId="448CD3B0" w14:textId="77777777" w:rsidR="008D6A44" w:rsidRPr="000D682A" w:rsidRDefault="008D6A44" w:rsidP="006371CD">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Ponudnik: _____________________________________________________________________________</w:t>
      </w:r>
    </w:p>
    <w:p w14:paraId="69A1EDA9" w14:textId="77777777" w:rsidR="008D6A44" w:rsidRPr="000D682A" w:rsidRDefault="008D6A44" w:rsidP="006371CD">
      <w:pPr>
        <w:keepNext/>
        <w:keepLines/>
        <w:spacing w:after="0" w:line="240" w:lineRule="auto"/>
        <w:rPr>
          <w:rFonts w:ascii="Tahoma" w:eastAsia="Times New Roman" w:hAnsi="Tahoma" w:cs="Tahoma"/>
          <w:sz w:val="20"/>
          <w:szCs w:val="20"/>
          <w:lang w:eastAsia="sl-SI"/>
        </w:rPr>
      </w:pPr>
    </w:p>
    <w:p w14:paraId="04276DBA" w14:textId="25AE9FA2" w:rsidR="008D6A44" w:rsidRPr="000D682A" w:rsidRDefault="008D6A44" w:rsidP="006371CD">
      <w:pPr>
        <w:keepNext/>
        <w:keepLines/>
        <w:spacing w:after="0" w:line="240" w:lineRule="auto"/>
        <w:ind w:right="-285"/>
        <w:jc w:val="both"/>
        <w:rPr>
          <w:rFonts w:ascii="Tahoma" w:eastAsia="Times New Roman" w:hAnsi="Tahoma" w:cs="Tahoma"/>
          <w:b/>
          <w:sz w:val="20"/>
          <w:szCs w:val="20"/>
          <w:lang w:eastAsia="sl-SI"/>
        </w:rPr>
      </w:pPr>
      <w:r w:rsidRPr="000D682A">
        <w:rPr>
          <w:rFonts w:ascii="Tahoma" w:eastAsia="Times New Roman" w:hAnsi="Tahoma" w:cs="Tahoma"/>
          <w:sz w:val="20"/>
          <w:szCs w:val="20"/>
          <w:lang w:eastAsia="sl-SI"/>
        </w:rPr>
        <w:t>za izvedbo javnega naročila</w:t>
      </w:r>
      <w:r w:rsidRPr="000D682A">
        <w:rPr>
          <w:rFonts w:ascii="Tahoma" w:eastAsia="Times New Roman" w:hAnsi="Tahoma" w:cs="Tahoma"/>
          <w:b/>
          <w:sz w:val="20"/>
          <w:szCs w:val="20"/>
          <w:lang w:eastAsia="sl-SI"/>
        </w:rPr>
        <w:t xml:space="preserve"> </w:t>
      </w:r>
      <w:r w:rsidRPr="000D682A">
        <w:rPr>
          <w:rFonts w:ascii="Tahoma" w:eastAsia="Times New Roman" w:hAnsi="Tahoma" w:cs="Tahoma"/>
          <w:sz w:val="20"/>
          <w:szCs w:val="20"/>
          <w:lang w:eastAsia="sl-SI"/>
        </w:rPr>
        <w:t>št.</w:t>
      </w:r>
      <w:r w:rsidRPr="000D682A">
        <w:rPr>
          <w:rFonts w:ascii="Tahoma" w:eastAsia="Times New Roman" w:hAnsi="Tahoma" w:cs="Tahoma"/>
          <w:b/>
          <w:sz w:val="24"/>
          <w:szCs w:val="20"/>
          <w:lang w:eastAsia="sl-SI"/>
        </w:rPr>
        <w:t xml:space="preserve"> </w:t>
      </w:r>
      <w:r w:rsidR="0066633C" w:rsidRPr="000D682A">
        <w:rPr>
          <w:rFonts w:ascii="Tahoma" w:eastAsia="Times New Roman" w:hAnsi="Tahoma" w:cs="Tahoma"/>
          <w:b/>
          <w:sz w:val="20"/>
          <w:szCs w:val="20"/>
          <w:lang w:eastAsia="sl-SI"/>
        </w:rPr>
        <w:t xml:space="preserve">JHL-9/20 </w:t>
      </w:r>
      <w:r w:rsidR="0066633C" w:rsidRPr="000D682A">
        <w:rPr>
          <w:rFonts w:ascii="Tahoma" w:eastAsia="Times New Roman" w:hAnsi="Tahoma" w:cs="Tahoma"/>
          <w:b/>
          <w:sz w:val="18"/>
          <w:szCs w:val="20"/>
          <w:lang w:eastAsia="sl-SI"/>
        </w:rPr>
        <w:t>– »</w:t>
      </w:r>
      <w:r w:rsidR="0066633C" w:rsidRPr="000D682A">
        <w:rPr>
          <w:rFonts w:ascii="Tahoma" w:eastAsia="Times New Roman" w:hAnsi="Tahoma" w:cs="Tahoma"/>
          <w:b/>
          <w:sz w:val="20"/>
          <w:szCs w:val="20"/>
          <w:lang w:eastAsia="sl-SI"/>
        </w:rPr>
        <w:t>Izvajanje poštnih storitev</w:t>
      </w:r>
      <w:r w:rsidR="0066633C" w:rsidRPr="000D682A">
        <w:rPr>
          <w:rFonts w:ascii="Tahoma" w:eastAsia="Times New Roman" w:hAnsi="Tahoma" w:cs="Tahoma"/>
          <w:b/>
          <w:sz w:val="18"/>
          <w:szCs w:val="20"/>
          <w:lang w:eastAsia="sl-SI"/>
        </w:rPr>
        <w:t>«</w:t>
      </w:r>
      <w:r w:rsidRPr="000D682A">
        <w:rPr>
          <w:rFonts w:ascii="Tahoma" w:eastAsia="Times New Roman" w:hAnsi="Tahoma" w:cs="Tahoma"/>
          <w:b/>
          <w:sz w:val="20"/>
          <w:szCs w:val="20"/>
          <w:lang w:eastAsia="sl-SI"/>
        </w:rPr>
        <w:t xml:space="preserve"> </w:t>
      </w:r>
      <w:r w:rsidRPr="000D682A">
        <w:rPr>
          <w:rFonts w:ascii="Tahoma" w:eastAsia="Times New Roman" w:hAnsi="Tahoma" w:cs="Tahoma"/>
          <w:sz w:val="20"/>
          <w:szCs w:val="20"/>
          <w:lang w:eastAsia="sl-SI"/>
        </w:rPr>
        <w:t>ter v skladu s 94. členom ZJN-3</w:t>
      </w:r>
    </w:p>
    <w:p w14:paraId="77A91950" w14:textId="77777777" w:rsidR="008D6A44" w:rsidRPr="000D682A" w:rsidRDefault="008D6A44" w:rsidP="006371CD">
      <w:pPr>
        <w:keepNext/>
        <w:keepLines/>
        <w:spacing w:after="0" w:line="240" w:lineRule="auto"/>
        <w:rPr>
          <w:rFonts w:ascii="Tahoma" w:eastAsia="Times New Roman" w:hAnsi="Tahoma" w:cs="Tahoma"/>
          <w:sz w:val="20"/>
          <w:szCs w:val="20"/>
          <w:lang w:eastAsia="sl-SI"/>
        </w:rPr>
      </w:pPr>
    </w:p>
    <w:p w14:paraId="175D95A2" w14:textId="5B81697F" w:rsidR="008D6A44" w:rsidRPr="000D682A" w:rsidRDefault="00AF6B5D" w:rsidP="006371CD">
      <w:pPr>
        <w:keepNext/>
        <w:keepLines/>
        <w:spacing w:after="0" w:line="240" w:lineRule="auto"/>
        <w:jc w:val="center"/>
        <w:rPr>
          <w:rFonts w:ascii="Tahoma" w:eastAsia="Times New Roman" w:hAnsi="Tahoma" w:cs="Tahoma"/>
          <w:b/>
          <w:lang w:eastAsia="sl-SI"/>
        </w:rPr>
      </w:pPr>
      <w:r w:rsidRPr="000D682A">
        <w:rPr>
          <w:rFonts w:ascii="Tahoma" w:eastAsia="Times New Roman" w:hAnsi="Tahoma" w:cs="Tahoma"/>
          <w:b/>
          <w:lang w:eastAsia="sl-SI"/>
        </w:rPr>
        <w:t>POOBLAŠČAMO</w:t>
      </w:r>
    </w:p>
    <w:p w14:paraId="0F63A805" w14:textId="77777777" w:rsidR="00AF6B5D" w:rsidRPr="000D682A" w:rsidRDefault="00AF6B5D" w:rsidP="006371CD">
      <w:pPr>
        <w:keepNext/>
        <w:keepLines/>
        <w:spacing w:after="0" w:line="240" w:lineRule="auto"/>
        <w:jc w:val="both"/>
        <w:rPr>
          <w:rFonts w:ascii="Tahoma" w:eastAsia="Times New Roman" w:hAnsi="Tahoma" w:cs="Tahoma"/>
          <w:sz w:val="12"/>
          <w:szCs w:val="20"/>
          <w:lang w:eastAsia="sl-SI"/>
        </w:rPr>
      </w:pPr>
    </w:p>
    <w:p w14:paraId="21F31A89" w14:textId="18F1CD74" w:rsidR="00AF6B5D" w:rsidRPr="000D682A" w:rsidRDefault="00AF6B5D" w:rsidP="006371CD">
      <w:pPr>
        <w:keepNext/>
        <w:keepLines/>
        <w:spacing w:after="40"/>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naročnike:</w:t>
      </w:r>
    </w:p>
    <w:p w14:paraId="064DCC6B" w14:textId="77777777" w:rsidR="00AF6B5D" w:rsidRPr="000D682A" w:rsidRDefault="00AF6B5D" w:rsidP="006371CD">
      <w:pPr>
        <w:keepNext/>
        <w:keepLines/>
        <w:numPr>
          <w:ilvl w:val="0"/>
          <w:numId w:val="2"/>
        </w:numPr>
        <w:spacing w:after="0"/>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JAVNI HOLDING Ljubljana, d.o.o., Verovškova ulica 70, 1000 Ljubljana, </w:t>
      </w:r>
    </w:p>
    <w:p w14:paraId="71A7E5C2" w14:textId="4C5CC974" w:rsidR="00AF6B5D" w:rsidRPr="000D682A" w:rsidRDefault="00AF6B5D" w:rsidP="006371CD">
      <w:pPr>
        <w:pStyle w:val="Odstavekseznama"/>
        <w:keepNext/>
        <w:keepLines/>
        <w:numPr>
          <w:ilvl w:val="0"/>
          <w:numId w:val="2"/>
        </w:numPr>
        <w:jc w:val="both"/>
        <w:rPr>
          <w:rFonts w:ascii="Tahoma" w:hAnsi="Tahoma" w:cs="Tahoma"/>
        </w:rPr>
      </w:pPr>
      <w:r w:rsidRPr="000D682A">
        <w:rPr>
          <w:rFonts w:ascii="Tahoma" w:hAnsi="Tahoma" w:cs="Tahoma"/>
          <w:bCs/>
        </w:rPr>
        <w:t>JAVNO PODJETJE VODOVOD KANALIZACIJA SNAGA d.o.o., Vodovodna cesta 90, 1000 Ljubljana</w:t>
      </w:r>
      <w:r w:rsidRPr="000D682A">
        <w:rPr>
          <w:rFonts w:ascii="Tahoma" w:hAnsi="Tahoma" w:cs="Tahoma"/>
        </w:rPr>
        <w:t xml:space="preserve">, </w:t>
      </w:r>
    </w:p>
    <w:p w14:paraId="3FFA2A42" w14:textId="77777777" w:rsidR="00AF6B5D" w:rsidRPr="000D682A" w:rsidRDefault="00AF6B5D" w:rsidP="006371CD">
      <w:pPr>
        <w:keepNext/>
        <w:keepLines/>
        <w:numPr>
          <w:ilvl w:val="0"/>
          <w:numId w:val="2"/>
        </w:numPr>
        <w:spacing w:after="0"/>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Javno podjetje ENERGETIKA LJUBLJANA, d.o.o., Verovškova ulica 62, 1000 Ljubljana, </w:t>
      </w:r>
    </w:p>
    <w:p w14:paraId="7B33F180" w14:textId="77777777" w:rsidR="00AF6B5D" w:rsidRPr="000D682A" w:rsidRDefault="00AF6B5D" w:rsidP="006371CD">
      <w:pPr>
        <w:keepNext/>
        <w:keepLines/>
        <w:numPr>
          <w:ilvl w:val="0"/>
          <w:numId w:val="2"/>
        </w:numPr>
        <w:spacing w:after="0"/>
        <w:jc w:val="both"/>
        <w:rPr>
          <w:rFonts w:ascii="Tahoma" w:eastAsia="Times New Roman" w:hAnsi="Tahoma" w:cs="Tahoma"/>
          <w:bCs/>
          <w:sz w:val="20"/>
          <w:szCs w:val="20"/>
          <w:lang w:eastAsia="sl-SI"/>
        </w:rPr>
      </w:pPr>
      <w:r w:rsidRPr="000D682A">
        <w:rPr>
          <w:rFonts w:ascii="Tahoma" w:eastAsia="Times New Roman" w:hAnsi="Tahoma" w:cs="Tahoma"/>
          <w:sz w:val="20"/>
          <w:szCs w:val="20"/>
          <w:lang w:eastAsia="sl-SI"/>
        </w:rPr>
        <w:t xml:space="preserve">Javno podjetje </w:t>
      </w:r>
      <w:r w:rsidRPr="000D682A">
        <w:rPr>
          <w:rFonts w:ascii="Tahoma" w:eastAsia="Times New Roman" w:hAnsi="Tahoma" w:cs="Tahoma"/>
          <w:bCs/>
          <w:sz w:val="20"/>
          <w:szCs w:val="20"/>
          <w:lang w:eastAsia="sl-SI"/>
        </w:rPr>
        <w:t>LJUBLJANSKI POTNIŠKI PROMET, d.o.o.,</w:t>
      </w:r>
      <w:r w:rsidRPr="000D682A">
        <w:rPr>
          <w:rFonts w:ascii="Tahoma" w:eastAsia="Times New Roman" w:hAnsi="Tahoma" w:cs="Tahoma"/>
          <w:sz w:val="20"/>
          <w:szCs w:val="20"/>
          <w:lang w:eastAsia="sl-SI"/>
        </w:rPr>
        <w:t xml:space="preserve"> </w:t>
      </w:r>
      <w:r w:rsidRPr="000D682A">
        <w:rPr>
          <w:rFonts w:ascii="Tahoma" w:eastAsia="Times New Roman" w:hAnsi="Tahoma" w:cs="Tahoma"/>
          <w:bCs/>
          <w:sz w:val="20"/>
          <w:szCs w:val="20"/>
          <w:lang w:eastAsia="sl-SI"/>
        </w:rPr>
        <w:t xml:space="preserve">Celovška cesta 160, </w:t>
      </w:r>
      <w:r w:rsidRPr="000D682A">
        <w:rPr>
          <w:rFonts w:ascii="Tahoma" w:eastAsia="Times New Roman" w:hAnsi="Tahoma" w:cs="Tahoma"/>
          <w:sz w:val="20"/>
          <w:szCs w:val="20"/>
          <w:lang w:eastAsia="sl-SI"/>
        </w:rPr>
        <w:t>1000 Ljubljana,</w:t>
      </w:r>
      <w:r w:rsidRPr="000D682A">
        <w:rPr>
          <w:rFonts w:ascii="Tahoma" w:eastAsia="Times New Roman" w:hAnsi="Tahoma" w:cs="Tahoma"/>
          <w:bCs/>
          <w:sz w:val="20"/>
          <w:szCs w:val="20"/>
          <w:lang w:eastAsia="sl-SI"/>
        </w:rPr>
        <w:t xml:space="preserve"> </w:t>
      </w:r>
    </w:p>
    <w:p w14:paraId="12C4BF4D" w14:textId="77777777" w:rsidR="00AF6B5D" w:rsidRPr="000D682A" w:rsidRDefault="00AF6B5D" w:rsidP="006371CD">
      <w:pPr>
        <w:keepNext/>
        <w:keepLines/>
        <w:numPr>
          <w:ilvl w:val="0"/>
          <w:numId w:val="2"/>
        </w:numPr>
        <w:spacing w:after="0"/>
        <w:jc w:val="both"/>
        <w:rPr>
          <w:rFonts w:ascii="Tahoma" w:eastAsia="Times New Roman" w:hAnsi="Tahoma" w:cs="Tahoma"/>
          <w:bCs/>
          <w:sz w:val="20"/>
          <w:szCs w:val="20"/>
          <w:lang w:eastAsia="sl-SI"/>
        </w:rPr>
      </w:pPr>
      <w:r w:rsidRPr="000D682A">
        <w:rPr>
          <w:rFonts w:ascii="Tahoma" w:eastAsia="Times New Roman" w:hAnsi="Tahoma" w:cs="Tahoma"/>
          <w:bCs/>
          <w:sz w:val="20"/>
          <w:szCs w:val="20"/>
          <w:lang w:eastAsia="sl-SI"/>
        </w:rPr>
        <w:t xml:space="preserve">Javno podjetje LJUBLJANSKA PARKIRIŠČA IN TRŽNICE, d.o.o., Kopitarjeva ulica 2, </w:t>
      </w:r>
      <w:r w:rsidRPr="000D682A">
        <w:rPr>
          <w:rFonts w:ascii="Tahoma" w:eastAsia="Times New Roman" w:hAnsi="Tahoma" w:cs="Tahoma"/>
          <w:sz w:val="20"/>
          <w:szCs w:val="20"/>
          <w:lang w:eastAsia="sl-SI"/>
        </w:rPr>
        <w:t>1000 Ljubljana,</w:t>
      </w:r>
    </w:p>
    <w:p w14:paraId="3EFF85E1" w14:textId="7B160DFF" w:rsidR="00AF6B5D" w:rsidRPr="000D682A" w:rsidRDefault="00AF6B5D" w:rsidP="006371CD">
      <w:pPr>
        <w:keepNext/>
        <w:keepLines/>
        <w:numPr>
          <w:ilvl w:val="0"/>
          <w:numId w:val="2"/>
        </w:numPr>
        <w:spacing w:after="40"/>
        <w:ind w:left="714" w:hanging="357"/>
        <w:jc w:val="both"/>
        <w:rPr>
          <w:rFonts w:ascii="Tahoma" w:eastAsia="Times New Roman" w:hAnsi="Tahoma" w:cs="Tahoma"/>
          <w:bCs/>
          <w:sz w:val="20"/>
          <w:szCs w:val="20"/>
          <w:lang w:eastAsia="sl-SI"/>
        </w:rPr>
      </w:pPr>
      <w:r w:rsidRPr="000D682A">
        <w:rPr>
          <w:rFonts w:ascii="Tahoma" w:eastAsia="Times New Roman" w:hAnsi="Tahoma" w:cs="Tahoma"/>
          <w:bCs/>
          <w:sz w:val="20"/>
          <w:szCs w:val="20"/>
          <w:lang w:eastAsia="sl-SI"/>
        </w:rPr>
        <w:t>ŽALE Javno podjetje, d.o.o.,</w:t>
      </w:r>
      <w:r w:rsidRPr="000D682A">
        <w:rPr>
          <w:rFonts w:ascii="Tahoma" w:eastAsia="Times New Roman" w:hAnsi="Tahoma" w:cs="Tahoma"/>
          <w:sz w:val="20"/>
          <w:szCs w:val="20"/>
          <w:lang w:eastAsia="sl-SI"/>
        </w:rPr>
        <w:t xml:space="preserve"> </w:t>
      </w:r>
      <w:r w:rsidRPr="000D682A">
        <w:rPr>
          <w:rFonts w:ascii="Tahoma" w:eastAsia="Times New Roman" w:hAnsi="Tahoma" w:cs="Tahoma"/>
          <w:bCs/>
          <w:sz w:val="20"/>
          <w:szCs w:val="20"/>
          <w:lang w:eastAsia="sl-SI"/>
        </w:rPr>
        <w:t xml:space="preserve">Med hmeljniki 2, </w:t>
      </w:r>
      <w:r w:rsidRPr="000D682A">
        <w:rPr>
          <w:rFonts w:ascii="Tahoma" w:eastAsia="Times New Roman" w:hAnsi="Tahoma" w:cs="Tahoma"/>
          <w:sz w:val="20"/>
          <w:szCs w:val="20"/>
          <w:lang w:eastAsia="sl-SI"/>
        </w:rPr>
        <w:t>1000 Ljubljana,</w:t>
      </w:r>
      <w:r w:rsidRPr="000D682A">
        <w:rPr>
          <w:rFonts w:ascii="Tahoma" w:eastAsia="Times New Roman" w:hAnsi="Tahoma" w:cs="Tahoma"/>
          <w:bCs/>
          <w:sz w:val="20"/>
          <w:szCs w:val="20"/>
          <w:lang w:eastAsia="sl-SI"/>
        </w:rPr>
        <w:t xml:space="preserve"> </w:t>
      </w:r>
    </w:p>
    <w:p w14:paraId="7C422524" w14:textId="35F74CC9" w:rsidR="008D6A44" w:rsidRPr="000D682A" w:rsidRDefault="008D6A44" w:rsidP="006371CD">
      <w:pPr>
        <w:keepNext/>
        <w:keepLines/>
        <w:spacing w:after="0"/>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da na podlagi potrjenega računa oziroma situacije neposredno plačuje naše obveznosti do naslednjih podizvajalcev: </w:t>
      </w:r>
    </w:p>
    <w:p w14:paraId="6B4979F5" w14:textId="77777777" w:rsidR="00AF6B5D" w:rsidRPr="000D682A" w:rsidRDefault="00AF6B5D" w:rsidP="006371CD">
      <w:pPr>
        <w:keepNext/>
        <w:keepLines/>
        <w:spacing w:after="0"/>
        <w:jc w:val="both"/>
        <w:rPr>
          <w:rFonts w:ascii="Tahoma" w:eastAsia="Times New Roman" w:hAnsi="Tahoma" w:cs="Tahoma"/>
          <w:sz w:val="10"/>
          <w:szCs w:val="20"/>
          <w:lang w:eastAsia="sl-SI"/>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8D6A44" w:rsidRPr="000D682A" w14:paraId="72600981" w14:textId="77777777" w:rsidTr="00AF6B5D">
        <w:trPr>
          <w:trHeight w:val="375"/>
        </w:trPr>
        <w:tc>
          <w:tcPr>
            <w:tcW w:w="392" w:type="dxa"/>
            <w:shd w:val="clear" w:color="auto" w:fill="auto"/>
            <w:vAlign w:val="center"/>
          </w:tcPr>
          <w:p w14:paraId="299D3595" w14:textId="77777777" w:rsidR="008D6A44" w:rsidRPr="000D682A" w:rsidRDefault="008D6A44" w:rsidP="006371CD">
            <w:pPr>
              <w:keepNext/>
              <w:keepLines/>
              <w:spacing w:after="0"/>
              <w:ind w:right="-108"/>
              <w:rPr>
                <w:rFonts w:ascii="Tahoma" w:eastAsia="Times New Roman" w:hAnsi="Tahoma" w:cs="Tahoma"/>
                <w:sz w:val="20"/>
              </w:rPr>
            </w:pPr>
            <w:r w:rsidRPr="000D682A">
              <w:rPr>
                <w:rFonts w:ascii="Tahoma" w:eastAsia="Times New Roman" w:hAnsi="Tahoma" w:cs="Tahoma"/>
                <w:sz w:val="18"/>
              </w:rPr>
              <w:t>Št.</w:t>
            </w:r>
            <w:r w:rsidRPr="000D682A">
              <w:rPr>
                <w:rFonts w:ascii="Tahoma" w:eastAsia="Times New Roman" w:hAnsi="Tahoma" w:cs="Tahoma"/>
                <w:sz w:val="20"/>
              </w:rPr>
              <w:t xml:space="preserve"> </w:t>
            </w:r>
          </w:p>
        </w:tc>
        <w:tc>
          <w:tcPr>
            <w:tcW w:w="9214" w:type="dxa"/>
            <w:shd w:val="clear" w:color="auto" w:fill="auto"/>
            <w:vAlign w:val="center"/>
          </w:tcPr>
          <w:p w14:paraId="0F1D4EAD" w14:textId="77777777" w:rsidR="008D6A44" w:rsidRPr="000D682A" w:rsidRDefault="008D6A44" w:rsidP="006371CD">
            <w:pPr>
              <w:keepNext/>
              <w:keepLines/>
              <w:spacing w:after="0"/>
              <w:jc w:val="center"/>
              <w:rPr>
                <w:rFonts w:ascii="Tahoma" w:eastAsia="Times New Roman" w:hAnsi="Tahoma" w:cs="Tahoma"/>
                <w:sz w:val="20"/>
              </w:rPr>
            </w:pPr>
            <w:r w:rsidRPr="000D682A">
              <w:rPr>
                <w:rFonts w:ascii="Tahoma" w:eastAsia="Times New Roman" w:hAnsi="Tahoma" w:cs="Tahoma"/>
                <w:sz w:val="18"/>
              </w:rPr>
              <w:t>NAZIV PODIZVAJALCA</w:t>
            </w:r>
          </w:p>
        </w:tc>
      </w:tr>
      <w:tr w:rsidR="008D6A44" w:rsidRPr="000D682A" w14:paraId="6DCC7157" w14:textId="77777777" w:rsidTr="00AF6B5D">
        <w:tc>
          <w:tcPr>
            <w:tcW w:w="392" w:type="dxa"/>
            <w:shd w:val="clear" w:color="auto" w:fill="auto"/>
            <w:vAlign w:val="center"/>
          </w:tcPr>
          <w:p w14:paraId="69597EB7" w14:textId="77777777" w:rsidR="008D6A44" w:rsidRPr="000D682A" w:rsidRDefault="008D6A44" w:rsidP="006371CD">
            <w:pPr>
              <w:keepNext/>
              <w:keepLines/>
              <w:spacing w:after="0"/>
              <w:jc w:val="center"/>
              <w:rPr>
                <w:rFonts w:ascii="Tahoma" w:eastAsia="Times New Roman" w:hAnsi="Tahoma" w:cs="Tahoma"/>
                <w:sz w:val="16"/>
              </w:rPr>
            </w:pPr>
          </w:p>
          <w:p w14:paraId="295F1F34" w14:textId="77777777" w:rsidR="008D6A44" w:rsidRPr="000D682A" w:rsidRDefault="008D6A44" w:rsidP="006371CD">
            <w:pPr>
              <w:keepNext/>
              <w:keepLines/>
              <w:spacing w:after="0"/>
              <w:jc w:val="center"/>
              <w:rPr>
                <w:rFonts w:ascii="Tahoma" w:eastAsia="Times New Roman" w:hAnsi="Tahoma" w:cs="Tahoma"/>
                <w:sz w:val="16"/>
              </w:rPr>
            </w:pPr>
            <w:r w:rsidRPr="000D682A">
              <w:rPr>
                <w:rFonts w:ascii="Tahoma" w:eastAsia="Times New Roman" w:hAnsi="Tahoma" w:cs="Tahoma"/>
                <w:sz w:val="16"/>
              </w:rPr>
              <w:t>1.</w:t>
            </w:r>
          </w:p>
          <w:p w14:paraId="413CD6DF" w14:textId="77777777" w:rsidR="008D6A44" w:rsidRPr="000D682A" w:rsidRDefault="008D6A44" w:rsidP="006371CD">
            <w:pPr>
              <w:keepNext/>
              <w:keepLines/>
              <w:spacing w:after="0"/>
              <w:jc w:val="center"/>
              <w:rPr>
                <w:rFonts w:ascii="Tahoma" w:eastAsia="Times New Roman" w:hAnsi="Tahoma" w:cs="Tahoma"/>
                <w:sz w:val="16"/>
              </w:rPr>
            </w:pPr>
          </w:p>
        </w:tc>
        <w:tc>
          <w:tcPr>
            <w:tcW w:w="9214" w:type="dxa"/>
            <w:shd w:val="clear" w:color="auto" w:fill="auto"/>
            <w:vAlign w:val="center"/>
          </w:tcPr>
          <w:p w14:paraId="560BFFB4" w14:textId="77777777" w:rsidR="008D6A44" w:rsidRPr="000D682A" w:rsidRDefault="008D6A44" w:rsidP="006371CD">
            <w:pPr>
              <w:keepNext/>
              <w:keepLines/>
              <w:spacing w:after="0"/>
              <w:rPr>
                <w:rFonts w:ascii="Tahoma" w:eastAsia="Times New Roman" w:hAnsi="Tahoma" w:cs="Tahoma"/>
              </w:rPr>
            </w:pPr>
          </w:p>
          <w:p w14:paraId="255D7C4D" w14:textId="77777777" w:rsidR="008D6A44" w:rsidRPr="000D682A" w:rsidRDefault="008D6A44" w:rsidP="006371CD">
            <w:pPr>
              <w:keepNext/>
              <w:keepLines/>
              <w:spacing w:after="0"/>
              <w:rPr>
                <w:rFonts w:ascii="Tahoma" w:eastAsia="Times New Roman" w:hAnsi="Tahoma" w:cs="Tahoma"/>
              </w:rPr>
            </w:pPr>
          </w:p>
          <w:p w14:paraId="0E765CA2" w14:textId="77777777" w:rsidR="008D6A44" w:rsidRPr="000D682A" w:rsidRDefault="008D6A44" w:rsidP="006371CD">
            <w:pPr>
              <w:keepNext/>
              <w:keepLines/>
              <w:spacing w:after="0"/>
              <w:rPr>
                <w:rFonts w:ascii="Tahoma" w:eastAsia="Times New Roman" w:hAnsi="Tahoma" w:cs="Tahoma"/>
              </w:rPr>
            </w:pPr>
          </w:p>
        </w:tc>
      </w:tr>
      <w:tr w:rsidR="008D6A44" w:rsidRPr="000D682A" w14:paraId="6FAF0CE6" w14:textId="77777777" w:rsidTr="00AF6B5D">
        <w:tc>
          <w:tcPr>
            <w:tcW w:w="392" w:type="dxa"/>
            <w:shd w:val="clear" w:color="auto" w:fill="auto"/>
            <w:vAlign w:val="center"/>
          </w:tcPr>
          <w:p w14:paraId="5725032D" w14:textId="77777777" w:rsidR="008D6A44" w:rsidRPr="000D682A" w:rsidRDefault="008D6A44" w:rsidP="006371CD">
            <w:pPr>
              <w:keepNext/>
              <w:keepLines/>
              <w:spacing w:after="0"/>
              <w:jc w:val="center"/>
              <w:rPr>
                <w:rFonts w:ascii="Tahoma" w:eastAsia="Times New Roman" w:hAnsi="Tahoma" w:cs="Tahoma"/>
                <w:sz w:val="16"/>
              </w:rPr>
            </w:pPr>
          </w:p>
          <w:p w14:paraId="41F7B6D4" w14:textId="77777777" w:rsidR="008D6A44" w:rsidRPr="000D682A" w:rsidRDefault="008D6A44" w:rsidP="006371CD">
            <w:pPr>
              <w:keepNext/>
              <w:keepLines/>
              <w:spacing w:after="0"/>
              <w:jc w:val="center"/>
              <w:rPr>
                <w:rFonts w:ascii="Tahoma" w:eastAsia="Times New Roman" w:hAnsi="Tahoma" w:cs="Tahoma"/>
                <w:sz w:val="16"/>
              </w:rPr>
            </w:pPr>
            <w:r w:rsidRPr="000D682A">
              <w:rPr>
                <w:rFonts w:ascii="Tahoma" w:eastAsia="Times New Roman" w:hAnsi="Tahoma" w:cs="Tahoma"/>
                <w:sz w:val="16"/>
              </w:rPr>
              <w:t>2.</w:t>
            </w:r>
          </w:p>
          <w:p w14:paraId="572DC8EB" w14:textId="77777777" w:rsidR="008D6A44" w:rsidRPr="000D682A" w:rsidRDefault="008D6A44" w:rsidP="006371CD">
            <w:pPr>
              <w:keepNext/>
              <w:keepLines/>
              <w:spacing w:after="0"/>
              <w:jc w:val="center"/>
              <w:rPr>
                <w:rFonts w:ascii="Tahoma" w:eastAsia="Times New Roman" w:hAnsi="Tahoma" w:cs="Tahoma"/>
                <w:sz w:val="16"/>
              </w:rPr>
            </w:pPr>
          </w:p>
        </w:tc>
        <w:tc>
          <w:tcPr>
            <w:tcW w:w="9214" w:type="dxa"/>
            <w:shd w:val="clear" w:color="auto" w:fill="auto"/>
            <w:vAlign w:val="center"/>
          </w:tcPr>
          <w:p w14:paraId="1281BA69" w14:textId="77777777" w:rsidR="008D6A44" w:rsidRPr="000D682A" w:rsidRDefault="008D6A44" w:rsidP="006371CD">
            <w:pPr>
              <w:keepNext/>
              <w:keepLines/>
              <w:spacing w:after="0"/>
              <w:rPr>
                <w:rFonts w:ascii="Tahoma" w:eastAsia="Times New Roman" w:hAnsi="Tahoma" w:cs="Tahoma"/>
              </w:rPr>
            </w:pPr>
          </w:p>
          <w:p w14:paraId="15D91C39" w14:textId="77777777" w:rsidR="008D6A44" w:rsidRPr="000D682A" w:rsidRDefault="008D6A44" w:rsidP="006371CD">
            <w:pPr>
              <w:keepNext/>
              <w:keepLines/>
              <w:spacing w:after="0"/>
              <w:rPr>
                <w:rFonts w:ascii="Tahoma" w:eastAsia="Times New Roman" w:hAnsi="Tahoma" w:cs="Tahoma"/>
              </w:rPr>
            </w:pPr>
          </w:p>
          <w:p w14:paraId="451C7486" w14:textId="77777777" w:rsidR="008D6A44" w:rsidRPr="000D682A" w:rsidRDefault="008D6A44" w:rsidP="006371CD">
            <w:pPr>
              <w:keepNext/>
              <w:keepLines/>
              <w:spacing w:after="0"/>
              <w:rPr>
                <w:rFonts w:ascii="Tahoma" w:eastAsia="Times New Roman" w:hAnsi="Tahoma" w:cs="Tahoma"/>
              </w:rPr>
            </w:pPr>
          </w:p>
        </w:tc>
      </w:tr>
      <w:tr w:rsidR="008D6A44" w:rsidRPr="000D682A" w14:paraId="64525710" w14:textId="77777777" w:rsidTr="00AF6B5D">
        <w:tc>
          <w:tcPr>
            <w:tcW w:w="392" w:type="dxa"/>
            <w:shd w:val="clear" w:color="auto" w:fill="auto"/>
            <w:vAlign w:val="center"/>
          </w:tcPr>
          <w:p w14:paraId="298EB3B0" w14:textId="77777777" w:rsidR="008D6A44" w:rsidRPr="000D682A" w:rsidRDefault="008D6A44" w:rsidP="006371CD">
            <w:pPr>
              <w:keepNext/>
              <w:keepLines/>
              <w:spacing w:after="0"/>
              <w:jc w:val="center"/>
              <w:rPr>
                <w:rFonts w:ascii="Tahoma" w:eastAsia="Times New Roman" w:hAnsi="Tahoma" w:cs="Tahoma"/>
                <w:sz w:val="16"/>
              </w:rPr>
            </w:pPr>
          </w:p>
          <w:p w14:paraId="62904293" w14:textId="77777777" w:rsidR="008D6A44" w:rsidRPr="000D682A" w:rsidRDefault="008D6A44" w:rsidP="006371CD">
            <w:pPr>
              <w:keepNext/>
              <w:keepLines/>
              <w:spacing w:after="0"/>
              <w:jc w:val="center"/>
              <w:rPr>
                <w:rFonts w:ascii="Tahoma" w:eastAsia="Times New Roman" w:hAnsi="Tahoma" w:cs="Tahoma"/>
                <w:sz w:val="16"/>
              </w:rPr>
            </w:pPr>
            <w:r w:rsidRPr="000D682A">
              <w:rPr>
                <w:rFonts w:ascii="Tahoma" w:eastAsia="Times New Roman" w:hAnsi="Tahoma" w:cs="Tahoma"/>
                <w:sz w:val="16"/>
              </w:rPr>
              <w:t>3.</w:t>
            </w:r>
          </w:p>
          <w:p w14:paraId="5356E0DC" w14:textId="77777777" w:rsidR="008D6A44" w:rsidRPr="000D682A" w:rsidRDefault="008D6A44" w:rsidP="006371CD">
            <w:pPr>
              <w:keepNext/>
              <w:keepLines/>
              <w:spacing w:after="0"/>
              <w:jc w:val="center"/>
              <w:rPr>
                <w:rFonts w:ascii="Tahoma" w:eastAsia="Times New Roman" w:hAnsi="Tahoma" w:cs="Tahoma"/>
                <w:sz w:val="16"/>
              </w:rPr>
            </w:pPr>
          </w:p>
        </w:tc>
        <w:tc>
          <w:tcPr>
            <w:tcW w:w="9214" w:type="dxa"/>
            <w:shd w:val="clear" w:color="auto" w:fill="auto"/>
            <w:vAlign w:val="center"/>
          </w:tcPr>
          <w:p w14:paraId="46FD417F" w14:textId="77777777" w:rsidR="008D6A44" w:rsidRPr="000D682A" w:rsidRDefault="008D6A44" w:rsidP="006371CD">
            <w:pPr>
              <w:keepNext/>
              <w:keepLines/>
              <w:spacing w:after="0"/>
              <w:rPr>
                <w:rFonts w:ascii="Tahoma" w:eastAsia="Times New Roman" w:hAnsi="Tahoma" w:cs="Tahoma"/>
              </w:rPr>
            </w:pPr>
          </w:p>
          <w:p w14:paraId="7CC67C5A" w14:textId="77777777" w:rsidR="008D6A44" w:rsidRPr="000D682A" w:rsidRDefault="008D6A44" w:rsidP="006371CD">
            <w:pPr>
              <w:keepNext/>
              <w:keepLines/>
              <w:spacing w:after="0"/>
              <w:rPr>
                <w:rFonts w:ascii="Tahoma" w:eastAsia="Times New Roman" w:hAnsi="Tahoma" w:cs="Tahoma"/>
              </w:rPr>
            </w:pPr>
          </w:p>
          <w:p w14:paraId="659D7304" w14:textId="77777777" w:rsidR="008D6A44" w:rsidRPr="000D682A" w:rsidRDefault="008D6A44" w:rsidP="006371CD">
            <w:pPr>
              <w:keepNext/>
              <w:keepLines/>
              <w:spacing w:after="0"/>
              <w:rPr>
                <w:rFonts w:ascii="Tahoma" w:eastAsia="Times New Roman" w:hAnsi="Tahoma" w:cs="Tahoma"/>
              </w:rPr>
            </w:pPr>
          </w:p>
        </w:tc>
      </w:tr>
      <w:tr w:rsidR="008D6A44" w:rsidRPr="000D682A" w14:paraId="34AF7D08" w14:textId="77777777" w:rsidTr="00AF6B5D">
        <w:tc>
          <w:tcPr>
            <w:tcW w:w="392" w:type="dxa"/>
            <w:shd w:val="clear" w:color="auto" w:fill="auto"/>
            <w:vAlign w:val="center"/>
          </w:tcPr>
          <w:p w14:paraId="45E2EF42" w14:textId="77777777" w:rsidR="008D6A44" w:rsidRPr="000D682A" w:rsidRDefault="008D6A44" w:rsidP="006371CD">
            <w:pPr>
              <w:keepNext/>
              <w:keepLines/>
              <w:spacing w:after="0"/>
              <w:jc w:val="center"/>
              <w:rPr>
                <w:rFonts w:ascii="Tahoma" w:eastAsia="Times New Roman" w:hAnsi="Tahoma" w:cs="Tahoma"/>
                <w:sz w:val="16"/>
              </w:rPr>
            </w:pPr>
          </w:p>
          <w:p w14:paraId="2E0186C7" w14:textId="77777777" w:rsidR="008D6A44" w:rsidRPr="000D682A" w:rsidRDefault="008D6A44" w:rsidP="006371CD">
            <w:pPr>
              <w:keepNext/>
              <w:keepLines/>
              <w:spacing w:after="0"/>
              <w:jc w:val="center"/>
              <w:rPr>
                <w:rFonts w:ascii="Tahoma" w:eastAsia="Times New Roman" w:hAnsi="Tahoma" w:cs="Tahoma"/>
                <w:sz w:val="16"/>
              </w:rPr>
            </w:pPr>
            <w:r w:rsidRPr="000D682A">
              <w:rPr>
                <w:rFonts w:ascii="Tahoma" w:eastAsia="Times New Roman" w:hAnsi="Tahoma" w:cs="Tahoma"/>
                <w:sz w:val="16"/>
              </w:rPr>
              <w:t>4.</w:t>
            </w:r>
          </w:p>
          <w:p w14:paraId="0B9C44EE" w14:textId="77777777" w:rsidR="008D6A44" w:rsidRPr="000D682A" w:rsidRDefault="008D6A44" w:rsidP="006371CD">
            <w:pPr>
              <w:keepNext/>
              <w:keepLines/>
              <w:spacing w:after="0"/>
              <w:jc w:val="center"/>
              <w:rPr>
                <w:rFonts w:ascii="Tahoma" w:eastAsia="Times New Roman" w:hAnsi="Tahoma" w:cs="Tahoma"/>
                <w:sz w:val="16"/>
              </w:rPr>
            </w:pPr>
          </w:p>
        </w:tc>
        <w:tc>
          <w:tcPr>
            <w:tcW w:w="9214" w:type="dxa"/>
            <w:shd w:val="clear" w:color="auto" w:fill="auto"/>
            <w:vAlign w:val="center"/>
          </w:tcPr>
          <w:p w14:paraId="050D20A0" w14:textId="77777777" w:rsidR="008D6A44" w:rsidRPr="000D682A" w:rsidRDefault="008D6A44" w:rsidP="006371CD">
            <w:pPr>
              <w:keepNext/>
              <w:keepLines/>
              <w:spacing w:after="0"/>
              <w:rPr>
                <w:rFonts w:ascii="Tahoma" w:eastAsia="Times New Roman" w:hAnsi="Tahoma" w:cs="Tahoma"/>
              </w:rPr>
            </w:pPr>
          </w:p>
          <w:p w14:paraId="63A95C82" w14:textId="77777777" w:rsidR="008D6A44" w:rsidRPr="000D682A" w:rsidRDefault="008D6A44" w:rsidP="006371CD">
            <w:pPr>
              <w:keepNext/>
              <w:keepLines/>
              <w:spacing w:after="0"/>
              <w:rPr>
                <w:rFonts w:ascii="Tahoma" w:eastAsia="Times New Roman" w:hAnsi="Tahoma" w:cs="Tahoma"/>
              </w:rPr>
            </w:pPr>
          </w:p>
          <w:p w14:paraId="734EE4E1" w14:textId="77777777" w:rsidR="008D6A44" w:rsidRPr="000D682A" w:rsidRDefault="008D6A44" w:rsidP="006371CD">
            <w:pPr>
              <w:keepNext/>
              <w:keepLines/>
              <w:spacing w:after="0"/>
              <w:rPr>
                <w:rFonts w:ascii="Tahoma" w:eastAsia="Times New Roman" w:hAnsi="Tahoma" w:cs="Tahoma"/>
              </w:rPr>
            </w:pPr>
          </w:p>
        </w:tc>
      </w:tr>
      <w:tr w:rsidR="008D6A44" w:rsidRPr="000D682A" w14:paraId="7FA74375" w14:textId="77777777" w:rsidTr="00AF6B5D">
        <w:trPr>
          <w:trHeight w:val="495"/>
        </w:trPr>
        <w:tc>
          <w:tcPr>
            <w:tcW w:w="392" w:type="dxa"/>
            <w:shd w:val="clear" w:color="auto" w:fill="auto"/>
            <w:vAlign w:val="center"/>
          </w:tcPr>
          <w:p w14:paraId="14177D3A" w14:textId="77777777" w:rsidR="008D6A44" w:rsidRPr="000D682A" w:rsidRDefault="008D6A44" w:rsidP="006371CD">
            <w:pPr>
              <w:keepNext/>
              <w:keepLines/>
              <w:spacing w:after="0"/>
              <w:jc w:val="center"/>
              <w:rPr>
                <w:rFonts w:ascii="Tahoma" w:eastAsia="Times New Roman" w:hAnsi="Tahoma" w:cs="Tahoma"/>
                <w:sz w:val="16"/>
              </w:rPr>
            </w:pPr>
            <w:r w:rsidRPr="000D682A">
              <w:rPr>
                <w:rFonts w:ascii="Tahoma" w:eastAsia="Times New Roman" w:hAnsi="Tahoma" w:cs="Tahoma"/>
                <w:sz w:val="16"/>
              </w:rPr>
              <w:t>:</w:t>
            </w:r>
          </w:p>
        </w:tc>
        <w:tc>
          <w:tcPr>
            <w:tcW w:w="9214" w:type="dxa"/>
            <w:shd w:val="clear" w:color="auto" w:fill="auto"/>
            <w:vAlign w:val="center"/>
          </w:tcPr>
          <w:p w14:paraId="642BCEBE" w14:textId="77777777" w:rsidR="008D6A44" w:rsidRPr="000D682A" w:rsidRDefault="008D6A44" w:rsidP="006371CD">
            <w:pPr>
              <w:keepNext/>
              <w:keepLines/>
              <w:spacing w:after="0"/>
              <w:rPr>
                <w:rFonts w:ascii="Tahoma" w:eastAsia="Times New Roman" w:hAnsi="Tahoma" w:cs="Tahoma"/>
              </w:rPr>
            </w:pPr>
          </w:p>
        </w:tc>
      </w:tr>
    </w:tbl>
    <w:p w14:paraId="4ED3EA0C" w14:textId="77777777" w:rsidR="008D6A44" w:rsidRPr="000D682A" w:rsidRDefault="008D6A44" w:rsidP="006371CD">
      <w:pPr>
        <w:keepNext/>
        <w:keepLines/>
        <w:spacing w:after="120"/>
        <w:jc w:val="both"/>
        <w:rPr>
          <w:rFonts w:ascii="Tahoma" w:eastAsia="Times New Roman" w:hAnsi="Tahoma" w:cs="Tahoma"/>
          <w:sz w:val="20"/>
          <w:szCs w:val="20"/>
          <w:lang w:eastAsia="sl-SI"/>
        </w:rPr>
      </w:pPr>
    </w:p>
    <w:p w14:paraId="32C6A2A8" w14:textId="77777777" w:rsidR="008D6A44" w:rsidRPr="000D682A" w:rsidRDefault="008D6A44" w:rsidP="006371CD">
      <w:pPr>
        <w:keepNext/>
        <w:keepLines/>
        <w:spacing w:after="0" w:line="240" w:lineRule="auto"/>
        <w:rPr>
          <w:rFonts w:ascii="Times New Roman" w:eastAsia="Times New Roman" w:hAnsi="Times New Roman"/>
          <w:b/>
          <w:sz w:val="20"/>
          <w:szCs w:val="20"/>
          <w:lang w:eastAsia="sl-SI"/>
        </w:rPr>
      </w:pPr>
    </w:p>
    <w:p w14:paraId="095AC7C6" w14:textId="77777777" w:rsidR="008D6A44" w:rsidRPr="000D682A" w:rsidRDefault="008D6A44" w:rsidP="006371CD">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__________________________                     Žig                             __________________________</w:t>
      </w:r>
    </w:p>
    <w:p w14:paraId="7AAEA801" w14:textId="77777777" w:rsidR="008D6A44" w:rsidRPr="000D682A" w:rsidRDefault="008D6A44" w:rsidP="006371CD">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(Kraj in datum)                                                                                (Naziv in podpis ponudnika)</w:t>
      </w:r>
    </w:p>
    <w:p w14:paraId="19702D98" w14:textId="77777777" w:rsidR="008D6A44" w:rsidRPr="000D682A" w:rsidRDefault="008D6A44" w:rsidP="006371CD">
      <w:pPr>
        <w:keepNext/>
        <w:keepLines/>
        <w:spacing w:after="0" w:line="240" w:lineRule="auto"/>
        <w:jc w:val="right"/>
        <w:rPr>
          <w:rFonts w:ascii="Tahoma" w:eastAsia="Times New Roman" w:hAnsi="Tahoma" w:cs="Tahoma"/>
          <w:b/>
          <w:sz w:val="20"/>
          <w:szCs w:val="20"/>
          <w:lang w:eastAsia="sl-SI"/>
        </w:rPr>
      </w:pPr>
    </w:p>
    <w:p w14:paraId="7F91E42D" w14:textId="642EB759" w:rsidR="008D6A44" w:rsidRPr="000D682A" w:rsidRDefault="008D6A44" w:rsidP="006371CD">
      <w:pPr>
        <w:keepNext/>
        <w:keepLines/>
        <w:spacing w:after="0" w:line="240" w:lineRule="auto"/>
        <w:jc w:val="both"/>
        <w:rPr>
          <w:rFonts w:ascii="Times New Roman" w:eastAsia="Times New Roman" w:hAnsi="Times New Roman"/>
          <w:b/>
          <w:sz w:val="20"/>
          <w:szCs w:val="20"/>
          <w:lang w:eastAsia="sl-SI"/>
        </w:rPr>
      </w:pPr>
    </w:p>
    <w:p w14:paraId="6F3CAC71" w14:textId="77777777" w:rsidR="00AF6B5D" w:rsidRPr="000D682A" w:rsidRDefault="00AF6B5D" w:rsidP="006371CD">
      <w:pPr>
        <w:keepNext/>
        <w:keepLines/>
        <w:spacing w:after="0" w:line="240" w:lineRule="auto"/>
        <w:jc w:val="both"/>
        <w:rPr>
          <w:rFonts w:ascii="Times New Roman" w:eastAsia="Times New Roman" w:hAnsi="Times New Roman"/>
          <w:b/>
          <w:sz w:val="20"/>
          <w:szCs w:val="20"/>
          <w:lang w:eastAsia="sl-SI"/>
        </w:rPr>
      </w:pPr>
    </w:p>
    <w:p w14:paraId="1AEB88E3" w14:textId="77777777" w:rsidR="008D6A44" w:rsidRPr="000D682A" w:rsidRDefault="008D6A44" w:rsidP="006371CD">
      <w:pPr>
        <w:keepNext/>
        <w:keepLines/>
        <w:spacing w:after="40" w:line="240" w:lineRule="auto"/>
        <w:jc w:val="both"/>
        <w:rPr>
          <w:rFonts w:ascii="Tahoma" w:eastAsia="Times New Roman" w:hAnsi="Tahoma" w:cs="Tahoma"/>
          <w:b/>
          <w:i/>
          <w:sz w:val="18"/>
          <w:szCs w:val="18"/>
          <w:u w:val="single"/>
          <w:lang w:eastAsia="sl-SI"/>
        </w:rPr>
      </w:pPr>
      <w:r w:rsidRPr="000D682A">
        <w:rPr>
          <w:rFonts w:ascii="Tahoma" w:eastAsia="Times New Roman" w:hAnsi="Tahoma" w:cs="Tahoma"/>
          <w:b/>
          <w:i/>
          <w:sz w:val="18"/>
          <w:szCs w:val="18"/>
          <w:u w:val="single"/>
          <w:lang w:eastAsia="sl-SI"/>
        </w:rPr>
        <w:t xml:space="preserve">Opomba: </w:t>
      </w:r>
    </w:p>
    <w:p w14:paraId="58EF2DBA" w14:textId="77777777" w:rsidR="008D6A44" w:rsidRPr="000D682A" w:rsidRDefault="008D6A44" w:rsidP="006371CD">
      <w:pPr>
        <w:keepNext/>
        <w:keepLines/>
        <w:spacing w:after="0" w:line="240" w:lineRule="auto"/>
        <w:jc w:val="both"/>
        <w:rPr>
          <w:rFonts w:ascii="Times New Roman" w:eastAsia="Times New Roman" w:hAnsi="Times New Roman"/>
          <w:b/>
          <w:sz w:val="20"/>
          <w:szCs w:val="20"/>
          <w:lang w:eastAsia="sl-SI"/>
        </w:rPr>
      </w:pPr>
      <w:r w:rsidRPr="000D682A">
        <w:rPr>
          <w:rFonts w:ascii="Tahoma" w:eastAsia="Times New Roman" w:hAnsi="Tahoma" w:cs="Tahoma"/>
          <w:i/>
          <w:iCs/>
          <w:sz w:val="18"/>
          <w:lang w:eastAsia="sl-SI"/>
        </w:rPr>
        <w:t xml:space="preserve">Obrazec se izpolni in podpiše </w:t>
      </w:r>
      <w:r w:rsidRPr="000D682A">
        <w:rPr>
          <w:rFonts w:ascii="Tahoma" w:eastAsia="Times New Roman" w:hAnsi="Tahoma" w:cs="Tahoma"/>
          <w:i/>
          <w:iCs/>
          <w:sz w:val="18"/>
          <w:u w:val="single"/>
          <w:lang w:eastAsia="sl-SI"/>
        </w:rPr>
        <w:t>kadar namerava ponudnik izvesti javno naročilo s podizvajalcem, ki zahteva neposredno plačilo</w:t>
      </w:r>
      <w:r w:rsidRPr="000D682A">
        <w:rPr>
          <w:rFonts w:ascii="Tahoma" w:eastAsia="Times New Roman" w:hAnsi="Tahoma" w:cs="Tahoma"/>
          <w:i/>
          <w:iCs/>
          <w:sz w:val="18"/>
          <w:lang w:eastAsia="sl-SI"/>
        </w:rPr>
        <w:t xml:space="preserve"> v skladu s 94. členom ZJN-3, ter posledično služi kot priloga k pogodbi o izvedbi javnega naročila.</w:t>
      </w:r>
    </w:p>
    <w:p w14:paraId="6ABA1A6D" w14:textId="77777777" w:rsidR="008D6A44" w:rsidRPr="000D682A" w:rsidRDefault="008D6A44" w:rsidP="006371CD">
      <w:pPr>
        <w:keepNext/>
        <w:keepLines/>
        <w:spacing w:after="0" w:line="240" w:lineRule="auto"/>
        <w:jc w:val="both"/>
        <w:rPr>
          <w:rFonts w:ascii="Tahoma" w:eastAsia="Times New Roman" w:hAnsi="Tahoma" w:cs="Tahoma"/>
          <w:i/>
          <w:iCs/>
          <w:sz w:val="16"/>
          <w:lang w:eastAsia="sl-SI"/>
        </w:rPr>
      </w:pPr>
    </w:p>
    <w:p w14:paraId="0094A9FC" w14:textId="77777777" w:rsidR="008D6A44" w:rsidRPr="000D682A" w:rsidRDefault="008D6A44" w:rsidP="006371CD">
      <w:pPr>
        <w:keepNext/>
        <w:keepLines/>
        <w:spacing w:after="0" w:line="240" w:lineRule="auto"/>
        <w:jc w:val="both"/>
        <w:rPr>
          <w:rFonts w:ascii="Tahoma" w:eastAsia="Times New Roman" w:hAnsi="Tahoma" w:cs="Tahoma"/>
          <w:i/>
          <w:iCs/>
          <w:sz w:val="18"/>
          <w:lang w:eastAsia="sl-SI"/>
        </w:rPr>
      </w:pPr>
      <w:r w:rsidRPr="000D682A">
        <w:rPr>
          <w:rFonts w:ascii="Tahoma" w:eastAsia="Times New Roman" w:hAnsi="Tahoma" w:cs="Tahoma"/>
          <w:i/>
          <w:iCs/>
          <w:sz w:val="18"/>
          <w:lang w:eastAsia="sl-SI"/>
        </w:rPr>
        <w:t xml:space="preserve">V primeru, da ponudnik </w:t>
      </w:r>
      <w:r w:rsidRPr="000D682A">
        <w:rPr>
          <w:rFonts w:ascii="Tahoma" w:eastAsia="Times New Roman" w:hAnsi="Tahoma" w:cs="Tahoma"/>
          <w:i/>
          <w:iCs/>
          <w:sz w:val="18"/>
          <w:u w:val="single"/>
          <w:lang w:eastAsia="sl-SI"/>
        </w:rPr>
        <w:t>ne namerava</w:t>
      </w:r>
      <w:r w:rsidRPr="000D682A">
        <w:rPr>
          <w:rFonts w:ascii="Tahoma" w:eastAsia="Times New Roman" w:hAnsi="Tahoma" w:cs="Tahoma"/>
          <w:i/>
          <w:iCs/>
          <w:sz w:val="18"/>
          <w:lang w:eastAsia="sl-SI"/>
        </w:rPr>
        <w:t xml:space="preserve"> izvesti javno naročilo s podizvajalcem, </w:t>
      </w:r>
      <w:r w:rsidRPr="000D682A">
        <w:rPr>
          <w:rFonts w:ascii="Tahoma" w:eastAsia="Times New Roman" w:hAnsi="Tahoma" w:cs="Tahoma"/>
          <w:i/>
          <w:iCs/>
          <w:sz w:val="18"/>
          <w:u w:val="single"/>
          <w:lang w:eastAsia="sl-SI"/>
        </w:rPr>
        <w:t>ki zahteva neposredno plačilo</w:t>
      </w:r>
      <w:r w:rsidRPr="000D682A">
        <w:rPr>
          <w:rFonts w:ascii="Tahoma" w:eastAsia="Times New Roman" w:hAnsi="Tahoma" w:cs="Tahoma"/>
          <w:i/>
          <w:iCs/>
          <w:sz w:val="18"/>
          <w:lang w:eastAsia="sl-SI"/>
        </w:rPr>
        <w:t xml:space="preserve">, obrazca ni potrebno izpolniti.  </w:t>
      </w:r>
    </w:p>
    <w:p w14:paraId="6249C89D" w14:textId="77777777" w:rsidR="008D6A44" w:rsidRPr="000D682A" w:rsidRDefault="008D6A44" w:rsidP="006371CD">
      <w:pPr>
        <w:keepNext/>
        <w:keepLines/>
        <w:spacing w:after="0" w:line="240" w:lineRule="auto"/>
        <w:jc w:val="both"/>
        <w:rPr>
          <w:rFonts w:ascii="Tahoma" w:eastAsia="Times New Roman" w:hAnsi="Tahoma" w:cs="Tahoma"/>
          <w:i/>
          <w:iCs/>
          <w:sz w:val="20"/>
          <w:lang w:eastAsia="sl-SI"/>
        </w:rPr>
      </w:pPr>
    </w:p>
    <w:p w14:paraId="43A22559" w14:textId="77777777" w:rsidR="008D6A44" w:rsidRPr="000D682A" w:rsidRDefault="008D6A44" w:rsidP="006371CD">
      <w:pPr>
        <w:keepNext/>
        <w:keepLines/>
        <w:spacing w:after="40" w:line="240" w:lineRule="auto"/>
        <w:jc w:val="both"/>
        <w:rPr>
          <w:rFonts w:ascii="Tahoma" w:eastAsia="Times New Roman" w:hAnsi="Tahoma" w:cs="Tahoma"/>
          <w:b/>
          <w:i/>
          <w:sz w:val="18"/>
          <w:szCs w:val="18"/>
          <w:u w:val="single"/>
          <w:lang w:eastAsia="sl-SI"/>
        </w:rPr>
      </w:pPr>
      <w:r w:rsidRPr="000D682A">
        <w:rPr>
          <w:rFonts w:ascii="Tahoma" w:eastAsia="Times New Roman" w:hAnsi="Tahoma" w:cs="Tahoma"/>
          <w:b/>
          <w:i/>
          <w:sz w:val="18"/>
          <w:szCs w:val="18"/>
          <w:u w:val="single"/>
          <w:lang w:eastAsia="sl-SI"/>
        </w:rPr>
        <w:t>Navodilo:</w:t>
      </w:r>
    </w:p>
    <w:p w14:paraId="3E7FA55E" w14:textId="77777777" w:rsidR="008D6A44" w:rsidRPr="000D682A" w:rsidRDefault="008D6A44" w:rsidP="006371CD">
      <w:pPr>
        <w:keepNext/>
        <w:keepLines/>
        <w:spacing w:after="0" w:line="240" w:lineRule="auto"/>
        <w:jc w:val="both"/>
        <w:rPr>
          <w:rFonts w:ascii="Tahoma" w:eastAsia="Times New Roman" w:hAnsi="Tahoma" w:cs="Tahoma"/>
          <w:i/>
          <w:iCs/>
          <w:sz w:val="18"/>
          <w:lang w:eastAsia="sl-SI"/>
        </w:rPr>
      </w:pPr>
      <w:r w:rsidRPr="000D682A">
        <w:rPr>
          <w:rFonts w:ascii="Tahoma" w:eastAsia="Times New Roman" w:hAnsi="Tahoma" w:cs="Tahoma"/>
          <w:i/>
          <w:iCs/>
          <w:sz w:val="18"/>
          <w:lang w:eastAsia="sl-SI"/>
        </w:rPr>
        <w:t>Glavni izvajalec mora svojemu računu ali situaciji priložiti račun ali situacijo podizvajalca, ki ga je predhodno potrdil.</w:t>
      </w:r>
    </w:p>
    <w:p w14:paraId="41F7DF6A" w14:textId="77777777" w:rsidR="008D6A44" w:rsidRPr="000D682A" w:rsidRDefault="008D6A44" w:rsidP="006371CD">
      <w:pPr>
        <w:keepNext/>
        <w:keepLines/>
        <w:spacing w:after="0" w:line="240" w:lineRule="auto"/>
        <w:jc w:val="both"/>
        <w:rPr>
          <w:rFonts w:ascii="Tahoma" w:eastAsia="Times New Roman" w:hAnsi="Tahoma" w:cs="Tahoma"/>
          <w:b/>
          <w:i/>
          <w:iCs/>
          <w:sz w:val="12"/>
          <w:lang w:eastAsia="sl-SI"/>
        </w:rPr>
      </w:pPr>
    </w:p>
    <w:p w14:paraId="5D42BE4C" w14:textId="77777777" w:rsidR="008D6A44" w:rsidRPr="000D682A" w:rsidRDefault="008D6A44" w:rsidP="006371CD">
      <w:pPr>
        <w:keepNext/>
        <w:keepLines/>
        <w:spacing w:after="0" w:line="240" w:lineRule="auto"/>
        <w:jc w:val="both"/>
        <w:rPr>
          <w:rFonts w:ascii="Tahoma" w:eastAsia="Times New Roman" w:hAnsi="Tahoma" w:cs="Tahoma"/>
          <w:i/>
          <w:iCs/>
          <w:sz w:val="18"/>
          <w:lang w:eastAsia="sl-SI"/>
        </w:rPr>
      </w:pPr>
      <w:r w:rsidRPr="000D682A">
        <w:rPr>
          <w:rFonts w:ascii="Tahoma" w:eastAsia="Times New Roman" w:hAnsi="Tahoma" w:cs="Tahoma"/>
          <w:i/>
          <w:iCs/>
          <w:sz w:val="18"/>
          <w:lang w:eastAsia="sl-SI"/>
        </w:rPr>
        <w:t xml:space="preserve">Ponudnik </w:t>
      </w:r>
      <w:r w:rsidRPr="000D682A">
        <w:rPr>
          <w:rFonts w:ascii="Tahoma" w:eastAsia="Times New Roman" w:hAnsi="Tahoma" w:cs="Tahoma"/>
          <w:i/>
          <w:iCs/>
          <w:sz w:val="18"/>
          <w:u w:val="single"/>
          <w:lang w:eastAsia="sl-SI"/>
        </w:rPr>
        <w:t>obrazec</w:t>
      </w:r>
      <w:r w:rsidRPr="000D682A">
        <w:rPr>
          <w:rFonts w:ascii="Tahoma" w:eastAsia="Times New Roman" w:hAnsi="Tahoma" w:cs="Tahoma"/>
          <w:b/>
          <w:i/>
          <w:iCs/>
          <w:sz w:val="18"/>
          <w:lang w:eastAsia="sl-SI"/>
        </w:rPr>
        <w:t xml:space="preserve"> </w:t>
      </w:r>
      <w:r w:rsidRPr="000D682A">
        <w:rPr>
          <w:rFonts w:ascii="Tahoma" w:eastAsia="Times New Roman" w:hAnsi="Tahoma" w:cs="Tahoma"/>
          <w:i/>
          <w:iCs/>
          <w:sz w:val="18"/>
          <w:lang w:eastAsia="sl-SI"/>
        </w:rPr>
        <w:t>v okviru sistema e-JN</w:t>
      </w:r>
      <w:r w:rsidRPr="000D682A">
        <w:rPr>
          <w:rFonts w:ascii="Tahoma" w:eastAsia="Times New Roman" w:hAnsi="Tahoma" w:cs="Tahoma"/>
          <w:b/>
          <w:i/>
          <w:iCs/>
          <w:sz w:val="18"/>
          <w:lang w:eastAsia="sl-SI"/>
        </w:rPr>
        <w:t xml:space="preserve"> </w:t>
      </w:r>
      <w:r w:rsidRPr="000D682A">
        <w:rPr>
          <w:rFonts w:ascii="Tahoma" w:eastAsia="Times New Roman" w:hAnsi="Tahoma" w:cs="Tahoma"/>
          <w:b/>
          <w:i/>
          <w:iCs/>
          <w:sz w:val="18"/>
          <w:u w:val="single"/>
          <w:lang w:eastAsia="sl-SI"/>
        </w:rPr>
        <w:t>naloži v razdelek »Drugi dokumenti«!!!</w:t>
      </w:r>
    </w:p>
    <w:p w14:paraId="648B4CD0" w14:textId="77777777" w:rsidR="008D6A44" w:rsidRPr="000D682A" w:rsidRDefault="008D6A44" w:rsidP="006371CD">
      <w:pPr>
        <w:keepNext/>
        <w:keepLines/>
        <w:spacing w:after="0" w:line="240" w:lineRule="auto"/>
        <w:jc w:val="both"/>
        <w:rPr>
          <w:rFonts w:ascii="Tahoma" w:eastAsia="Times New Roman" w:hAnsi="Tahoma" w:cs="Tahoma"/>
          <w:i/>
          <w:iCs/>
          <w:sz w:val="18"/>
          <w:lang w:eastAsia="sl-SI"/>
        </w:rPr>
      </w:pPr>
      <w:r w:rsidRPr="000D682A">
        <w:rPr>
          <w:rFonts w:ascii="Tahoma" w:eastAsia="Times New Roman" w:hAnsi="Tahoma" w:cs="Tahoma"/>
          <w:i/>
          <w:iCs/>
          <w:sz w:val="18"/>
          <w:lang w:eastAsia="sl-SI"/>
        </w:rPr>
        <w:br w:type="page"/>
      </w:r>
    </w:p>
    <w:tbl>
      <w:tblPr>
        <w:tblW w:w="9583" w:type="dxa"/>
        <w:tblInd w:w="-15" w:type="dxa"/>
        <w:tblLayout w:type="fixed"/>
        <w:tblCellMar>
          <w:left w:w="70" w:type="dxa"/>
          <w:right w:w="70" w:type="dxa"/>
        </w:tblCellMar>
        <w:tblLook w:val="0000" w:firstRow="0" w:lastRow="0" w:firstColumn="0" w:lastColumn="0" w:noHBand="0" w:noVBand="0"/>
      </w:tblPr>
      <w:tblGrid>
        <w:gridCol w:w="599"/>
        <w:gridCol w:w="6716"/>
        <w:gridCol w:w="2268"/>
      </w:tblGrid>
      <w:tr w:rsidR="008D6A44" w:rsidRPr="000D682A" w14:paraId="6A92CDB6" w14:textId="77777777" w:rsidTr="008D6A44">
        <w:tc>
          <w:tcPr>
            <w:tcW w:w="599" w:type="dxa"/>
            <w:tcBorders>
              <w:top w:val="single" w:sz="4" w:space="0" w:color="000000"/>
              <w:left w:val="single" w:sz="4" w:space="0" w:color="000000"/>
              <w:bottom w:val="single" w:sz="4" w:space="0" w:color="000000"/>
            </w:tcBorders>
          </w:tcPr>
          <w:p w14:paraId="4F0EB448" w14:textId="77777777" w:rsidR="008D6A44" w:rsidRPr="000D682A" w:rsidRDefault="008D6A44" w:rsidP="006371CD">
            <w:pPr>
              <w:keepNext/>
              <w:keepLines/>
              <w:spacing w:after="0" w:line="240" w:lineRule="auto"/>
              <w:rPr>
                <w:rFonts w:ascii="Tahoma" w:hAnsi="Tahoma" w:cs="Tahoma"/>
                <w:sz w:val="20"/>
                <w:szCs w:val="20"/>
                <w:lang w:eastAsia="sl-SI"/>
              </w:rPr>
            </w:pPr>
          </w:p>
        </w:tc>
        <w:tc>
          <w:tcPr>
            <w:tcW w:w="6716" w:type="dxa"/>
            <w:tcBorders>
              <w:top w:val="single" w:sz="4" w:space="0" w:color="000000"/>
              <w:bottom w:val="single" w:sz="4" w:space="0" w:color="000000"/>
            </w:tcBorders>
          </w:tcPr>
          <w:p w14:paraId="02271D81" w14:textId="77777777" w:rsidR="008D6A44" w:rsidRPr="000D682A" w:rsidRDefault="008D6A44" w:rsidP="006371CD">
            <w:pPr>
              <w:keepNext/>
              <w:keepLines/>
              <w:spacing w:after="0" w:line="240" w:lineRule="auto"/>
              <w:rPr>
                <w:rFonts w:ascii="Tahoma" w:hAnsi="Tahoma" w:cs="Tahoma"/>
                <w:sz w:val="20"/>
                <w:szCs w:val="20"/>
                <w:lang w:eastAsia="sl-SI"/>
              </w:rPr>
            </w:pPr>
            <w:r w:rsidRPr="000D682A">
              <w:rPr>
                <w:rFonts w:ascii="Tahoma" w:hAnsi="Tahoma" w:cs="Tahoma"/>
                <w:sz w:val="20"/>
                <w:szCs w:val="20"/>
                <w:lang w:eastAsia="sl-SI"/>
              </w:rPr>
              <w:t>SOGLASJE PODIZVAJALCEV</w:t>
            </w:r>
          </w:p>
        </w:tc>
        <w:tc>
          <w:tcPr>
            <w:tcW w:w="2268" w:type="dxa"/>
            <w:tcBorders>
              <w:top w:val="single" w:sz="4" w:space="0" w:color="000000"/>
              <w:left w:val="single" w:sz="4" w:space="0" w:color="808080"/>
              <w:bottom w:val="single" w:sz="4" w:space="0" w:color="000000"/>
              <w:right w:val="single" w:sz="4" w:space="0" w:color="000000"/>
            </w:tcBorders>
          </w:tcPr>
          <w:p w14:paraId="31A38E31" w14:textId="77777777" w:rsidR="008D6A44" w:rsidRPr="000D682A" w:rsidRDefault="008D6A44" w:rsidP="006371CD">
            <w:pPr>
              <w:keepNext/>
              <w:keepLines/>
              <w:spacing w:after="0" w:line="240" w:lineRule="auto"/>
              <w:rPr>
                <w:rFonts w:ascii="Tahoma" w:hAnsi="Tahoma" w:cs="Tahoma"/>
                <w:b/>
                <w:sz w:val="20"/>
                <w:szCs w:val="20"/>
                <w:lang w:eastAsia="sl-SI"/>
              </w:rPr>
            </w:pPr>
            <w:r w:rsidRPr="000D682A">
              <w:rPr>
                <w:rFonts w:ascii="Tahoma" w:hAnsi="Tahoma" w:cs="Tahoma"/>
                <w:b/>
                <w:sz w:val="20"/>
                <w:szCs w:val="20"/>
                <w:lang w:eastAsia="sl-SI"/>
              </w:rPr>
              <w:t>Obrazec 2 k prilogi 5</w:t>
            </w:r>
          </w:p>
        </w:tc>
      </w:tr>
    </w:tbl>
    <w:p w14:paraId="1CEA9CC8" w14:textId="77777777" w:rsidR="008D6A44" w:rsidRPr="000D682A" w:rsidRDefault="008D6A44" w:rsidP="006371CD">
      <w:pPr>
        <w:keepNext/>
        <w:keepLines/>
        <w:spacing w:after="0" w:line="240" w:lineRule="auto"/>
        <w:rPr>
          <w:rFonts w:ascii="Tahoma" w:eastAsia="Times New Roman" w:hAnsi="Tahoma" w:cs="Tahoma"/>
          <w:b/>
          <w:sz w:val="28"/>
          <w:szCs w:val="20"/>
          <w:lang w:eastAsia="sl-SI"/>
        </w:rPr>
      </w:pPr>
    </w:p>
    <w:p w14:paraId="6F8D5A14" w14:textId="77777777" w:rsidR="008D6A44" w:rsidRPr="000D682A" w:rsidRDefault="008D6A44" w:rsidP="006371CD">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Podizvajalec :__________________________________________________________________________, </w:t>
      </w:r>
    </w:p>
    <w:p w14:paraId="1CC59EAA" w14:textId="77777777" w:rsidR="008D6A44" w:rsidRPr="000D682A" w:rsidRDefault="008D6A44" w:rsidP="006371CD">
      <w:pPr>
        <w:keepNext/>
        <w:keepLines/>
        <w:spacing w:after="0" w:line="240" w:lineRule="auto"/>
        <w:rPr>
          <w:rFonts w:ascii="Tahoma" w:eastAsia="Times New Roman" w:hAnsi="Tahoma" w:cs="Tahoma"/>
          <w:sz w:val="20"/>
          <w:szCs w:val="20"/>
          <w:lang w:eastAsia="sl-SI"/>
        </w:rPr>
      </w:pPr>
    </w:p>
    <w:p w14:paraId="64649AB9" w14:textId="54AFEA59" w:rsidR="008D6A44" w:rsidRPr="000D682A" w:rsidRDefault="00AF6B5D" w:rsidP="006371CD">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ki nastopamo</w:t>
      </w:r>
      <w:r w:rsidR="008D6A44" w:rsidRPr="000D682A">
        <w:rPr>
          <w:rFonts w:ascii="Tahoma" w:eastAsia="Times New Roman" w:hAnsi="Tahoma" w:cs="Tahoma"/>
          <w:sz w:val="20"/>
          <w:szCs w:val="20"/>
          <w:lang w:eastAsia="sl-SI"/>
        </w:rPr>
        <w:t xml:space="preserve"> kot podizvajalec pri ponudniku (glavnemu izvajalcu)</w:t>
      </w:r>
    </w:p>
    <w:p w14:paraId="0290A98A" w14:textId="77777777" w:rsidR="008D6A44" w:rsidRPr="000D682A" w:rsidRDefault="008D6A44" w:rsidP="006371CD">
      <w:pPr>
        <w:keepNext/>
        <w:keepLines/>
        <w:spacing w:after="0" w:line="240" w:lineRule="auto"/>
        <w:rPr>
          <w:rFonts w:ascii="Tahoma" w:eastAsia="Times New Roman" w:hAnsi="Tahoma" w:cs="Tahoma"/>
          <w:b/>
          <w:sz w:val="8"/>
          <w:szCs w:val="20"/>
          <w:lang w:eastAsia="sl-SI"/>
        </w:rPr>
      </w:pPr>
    </w:p>
    <w:p w14:paraId="02C4D00E" w14:textId="77777777" w:rsidR="008D6A44" w:rsidRPr="000D682A" w:rsidRDefault="008D6A44" w:rsidP="006371CD">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b/>
          <w:sz w:val="20"/>
          <w:szCs w:val="20"/>
          <w:lang w:eastAsia="sl-SI"/>
        </w:rPr>
        <w:t xml:space="preserve">________________________________________________________________________ </w:t>
      </w:r>
    </w:p>
    <w:p w14:paraId="536E500D" w14:textId="77777777" w:rsidR="008D6A44" w:rsidRPr="000D682A" w:rsidRDefault="008D6A44" w:rsidP="006371CD">
      <w:pPr>
        <w:keepNext/>
        <w:keepLines/>
        <w:spacing w:after="0" w:line="240" w:lineRule="auto"/>
        <w:rPr>
          <w:rFonts w:ascii="Tahoma" w:eastAsia="Times New Roman" w:hAnsi="Tahoma" w:cs="Tahoma"/>
          <w:b/>
          <w:sz w:val="20"/>
          <w:szCs w:val="20"/>
          <w:lang w:eastAsia="sl-SI"/>
        </w:rPr>
      </w:pPr>
    </w:p>
    <w:p w14:paraId="4A01DE94" w14:textId="1BCDDB64" w:rsidR="008D6A44" w:rsidRPr="000D682A" w:rsidRDefault="008D6A44"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za izvedbo javnega naročila št.</w:t>
      </w:r>
      <w:r w:rsidRPr="000D682A">
        <w:rPr>
          <w:rFonts w:ascii="Tahoma" w:eastAsia="Times New Roman" w:hAnsi="Tahoma" w:cs="Tahoma"/>
          <w:b/>
          <w:sz w:val="20"/>
          <w:szCs w:val="20"/>
          <w:lang w:eastAsia="sl-SI"/>
        </w:rPr>
        <w:t xml:space="preserve"> </w:t>
      </w:r>
      <w:r w:rsidR="0066633C" w:rsidRPr="000D682A">
        <w:rPr>
          <w:rFonts w:ascii="Tahoma" w:eastAsia="Times New Roman" w:hAnsi="Tahoma" w:cs="Tahoma"/>
          <w:b/>
          <w:sz w:val="20"/>
          <w:szCs w:val="20"/>
          <w:lang w:eastAsia="sl-SI"/>
        </w:rPr>
        <w:t>JHL-9/20 – »Izvajanje poštnih storitev«</w:t>
      </w:r>
    </w:p>
    <w:p w14:paraId="44C4C07D" w14:textId="77777777" w:rsidR="008D6A44" w:rsidRPr="000D682A" w:rsidRDefault="008D6A44" w:rsidP="006371CD">
      <w:pPr>
        <w:keepNext/>
        <w:keepLines/>
        <w:spacing w:after="0" w:line="240" w:lineRule="auto"/>
        <w:rPr>
          <w:rFonts w:ascii="Tahoma" w:eastAsia="Times New Roman" w:hAnsi="Tahoma" w:cs="Tahoma"/>
          <w:b/>
          <w:sz w:val="20"/>
          <w:szCs w:val="20"/>
          <w:lang w:eastAsia="sl-SI"/>
        </w:rPr>
      </w:pPr>
    </w:p>
    <w:p w14:paraId="4B194464" w14:textId="77777777" w:rsidR="008D6A44" w:rsidRPr="000D682A" w:rsidRDefault="008D6A44" w:rsidP="006371CD">
      <w:pPr>
        <w:keepNext/>
        <w:keepLines/>
        <w:spacing w:after="0" w:line="240" w:lineRule="auto"/>
        <w:jc w:val="center"/>
        <w:rPr>
          <w:rFonts w:ascii="Tahoma" w:eastAsia="Times New Roman" w:hAnsi="Tahoma" w:cs="Tahoma"/>
          <w:b/>
          <w:sz w:val="16"/>
          <w:szCs w:val="20"/>
          <w:lang w:eastAsia="sl-SI"/>
        </w:rPr>
      </w:pPr>
    </w:p>
    <w:p w14:paraId="75F3683A" w14:textId="7BA12496" w:rsidR="008D6A44" w:rsidRPr="000D682A" w:rsidRDefault="00AF6B5D" w:rsidP="006371CD">
      <w:pPr>
        <w:keepNext/>
        <w:keepLines/>
        <w:spacing w:after="0" w:line="240" w:lineRule="auto"/>
        <w:jc w:val="center"/>
        <w:rPr>
          <w:rFonts w:ascii="Tahoma" w:eastAsia="Times New Roman" w:hAnsi="Tahoma" w:cs="Tahoma"/>
          <w:b/>
          <w:lang w:eastAsia="sl-SI"/>
        </w:rPr>
      </w:pPr>
      <w:r w:rsidRPr="000D682A">
        <w:rPr>
          <w:rFonts w:ascii="Tahoma" w:eastAsia="Times New Roman" w:hAnsi="Tahoma" w:cs="Tahoma"/>
          <w:b/>
          <w:lang w:eastAsia="sl-SI"/>
        </w:rPr>
        <w:t>SOGLAŠAM,</w:t>
      </w:r>
    </w:p>
    <w:p w14:paraId="70059A88" w14:textId="77777777" w:rsidR="00AF6B5D" w:rsidRPr="000D682A" w:rsidRDefault="00AF6B5D" w:rsidP="006371CD">
      <w:pPr>
        <w:keepNext/>
        <w:keepLines/>
        <w:spacing w:after="0" w:line="240" w:lineRule="auto"/>
        <w:jc w:val="center"/>
        <w:rPr>
          <w:rFonts w:ascii="Tahoma" w:eastAsia="Times New Roman" w:hAnsi="Tahoma" w:cs="Tahoma"/>
          <w:b/>
          <w:sz w:val="20"/>
          <w:lang w:eastAsia="sl-SI"/>
        </w:rPr>
      </w:pPr>
    </w:p>
    <w:p w14:paraId="316DA04D" w14:textId="33B15365" w:rsidR="00AF6B5D" w:rsidRPr="000D682A" w:rsidRDefault="008D6A44" w:rsidP="006371CD">
      <w:pPr>
        <w:keepNext/>
        <w:keepLines/>
        <w:spacing w:after="40"/>
        <w:jc w:val="both"/>
        <w:rPr>
          <w:rFonts w:ascii="Tahoma" w:eastAsia="Times New Roman" w:hAnsi="Tahoma" w:cs="Tahoma"/>
          <w:bCs/>
          <w:sz w:val="20"/>
          <w:szCs w:val="20"/>
          <w:lang w:eastAsia="sl-SI"/>
        </w:rPr>
      </w:pPr>
      <w:r w:rsidRPr="000D682A">
        <w:rPr>
          <w:rFonts w:ascii="Tahoma" w:eastAsia="Times New Roman" w:hAnsi="Tahoma" w:cs="Tahoma"/>
          <w:sz w:val="20"/>
          <w:szCs w:val="20"/>
          <w:lang w:eastAsia="sl-SI"/>
        </w:rPr>
        <w:t>da nam naročnik</w:t>
      </w:r>
      <w:r w:rsidR="00AF6B5D" w:rsidRPr="000D682A">
        <w:rPr>
          <w:rFonts w:ascii="Tahoma" w:eastAsia="Times New Roman" w:hAnsi="Tahoma" w:cs="Tahoma"/>
          <w:bCs/>
          <w:sz w:val="20"/>
          <w:szCs w:val="20"/>
          <w:lang w:eastAsia="sl-SI"/>
        </w:rPr>
        <w:t>i:</w:t>
      </w:r>
    </w:p>
    <w:p w14:paraId="1E01D04E" w14:textId="77777777" w:rsidR="00AF6B5D" w:rsidRPr="000D682A" w:rsidRDefault="00AF6B5D" w:rsidP="006371CD">
      <w:pPr>
        <w:keepNext/>
        <w:keepLines/>
        <w:numPr>
          <w:ilvl w:val="0"/>
          <w:numId w:val="2"/>
        </w:numPr>
        <w:spacing w:after="0"/>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JAVNI HOLDING Ljubljana, d.o.o., Verovškova ulica 70, 1000 Ljubljana, </w:t>
      </w:r>
    </w:p>
    <w:p w14:paraId="46A11022" w14:textId="77777777" w:rsidR="00AF6B5D" w:rsidRPr="000D682A" w:rsidRDefault="00AF6B5D" w:rsidP="006371CD">
      <w:pPr>
        <w:pStyle w:val="Odstavekseznama"/>
        <w:keepNext/>
        <w:keepLines/>
        <w:numPr>
          <w:ilvl w:val="0"/>
          <w:numId w:val="2"/>
        </w:numPr>
        <w:spacing w:line="276" w:lineRule="auto"/>
        <w:jc w:val="both"/>
        <w:rPr>
          <w:rFonts w:ascii="Tahoma" w:hAnsi="Tahoma" w:cs="Tahoma"/>
        </w:rPr>
      </w:pPr>
      <w:r w:rsidRPr="000D682A">
        <w:rPr>
          <w:rFonts w:ascii="Tahoma" w:hAnsi="Tahoma" w:cs="Tahoma"/>
          <w:bCs/>
        </w:rPr>
        <w:t>JAVNO PODJETJE VODOVOD KANALIZACIJA SNAGA d.o.o., Vodovodna cesta 90, 1000 Ljubljana</w:t>
      </w:r>
      <w:r w:rsidRPr="000D682A">
        <w:rPr>
          <w:rFonts w:ascii="Tahoma" w:hAnsi="Tahoma" w:cs="Tahoma"/>
        </w:rPr>
        <w:t xml:space="preserve">, </w:t>
      </w:r>
    </w:p>
    <w:p w14:paraId="2BF4D35A" w14:textId="77777777" w:rsidR="00AF6B5D" w:rsidRPr="000D682A" w:rsidRDefault="00AF6B5D" w:rsidP="006371CD">
      <w:pPr>
        <w:keepNext/>
        <w:keepLines/>
        <w:numPr>
          <w:ilvl w:val="0"/>
          <w:numId w:val="2"/>
        </w:numPr>
        <w:spacing w:after="0"/>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Javno podjetje ENERGETIKA LJUBLJANA, d.o.o., Verovškova ulica 62, 1000 Ljubljana, </w:t>
      </w:r>
    </w:p>
    <w:p w14:paraId="6A5CE5DB" w14:textId="77777777" w:rsidR="00AF6B5D" w:rsidRPr="000D682A" w:rsidRDefault="00AF6B5D" w:rsidP="006371CD">
      <w:pPr>
        <w:keepNext/>
        <w:keepLines/>
        <w:numPr>
          <w:ilvl w:val="0"/>
          <w:numId w:val="2"/>
        </w:numPr>
        <w:spacing w:after="0"/>
        <w:jc w:val="both"/>
        <w:rPr>
          <w:rFonts w:ascii="Tahoma" w:eastAsia="Times New Roman" w:hAnsi="Tahoma" w:cs="Tahoma"/>
          <w:bCs/>
          <w:sz w:val="20"/>
          <w:szCs w:val="20"/>
          <w:lang w:eastAsia="sl-SI"/>
        </w:rPr>
      </w:pPr>
      <w:r w:rsidRPr="000D682A">
        <w:rPr>
          <w:rFonts w:ascii="Tahoma" w:eastAsia="Times New Roman" w:hAnsi="Tahoma" w:cs="Tahoma"/>
          <w:sz w:val="20"/>
          <w:szCs w:val="20"/>
          <w:lang w:eastAsia="sl-SI"/>
        </w:rPr>
        <w:t xml:space="preserve">Javno podjetje </w:t>
      </w:r>
      <w:r w:rsidRPr="000D682A">
        <w:rPr>
          <w:rFonts w:ascii="Tahoma" w:eastAsia="Times New Roman" w:hAnsi="Tahoma" w:cs="Tahoma"/>
          <w:bCs/>
          <w:sz w:val="20"/>
          <w:szCs w:val="20"/>
          <w:lang w:eastAsia="sl-SI"/>
        </w:rPr>
        <w:t>LJUBLJANSKI POTNIŠKI PROMET, d.o.o.,</w:t>
      </w:r>
      <w:r w:rsidRPr="000D682A">
        <w:rPr>
          <w:rFonts w:ascii="Tahoma" w:eastAsia="Times New Roman" w:hAnsi="Tahoma" w:cs="Tahoma"/>
          <w:sz w:val="20"/>
          <w:szCs w:val="20"/>
          <w:lang w:eastAsia="sl-SI"/>
        </w:rPr>
        <w:t xml:space="preserve"> </w:t>
      </w:r>
      <w:r w:rsidRPr="000D682A">
        <w:rPr>
          <w:rFonts w:ascii="Tahoma" w:eastAsia="Times New Roman" w:hAnsi="Tahoma" w:cs="Tahoma"/>
          <w:bCs/>
          <w:sz w:val="20"/>
          <w:szCs w:val="20"/>
          <w:lang w:eastAsia="sl-SI"/>
        </w:rPr>
        <w:t xml:space="preserve">Celovška cesta 160, </w:t>
      </w:r>
      <w:r w:rsidRPr="000D682A">
        <w:rPr>
          <w:rFonts w:ascii="Tahoma" w:eastAsia="Times New Roman" w:hAnsi="Tahoma" w:cs="Tahoma"/>
          <w:sz w:val="20"/>
          <w:szCs w:val="20"/>
          <w:lang w:eastAsia="sl-SI"/>
        </w:rPr>
        <w:t>1000 Ljubljana,</w:t>
      </w:r>
      <w:r w:rsidRPr="000D682A">
        <w:rPr>
          <w:rFonts w:ascii="Tahoma" w:eastAsia="Times New Roman" w:hAnsi="Tahoma" w:cs="Tahoma"/>
          <w:bCs/>
          <w:sz w:val="20"/>
          <w:szCs w:val="20"/>
          <w:lang w:eastAsia="sl-SI"/>
        </w:rPr>
        <w:t xml:space="preserve"> </w:t>
      </w:r>
    </w:p>
    <w:p w14:paraId="08EAEB50" w14:textId="77777777" w:rsidR="00AF6B5D" w:rsidRPr="000D682A" w:rsidRDefault="00AF6B5D" w:rsidP="006371CD">
      <w:pPr>
        <w:keepNext/>
        <w:keepLines/>
        <w:numPr>
          <w:ilvl w:val="0"/>
          <w:numId w:val="2"/>
        </w:numPr>
        <w:spacing w:after="0"/>
        <w:jc w:val="both"/>
        <w:rPr>
          <w:rFonts w:ascii="Tahoma" w:eastAsia="Times New Roman" w:hAnsi="Tahoma" w:cs="Tahoma"/>
          <w:bCs/>
          <w:sz w:val="20"/>
          <w:szCs w:val="20"/>
          <w:lang w:eastAsia="sl-SI"/>
        </w:rPr>
      </w:pPr>
      <w:r w:rsidRPr="000D682A">
        <w:rPr>
          <w:rFonts w:ascii="Tahoma" w:eastAsia="Times New Roman" w:hAnsi="Tahoma" w:cs="Tahoma"/>
          <w:bCs/>
          <w:sz w:val="20"/>
          <w:szCs w:val="20"/>
          <w:lang w:eastAsia="sl-SI"/>
        </w:rPr>
        <w:t xml:space="preserve">Javno podjetje LJUBLJANSKA PARKIRIŠČA IN TRŽNICE, d.o.o., Kopitarjeva ulica 2, </w:t>
      </w:r>
      <w:r w:rsidRPr="000D682A">
        <w:rPr>
          <w:rFonts w:ascii="Tahoma" w:eastAsia="Times New Roman" w:hAnsi="Tahoma" w:cs="Tahoma"/>
          <w:sz w:val="20"/>
          <w:szCs w:val="20"/>
          <w:lang w:eastAsia="sl-SI"/>
        </w:rPr>
        <w:t>1000 Ljubljana,</w:t>
      </w:r>
    </w:p>
    <w:p w14:paraId="0B5BF893" w14:textId="5DE7EED8" w:rsidR="00AF6B5D" w:rsidRPr="000D682A" w:rsidRDefault="00AF6B5D" w:rsidP="006371CD">
      <w:pPr>
        <w:keepNext/>
        <w:keepLines/>
        <w:numPr>
          <w:ilvl w:val="0"/>
          <w:numId w:val="2"/>
        </w:numPr>
        <w:spacing w:after="40"/>
        <w:ind w:left="714" w:hanging="357"/>
        <w:jc w:val="both"/>
        <w:rPr>
          <w:rFonts w:ascii="Tahoma" w:eastAsia="Times New Roman" w:hAnsi="Tahoma" w:cs="Tahoma"/>
          <w:bCs/>
          <w:sz w:val="20"/>
          <w:szCs w:val="20"/>
          <w:lang w:eastAsia="sl-SI"/>
        </w:rPr>
      </w:pPr>
      <w:r w:rsidRPr="000D682A">
        <w:rPr>
          <w:rFonts w:ascii="Tahoma" w:eastAsia="Times New Roman" w:hAnsi="Tahoma" w:cs="Tahoma"/>
          <w:bCs/>
          <w:sz w:val="20"/>
          <w:szCs w:val="20"/>
          <w:lang w:eastAsia="sl-SI"/>
        </w:rPr>
        <w:t>ŽALE Javno podjetje, d.o.o.,</w:t>
      </w:r>
      <w:r w:rsidRPr="000D682A">
        <w:rPr>
          <w:rFonts w:ascii="Tahoma" w:eastAsia="Times New Roman" w:hAnsi="Tahoma" w:cs="Tahoma"/>
          <w:sz w:val="20"/>
          <w:szCs w:val="20"/>
          <w:lang w:eastAsia="sl-SI"/>
        </w:rPr>
        <w:t xml:space="preserve"> </w:t>
      </w:r>
      <w:r w:rsidRPr="000D682A">
        <w:rPr>
          <w:rFonts w:ascii="Tahoma" w:eastAsia="Times New Roman" w:hAnsi="Tahoma" w:cs="Tahoma"/>
          <w:bCs/>
          <w:sz w:val="20"/>
          <w:szCs w:val="20"/>
          <w:lang w:eastAsia="sl-SI"/>
        </w:rPr>
        <w:t xml:space="preserve">Med hmeljniki 2, </w:t>
      </w:r>
      <w:r w:rsidRPr="000D682A">
        <w:rPr>
          <w:rFonts w:ascii="Tahoma" w:eastAsia="Times New Roman" w:hAnsi="Tahoma" w:cs="Tahoma"/>
          <w:sz w:val="20"/>
          <w:szCs w:val="20"/>
          <w:lang w:eastAsia="sl-SI"/>
        </w:rPr>
        <w:t>1000 Ljubljana,</w:t>
      </w:r>
      <w:r w:rsidRPr="000D682A">
        <w:rPr>
          <w:rFonts w:ascii="Tahoma" w:eastAsia="Times New Roman" w:hAnsi="Tahoma" w:cs="Tahoma"/>
          <w:bCs/>
          <w:sz w:val="20"/>
          <w:szCs w:val="20"/>
          <w:lang w:eastAsia="sl-SI"/>
        </w:rPr>
        <w:t xml:space="preserve"> </w:t>
      </w:r>
    </w:p>
    <w:p w14:paraId="15F25E00" w14:textId="14C3C391" w:rsidR="008D6A44" w:rsidRPr="000D682A" w:rsidRDefault="008D6A44" w:rsidP="006371CD">
      <w:pPr>
        <w:keepNext/>
        <w:keepLines/>
        <w:spacing w:after="0"/>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v skladu s 94. členom ZJN-3, namesto ponudnika</w:t>
      </w:r>
      <w:r w:rsidR="00AF6B5D" w:rsidRPr="000D682A">
        <w:rPr>
          <w:rFonts w:ascii="Tahoma" w:eastAsia="Times New Roman" w:hAnsi="Tahoma" w:cs="Tahoma"/>
          <w:sz w:val="20"/>
          <w:szCs w:val="20"/>
          <w:lang w:eastAsia="sl-SI"/>
        </w:rPr>
        <w:t xml:space="preserve"> (izbranega izvajalca)</w:t>
      </w:r>
      <w:r w:rsidRPr="000D682A">
        <w:rPr>
          <w:rFonts w:ascii="Tahoma" w:eastAsia="Times New Roman" w:hAnsi="Tahoma" w:cs="Tahoma"/>
          <w:sz w:val="20"/>
          <w:szCs w:val="20"/>
          <w:lang w:eastAsia="sl-SI"/>
        </w:rPr>
        <w:t xml:space="preserve">, poravna našo terjatev do ponudnika v zvezi z izvedbo predmeta javnega naročila, in sicer na podlagi izstavljenih računov/situacij, ki jih bo predhodno potrdil ponudnik in bodo priloga računov/situacij, ki jih bo naročniku izstavil ponudnik.  </w:t>
      </w:r>
    </w:p>
    <w:p w14:paraId="0E0CF341" w14:textId="77777777" w:rsidR="008D6A44" w:rsidRPr="000D682A" w:rsidRDefault="008D6A44" w:rsidP="006371CD">
      <w:pPr>
        <w:keepNext/>
        <w:keepLines/>
        <w:spacing w:after="0" w:line="240" w:lineRule="auto"/>
        <w:rPr>
          <w:rFonts w:ascii="Times New Roman" w:eastAsia="Times New Roman" w:hAnsi="Times New Roman"/>
          <w:b/>
          <w:sz w:val="20"/>
          <w:szCs w:val="20"/>
          <w:lang w:eastAsia="sl-SI"/>
        </w:rPr>
      </w:pPr>
      <w:r w:rsidRPr="000D682A">
        <w:rPr>
          <w:rFonts w:ascii="Times New Roman" w:eastAsia="Times New Roman" w:hAnsi="Times New Roman"/>
          <w:b/>
          <w:sz w:val="20"/>
          <w:szCs w:val="20"/>
          <w:lang w:eastAsia="sl-SI"/>
        </w:rPr>
        <w:t xml:space="preserve"> </w:t>
      </w:r>
    </w:p>
    <w:p w14:paraId="0C6E90BD" w14:textId="2419E993" w:rsidR="008D6A44" w:rsidRPr="000D682A" w:rsidRDefault="008D6A44" w:rsidP="006371CD">
      <w:pPr>
        <w:keepNext/>
        <w:keepLines/>
        <w:spacing w:after="0" w:line="240" w:lineRule="auto"/>
        <w:rPr>
          <w:rFonts w:ascii="Times New Roman" w:eastAsia="Times New Roman" w:hAnsi="Times New Roman"/>
          <w:b/>
          <w:sz w:val="20"/>
          <w:szCs w:val="20"/>
          <w:lang w:eastAsia="sl-SI"/>
        </w:rPr>
      </w:pPr>
    </w:p>
    <w:p w14:paraId="08B3583D" w14:textId="77777777" w:rsidR="008D6A44" w:rsidRPr="000D682A" w:rsidRDefault="008D6A44" w:rsidP="006371CD">
      <w:pPr>
        <w:keepNext/>
        <w:keepLines/>
        <w:spacing w:after="0" w:line="240" w:lineRule="auto"/>
        <w:rPr>
          <w:rFonts w:ascii="Times New Roman" w:eastAsia="Times New Roman" w:hAnsi="Times New Roman"/>
          <w:b/>
          <w:sz w:val="20"/>
          <w:szCs w:val="20"/>
          <w:lang w:eastAsia="sl-SI"/>
        </w:rPr>
      </w:pPr>
    </w:p>
    <w:p w14:paraId="634CCAC4" w14:textId="77777777" w:rsidR="008D6A44" w:rsidRPr="000D682A" w:rsidRDefault="008D6A44" w:rsidP="006371CD">
      <w:pPr>
        <w:keepNext/>
        <w:keepLines/>
        <w:spacing w:after="0" w:line="240" w:lineRule="auto"/>
        <w:rPr>
          <w:rFonts w:ascii="Times New Roman" w:eastAsia="Times New Roman" w:hAnsi="Times New Roman"/>
          <w:b/>
          <w:sz w:val="20"/>
          <w:szCs w:val="20"/>
          <w:lang w:eastAsia="sl-SI"/>
        </w:rPr>
      </w:pPr>
    </w:p>
    <w:p w14:paraId="140B9A4C" w14:textId="77777777" w:rsidR="008D6A44" w:rsidRPr="000D682A" w:rsidRDefault="008D6A44" w:rsidP="006371CD">
      <w:pPr>
        <w:keepNext/>
        <w:keepLines/>
        <w:spacing w:after="0" w:line="240" w:lineRule="auto"/>
        <w:rPr>
          <w:rFonts w:ascii="Times New Roman" w:eastAsia="Times New Roman" w:hAnsi="Times New Roman"/>
          <w:b/>
          <w:sz w:val="20"/>
          <w:szCs w:val="20"/>
          <w:lang w:eastAsia="sl-SI"/>
        </w:rPr>
      </w:pPr>
    </w:p>
    <w:p w14:paraId="1C2B07F7" w14:textId="77777777" w:rsidR="008D6A44" w:rsidRPr="000D682A" w:rsidRDefault="008D6A44" w:rsidP="006371CD">
      <w:pPr>
        <w:keepNext/>
        <w:keepLines/>
        <w:spacing w:after="0" w:line="240" w:lineRule="auto"/>
        <w:rPr>
          <w:rFonts w:ascii="Tahoma" w:eastAsia="Times New Roman" w:hAnsi="Tahoma" w:cs="Tahoma"/>
          <w:b/>
          <w:sz w:val="20"/>
          <w:szCs w:val="20"/>
          <w:lang w:eastAsia="sl-SI"/>
        </w:rPr>
      </w:pPr>
    </w:p>
    <w:p w14:paraId="39DD449B" w14:textId="77777777" w:rsidR="008D6A44" w:rsidRPr="000D682A" w:rsidRDefault="008D6A44" w:rsidP="006371CD">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____________________________                     Žig                     _______________________________</w:t>
      </w:r>
    </w:p>
    <w:p w14:paraId="789DB8C9" w14:textId="77777777" w:rsidR="008D6A44" w:rsidRPr="000D682A" w:rsidRDefault="008D6A44" w:rsidP="006371CD">
      <w:pPr>
        <w:keepNext/>
        <w:keepLines/>
        <w:spacing w:after="0" w:line="240" w:lineRule="auto"/>
        <w:rPr>
          <w:rFonts w:ascii="Tahoma" w:eastAsia="Times New Roman" w:hAnsi="Tahoma" w:cs="Tahoma"/>
          <w:sz w:val="18"/>
          <w:szCs w:val="20"/>
          <w:lang w:eastAsia="sl-SI"/>
        </w:rPr>
      </w:pPr>
      <w:r w:rsidRPr="000D682A">
        <w:rPr>
          <w:rFonts w:ascii="Tahoma" w:eastAsia="Times New Roman" w:hAnsi="Tahoma" w:cs="Tahoma"/>
          <w:sz w:val="18"/>
          <w:szCs w:val="20"/>
          <w:lang w:eastAsia="sl-SI"/>
        </w:rPr>
        <w:t xml:space="preserve">            Kraj in datum                                                                             Podpis odgovorne osebe podizvajalca</w:t>
      </w:r>
    </w:p>
    <w:p w14:paraId="55C6E5FD" w14:textId="77777777" w:rsidR="008D6A44" w:rsidRPr="000D682A" w:rsidRDefault="008D6A44" w:rsidP="006371CD">
      <w:pPr>
        <w:keepNext/>
        <w:keepLines/>
        <w:spacing w:after="0" w:line="240" w:lineRule="auto"/>
        <w:rPr>
          <w:rFonts w:ascii="Times New Roman" w:eastAsia="Times New Roman" w:hAnsi="Times New Roman"/>
          <w:sz w:val="20"/>
          <w:szCs w:val="20"/>
          <w:lang w:eastAsia="sl-SI"/>
        </w:rPr>
      </w:pPr>
    </w:p>
    <w:p w14:paraId="4A71F533" w14:textId="77777777" w:rsidR="008D6A44" w:rsidRPr="000D682A" w:rsidRDefault="008D6A44" w:rsidP="006371CD">
      <w:pPr>
        <w:keepNext/>
        <w:keepLines/>
        <w:spacing w:after="0" w:line="240" w:lineRule="auto"/>
        <w:rPr>
          <w:rFonts w:ascii="Times New Roman" w:eastAsia="Times New Roman" w:hAnsi="Times New Roman"/>
          <w:sz w:val="20"/>
          <w:szCs w:val="20"/>
          <w:lang w:eastAsia="sl-SI"/>
        </w:rPr>
      </w:pPr>
    </w:p>
    <w:p w14:paraId="10D87AA6" w14:textId="77777777" w:rsidR="008D6A44" w:rsidRPr="000D682A" w:rsidRDefault="008D6A44" w:rsidP="006371CD">
      <w:pPr>
        <w:keepNext/>
        <w:keepLines/>
        <w:spacing w:after="0" w:line="240" w:lineRule="auto"/>
        <w:rPr>
          <w:rFonts w:ascii="Times New Roman" w:eastAsia="Times New Roman" w:hAnsi="Times New Roman"/>
          <w:sz w:val="20"/>
          <w:szCs w:val="20"/>
          <w:lang w:eastAsia="sl-SI"/>
        </w:rPr>
      </w:pPr>
    </w:p>
    <w:p w14:paraId="5BE5F2F7" w14:textId="77777777" w:rsidR="008D6A44" w:rsidRPr="000D682A" w:rsidRDefault="008D6A44" w:rsidP="006371CD">
      <w:pPr>
        <w:keepNext/>
        <w:keepLines/>
        <w:spacing w:after="0" w:line="240" w:lineRule="auto"/>
        <w:rPr>
          <w:rFonts w:ascii="Times New Roman" w:eastAsia="Times New Roman" w:hAnsi="Times New Roman"/>
          <w:sz w:val="20"/>
          <w:szCs w:val="20"/>
          <w:lang w:eastAsia="sl-SI"/>
        </w:rPr>
      </w:pPr>
    </w:p>
    <w:p w14:paraId="1FA6E492" w14:textId="77777777" w:rsidR="008D6A44" w:rsidRPr="000D682A" w:rsidRDefault="008D6A44" w:rsidP="006371CD">
      <w:pPr>
        <w:keepNext/>
        <w:keepLines/>
        <w:spacing w:after="0" w:line="240" w:lineRule="auto"/>
        <w:rPr>
          <w:rFonts w:ascii="Times New Roman" w:eastAsia="Times New Roman" w:hAnsi="Times New Roman"/>
          <w:sz w:val="20"/>
          <w:szCs w:val="20"/>
          <w:lang w:eastAsia="sl-SI"/>
        </w:rPr>
      </w:pPr>
    </w:p>
    <w:p w14:paraId="609B6BA9" w14:textId="77777777" w:rsidR="008D6A44" w:rsidRPr="000D682A" w:rsidRDefault="008D6A44" w:rsidP="006371CD">
      <w:pPr>
        <w:keepNext/>
        <w:keepLines/>
        <w:spacing w:after="0" w:line="240" w:lineRule="auto"/>
        <w:rPr>
          <w:rFonts w:ascii="Times New Roman" w:eastAsia="Times New Roman" w:hAnsi="Times New Roman"/>
          <w:sz w:val="20"/>
          <w:szCs w:val="20"/>
          <w:lang w:eastAsia="sl-SI"/>
        </w:rPr>
      </w:pPr>
    </w:p>
    <w:p w14:paraId="457E1C31" w14:textId="77777777" w:rsidR="008D6A44" w:rsidRPr="000D682A" w:rsidRDefault="008D6A44" w:rsidP="006371CD">
      <w:pPr>
        <w:keepNext/>
        <w:keepLines/>
        <w:spacing w:after="0" w:line="240" w:lineRule="auto"/>
        <w:rPr>
          <w:rFonts w:ascii="Times New Roman" w:eastAsia="Times New Roman" w:hAnsi="Times New Roman"/>
          <w:sz w:val="20"/>
          <w:szCs w:val="20"/>
          <w:lang w:eastAsia="sl-SI"/>
        </w:rPr>
      </w:pPr>
    </w:p>
    <w:p w14:paraId="0DE71AA1" w14:textId="34A9AA4F" w:rsidR="008D6A44" w:rsidRPr="000D682A" w:rsidRDefault="008D6A44" w:rsidP="006371CD">
      <w:pPr>
        <w:keepNext/>
        <w:keepLines/>
        <w:spacing w:after="0" w:line="240" w:lineRule="auto"/>
        <w:rPr>
          <w:rFonts w:ascii="Times New Roman" w:eastAsia="Times New Roman" w:hAnsi="Times New Roman"/>
          <w:sz w:val="20"/>
          <w:szCs w:val="20"/>
          <w:lang w:eastAsia="sl-SI"/>
        </w:rPr>
      </w:pPr>
    </w:p>
    <w:p w14:paraId="75F5534C" w14:textId="77777777" w:rsidR="008D6A44" w:rsidRPr="000D682A" w:rsidRDefault="008D6A44" w:rsidP="006371CD">
      <w:pPr>
        <w:keepNext/>
        <w:keepLines/>
        <w:spacing w:after="40" w:line="240" w:lineRule="auto"/>
        <w:jc w:val="both"/>
        <w:rPr>
          <w:rFonts w:ascii="Tahoma" w:eastAsia="Times New Roman" w:hAnsi="Tahoma" w:cs="Tahoma"/>
          <w:b/>
          <w:i/>
          <w:sz w:val="18"/>
          <w:szCs w:val="18"/>
          <w:u w:val="single"/>
          <w:lang w:eastAsia="sl-SI"/>
        </w:rPr>
      </w:pPr>
      <w:r w:rsidRPr="000D682A">
        <w:rPr>
          <w:rFonts w:ascii="Tahoma" w:eastAsia="Times New Roman" w:hAnsi="Tahoma" w:cs="Tahoma"/>
          <w:b/>
          <w:i/>
          <w:sz w:val="18"/>
          <w:szCs w:val="18"/>
          <w:u w:val="single"/>
          <w:lang w:eastAsia="sl-SI"/>
        </w:rPr>
        <w:t xml:space="preserve">Opomba: </w:t>
      </w:r>
    </w:p>
    <w:p w14:paraId="5F898F61" w14:textId="77777777" w:rsidR="008D6A44" w:rsidRPr="000D682A" w:rsidRDefault="008D6A44" w:rsidP="006371CD">
      <w:pPr>
        <w:keepNext/>
        <w:keepLines/>
        <w:spacing w:after="0" w:line="240" w:lineRule="auto"/>
        <w:jc w:val="both"/>
        <w:rPr>
          <w:rFonts w:ascii="Times New Roman" w:eastAsia="Times New Roman" w:hAnsi="Times New Roman"/>
          <w:b/>
          <w:sz w:val="20"/>
          <w:szCs w:val="20"/>
          <w:lang w:eastAsia="sl-SI"/>
        </w:rPr>
      </w:pPr>
      <w:r w:rsidRPr="000D682A">
        <w:rPr>
          <w:rFonts w:ascii="Tahoma" w:eastAsia="Times New Roman" w:hAnsi="Tahoma" w:cs="Tahoma"/>
          <w:i/>
          <w:iCs/>
          <w:sz w:val="18"/>
          <w:lang w:eastAsia="sl-SI"/>
        </w:rPr>
        <w:t>Obrazec se izpolni in podpiše kadar namerava ponudnik izvesti javno naročilo s podizvajalcem, ki zahteva neposredno plačilo v skladu s 94. členom ZJN-3, ter posledično služi kot priloga k pogodbi o izvedbi javnega naročila.</w:t>
      </w:r>
    </w:p>
    <w:p w14:paraId="3B4E7759" w14:textId="77777777" w:rsidR="008D6A44" w:rsidRPr="000D682A" w:rsidRDefault="008D6A44" w:rsidP="006371CD">
      <w:pPr>
        <w:keepNext/>
        <w:keepLines/>
        <w:spacing w:after="0" w:line="240" w:lineRule="auto"/>
        <w:jc w:val="both"/>
        <w:rPr>
          <w:rFonts w:ascii="Tahoma" w:eastAsia="Times New Roman" w:hAnsi="Tahoma" w:cs="Tahoma"/>
          <w:i/>
          <w:iCs/>
          <w:sz w:val="18"/>
          <w:lang w:eastAsia="sl-SI"/>
        </w:rPr>
      </w:pPr>
    </w:p>
    <w:p w14:paraId="4C455584" w14:textId="77777777" w:rsidR="008D6A44" w:rsidRPr="000D682A" w:rsidRDefault="008D6A44" w:rsidP="006371CD">
      <w:pPr>
        <w:keepNext/>
        <w:keepLines/>
        <w:spacing w:after="0" w:line="240" w:lineRule="auto"/>
        <w:jc w:val="both"/>
        <w:rPr>
          <w:rFonts w:ascii="Tahoma" w:eastAsia="Times New Roman" w:hAnsi="Tahoma" w:cs="Tahoma"/>
          <w:i/>
          <w:iCs/>
          <w:sz w:val="18"/>
          <w:lang w:eastAsia="sl-SI"/>
        </w:rPr>
      </w:pPr>
      <w:r w:rsidRPr="000D682A">
        <w:rPr>
          <w:rFonts w:ascii="Tahoma" w:eastAsia="Times New Roman" w:hAnsi="Tahoma" w:cs="Tahoma"/>
          <w:i/>
          <w:iCs/>
          <w:sz w:val="18"/>
          <w:lang w:eastAsia="sl-SI"/>
        </w:rPr>
        <w:t xml:space="preserve">V primeru, da ponudnik ne namerava izvesti javno naročilo s podizvajalcem, ki zahteva neposredno plačilo, obrazca ni potrebno izpolniti.  </w:t>
      </w:r>
    </w:p>
    <w:p w14:paraId="1AEE8E09" w14:textId="77777777" w:rsidR="008D6A44" w:rsidRPr="000D682A" w:rsidRDefault="008D6A44" w:rsidP="006371CD">
      <w:pPr>
        <w:keepNext/>
        <w:keepLines/>
        <w:spacing w:after="0" w:line="240" w:lineRule="auto"/>
        <w:rPr>
          <w:rFonts w:ascii="Times New Roman" w:eastAsia="Times New Roman" w:hAnsi="Times New Roman"/>
          <w:sz w:val="20"/>
          <w:szCs w:val="20"/>
          <w:lang w:eastAsia="sl-SI"/>
        </w:rPr>
      </w:pPr>
    </w:p>
    <w:p w14:paraId="4CCBA405" w14:textId="77777777" w:rsidR="008D6A44" w:rsidRPr="000D682A" w:rsidRDefault="008D6A44" w:rsidP="006371CD">
      <w:pPr>
        <w:keepNext/>
        <w:keepLines/>
        <w:spacing w:after="0" w:line="240" w:lineRule="auto"/>
        <w:rPr>
          <w:rFonts w:ascii="Times New Roman" w:eastAsia="Times New Roman" w:hAnsi="Times New Roman"/>
          <w:sz w:val="20"/>
          <w:szCs w:val="20"/>
          <w:lang w:eastAsia="sl-SI"/>
        </w:rPr>
      </w:pPr>
    </w:p>
    <w:p w14:paraId="3B6028DC" w14:textId="77777777" w:rsidR="008D6A44" w:rsidRPr="000D682A" w:rsidRDefault="008D6A44" w:rsidP="006371CD">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b/>
          <w:i/>
          <w:sz w:val="18"/>
          <w:szCs w:val="18"/>
          <w:lang w:eastAsia="sl-SI"/>
        </w:rPr>
        <w:t xml:space="preserve">Navodilo: </w:t>
      </w:r>
    </w:p>
    <w:p w14:paraId="730C5FFA" w14:textId="77777777" w:rsidR="008D6A44" w:rsidRPr="000D682A" w:rsidRDefault="008D6A44" w:rsidP="006371CD">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i/>
          <w:sz w:val="18"/>
          <w:szCs w:val="20"/>
          <w:lang w:eastAsia="sl-SI"/>
        </w:rPr>
        <w:t xml:space="preserve">Ponudnik </w:t>
      </w:r>
      <w:r w:rsidRPr="000D682A">
        <w:rPr>
          <w:rFonts w:ascii="Tahoma" w:eastAsia="Times New Roman" w:hAnsi="Tahoma" w:cs="Tahoma"/>
          <w:i/>
          <w:sz w:val="18"/>
          <w:szCs w:val="20"/>
          <w:u w:val="single"/>
          <w:lang w:eastAsia="sl-SI"/>
        </w:rPr>
        <w:t>obrazec</w:t>
      </w:r>
      <w:r w:rsidRPr="000D682A">
        <w:rPr>
          <w:rFonts w:ascii="Tahoma" w:eastAsia="Times New Roman" w:hAnsi="Tahoma" w:cs="Tahoma"/>
          <w:b/>
          <w:i/>
          <w:sz w:val="18"/>
          <w:szCs w:val="20"/>
          <w:lang w:eastAsia="sl-SI"/>
        </w:rPr>
        <w:t xml:space="preserve"> </w:t>
      </w:r>
      <w:r w:rsidRPr="000D682A">
        <w:rPr>
          <w:rFonts w:ascii="Tahoma" w:eastAsia="Times New Roman" w:hAnsi="Tahoma" w:cs="Tahoma"/>
          <w:i/>
          <w:sz w:val="18"/>
          <w:szCs w:val="20"/>
          <w:lang w:eastAsia="sl-SI"/>
        </w:rPr>
        <w:t>v okviru sistema e-JN</w:t>
      </w:r>
      <w:r w:rsidRPr="000D682A">
        <w:rPr>
          <w:rFonts w:ascii="Tahoma" w:eastAsia="Times New Roman" w:hAnsi="Tahoma" w:cs="Tahoma"/>
          <w:b/>
          <w:i/>
          <w:sz w:val="18"/>
          <w:szCs w:val="20"/>
          <w:lang w:eastAsia="sl-SI"/>
        </w:rPr>
        <w:t xml:space="preserve"> </w:t>
      </w:r>
      <w:r w:rsidRPr="000D682A">
        <w:rPr>
          <w:rFonts w:ascii="Tahoma" w:eastAsia="Times New Roman" w:hAnsi="Tahoma" w:cs="Tahoma"/>
          <w:b/>
          <w:i/>
          <w:sz w:val="18"/>
          <w:szCs w:val="20"/>
          <w:u w:val="single"/>
          <w:lang w:eastAsia="sl-SI"/>
        </w:rPr>
        <w:t>naloži ločeno v razdelek »Drugi dokumenti«!!!</w:t>
      </w:r>
    </w:p>
    <w:p w14:paraId="3CCAF4C7" w14:textId="77777777" w:rsidR="008D6A44" w:rsidRPr="000D682A" w:rsidRDefault="008D6A44" w:rsidP="006371CD">
      <w:pPr>
        <w:keepNext/>
        <w:keepLines/>
        <w:spacing w:after="0" w:line="240" w:lineRule="auto"/>
        <w:rPr>
          <w:rFonts w:ascii="Times New Roman" w:eastAsia="Times New Roman" w:hAnsi="Times New Roman"/>
          <w:sz w:val="20"/>
          <w:szCs w:val="20"/>
          <w:lang w:eastAsia="sl-SI"/>
        </w:rPr>
      </w:pPr>
    </w:p>
    <w:p w14:paraId="511D52FB" w14:textId="77777777" w:rsidR="008D6A44" w:rsidRPr="000D682A" w:rsidRDefault="008D6A44" w:rsidP="006371CD">
      <w:pPr>
        <w:keepNext/>
        <w:keepLines/>
        <w:spacing w:after="0" w:line="240" w:lineRule="auto"/>
        <w:rPr>
          <w:rFonts w:ascii="Times New Roman" w:eastAsia="Times New Roman" w:hAnsi="Times New Roman"/>
          <w:sz w:val="20"/>
          <w:szCs w:val="20"/>
          <w:lang w:eastAsia="sl-SI"/>
        </w:rPr>
      </w:pPr>
    </w:p>
    <w:p w14:paraId="6D05351B" w14:textId="77777777" w:rsidR="008D6A44" w:rsidRPr="000D682A" w:rsidRDefault="008D6A44" w:rsidP="006371CD">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7BD34969" w14:textId="77777777" w:rsidR="008D6A44" w:rsidRPr="000D682A" w:rsidRDefault="008D6A44" w:rsidP="006371CD">
      <w:pPr>
        <w:keepNext/>
        <w:keepLines/>
        <w:spacing w:after="0" w:line="240" w:lineRule="auto"/>
        <w:rPr>
          <w:rFonts w:ascii="Times New Roman" w:eastAsia="Times New Roman" w:hAnsi="Times New Roman"/>
          <w:sz w:val="20"/>
          <w:szCs w:val="20"/>
          <w:lang w:eastAsia="sl-SI"/>
        </w:rPr>
      </w:pPr>
    </w:p>
    <w:p w14:paraId="42EB54C3" w14:textId="77777777" w:rsidR="008D6A44" w:rsidRPr="000D682A" w:rsidRDefault="008D6A44" w:rsidP="006371CD">
      <w:pPr>
        <w:keepNext/>
        <w:keepLines/>
        <w:spacing w:after="0" w:line="240" w:lineRule="auto"/>
        <w:rPr>
          <w:rFonts w:ascii="Times New Roman" w:eastAsia="Times New Roman" w:hAnsi="Times New Roman"/>
          <w:sz w:val="20"/>
          <w:szCs w:val="20"/>
          <w:lang w:eastAsia="sl-SI"/>
        </w:rPr>
      </w:pPr>
      <w:r w:rsidRPr="000D682A">
        <w:rPr>
          <w:rFonts w:ascii="Times New Roman" w:eastAsia="Times New Roman" w:hAnsi="Times New Roman"/>
          <w:sz w:val="20"/>
          <w:szCs w:val="20"/>
          <w:lang w:eastAsia="sl-SI"/>
        </w:rPr>
        <w:br w:type="page"/>
      </w:r>
    </w:p>
    <w:p w14:paraId="591F9B66" w14:textId="77777777" w:rsidR="008D6A44" w:rsidRPr="000D682A" w:rsidRDefault="008D6A44" w:rsidP="006371CD">
      <w:pPr>
        <w:keepNext/>
        <w:keepLines/>
        <w:spacing w:after="0" w:line="240" w:lineRule="auto"/>
        <w:rPr>
          <w:rFonts w:ascii="Times New Roman" w:eastAsia="Times New Roman" w:hAnsi="Times New Roman"/>
          <w:sz w:val="20"/>
          <w:szCs w:val="20"/>
          <w:lang w:eastAsia="sl-SI"/>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26"/>
        <w:gridCol w:w="7973"/>
        <w:gridCol w:w="912"/>
        <w:gridCol w:w="470"/>
      </w:tblGrid>
      <w:tr w:rsidR="008D6A44" w:rsidRPr="000D682A" w14:paraId="7BB0B331" w14:textId="77777777" w:rsidTr="00DB4945">
        <w:tc>
          <w:tcPr>
            <w:tcW w:w="426" w:type="dxa"/>
            <w:tcBorders>
              <w:top w:val="single" w:sz="4" w:space="0" w:color="auto"/>
              <w:bottom w:val="single" w:sz="4" w:space="0" w:color="auto"/>
              <w:right w:val="nil"/>
            </w:tcBorders>
          </w:tcPr>
          <w:p w14:paraId="2C997ABD" w14:textId="77777777" w:rsidR="008D6A44" w:rsidRPr="000D682A" w:rsidRDefault="008D6A44" w:rsidP="006371CD">
            <w:pPr>
              <w:keepNext/>
              <w:keepLines/>
              <w:spacing w:after="0" w:line="240" w:lineRule="auto"/>
              <w:jc w:val="right"/>
              <w:rPr>
                <w:rFonts w:ascii="Tahoma" w:eastAsia="Times New Roman" w:hAnsi="Tahoma" w:cs="Tahoma"/>
                <w:sz w:val="20"/>
                <w:szCs w:val="20"/>
                <w:lang w:eastAsia="sl-SI"/>
              </w:rPr>
            </w:pPr>
            <w:r w:rsidRPr="000D682A">
              <w:rPr>
                <w:rFonts w:ascii="Times New Roman" w:eastAsia="Times New Roman" w:hAnsi="Times New Roman"/>
                <w:sz w:val="20"/>
                <w:szCs w:val="20"/>
                <w:lang w:eastAsia="sl-SI"/>
              </w:rPr>
              <w:br w:type="page"/>
            </w:r>
            <w:r w:rsidRPr="000D682A">
              <w:rPr>
                <w:rFonts w:ascii="Times New Roman" w:eastAsia="Times New Roman" w:hAnsi="Times New Roman"/>
                <w:sz w:val="20"/>
                <w:szCs w:val="20"/>
                <w:lang w:eastAsia="sl-SI"/>
              </w:rPr>
              <w:br w:type="page"/>
            </w:r>
            <w:r w:rsidRPr="000D682A">
              <w:rPr>
                <w:rFonts w:ascii="Times New Roman" w:eastAsia="Times New Roman" w:hAnsi="Times New Roman"/>
                <w:sz w:val="20"/>
                <w:szCs w:val="20"/>
                <w:lang w:eastAsia="sl-SI"/>
              </w:rPr>
              <w:br w:type="page"/>
            </w:r>
            <w:r w:rsidRPr="000D682A">
              <w:rPr>
                <w:rFonts w:ascii="Times New Roman" w:eastAsia="Times New Roman" w:hAnsi="Times New Roman"/>
                <w:sz w:val="20"/>
                <w:szCs w:val="20"/>
                <w:lang w:eastAsia="sl-SI"/>
              </w:rPr>
              <w:br w:type="page"/>
            </w:r>
            <w:r w:rsidRPr="000D682A">
              <w:rPr>
                <w:rFonts w:ascii="Tahoma" w:eastAsia="Times New Roman" w:hAnsi="Tahoma" w:cs="Tahoma"/>
                <w:b/>
                <w:sz w:val="20"/>
                <w:szCs w:val="20"/>
                <w:lang w:eastAsia="sl-SI"/>
              </w:rPr>
              <w:br w:type="page"/>
            </w:r>
          </w:p>
        </w:tc>
        <w:tc>
          <w:tcPr>
            <w:tcW w:w="7973" w:type="dxa"/>
            <w:tcBorders>
              <w:top w:val="single" w:sz="4" w:space="0" w:color="auto"/>
              <w:left w:val="nil"/>
              <w:bottom w:val="single" w:sz="4" w:space="0" w:color="auto"/>
            </w:tcBorders>
          </w:tcPr>
          <w:p w14:paraId="1706609B"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SEZNAM SUBJEKTOV, KATERIH ZMOGLJIVOST UPORABLJA PONUDNIK  </w:t>
            </w:r>
          </w:p>
        </w:tc>
        <w:tc>
          <w:tcPr>
            <w:tcW w:w="912" w:type="dxa"/>
            <w:tcBorders>
              <w:top w:val="single" w:sz="4" w:space="0" w:color="auto"/>
              <w:bottom w:val="single" w:sz="4" w:space="0" w:color="auto"/>
              <w:right w:val="nil"/>
            </w:tcBorders>
          </w:tcPr>
          <w:p w14:paraId="6AB4D9C5" w14:textId="77777777" w:rsidR="008D6A44" w:rsidRPr="000D682A" w:rsidRDefault="008D6A44" w:rsidP="006371CD">
            <w:pPr>
              <w:keepNext/>
              <w:keepLines/>
              <w:spacing w:after="0" w:line="240" w:lineRule="auto"/>
              <w:jc w:val="right"/>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470" w:type="dxa"/>
            <w:tcBorders>
              <w:top w:val="single" w:sz="4" w:space="0" w:color="auto"/>
              <w:left w:val="nil"/>
              <w:bottom w:val="single" w:sz="4" w:space="0" w:color="auto"/>
            </w:tcBorders>
          </w:tcPr>
          <w:p w14:paraId="37135500" w14:textId="77777777" w:rsidR="008D6A44" w:rsidRPr="000D682A" w:rsidRDefault="008D6A44" w:rsidP="006371CD">
            <w:pPr>
              <w:keepNext/>
              <w:keepLines/>
              <w:spacing w:after="0" w:line="240" w:lineRule="auto"/>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6</w:t>
            </w:r>
          </w:p>
        </w:tc>
      </w:tr>
    </w:tbl>
    <w:p w14:paraId="44D768F8" w14:textId="77777777" w:rsidR="008D6A44" w:rsidRPr="000D682A" w:rsidRDefault="008D6A44" w:rsidP="006371CD">
      <w:pPr>
        <w:keepNext/>
        <w:keepLines/>
        <w:spacing w:after="0" w:line="240" w:lineRule="auto"/>
        <w:rPr>
          <w:rFonts w:ascii="Times New Roman" w:eastAsia="Times New Roman" w:hAnsi="Times New Roman"/>
          <w:sz w:val="20"/>
          <w:szCs w:val="20"/>
          <w:lang w:eastAsia="sl-SI"/>
        </w:rPr>
      </w:pP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661"/>
        <w:gridCol w:w="3227"/>
      </w:tblGrid>
      <w:tr w:rsidR="008D6A44" w:rsidRPr="000D682A" w14:paraId="1565E51F" w14:textId="77777777" w:rsidTr="008D6A44">
        <w:trPr>
          <w:trHeight w:val="511"/>
          <w:jc w:val="center"/>
        </w:trPr>
        <w:tc>
          <w:tcPr>
            <w:tcW w:w="9569" w:type="dxa"/>
            <w:gridSpan w:val="3"/>
            <w:vAlign w:val="center"/>
          </w:tcPr>
          <w:p w14:paraId="16E2C9D6" w14:textId="463EE297" w:rsidR="008D6A44" w:rsidRPr="000D682A" w:rsidRDefault="008D6A44" w:rsidP="006371CD">
            <w:pPr>
              <w:keepNext/>
              <w:keepLine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 xml:space="preserve">Javno naročilo: </w:t>
            </w:r>
            <w:r w:rsidR="0066633C" w:rsidRPr="000D682A">
              <w:rPr>
                <w:rFonts w:ascii="Tahoma" w:eastAsia="Times New Roman" w:hAnsi="Tahoma" w:cs="Tahoma"/>
                <w:b/>
                <w:sz w:val="18"/>
                <w:szCs w:val="18"/>
                <w:lang w:eastAsia="sl-SI"/>
              </w:rPr>
              <w:t>JHL-9/20 – »Izvajanje poštnih storitev«</w:t>
            </w:r>
          </w:p>
        </w:tc>
      </w:tr>
      <w:tr w:rsidR="008D6A44" w:rsidRPr="000D682A" w14:paraId="7B58FF59" w14:textId="77777777" w:rsidTr="00260050">
        <w:trPr>
          <w:trHeight w:val="385"/>
          <w:jc w:val="center"/>
        </w:trPr>
        <w:tc>
          <w:tcPr>
            <w:tcW w:w="3681" w:type="dxa"/>
            <w:vAlign w:val="center"/>
          </w:tcPr>
          <w:p w14:paraId="01138997" w14:textId="77777777" w:rsidR="008D6A44" w:rsidRPr="000D682A" w:rsidRDefault="008D6A44" w:rsidP="006371CD">
            <w:pPr>
              <w:keepNext/>
              <w:keepLines/>
              <w:spacing w:after="0" w:line="240" w:lineRule="auto"/>
              <w:rPr>
                <w:rFonts w:ascii="Tahoma" w:eastAsia="Times New Roman" w:hAnsi="Tahoma" w:cs="Tahoma"/>
                <w:sz w:val="18"/>
                <w:szCs w:val="18"/>
                <w:lang w:eastAsia="sl-SI"/>
              </w:rPr>
            </w:pPr>
            <w:r w:rsidRPr="000D682A">
              <w:rPr>
                <w:rFonts w:ascii="Tahoma" w:eastAsia="Times New Roman" w:hAnsi="Tahoma" w:cs="Tahoma"/>
                <w:sz w:val="18"/>
                <w:szCs w:val="18"/>
                <w:lang w:eastAsia="sl-SI"/>
              </w:rPr>
              <w:t>Naziv subjekta</w:t>
            </w:r>
          </w:p>
        </w:tc>
        <w:tc>
          <w:tcPr>
            <w:tcW w:w="5888" w:type="dxa"/>
            <w:gridSpan w:val="2"/>
            <w:vAlign w:val="center"/>
          </w:tcPr>
          <w:p w14:paraId="65922997" w14:textId="77777777" w:rsidR="008D6A44" w:rsidRPr="000D682A" w:rsidRDefault="008D6A44" w:rsidP="006371CD">
            <w:pPr>
              <w:keepNext/>
              <w:keepLines/>
              <w:spacing w:after="0" w:line="240" w:lineRule="auto"/>
              <w:rPr>
                <w:rFonts w:ascii="Tahoma" w:eastAsia="Times New Roman" w:hAnsi="Tahoma" w:cs="Tahoma"/>
                <w:sz w:val="18"/>
                <w:szCs w:val="18"/>
                <w:lang w:eastAsia="sl-SI"/>
              </w:rPr>
            </w:pPr>
          </w:p>
          <w:p w14:paraId="3352677D" w14:textId="77777777" w:rsidR="008D6A44" w:rsidRPr="000D682A" w:rsidRDefault="008D6A44" w:rsidP="006371CD">
            <w:pPr>
              <w:keepNext/>
              <w:keepLines/>
              <w:spacing w:after="0" w:line="240" w:lineRule="auto"/>
              <w:rPr>
                <w:rFonts w:ascii="Tahoma" w:eastAsia="Times New Roman" w:hAnsi="Tahoma" w:cs="Tahoma"/>
                <w:sz w:val="18"/>
                <w:szCs w:val="18"/>
                <w:lang w:eastAsia="sl-SI"/>
              </w:rPr>
            </w:pPr>
          </w:p>
        </w:tc>
      </w:tr>
      <w:tr w:rsidR="008D6A44" w:rsidRPr="000D682A" w14:paraId="5819FE4D" w14:textId="77777777" w:rsidTr="00260050">
        <w:trPr>
          <w:jc w:val="center"/>
        </w:trPr>
        <w:tc>
          <w:tcPr>
            <w:tcW w:w="3681" w:type="dxa"/>
            <w:vAlign w:val="center"/>
          </w:tcPr>
          <w:p w14:paraId="2048EA7A" w14:textId="77777777" w:rsidR="008D6A44" w:rsidRPr="000D682A" w:rsidRDefault="008D6A44" w:rsidP="006371CD">
            <w:pPr>
              <w:keepNext/>
              <w:keepLines/>
              <w:spacing w:after="0" w:line="240" w:lineRule="auto"/>
              <w:rPr>
                <w:rFonts w:ascii="Tahoma" w:eastAsia="Times New Roman" w:hAnsi="Tahoma" w:cs="Tahoma"/>
                <w:sz w:val="18"/>
                <w:szCs w:val="18"/>
                <w:lang w:eastAsia="sl-SI"/>
              </w:rPr>
            </w:pPr>
            <w:r w:rsidRPr="000D682A">
              <w:rPr>
                <w:rFonts w:ascii="Tahoma" w:eastAsia="Times New Roman" w:hAnsi="Tahoma" w:cs="Tahoma"/>
                <w:sz w:val="18"/>
                <w:szCs w:val="18"/>
                <w:lang w:eastAsia="sl-SI"/>
              </w:rPr>
              <w:t>Polni naslov</w:t>
            </w:r>
          </w:p>
        </w:tc>
        <w:tc>
          <w:tcPr>
            <w:tcW w:w="5888" w:type="dxa"/>
            <w:gridSpan w:val="2"/>
            <w:vAlign w:val="center"/>
          </w:tcPr>
          <w:p w14:paraId="28580896" w14:textId="77777777" w:rsidR="008D6A44" w:rsidRPr="000D682A" w:rsidRDefault="008D6A44" w:rsidP="006371CD">
            <w:pPr>
              <w:keepNext/>
              <w:keepLines/>
              <w:spacing w:after="0" w:line="240" w:lineRule="auto"/>
              <w:rPr>
                <w:rFonts w:ascii="Tahoma" w:eastAsia="Times New Roman" w:hAnsi="Tahoma" w:cs="Tahoma"/>
                <w:sz w:val="18"/>
                <w:szCs w:val="18"/>
                <w:lang w:eastAsia="sl-SI"/>
              </w:rPr>
            </w:pPr>
          </w:p>
          <w:p w14:paraId="544E3A28" w14:textId="77777777" w:rsidR="008D6A44" w:rsidRPr="000D682A" w:rsidRDefault="008D6A44" w:rsidP="006371CD">
            <w:pPr>
              <w:keepNext/>
              <w:keepLines/>
              <w:spacing w:after="0" w:line="240" w:lineRule="auto"/>
              <w:rPr>
                <w:rFonts w:ascii="Tahoma" w:eastAsia="Times New Roman" w:hAnsi="Tahoma" w:cs="Tahoma"/>
                <w:sz w:val="18"/>
                <w:szCs w:val="18"/>
                <w:lang w:eastAsia="sl-SI"/>
              </w:rPr>
            </w:pPr>
          </w:p>
        </w:tc>
      </w:tr>
      <w:tr w:rsidR="008D6A44" w:rsidRPr="000D682A" w14:paraId="4FAC32AB" w14:textId="77777777" w:rsidTr="00260050">
        <w:trPr>
          <w:jc w:val="center"/>
        </w:trPr>
        <w:tc>
          <w:tcPr>
            <w:tcW w:w="3681" w:type="dxa"/>
            <w:vAlign w:val="center"/>
          </w:tcPr>
          <w:p w14:paraId="783DADC8" w14:textId="77777777" w:rsidR="008D6A44" w:rsidRPr="000D682A" w:rsidRDefault="008D6A44" w:rsidP="006371CD">
            <w:pPr>
              <w:keepNext/>
              <w:keepLines/>
              <w:spacing w:after="0" w:line="240" w:lineRule="auto"/>
              <w:rPr>
                <w:rFonts w:ascii="Tahoma" w:eastAsia="Times New Roman" w:hAnsi="Tahoma" w:cs="Tahoma"/>
                <w:sz w:val="18"/>
                <w:szCs w:val="18"/>
                <w:lang w:eastAsia="sl-SI"/>
              </w:rPr>
            </w:pPr>
          </w:p>
          <w:p w14:paraId="7140BB61" w14:textId="77777777" w:rsidR="008D6A44" w:rsidRPr="000D682A" w:rsidRDefault="008D6A44" w:rsidP="006371CD">
            <w:pPr>
              <w:keepNext/>
              <w:keepLines/>
              <w:spacing w:after="0" w:line="240" w:lineRule="auto"/>
              <w:rPr>
                <w:rFonts w:ascii="Tahoma" w:eastAsia="Times New Roman" w:hAnsi="Tahoma" w:cs="Tahoma"/>
                <w:sz w:val="18"/>
                <w:szCs w:val="18"/>
                <w:lang w:eastAsia="sl-SI"/>
              </w:rPr>
            </w:pPr>
            <w:r w:rsidRPr="000D682A">
              <w:rPr>
                <w:rFonts w:ascii="Tahoma" w:eastAsia="Times New Roman" w:hAnsi="Tahoma" w:cs="Tahoma"/>
                <w:sz w:val="18"/>
                <w:szCs w:val="18"/>
                <w:lang w:eastAsia="sl-SI"/>
              </w:rPr>
              <w:t>Vsi zakoniti zastopniki subjekta</w:t>
            </w:r>
          </w:p>
          <w:p w14:paraId="5B615D77" w14:textId="77777777" w:rsidR="008D6A44" w:rsidRPr="000D682A" w:rsidRDefault="008D6A44" w:rsidP="006371CD">
            <w:pPr>
              <w:keepNext/>
              <w:keepLines/>
              <w:spacing w:after="0" w:line="240" w:lineRule="auto"/>
              <w:rPr>
                <w:rFonts w:ascii="Tahoma" w:eastAsia="Times New Roman" w:hAnsi="Tahoma" w:cs="Tahoma"/>
                <w:sz w:val="18"/>
                <w:szCs w:val="18"/>
                <w:lang w:eastAsia="sl-SI"/>
              </w:rPr>
            </w:pPr>
          </w:p>
        </w:tc>
        <w:tc>
          <w:tcPr>
            <w:tcW w:w="5888" w:type="dxa"/>
            <w:gridSpan w:val="2"/>
            <w:vAlign w:val="center"/>
          </w:tcPr>
          <w:p w14:paraId="414B875B" w14:textId="77777777" w:rsidR="008D6A44" w:rsidRPr="000D682A" w:rsidRDefault="008D6A44" w:rsidP="006371CD">
            <w:pPr>
              <w:keepNext/>
              <w:keepLines/>
              <w:spacing w:after="0" w:line="240" w:lineRule="auto"/>
              <w:rPr>
                <w:rFonts w:ascii="Tahoma" w:eastAsia="Times New Roman" w:hAnsi="Tahoma" w:cs="Tahoma"/>
                <w:sz w:val="18"/>
                <w:szCs w:val="18"/>
                <w:lang w:eastAsia="sl-SI"/>
              </w:rPr>
            </w:pPr>
          </w:p>
          <w:p w14:paraId="099481D5" w14:textId="77777777" w:rsidR="008D6A44" w:rsidRPr="000D682A" w:rsidRDefault="008D6A44" w:rsidP="006371CD">
            <w:pPr>
              <w:keepNext/>
              <w:keepLines/>
              <w:spacing w:after="0" w:line="240" w:lineRule="auto"/>
              <w:rPr>
                <w:rFonts w:ascii="Tahoma" w:eastAsia="Times New Roman" w:hAnsi="Tahoma" w:cs="Tahoma"/>
                <w:sz w:val="18"/>
                <w:szCs w:val="18"/>
                <w:lang w:eastAsia="sl-SI"/>
              </w:rPr>
            </w:pPr>
          </w:p>
          <w:p w14:paraId="21457EB4" w14:textId="77777777" w:rsidR="008D6A44" w:rsidRPr="000D682A" w:rsidRDefault="008D6A44" w:rsidP="006371CD">
            <w:pPr>
              <w:keepNext/>
              <w:keepLines/>
              <w:spacing w:after="0" w:line="240" w:lineRule="auto"/>
              <w:rPr>
                <w:rFonts w:ascii="Tahoma" w:eastAsia="Times New Roman" w:hAnsi="Tahoma" w:cs="Tahoma"/>
                <w:sz w:val="18"/>
                <w:szCs w:val="18"/>
                <w:lang w:eastAsia="sl-SI"/>
              </w:rPr>
            </w:pPr>
          </w:p>
          <w:p w14:paraId="021A8D52" w14:textId="77777777" w:rsidR="008D6A44" w:rsidRPr="000D682A" w:rsidRDefault="008D6A44" w:rsidP="006371CD">
            <w:pPr>
              <w:keepNext/>
              <w:keepLines/>
              <w:spacing w:after="0" w:line="240" w:lineRule="auto"/>
              <w:rPr>
                <w:rFonts w:ascii="Tahoma" w:eastAsia="Times New Roman" w:hAnsi="Tahoma" w:cs="Tahoma"/>
                <w:sz w:val="18"/>
                <w:szCs w:val="18"/>
                <w:lang w:eastAsia="sl-SI"/>
              </w:rPr>
            </w:pPr>
          </w:p>
        </w:tc>
      </w:tr>
      <w:tr w:rsidR="008D6A44" w:rsidRPr="000D682A" w14:paraId="408A92EF" w14:textId="77777777" w:rsidTr="00260050">
        <w:trPr>
          <w:trHeight w:val="405"/>
          <w:jc w:val="center"/>
        </w:trPr>
        <w:tc>
          <w:tcPr>
            <w:tcW w:w="3681" w:type="dxa"/>
            <w:vAlign w:val="center"/>
          </w:tcPr>
          <w:p w14:paraId="1C20A696" w14:textId="77777777" w:rsidR="008D6A44" w:rsidRPr="000D682A" w:rsidRDefault="008D6A44" w:rsidP="006371CD">
            <w:pPr>
              <w:keepNext/>
              <w:keepLines/>
              <w:spacing w:after="0"/>
              <w:rPr>
                <w:rFonts w:ascii="Tahoma" w:eastAsia="Times New Roman" w:hAnsi="Tahoma" w:cs="Tahoma"/>
                <w:sz w:val="18"/>
                <w:szCs w:val="18"/>
                <w:lang w:eastAsia="sl-SI"/>
              </w:rPr>
            </w:pPr>
            <w:r w:rsidRPr="000D682A">
              <w:rPr>
                <w:rFonts w:ascii="Tahoma" w:eastAsia="Times New Roman" w:hAnsi="Tahoma" w:cs="Tahoma"/>
                <w:sz w:val="18"/>
                <w:szCs w:val="18"/>
                <w:lang w:eastAsia="sl-SI"/>
              </w:rPr>
              <w:t>Matična in davčna številka podizvajalca</w:t>
            </w:r>
          </w:p>
        </w:tc>
        <w:tc>
          <w:tcPr>
            <w:tcW w:w="2661" w:type="dxa"/>
            <w:vAlign w:val="center"/>
          </w:tcPr>
          <w:p w14:paraId="2BA39884" w14:textId="77777777" w:rsidR="008D6A44" w:rsidRPr="000D682A" w:rsidRDefault="008D6A44" w:rsidP="006371CD">
            <w:pPr>
              <w:keepNext/>
              <w:keepLines/>
              <w:spacing w:after="0"/>
              <w:rPr>
                <w:rFonts w:ascii="Tahoma" w:eastAsia="Times New Roman" w:hAnsi="Tahoma" w:cs="Tahoma"/>
                <w:sz w:val="18"/>
                <w:szCs w:val="18"/>
                <w:lang w:eastAsia="sl-SI"/>
              </w:rPr>
            </w:pPr>
          </w:p>
        </w:tc>
        <w:tc>
          <w:tcPr>
            <w:tcW w:w="3227" w:type="dxa"/>
            <w:vAlign w:val="center"/>
          </w:tcPr>
          <w:p w14:paraId="3E1ED97E" w14:textId="77777777" w:rsidR="008D6A44" w:rsidRPr="000D682A" w:rsidRDefault="008D6A44" w:rsidP="006371CD">
            <w:pPr>
              <w:keepNext/>
              <w:keepLines/>
              <w:spacing w:after="0"/>
              <w:rPr>
                <w:rFonts w:ascii="Tahoma" w:eastAsia="Times New Roman" w:hAnsi="Tahoma" w:cs="Tahoma"/>
                <w:sz w:val="18"/>
                <w:szCs w:val="18"/>
                <w:lang w:eastAsia="sl-SI"/>
              </w:rPr>
            </w:pPr>
          </w:p>
        </w:tc>
      </w:tr>
      <w:tr w:rsidR="008D6A44" w:rsidRPr="000D682A" w14:paraId="4D816CF4" w14:textId="77777777" w:rsidTr="00260050">
        <w:trPr>
          <w:trHeight w:val="410"/>
          <w:jc w:val="center"/>
        </w:trPr>
        <w:tc>
          <w:tcPr>
            <w:tcW w:w="3681" w:type="dxa"/>
            <w:vAlign w:val="center"/>
          </w:tcPr>
          <w:p w14:paraId="1F33C4B3" w14:textId="77777777" w:rsidR="008D6A44" w:rsidRPr="000D682A" w:rsidRDefault="008D6A44" w:rsidP="006371CD">
            <w:pPr>
              <w:keepNext/>
              <w:keepLines/>
              <w:spacing w:after="0"/>
              <w:rPr>
                <w:rFonts w:ascii="Tahoma" w:eastAsia="Times New Roman" w:hAnsi="Tahoma" w:cs="Tahoma"/>
                <w:sz w:val="18"/>
                <w:szCs w:val="18"/>
                <w:lang w:eastAsia="sl-SI"/>
              </w:rPr>
            </w:pPr>
            <w:r w:rsidRPr="000D682A">
              <w:rPr>
                <w:rFonts w:ascii="Tahoma" w:eastAsia="Times New Roman" w:hAnsi="Tahoma" w:cs="Tahoma"/>
                <w:sz w:val="18"/>
                <w:szCs w:val="18"/>
                <w:lang w:eastAsia="sl-SI"/>
              </w:rPr>
              <w:t>Transakcijski račun subjekta</w:t>
            </w:r>
          </w:p>
        </w:tc>
        <w:tc>
          <w:tcPr>
            <w:tcW w:w="5888" w:type="dxa"/>
            <w:gridSpan w:val="2"/>
            <w:vAlign w:val="center"/>
          </w:tcPr>
          <w:p w14:paraId="200DD3C2" w14:textId="77777777" w:rsidR="008D6A44" w:rsidRPr="000D682A" w:rsidRDefault="008D6A44" w:rsidP="006371CD">
            <w:pPr>
              <w:keepNext/>
              <w:keepLines/>
              <w:spacing w:after="0"/>
              <w:rPr>
                <w:rFonts w:ascii="Tahoma" w:eastAsia="Times New Roman" w:hAnsi="Tahoma" w:cs="Tahoma"/>
                <w:sz w:val="18"/>
                <w:szCs w:val="18"/>
                <w:lang w:eastAsia="sl-SI"/>
              </w:rPr>
            </w:pPr>
          </w:p>
        </w:tc>
      </w:tr>
      <w:tr w:rsidR="008D6A44" w:rsidRPr="000D682A" w14:paraId="2E62FD90" w14:textId="77777777" w:rsidTr="00260050">
        <w:trPr>
          <w:jc w:val="center"/>
        </w:trPr>
        <w:tc>
          <w:tcPr>
            <w:tcW w:w="3681" w:type="dxa"/>
            <w:vAlign w:val="center"/>
          </w:tcPr>
          <w:p w14:paraId="793D9E4F" w14:textId="77777777" w:rsidR="008D6A44" w:rsidRPr="000D682A" w:rsidRDefault="008D6A44" w:rsidP="006371CD">
            <w:pPr>
              <w:keepNext/>
              <w:keepLines/>
              <w:spacing w:after="0" w:line="240" w:lineRule="auto"/>
              <w:jc w:val="center"/>
              <w:rPr>
                <w:rFonts w:ascii="Tahoma" w:eastAsia="Times New Roman" w:hAnsi="Tahoma" w:cs="Tahoma"/>
                <w:sz w:val="18"/>
                <w:szCs w:val="18"/>
                <w:lang w:eastAsia="sl-SI"/>
              </w:rPr>
            </w:pPr>
          </w:p>
          <w:p w14:paraId="4BEF3C74" w14:textId="77777777" w:rsidR="008D6A44" w:rsidRPr="000D682A" w:rsidRDefault="008D6A44" w:rsidP="006371CD">
            <w:pPr>
              <w:keepNext/>
              <w:keepLines/>
              <w:spacing w:after="0" w:line="240" w:lineRule="auto"/>
              <w:jc w:val="center"/>
              <w:rPr>
                <w:rFonts w:ascii="Tahoma" w:eastAsia="Times New Roman" w:hAnsi="Tahoma" w:cs="Tahoma"/>
                <w:sz w:val="18"/>
                <w:szCs w:val="18"/>
                <w:lang w:eastAsia="sl-SI"/>
              </w:rPr>
            </w:pPr>
          </w:p>
          <w:p w14:paraId="33EEFC71" w14:textId="77777777" w:rsidR="008D6A44" w:rsidRPr="000D682A" w:rsidRDefault="008D6A44" w:rsidP="006371CD">
            <w:pPr>
              <w:keepNext/>
              <w:keepLines/>
              <w:spacing w:after="0" w:line="240" w:lineRule="auto"/>
              <w:jc w:val="center"/>
              <w:rPr>
                <w:rFonts w:ascii="Tahoma" w:eastAsia="Times New Roman" w:hAnsi="Tahoma" w:cs="Tahoma"/>
                <w:sz w:val="18"/>
                <w:szCs w:val="18"/>
                <w:lang w:eastAsia="sl-SI"/>
              </w:rPr>
            </w:pPr>
          </w:p>
          <w:p w14:paraId="72574DC5" w14:textId="77777777" w:rsidR="008D6A44" w:rsidRPr="000D682A" w:rsidRDefault="008D6A44" w:rsidP="006371CD">
            <w:pPr>
              <w:keepNext/>
              <w:keepLines/>
              <w:spacing w:after="0" w:line="240" w:lineRule="auto"/>
              <w:jc w:val="center"/>
              <w:rPr>
                <w:rFonts w:ascii="Tahoma" w:eastAsia="Times New Roman" w:hAnsi="Tahoma" w:cs="Tahoma"/>
                <w:sz w:val="18"/>
                <w:szCs w:val="18"/>
                <w:lang w:eastAsia="sl-SI"/>
              </w:rPr>
            </w:pPr>
          </w:p>
          <w:p w14:paraId="1A4F6CCA" w14:textId="77777777" w:rsidR="008D6A44" w:rsidRPr="000D682A" w:rsidRDefault="008D6A44" w:rsidP="006371CD">
            <w:pPr>
              <w:keepNext/>
              <w:keepLines/>
              <w:spacing w:after="0" w:line="240" w:lineRule="auto"/>
              <w:rPr>
                <w:rFonts w:ascii="Tahoma" w:eastAsia="Times New Roman" w:hAnsi="Tahoma" w:cs="Tahoma"/>
                <w:sz w:val="18"/>
                <w:szCs w:val="18"/>
                <w:lang w:eastAsia="sl-SI"/>
              </w:rPr>
            </w:pPr>
            <w:r w:rsidRPr="000D682A">
              <w:rPr>
                <w:rFonts w:ascii="Tahoma" w:eastAsia="Times New Roman" w:hAnsi="Tahoma" w:cs="Tahoma"/>
                <w:sz w:val="18"/>
                <w:szCs w:val="18"/>
                <w:lang w:eastAsia="sl-SI"/>
              </w:rPr>
              <w:t>Vsak del javnega naročila, za katere namerava ponudnik uporabiti zmogljivost subjekta</w:t>
            </w:r>
          </w:p>
          <w:p w14:paraId="740D3C59" w14:textId="77777777" w:rsidR="008D6A44" w:rsidRPr="000D682A" w:rsidRDefault="008D6A44" w:rsidP="006371CD">
            <w:pPr>
              <w:keepNext/>
              <w:keepLines/>
              <w:spacing w:after="0" w:line="240" w:lineRule="auto"/>
              <w:jc w:val="center"/>
              <w:rPr>
                <w:rFonts w:ascii="Tahoma" w:eastAsia="Times New Roman" w:hAnsi="Tahoma" w:cs="Tahoma"/>
                <w:sz w:val="18"/>
                <w:szCs w:val="18"/>
                <w:lang w:eastAsia="sl-SI"/>
              </w:rPr>
            </w:pPr>
          </w:p>
          <w:p w14:paraId="3AD120A9" w14:textId="77777777" w:rsidR="008D6A44" w:rsidRPr="000D682A" w:rsidRDefault="008D6A44" w:rsidP="006371CD">
            <w:pPr>
              <w:keepNext/>
              <w:keepLines/>
              <w:spacing w:after="0" w:line="240" w:lineRule="auto"/>
              <w:jc w:val="center"/>
              <w:rPr>
                <w:rFonts w:ascii="Tahoma" w:eastAsia="Times New Roman" w:hAnsi="Tahoma" w:cs="Tahoma"/>
                <w:sz w:val="18"/>
                <w:szCs w:val="18"/>
                <w:lang w:eastAsia="sl-SI"/>
              </w:rPr>
            </w:pPr>
          </w:p>
          <w:p w14:paraId="03DED6D4" w14:textId="77777777" w:rsidR="008D6A44" w:rsidRPr="000D682A" w:rsidRDefault="008D6A44" w:rsidP="006371CD">
            <w:pPr>
              <w:keepNext/>
              <w:keepLines/>
              <w:spacing w:after="0" w:line="240" w:lineRule="auto"/>
              <w:jc w:val="center"/>
              <w:rPr>
                <w:rFonts w:ascii="Tahoma" w:eastAsia="Times New Roman" w:hAnsi="Tahoma" w:cs="Tahoma"/>
                <w:sz w:val="18"/>
                <w:szCs w:val="18"/>
                <w:lang w:eastAsia="sl-SI"/>
              </w:rPr>
            </w:pPr>
          </w:p>
          <w:p w14:paraId="16E437EB" w14:textId="77777777" w:rsidR="008D6A44" w:rsidRPr="000D682A" w:rsidRDefault="008D6A44" w:rsidP="006371CD">
            <w:pPr>
              <w:keepNext/>
              <w:keepLines/>
              <w:spacing w:after="0" w:line="240" w:lineRule="auto"/>
              <w:jc w:val="center"/>
              <w:rPr>
                <w:rFonts w:ascii="Tahoma" w:eastAsia="Times New Roman" w:hAnsi="Tahoma" w:cs="Tahoma"/>
                <w:sz w:val="18"/>
                <w:szCs w:val="18"/>
                <w:lang w:eastAsia="sl-SI"/>
              </w:rPr>
            </w:pPr>
          </w:p>
          <w:p w14:paraId="4C41EEFD" w14:textId="77777777" w:rsidR="008D6A44" w:rsidRPr="000D682A" w:rsidRDefault="008D6A44" w:rsidP="006371CD">
            <w:pPr>
              <w:keepNext/>
              <w:keepLines/>
              <w:spacing w:after="0" w:line="240" w:lineRule="auto"/>
              <w:jc w:val="center"/>
              <w:rPr>
                <w:rFonts w:ascii="Tahoma" w:eastAsia="Times New Roman" w:hAnsi="Tahoma" w:cs="Tahoma"/>
                <w:sz w:val="18"/>
                <w:szCs w:val="18"/>
                <w:lang w:eastAsia="sl-SI"/>
              </w:rPr>
            </w:pPr>
          </w:p>
          <w:p w14:paraId="187A37BB" w14:textId="77777777" w:rsidR="008D6A44" w:rsidRPr="000D682A" w:rsidRDefault="008D6A44" w:rsidP="006371CD">
            <w:pPr>
              <w:keepNext/>
              <w:keepLines/>
              <w:spacing w:after="0" w:line="240" w:lineRule="auto"/>
              <w:jc w:val="center"/>
              <w:rPr>
                <w:rFonts w:ascii="Tahoma" w:eastAsia="Times New Roman" w:hAnsi="Tahoma" w:cs="Tahoma"/>
                <w:sz w:val="18"/>
                <w:szCs w:val="18"/>
                <w:lang w:eastAsia="sl-SI"/>
              </w:rPr>
            </w:pPr>
          </w:p>
          <w:p w14:paraId="23B8AFEA" w14:textId="77777777" w:rsidR="008D6A44" w:rsidRPr="000D682A" w:rsidRDefault="008D6A44" w:rsidP="006371CD">
            <w:pPr>
              <w:keepNext/>
              <w:keepLines/>
              <w:spacing w:after="0" w:line="240" w:lineRule="auto"/>
              <w:jc w:val="center"/>
              <w:rPr>
                <w:rFonts w:ascii="Tahoma" w:eastAsia="Times New Roman" w:hAnsi="Tahoma" w:cs="Tahoma"/>
                <w:sz w:val="18"/>
                <w:szCs w:val="18"/>
                <w:lang w:eastAsia="sl-SI"/>
              </w:rPr>
            </w:pPr>
          </w:p>
        </w:tc>
        <w:tc>
          <w:tcPr>
            <w:tcW w:w="5888" w:type="dxa"/>
            <w:gridSpan w:val="2"/>
            <w:vAlign w:val="center"/>
          </w:tcPr>
          <w:p w14:paraId="7F417993" w14:textId="77777777" w:rsidR="008D6A44" w:rsidRPr="000D682A" w:rsidRDefault="008D6A44" w:rsidP="006371CD">
            <w:pPr>
              <w:keepNext/>
              <w:keepLines/>
              <w:spacing w:after="0" w:line="240" w:lineRule="auto"/>
              <w:rPr>
                <w:rFonts w:ascii="Times New Roman" w:eastAsia="Times New Roman" w:hAnsi="Times New Roman"/>
                <w:sz w:val="18"/>
                <w:szCs w:val="18"/>
                <w:lang w:eastAsia="sl-SI"/>
              </w:rPr>
            </w:pPr>
          </w:p>
          <w:p w14:paraId="0DE1E6E1" w14:textId="77777777" w:rsidR="008D6A44" w:rsidRPr="000D682A" w:rsidRDefault="008D6A44" w:rsidP="006371CD">
            <w:pPr>
              <w:keepNext/>
              <w:keepLines/>
              <w:spacing w:after="0" w:line="240" w:lineRule="auto"/>
              <w:rPr>
                <w:rFonts w:ascii="Times New Roman" w:eastAsia="Times New Roman" w:hAnsi="Times New Roman"/>
                <w:sz w:val="18"/>
                <w:szCs w:val="18"/>
                <w:lang w:eastAsia="sl-SI"/>
              </w:rPr>
            </w:pPr>
          </w:p>
        </w:tc>
      </w:tr>
      <w:tr w:rsidR="008D6A44" w:rsidRPr="000D682A" w14:paraId="3C37B101" w14:textId="77777777" w:rsidTr="00260050">
        <w:trPr>
          <w:trHeight w:val="557"/>
          <w:jc w:val="center"/>
        </w:trPr>
        <w:tc>
          <w:tcPr>
            <w:tcW w:w="3681" w:type="dxa"/>
            <w:vAlign w:val="center"/>
          </w:tcPr>
          <w:p w14:paraId="224F61B4" w14:textId="77777777" w:rsidR="00260050" w:rsidRPr="000D682A" w:rsidRDefault="008D6A44" w:rsidP="006371CD">
            <w:pPr>
              <w:keepNext/>
              <w:keepLines/>
              <w:spacing w:after="0" w:line="240" w:lineRule="auto"/>
              <w:rPr>
                <w:rFonts w:ascii="Tahoma" w:eastAsia="Times New Roman" w:hAnsi="Tahoma" w:cs="Tahoma"/>
                <w:i/>
                <w:sz w:val="18"/>
                <w:szCs w:val="18"/>
                <w:lang w:eastAsia="sl-SI"/>
              </w:rPr>
            </w:pPr>
            <w:r w:rsidRPr="000D682A">
              <w:rPr>
                <w:rFonts w:ascii="Tahoma" w:eastAsia="Times New Roman" w:hAnsi="Tahoma" w:cs="Tahoma"/>
                <w:sz w:val="18"/>
                <w:szCs w:val="18"/>
                <w:lang w:eastAsia="sl-SI"/>
              </w:rPr>
              <w:t xml:space="preserve">Okvirna količina/delež (%) javnega naročila </w:t>
            </w:r>
          </w:p>
          <w:p w14:paraId="26A63D27" w14:textId="77EBAB28" w:rsidR="008D6A44" w:rsidRPr="000D682A" w:rsidRDefault="00260050" w:rsidP="006371CD">
            <w:pPr>
              <w:keepNext/>
              <w:keepLines/>
              <w:spacing w:after="0" w:line="240" w:lineRule="auto"/>
              <w:rPr>
                <w:rFonts w:ascii="Tahoma" w:eastAsia="Times New Roman" w:hAnsi="Tahoma" w:cs="Tahoma"/>
                <w:sz w:val="18"/>
                <w:szCs w:val="18"/>
                <w:lang w:eastAsia="sl-SI"/>
              </w:rPr>
            </w:pPr>
            <w:r w:rsidRPr="000D682A">
              <w:rPr>
                <w:rFonts w:ascii="Tahoma" w:eastAsia="Times New Roman" w:hAnsi="Tahoma" w:cs="Tahoma"/>
                <w:i/>
                <w:sz w:val="16"/>
                <w:szCs w:val="18"/>
                <w:lang w:eastAsia="sl-SI"/>
              </w:rPr>
              <w:t>(obligatorno manj kot 100%)</w:t>
            </w:r>
          </w:p>
        </w:tc>
        <w:tc>
          <w:tcPr>
            <w:tcW w:w="5888" w:type="dxa"/>
            <w:gridSpan w:val="2"/>
            <w:vAlign w:val="center"/>
          </w:tcPr>
          <w:p w14:paraId="5284D1B7" w14:textId="77777777" w:rsidR="008D6A44" w:rsidRPr="000D682A" w:rsidRDefault="008D6A44" w:rsidP="006371CD">
            <w:pPr>
              <w:keepNext/>
              <w:keepLines/>
              <w:spacing w:after="0" w:line="240" w:lineRule="auto"/>
              <w:rPr>
                <w:rFonts w:ascii="Times New Roman" w:eastAsia="Times New Roman" w:hAnsi="Times New Roman"/>
                <w:sz w:val="18"/>
                <w:szCs w:val="18"/>
                <w:lang w:eastAsia="sl-SI"/>
              </w:rPr>
            </w:pPr>
          </w:p>
          <w:p w14:paraId="4C6E3D6F" w14:textId="77777777" w:rsidR="008D6A44" w:rsidRPr="000D682A" w:rsidRDefault="008D6A44" w:rsidP="006371CD">
            <w:pPr>
              <w:keepNext/>
              <w:keepLines/>
              <w:spacing w:after="0" w:line="240" w:lineRule="auto"/>
              <w:rPr>
                <w:rFonts w:ascii="Times New Roman" w:eastAsia="Times New Roman" w:hAnsi="Times New Roman"/>
                <w:sz w:val="18"/>
                <w:szCs w:val="18"/>
                <w:lang w:eastAsia="sl-SI"/>
              </w:rPr>
            </w:pPr>
          </w:p>
        </w:tc>
      </w:tr>
    </w:tbl>
    <w:p w14:paraId="3F8E397F" w14:textId="77777777" w:rsidR="008D6A44" w:rsidRPr="000D682A" w:rsidRDefault="008D6A44" w:rsidP="006371CD">
      <w:pPr>
        <w:keepNext/>
        <w:keepLines/>
        <w:tabs>
          <w:tab w:val="left" w:pos="567"/>
          <w:tab w:val="left" w:pos="851"/>
          <w:tab w:val="left" w:pos="993"/>
        </w:tabs>
        <w:suppressAutoHyphens/>
        <w:spacing w:after="0" w:line="240" w:lineRule="auto"/>
        <w:jc w:val="both"/>
        <w:rPr>
          <w:rFonts w:ascii="Tahoma" w:eastAsia="Times New Roman" w:hAnsi="Tahoma" w:cs="Tahoma"/>
          <w:sz w:val="20"/>
          <w:szCs w:val="20"/>
          <w:lang w:eastAsia="ar-SA"/>
        </w:rPr>
      </w:pPr>
    </w:p>
    <w:p w14:paraId="4E409793" w14:textId="77777777" w:rsidR="008D6A44" w:rsidRPr="000D682A" w:rsidRDefault="008D6A44" w:rsidP="006371CD">
      <w:pPr>
        <w:keepNext/>
        <w:keepLines/>
        <w:tabs>
          <w:tab w:val="left" w:pos="5400"/>
        </w:tab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Datum: ___________________</w:t>
      </w:r>
      <w:r w:rsidRPr="000D682A">
        <w:rPr>
          <w:rFonts w:ascii="Tahoma" w:eastAsia="Times New Roman" w:hAnsi="Tahoma" w:cs="Tahoma"/>
          <w:sz w:val="20"/>
          <w:szCs w:val="20"/>
          <w:lang w:eastAsia="sl-SI"/>
        </w:rPr>
        <w:tab/>
      </w:r>
    </w:p>
    <w:p w14:paraId="1F03C576" w14:textId="77777777" w:rsidR="008D6A44" w:rsidRPr="000D682A" w:rsidRDefault="008D6A44" w:rsidP="006371CD">
      <w:pPr>
        <w:keepNext/>
        <w:keepLines/>
        <w:tabs>
          <w:tab w:val="left" w:pos="5400"/>
        </w:tabs>
        <w:spacing w:after="0" w:line="240" w:lineRule="auto"/>
        <w:rPr>
          <w:rFonts w:ascii="Tahoma" w:eastAsia="Times New Roman" w:hAnsi="Tahoma" w:cs="Tahoma"/>
          <w:sz w:val="16"/>
          <w:szCs w:val="20"/>
          <w:lang w:eastAsia="sl-SI"/>
        </w:rPr>
      </w:pPr>
    </w:p>
    <w:p w14:paraId="6EBAF849" w14:textId="77777777" w:rsidR="008D6A44" w:rsidRPr="000D682A" w:rsidRDefault="008D6A44" w:rsidP="006371CD">
      <w:pPr>
        <w:keepNext/>
        <w:keepLines/>
        <w:tabs>
          <w:tab w:val="left" w:pos="5400"/>
        </w:tabs>
        <w:spacing w:after="0" w:line="240" w:lineRule="auto"/>
        <w:rPr>
          <w:rFonts w:ascii="Tahoma" w:eastAsia="Times New Roman" w:hAnsi="Tahoma" w:cs="Tahoma"/>
          <w:sz w:val="20"/>
          <w:szCs w:val="20"/>
          <w:lang w:eastAsia="sl-SI"/>
        </w:rPr>
      </w:pPr>
    </w:p>
    <w:p w14:paraId="15D4001C" w14:textId="77777777" w:rsidR="008D6A44" w:rsidRPr="000D682A" w:rsidRDefault="008D6A44" w:rsidP="006371CD">
      <w:pPr>
        <w:keepNext/>
        <w:keepLines/>
        <w:tabs>
          <w:tab w:val="left" w:pos="5400"/>
        </w:tab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Podpis odgovorne osebe </w:t>
      </w:r>
      <w:r w:rsidRPr="000D682A">
        <w:rPr>
          <w:rFonts w:ascii="Tahoma" w:eastAsia="Times New Roman" w:hAnsi="Tahoma" w:cs="Tahoma"/>
          <w:b/>
          <w:sz w:val="20"/>
          <w:szCs w:val="20"/>
          <w:lang w:eastAsia="sl-SI"/>
        </w:rPr>
        <w:t>ponudnika</w:t>
      </w:r>
      <w:r w:rsidRPr="000D682A">
        <w:rPr>
          <w:rFonts w:ascii="Tahoma" w:eastAsia="Times New Roman" w:hAnsi="Tahoma" w:cs="Tahoma"/>
          <w:sz w:val="20"/>
          <w:szCs w:val="20"/>
          <w:lang w:eastAsia="sl-SI"/>
        </w:rPr>
        <w:t xml:space="preserve">: </w:t>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t xml:space="preserve">Podpis odgovorne osebe </w:t>
      </w:r>
      <w:r w:rsidRPr="000D682A">
        <w:rPr>
          <w:rFonts w:ascii="Tahoma" w:eastAsia="Times New Roman" w:hAnsi="Tahoma" w:cs="Tahoma"/>
          <w:b/>
          <w:sz w:val="20"/>
          <w:szCs w:val="20"/>
          <w:lang w:eastAsia="sl-SI"/>
        </w:rPr>
        <w:t>subjekta</w:t>
      </w:r>
      <w:r w:rsidRPr="000D682A">
        <w:rPr>
          <w:rFonts w:ascii="Tahoma" w:eastAsia="Times New Roman" w:hAnsi="Tahoma" w:cs="Tahoma"/>
          <w:sz w:val="20"/>
          <w:szCs w:val="20"/>
          <w:lang w:eastAsia="sl-SI"/>
        </w:rPr>
        <w:t>:</w:t>
      </w:r>
    </w:p>
    <w:p w14:paraId="0114E1C1" w14:textId="77777777" w:rsidR="008D6A44" w:rsidRPr="000D682A" w:rsidRDefault="008D6A44" w:rsidP="006371CD">
      <w:pPr>
        <w:keepNext/>
        <w:keepLines/>
        <w:tabs>
          <w:tab w:val="left" w:pos="5400"/>
        </w:tabs>
        <w:spacing w:after="0" w:line="240" w:lineRule="auto"/>
        <w:rPr>
          <w:rFonts w:ascii="Tahoma" w:eastAsia="Times New Roman" w:hAnsi="Tahoma" w:cs="Tahoma"/>
          <w:sz w:val="32"/>
          <w:szCs w:val="20"/>
          <w:lang w:eastAsia="sl-SI"/>
        </w:rPr>
      </w:pPr>
    </w:p>
    <w:p w14:paraId="192569B4" w14:textId="77777777" w:rsidR="008D6A44" w:rsidRPr="000D682A" w:rsidRDefault="008D6A44" w:rsidP="006371CD">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_______________________________</w:t>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t>_______________________________</w:t>
      </w:r>
    </w:p>
    <w:p w14:paraId="4B54E7E5" w14:textId="77777777" w:rsidR="008D6A44" w:rsidRPr="000D682A" w:rsidRDefault="008D6A44" w:rsidP="006371CD">
      <w:pPr>
        <w:keepNext/>
        <w:keepLines/>
        <w:tabs>
          <w:tab w:val="left" w:pos="284"/>
        </w:tabs>
        <w:spacing w:after="0" w:line="240" w:lineRule="auto"/>
        <w:jc w:val="both"/>
        <w:rPr>
          <w:rFonts w:ascii="Tahoma" w:eastAsia="Times New Roman" w:hAnsi="Tahoma" w:cs="Tahoma"/>
          <w:b/>
          <w:sz w:val="12"/>
          <w:szCs w:val="20"/>
          <w:lang w:eastAsia="sl-SI"/>
        </w:rPr>
      </w:pPr>
      <w:r w:rsidRPr="000D682A">
        <w:rPr>
          <w:rFonts w:ascii="Tahoma" w:eastAsia="Times New Roman" w:hAnsi="Tahoma" w:cs="Tahoma"/>
          <w:b/>
          <w:sz w:val="20"/>
          <w:szCs w:val="20"/>
          <w:lang w:eastAsia="sl-SI"/>
        </w:rPr>
        <w:tab/>
      </w:r>
      <w:r w:rsidRPr="000D682A">
        <w:rPr>
          <w:rFonts w:ascii="Tahoma" w:eastAsia="Times New Roman" w:hAnsi="Tahoma" w:cs="Tahoma"/>
          <w:b/>
          <w:sz w:val="20"/>
          <w:szCs w:val="20"/>
          <w:lang w:eastAsia="sl-SI"/>
        </w:rPr>
        <w:tab/>
        <w:t xml:space="preserve">   </w:t>
      </w:r>
    </w:p>
    <w:p w14:paraId="135128CE" w14:textId="77777777" w:rsidR="008D6A44" w:rsidRPr="000D682A" w:rsidRDefault="008D6A44" w:rsidP="006371CD">
      <w:pPr>
        <w:keepNext/>
        <w:keepLines/>
        <w:tabs>
          <w:tab w:val="left" w:pos="284"/>
        </w:tabs>
        <w:spacing w:after="0" w:line="240" w:lineRule="auto"/>
        <w:rPr>
          <w:rFonts w:ascii="Tahoma" w:eastAsia="Times New Roman" w:hAnsi="Tahoma" w:cs="Tahoma"/>
          <w:b/>
          <w:sz w:val="20"/>
          <w:szCs w:val="20"/>
          <w:lang w:eastAsia="sl-SI"/>
        </w:rPr>
      </w:pP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t xml:space="preserve">Žig: </w:t>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t xml:space="preserve"> Žig:</w:t>
      </w:r>
    </w:p>
    <w:p w14:paraId="2B971225" w14:textId="77777777" w:rsidR="008D6A44" w:rsidRPr="000D682A" w:rsidRDefault="008D6A44" w:rsidP="006371CD">
      <w:pPr>
        <w:keepNext/>
        <w:keepLines/>
        <w:tabs>
          <w:tab w:val="left" w:pos="567"/>
          <w:tab w:val="left" w:pos="851"/>
          <w:tab w:val="left" w:pos="993"/>
        </w:tabs>
        <w:suppressAutoHyphens/>
        <w:spacing w:after="0" w:line="240" w:lineRule="auto"/>
        <w:jc w:val="both"/>
        <w:rPr>
          <w:rFonts w:ascii="Tahoma" w:eastAsia="Times New Roman" w:hAnsi="Tahoma" w:cs="Tahoma"/>
          <w:b/>
          <w:i/>
          <w:sz w:val="18"/>
          <w:szCs w:val="18"/>
          <w:lang w:eastAsia="ar-SA"/>
        </w:rPr>
      </w:pPr>
    </w:p>
    <w:p w14:paraId="5D9FEED4" w14:textId="77777777" w:rsidR="008D6A44" w:rsidRPr="000D682A" w:rsidRDefault="008D6A44" w:rsidP="006371CD">
      <w:pPr>
        <w:keepNext/>
        <w:keepLines/>
        <w:tabs>
          <w:tab w:val="left" w:pos="567"/>
          <w:tab w:val="left" w:pos="851"/>
          <w:tab w:val="left" w:pos="993"/>
        </w:tabs>
        <w:suppressAutoHyphens/>
        <w:spacing w:after="0" w:line="240" w:lineRule="auto"/>
        <w:jc w:val="both"/>
        <w:rPr>
          <w:rFonts w:ascii="Tahoma" w:eastAsia="Times New Roman" w:hAnsi="Tahoma" w:cs="Tahoma"/>
          <w:b/>
          <w:i/>
          <w:sz w:val="18"/>
          <w:szCs w:val="18"/>
          <w:lang w:eastAsia="ar-SA"/>
        </w:rPr>
      </w:pPr>
    </w:p>
    <w:p w14:paraId="5B9A2F9A" w14:textId="77777777" w:rsidR="008D6A44" w:rsidRPr="000D682A" w:rsidRDefault="008D6A44" w:rsidP="006371CD">
      <w:pPr>
        <w:keepNext/>
        <w:keepLines/>
        <w:tabs>
          <w:tab w:val="left" w:pos="567"/>
          <w:tab w:val="left" w:pos="851"/>
          <w:tab w:val="left" w:pos="993"/>
        </w:tabs>
        <w:suppressAutoHyphens/>
        <w:spacing w:after="0" w:line="240" w:lineRule="auto"/>
        <w:jc w:val="both"/>
        <w:rPr>
          <w:rFonts w:ascii="Tahoma" w:eastAsia="Times New Roman" w:hAnsi="Tahoma" w:cs="Tahoma"/>
          <w:b/>
          <w:i/>
          <w:sz w:val="18"/>
          <w:szCs w:val="18"/>
          <w:lang w:eastAsia="ar-SA"/>
        </w:rPr>
      </w:pPr>
    </w:p>
    <w:p w14:paraId="45211910" w14:textId="77777777" w:rsidR="008D6A44" w:rsidRPr="000D682A" w:rsidRDefault="008D6A44" w:rsidP="006371CD">
      <w:pPr>
        <w:keepNext/>
        <w:keepLines/>
        <w:tabs>
          <w:tab w:val="left" w:pos="567"/>
          <w:tab w:val="left" w:pos="851"/>
          <w:tab w:val="left" w:pos="993"/>
        </w:tabs>
        <w:suppressAutoHyphens/>
        <w:spacing w:after="0" w:line="240" w:lineRule="auto"/>
        <w:jc w:val="both"/>
        <w:rPr>
          <w:rFonts w:ascii="Tahoma" w:eastAsia="Times New Roman" w:hAnsi="Tahoma" w:cs="Tahoma"/>
          <w:b/>
          <w:i/>
          <w:sz w:val="18"/>
          <w:szCs w:val="18"/>
          <w:lang w:eastAsia="ar-SA"/>
        </w:rPr>
      </w:pPr>
    </w:p>
    <w:p w14:paraId="21CB46CB" w14:textId="77777777" w:rsidR="008D6A44" w:rsidRPr="000D682A" w:rsidRDefault="008D6A44" w:rsidP="006371CD">
      <w:pPr>
        <w:keepNext/>
        <w:keepLines/>
        <w:spacing w:after="40" w:line="240" w:lineRule="auto"/>
        <w:jc w:val="both"/>
        <w:rPr>
          <w:rFonts w:ascii="Tahoma" w:eastAsia="Times New Roman" w:hAnsi="Tahoma" w:cs="Tahoma"/>
          <w:b/>
          <w:i/>
          <w:sz w:val="18"/>
          <w:szCs w:val="18"/>
          <w:u w:val="single"/>
          <w:lang w:eastAsia="sl-SI"/>
        </w:rPr>
      </w:pPr>
      <w:r w:rsidRPr="000D682A">
        <w:rPr>
          <w:rFonts w:ascii="Tahoma" w:eastAsia="Times New Roman" w:hAnsi="Tahoma" w:cs="Tahoma"/>
          <w:b/>
          <w:i/>
          <w:sz w:val="18"/>
          <w:szCs w:val="18"/>
          <w:u w:val="single"/>
          <w:lang w:eastAsia="sl-SI"/>
        </w:rPr>
        <w:t xml:space="preserve">Opomba: </w:t>
      </w:r>
    </w:p>
    <w:p w14:paraId="0E679445" w14:textId="77777777" w:rsidR="008D6A44" w:rsidRPr="000D682A" w:rsidRDefault="008D6A44" w:rsidP="006371CD">
      <w:pPr>
        <w:keepNext/>
        <w:keepLines/>
        <w:spacing w:after="0" w:line="240" w:lineRule="auto"/>
        <w:jc w:val="both"/>
        <w:rPr>
          <w:rFonts w:ascii="Tahoma" w:eastAsia="Times New Roman" w:hAnsi="Tahoma" w:cs="Tahoma"/>
          <w:i/>
          <w:sz w:val="18"/>
          <w:szCs w:val="20"/>
          <w:lang w:eastAsia="sl-SI"/>
        </w:rPr>
      </w:pPr>
      <w:r w:rsidRPr="000D682A">
        <w:rPr>
          <w:rFonts w:ascii="Tahoma" w:eastAsia="Times New Roman" w:hAnsi="Tahoma" w:cs="Tahoma"/>
          <w:i/>
          <w:sz w:val="18"/>
          <w:szCs w:val="20"/>
          <w:lang w:eastAsia="sl-SI"/>
        </w:rPr>
        <w:t>Prilogo je potrebno izpolniti, v kolikor ponudnik uporabi zmogljivost drugih subjektov za izvedbo javnega naročila.</w:t>
      </w:r>
    </w:p>
    <w:p w14:paraId="36AFC939" w14:textId="77777777" w:rsidR="008D6A44" w:rsidRPr="000D682A" w:rsidRDefault="008D6A44" w:rsidP="006371CD">
      <w:pPr>
        <w:keepNext/>
        <w:keepLines/>
        <w:tabs>
          <w:tab w:val="left" w:pos="567"/>
          <w:tab w:val="left" w:pos="851"/>
          <w:tab w:val="left" w:pos="993"/>
        </w:tabs>
        <w:suppressAutoHyphens/>
        <w:spacing w:after="0" w:line="240" w:lineRule="auto"/>
        <w:jc w:val="both"/>
        <w:rPr>
          <w:rFonts w:ascii="Tahoma" w:eastAsia="Times New Roman" w:hAnsi="Tahoma" w:cs="Tahoma"/>
          <w:b/>
          <w:i/>
          <w:szCs w:val="18"/>
          <w:lang w:eastAsia="ar-SA"/>
        </w:rPr>
      </w:pPr>
    </w:p>
    <w:p w14:paraId="10C7655A" w14:textId="77777777" w:rsidR="008D6A44" w:rsidRPr="000D682A" w:rsidRDefault="008D6A44" w:rsidP="006371CD">
      <w:pPr>
        <w:keepNext/>
        <w:keepLines/>
        <w:spacing w:after="40" w:line="240" w:lineRule="auto"/>
        <w:jc w:val="both"/>
        <w:rPr>
          <w:rFonts w:ascii="Tahoma" w:eastAsia="Times New Roman" w:hAnsi="Tahoma" w:cs="Tahoma"/>
          <w:b/>
          <w:i/>
          <w:sz w:val="18"/>
          <w:szCs w:val="18"/>
          <w:u w:val="single"/>
          <w:lang w:eastAsia="sl-SI"/>
        </w:rPr>
      </w:pPr>
      <w:r w:rsidRPr="000D682A">
        <w:rPr>
          <w:rFonts w:ascii="Tahoma" w:eastAsia="Times New Roman" w:hAnsi="Tahoma" w:cs="Tahoma"/>
          <w:b/>
          <w:i/>
          <w:sz w:val="18"/>
          <w:szCs w:val="18"/>
          <w:u w:val="single"/>
          <w:lang w:eastAsia="sl-SI"/>
        </w:rPr>
        <w:t xml:space="preserve">Navodilo: </w:t>
      </w:r>
    </w:p>
    <w:p w14:paraId="4C87F8C6" w14:textId="77777777" w:rsidR="008D6A44" w:rsidRPr="000D682A" w:rsidRDefault="008D6A44" w:rsidP="006371CD">
      <w:pPr>
        <w:keepNext/>
        <w:keepLines/>
        <w:spacing w:after="0" w:line="240" w:lineRule="auto"/>
        <w:jc w:val="both"/>
        <w:rPr>
          <w:rFonts w:ascii="Tahoma" w:eastAsia="Times New Roman" w:hAnsi="Tahoma" w:cs="Tahoma"/>
          <w:i/>
          <w:sz w:val="18"/>
          <w:szCs w:val="20"/>
          <w:lang w:eastAsia="sl-SI"/>
        </w:rPr>
      </w:pPr>
      <w:r w:rsidRPr="000D682A">
        <w:rPr>
          <w:rFonts w:ascii="Tahoma" w:eastAsia="Times New Roman" w:hAnsi="Tahoma" w:cs="Tahoma"/>
          <w:i/>
          <w:sz w:val="18"/>
          <w:szCs w:val="20"/>
          <w:lang w:eastAsia="sl-SI"/>
        </w:rPr>
        <w:t>Obrazec se po potrebi kopira!</w:t>
      </w:r>
    </w:p>
    <w:p w14:paraId="175F9DEC" w14:textId="77777777" w:rsidR="008D6A44" w:rsidRPr="000D682A" w:rsidRDefault="008D6A44" w:rsidP="006371CD">
      <w:pPr>
        <w:keepNext/>
        <w:keepLines/>
        <w:spacing w:after="0" w:line="240" w:lineRule="auto"/>
        <w:rPr>
          <w:rFonts w:ascii="Times New Roman" w:eastAsia="Times New Roman" w:hAnsi="Times New Roman"/>
          <w:b/>
          <w:sz w:val="20"/>
          <w:szCs w:val="20"/>
          <w:lang w:eastAsia="sl-SI"/>
        </w:rPr>
      </w:pPr>
    </w:p>
    <w:p w14:paraId="4A3A1FFB" w14:textId="77777777" w:rsidR="008D6A44" w:rsidRPr="000D682A" w:rsidRDefault="008D6A44" w:rsidP="006371CD">
      <w:pPr>
        <w:keepNext/>
        <w:keepLines/>
        <w:spacing w:after="0" w:line="240" w:lineRule="auto"/>
        <w:rPr>
          <w:rFonts w:ascii="Times New Roman" w:eastAsia="Times New Roman" w:hAnsi="Times New Roman"/>
          <w:b/>
          <w:sz w:val="20"/>
          <w:szCs w:val="20"/>
          <w:lang w:eastAsia="sl-SI"/>
        </w:rPr>
      </w:pPr>
      <w:r w:rsidRPr="000D682A">
        <w:rPr>
          <w:rFonts w:ascii="Tahoma" w:eastAsia="Times New Roman" w:hAnsi="Tahoma" w:cs="Tahoma"/>
          <w:i/>
          <w:sz w:val="18"/>
          <w:szCs w:val="20"/>
          <w:lang w:eastAsia="sl-SI"/>
        </w:rPr>
        <w:t xml:space="preserve">Ponudnik </w:t>
      </w:r>
      <w:r w:rsidRPr="000D682A">
        <w:rPr>
          <w:rFonts w:ascii="Tahoma" w:eastAsia="Times New Roman" w:hAnsi="Tahoma" w:cs="Tahoma"/>
          <w:i/>
          <w:sz w:val="18"/>
          <w:szCs w:val="20"/>
          <w:u w:val="single"/>
          <w:lang w:eastAsia="sl-SI"/>
        </w:rPr>
        <w:t>obrazec</w:t>
      </w:r>
      <w:r w:rsidRPr="000D682A">
        <w:rPr>
          <w:rFonts w:ascii="Tahoma" w:eastAsia="Times New Roman" w:hAnsi="Tahoma" w:cs="Tahoma"/>
          <w:b/>
          <w:i/>
          <w:sz w:val="18"/>
          <w:szCs w:val="20"/>
          <w:lang w:eastAsia="sl-SI"/>
        </w:rPr>
        <w:t xml:space="preserve"> </w:t>
      </w:r>
      <w:r w:rsidRPr="000D682A">
        <w:rPr>
          <w:rFonts w:ascii="Tahoma" w:eastAsia="Times New Roman" w:hAnsi="Tahoma" w:cs="Tahoma"/>
          <w:i/>
          <w:sz w:val="18"/>
          <w:szCs w:val="20"/>
          <w:lang w:eastAsia="sl-SI"/>
        </w:rPr>
        <w:t>v okviru sistema e-JN</w:t>
      </w:r>
      <w:r w:rsidRPr="000D682A">
        <w:rPr>
          <w:rFonts w:ascii="Tahoma" w:eastAsia="Times New Roman" w:hAnsi="Tahoma" w:cs="Tahoma"/>
          <w:b/>
          <w:i/>
          <w:sz w:val="18"/>
          <w:szCs w:val="20"/>
          <w:lang w:eastAsia="sl-SI"/>
        </w:rPr>
        <w:t xml:space="preserve"> </w:t>
      </w:r>
      <w:r w:rsidRPr="000D682A">
        <w:rPr>
          <w:rFonts w:ascii="Tahoma" w:eastAsia="Times New Roman" w:hAnsi="Tahoma" w:cs="Tahoma"/>
          <w:b/>
          <w:i/>
          <w:sz w:val="18"/>
          <w:szCs w:val="20"/>
          <w:u w:val="single"/>
          <w:lang w:eastAsia="sl-SI"/>
        </w:rPr>
        <w:t>naloži v razdelek »Drugi dokumenti«!!!</w:t>
      </w:r>
    </w:p>
    <w:p w14:paraId="32E9B155" w14:textId="77777777" w:rsidR="008D6A44" w:rsidRPr="000D682A" w:rsidRDefault="008D6A44" w:rsidP="006371CD">
      <w:pPr>
        <w:keepNext/>
        <w:keepLines/>
        <w:spacing w:after="0" w:line="240" w:lineRule="auto"/>
        <w:rPr>
          <w:rFonts w:ascii="Times New Roman" w:eastAsia="Times New Roman" w:hAnsi="Times New Roman"/>
          <w:sz w:val="20"/>
          <w:szCs w:val="20"/>
          <w:lang w:eastAsia="sl-SI"/>
        </w:rPr>
      </w:pPr>
    </w:p>
    <w:p w14:paraId="4A44D8DA" w14:textId="77777777" w:rsidR="008D6A44" w:rsidRPr="000D682A" w:rsidRDefault="008D6A44" w:rsidP="006371CD">
      <w:pPr>
        <w:keepNext/>
        <w:keepLines/>
        <w:spacing w:after="0" w:line="240" w:lineRule="auto"/>
        <w:rPr>
          <w:rFonts w:ascii="Times New Roman" w:eastAsia="Times New Roman" w:hAnsi="Times New Roman"/>
          <w:sz w:val="20"/>
          <w:szCs w:val="20"/>
          <w:lang w:eastAsia="sl-SI"/>
        </w:rPr>
      </w:pPr>
    </w:p>
    <w:p w14:paraId="4E400E44" w14:textId="77777777" w:rsidR="008D6A44" w:rsidRPr="000D682A" w:rsidRDefault="008D6A44" w:rsidP="006371CD">
      <w:pPr>
        <w:keepNext/>
        <w:keepLines/>
        <w:spacing w:after="0" w:line="240" w:lineRule="auto"/>
        <w:rPr>
          <w:rFonts w:ascii="Times New Roman" w:eastAsia="Times New Roman" w:hAnsi="Times New Roman"/>
          <w:sz w:val="20"/>
          <w:szCs w:val="20"/>
          <w:lang w:eastAsia="sl-SI"/>
        </w:rPr>
      </w:pPr>
      <w:r w:rsidRPr="000D682A">
        <w:rPr>
          <w:rFonts w:ascii="Times New Roman" w:eastAsia="Times New Roman" w:hAnsi="Times New Roman"/>
          <w:sz w:val="20"/>
          <w:szCs w:val="20"/>
          <w:lang w:eastAsia="sl-SI"/>
        </w:rPr>
        <w:br w:type="page"/>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1457"/>
      </w:tblGrid>
      <w:tr w:rsidR="008D6A44" w:rsidRPr="000D682A" w14:paraId="338200EA" w14:textId="77777777" w:rsidTr="008D6A44">
        <w:tc>
          <w:tcPr>
            <w:tcW w:w="599" w:type="dxa"/>
            <w:tcBorders>
              <w:top w:val="single" w:sz="4" w:space="0" w:color="auto"/>
              <w:bottom w:val="single" w:sz="4" w:space="0" w:color="auto"/>
              <w:right w:val="nil"/>
            </w:tcBorders>
          </w:tcPr>
          <w:p w14:paraId="0A703633" w14:textId="77777777" w:rsidR="008D6A44" w:rsidRPr="000D682A" w:rsidRDefault="008D6A44" w:rsidP="006371CD">
            <w:pPr>
              <w:keepNext/>
              <w:keepLines/>
              <w:spacing w:after="0" w:line="240" w:lineRule="auto"/>
              <w:jc w:val="right"/>
              <w:rPr>
                <w:rFonts w:ascii="Tahoma" w:eastAsia="Times New Roman" w:hAnsi="Tahoma" w:cs="Tahoma"/>
                <w:sz w:val="20"/>
                <w:szCs w:val="20"/>
                <w:lang w:eastAsia="sl-SI"/>
              </w:rPr>
            </w:pPr>
          </w:p>
        </w:tc>
        <w:tc>
          <w:tcPr>
            <w:tcW w:w="7653" w:type="dxa"/>
            <w:tcBorders>
              <w:top w:val="single" w:sz="4" w:space="0" w:color="auto"/>
              <w:left w:val="nil"/>
              <w:bottom w:val="single" w:sz="4" w:space="0" w:color="auto"/>
            </w:tcBorders>
          </w:tcPr>
          <w:p w14:paraId="0DDC00CC" w14:textId="77777777" w:rsidR="008D6A44" w:rsidRPr="000D682A" w:rsidRDefault="008D6A44" w:rsidP="006371CD">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SEZNAM REFERENC </w:t>
            </w:r>
          </w:p>
        </w:tc>
        <w:tc>
          <w:tcPr>
            <w:tcW w:w="1457" w:type="dxa"/>
            <w:tcBorders>
              <w:top w:val="single" w:sz="4" w:space="0" w:color="auto"/>
              <w:bottom w:val="single" w:sz="4" w:space="0" w:color="auto"/>
            </w:tcBorders>
          </w:tcPr>
          <w:p w14:paraId="4C174369" w14:textId="77777777" w:rsidR="008D6A44" w:rsidRPr="000D682A" w:rsidRDefault="008D6A44" w:rsidP="006371CD">
            <w:pPr>
              <w:keepNext/>
              <w:keepLines/>
              <w:spacing w:after="0" w:line="240" w:lineRule="auto"/>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Priloga  7</w:t>
            </w:r>
          </w:p>
        </w:tc>
      </w:tr>
    </w:tbl>
    <w:p w14:paraId="1D69EED2" w14:textId="77777777" w:rsidR="008D6A44" w:rsidRPr="000D682A" w:rsidRDefault="008D6A44" w:rsidP="006371CD">
      <w:pPr>
        <w:keepNext/>
        <w:keepLines/>
        <w:spacing w:before="120" w:after="0" w:line="240" w:lineRule="auto"/>
        <w:jc w:val="right"/>
        <w:rPr>
          <w:rFonts w:ascii="Tahoma" w:eastAsia="Times New Roman" w:hAnsi="Tahoma" w:cs="Tahoma"/>
          <w:i/>
          <w:szCs w:val="20"/>
          <w:lang w:eastAsia="sl-SI"/>
        </w:rPr>
      </w:pPr>
      <w:r w:rsidRPr="000D682A">
        <w:rPr>
          <w:rFonts w:ascii="Tahoma" w:eastAsia="Times New Roman" w:hAnsi="Tahoma" w:cs="Tahoma"/>
          <w:i/>
          <w:szCs w:val="20"/>
          <w:lang w:eastAsia="sl-SI"/>
        </w:rPr>
        <w:t>……/……</w:t>
      </w:r>
    </w:p>
    <w:p w14:paraId="03FBB1A7" w14:textId="77777777" w:rsidR="008D6A44" w:rsidRPr="000D682A" w:rsidRDefault="008D6A44" w:rsidP="006371CD">
      <w:pPr>
        <w:keepNext/>
        <w:keepLines/>
        <w:spacing w:after="0" w:line="240" w:lineRule="auto"/>
        <w:jc w:val="right"/>
        <w:rPr>
          <w:rFonts w:ascii="Tahoma" w:eastAsia="Times New Roman" w:hAnsi="Tahoma" w:cs="Tahoma"/>
          <w:i/>
          <w:sz w:val="20"/>
          <w:szCs w:val="20"/>
          <w:lang w:eastAsia="sl-SI"/>
        </w:rPr>
      </w:pPr>
      <w:r w:rsidRPr="000D682A">
        <w:rPr>
          <w:rFonts w:ascii="Tahoma" w:eastAsia="Times New Roman" w:hAnsi="Tahoma" w:cs="Tahoma"/>
          <w:i/>
          <w:sz w:val="20"/>
          <w:szCs w:val="20"/>
          <w:lang w:eastAsia="sl-SI"/>
        </w:rPr>
        <w:t>(št. izvoda / št. vseh izvodov)</w:t>
      </w:r>
    </w:p>
    <w:p w14:paraId="69DB1275" w14:textId="77777777" w:rsidR="008D6A44" w:rsidRPr="000D682A" w:rsidRDefault="008D6A44" w:rsidP="006371CD">
      <w:pPr>
        <w:keepNext/>
        <w:keepLines/>
        <w:spacing w:after="0" w:line="240" w:lineRule="auto"/>
        <w:jc w:val="right"/>
        <w:rPr>
          <w:rFonts w:ascii="Tahoma" w:eastAsia="Times New Roman" w:hAnsi="Tahoma" w:cs="Tahoma"/>
          <w:b/>
          <w:i/>
          <w:sz w:val="24"/>
          <w:szCs w:val="20"/>
          <w:lang w:eastAsia="sl-SI"/>
        </w:rPr>
      </w:pPr>
    </w:p>
    <w:p w14:paraId="145FF497" w14:textId="70EA348E" w:rsidR="008D6A44" w:rsidRPr="000D682A" w:rsidRDefault="008D6A44" w:rsidP="006371CD">
      <w:pPr>
        <w:keepNext/>
        <w:keepLines/>
        <w:tabs>
          <w:tab w:val="left" w:pos="0"/>
        </w:tabs>
        <w:spacing w:after="0" w:line="240" w:lineRule="auto"/>
        <w:jc w:val="center"/>
        <w:rPr>
          <w:rFonts w:ascii="Tahoma" w:eastAsia="Times New Roman" w:hAnsi="Tahoma" w:cs="Tahoma"/>
          <w:b/>
          <w:szCs w:val="20"/>
          <w:lang w:eastAsia="sl-SI"/>
        </w:rPr>
      </w:pPr>
      <w:r w:rsidRPr="000D682A">
        <w:rPr>
          <w:rFonts w:ascii="Tahoma" w:eastAsia="Times New Roman" w:hAnsi="Tahoma" w:cs="Tahoma"/>
          <w:b/>
          <w:szCs w:val="20"/>
          <w:lang w:eastAsia="sl-SI"/>
        </w:rPr>
        <w:t>Seznam referenčnih del oziroma uspešno izvedenih poslov ponudnika</w:t>
      </w:r>
    </w:p>
    <w:p w14:paraId="4036EF6A" w14:textId="77777777" w:rsidR="008D6A44" w:rsidRPr="000D682A" w:rsidRDefault="008D6A44" w:rsidP="006371CD">
      <w:pPr>
        <w:keepNext/>
        <w:keepLines/>
        <w:tabs>
          <w:tab w:val="left" w:pos="567"/>
          <w:tab w:val="num" w:pos="851"/>
          <w:tab w:val="left" w:pos="993"/>
        </w:tabs>
        <w:spacing w:after="0" w:line="240" w:lineRule="auto"/>
        <w:rPr>
          <w:rFonts w:ascii="Tahoma" w:eastAsia="Times New Roman" w:hAnsi="Tahoma" w:cs="Tahoma"/>
          <w:szCs w:val="20"/>
          <w:lang w:eastAsia="sl-SI"/>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850"/>
        <w:gridCol w:w="4605"/>
        <w:gridCol w:w="3754"/>
      </w:tblGrid>
      <w:tr w:rsidR="008D6A44" w:rsidRPr="000D682A" w14:paraId="65DB2DD4" w14:textId="77777777" w:rsidTr="008D6A44">
        <w:trPr>
          <w:trHeight w:val="482"/>
        </w:trPr>
        <w:tc>
          <w:tcPr>
            <w:tcW w:w="496" w:type="dxa"/>
            <w:tcBorders>
              <w:top w:val="single" w:sz="2" w:space="0" w:color="auto"/>
              <w:left w:val="single" w:sz="2" w:space="0" w:color="auto"/>
              <w:bottom w:val="single" w:sz="12" w:space="0" w:color="auto"/>
              <w:right w:val="single" w:sz="2" w:space="0" w:color="auto"/>
            </w:tcBorders>
            <w:hideMark/>
          </w:tcPr>
          <w:p w14:paraId="168B95F2" w14:textId="77777777" w:rsidR="008D6A44" w:rsidRPr="000D682A" w:rsidRDefault="008D6A44" w:rsidP="006371CD">
            <w:pPr>
              <w:keepNext/>
              <w:keepLines/>
              <w:tabs>
                <w:tab w:val="left" w:pos="567"/>
                <w:tab w:val="num" w:pos="851"/>
                <w:tab w:val="left" w:pos="993"/>
              </w:tabs>
              <w:spacing w:after="0" w:line="240" w:lineRule="auto"/>
              <w:jc w:val="center"/>
              <w:rPr>
                <w:rFonts w:ascii="Tahoma" w:eastAsia="Times New Roman" w:hAnsi="Tahoma" w:cs="Tahoma"/>
                <w:sz w:val="18"/>
                <w:szCs w:val="20"/>
                <w:lang w:eastAsia="sl-SI"/>
              </w:rPr>
            </w:pPr>
            <w:r w:rsidRPr="000D682A">
              <w:rPr>
                <w:rFonts w:ascii="Tahoma" w:eastAsia="Times New Roman" w:hAnsi="Tahoma" w:cs="Tahoma"/>
                <w:sz w:val="18"/>
                <w:szCs w:val="20"/>
                <w:lang w:eastAsia="sl-SI"/>
              </w:rPr>
              <w:t>Zap. št.</w:t>
            </w:r>
          </w:p>
        </w:tc>
        <w:tc>
          <w:tcPr>
            <w:tcW w:w="850" w:type="dxa"/>
            <w:tcBorders>
              <w:top w:val="single" w:sz="2" w:space="0" w:color="auto"/>
              <w:left w:val="single" w:sz="2" w:space="0" w:color="auto"/>
              <w:bottom w:val="single" w:sz="12" w:space="0" w:color="auto"/>
              <w:right w:val="single" w:sz="2" w:space="0" w:color="auto"/>
            </w:tcBorders>
            <w:vAlign w:val="center"/>
            <w:hideMark/>
          </w:tcPr>
          <w:p w14:paraId="04040FA1" w14:textId="77777777" w:rsidR="008D6A44" w:rsidRPr="000D682A" w:rsidRDefault="008D6A44" w:rsidP="006371CD">
            <w:pPr>
              <w:keepNext/>
              <w:keepLines/>
              <w:tabs>
                <w:tab w:val="left" w:pos="567"/>
                <w:tab w:val="num" w:pos="851"/>
                <w:tab w:val="left" w:pos="993"/>
              </w:tabs>
              <w:spacing w:after="0" w:line="240" w:lineRule="auto"/>
              <w:jc w:val="center"/>
              <w:rPr>
                <w:rFonts w:ascii="Tahoma" w:eastAsia="Times New Roman" w:hAnsi="Tahoma" w:cs="Tahoma"/>
                <w:sz w:val="18"/>
                <w:szCs w:val="20"/>
                <w:lang w:eastAsia="sl-SI"/>
              </w:rPr>
            </w:pPr>
            <w:r w:rsidRPr="000D682A">
              <w:rPr>
                <w:rFonts w:ascii="Tahoma" w:eastAsia="Times New Roman" w:hAnsi="Tahoma" w:cs="Tahoma"/>
                <w:sz w:val="18"/>
                <w:szCs w:val="20"/>
                <w:lang w:eastAsia="sl-SI"/>
              </w:rPr>
              <w:t>Javni naročnik</w:t>
            </w:r>
          </w:p>
        </w:tc>
        <w:tc>
          <w:tcPr>
            <w:tcW w:w="4605" w:type="dxa"/>
            <w:tcBorders>
              <w:top w:val="single" w:sz="2" w:space="0" w:color="auto"/>
              <w:left w:val="single" w:sz="2" w:space="0" w:color="auto"/>
              <w:bottom w:val="single" w:sz="12" w:space="0" w:color="auto"/>
              <w:right w:val="single" w:sz="2" w:space="0" w:color="auto"/>
            </w:tcBorders>
            <w:vAlign w:val="center"/>
            <w:hideMark/>
          </w:tcPr>
          <w:p w14:paraId="2AD83522" w14:textId="77777777" w:rsidR="008D6A44" w:rsidRPr="000D682A" w:rsidRDefault="008D6A44" w:rsidP="006371CD">
            <w:pPr>
              <w:keepNext/>
              <w:keepLines/>
              <w:tabs>
                <w:tab w:val="left" w:pos="567"/>
                <w:tab w:val="num" w:pos="851"/>
                <w:tab w:val="left" w:pos="993"/>
              </w:tabs>
              <w:spacing w:after="0" w:line="240" w:lineRule="auto"/>
              <w:jc w:val="center"/>
              <w:rPr>
                <w:rFonts w:ascii="Tahoma" w:eastAsia="Times New Roman" w:hAnsi="Tahoma" w:cs="Tahoma"/>
                <w:sz w:val="18"/>
                <w:szCs w:val="20"/>
                <w:lang w:eastAsia="sl-SI"/>
              </w:rPr>
            </w:pPr>
            <w:r w:rsidRPr="000D682A">
              <w:rPr>
                <w:rFonts w:ascii="Tahoma" w:eastAsia="Times New Roman" w:hAnsi="Tahoma" w:cs="Tahoma"/>
                <w:sz w:val="18"/>
                <w:szCs w:val="20"/>
                <w:lang w:eastAsia="sl-SI"/>
              </w:rPr>
              <w:t>Naziv naročnika</w:t>
            </w:r>
          </w:p>
        </w:tc>
        <w:tc>
          <w:tcPr>
            <w:tcW w:w="3754" w:type="dxa"/>
            <w:tcBorders>
              <w:top w:val="single" w:sz="2" w:space="0" w:color="auto"/>
              <w:left w:val="single" w:sz="2" w:space="0" w:color="auto"/>
              <w:bottom w:val="single" w:sz="12" w:space="0" w:color="auto"/>
              <w:right w:val="single" w:sz="2" w:space="0" w:color="auto"/>
            </w:tcBorders>
            <w:vAlign w:val="center"/>
            <w:hideMark/>
          </w:tcPr>
          <w:p w14:paraId="437B222F" w14:textId="77777777" w:rsidR="008D6A44" w:rsidRPr="000D682A" w:rsidRDefault="008D6A44" w:rsidP="006371CD">
            <w:pPr>
              <w:keepNext/>
              <w:keepLines/>
              <w:tabs>
                <w:tab w:val="left" w:pos="567"/>
                <w:tab w:val="num" w:pos="851"/>
                <w:tab w:val="left" w:pos="993"/>
              </w:tabs>
              <w:spacing w:after="0" w:line="240" w:lineRule="auto"/>
              <w:jc w:val="center"/>
              <w:rPr>
                <w:rFonts w:ascii="Tahoma" w:eastAsia="Times New Roman" w:hAnsi="Tahoma" w:cs="Tahoma"/>
                <w:sz w:val="18"/>
                <w:szCs w:val="20"/>
                <w:lang w:eastAsia="sl-SI"/>
              </w:rPr>
            </w:pPr>
            <w:r w:rsidRPr="000D682A">
              <w:rPr>
                <w:rFonts w:ascii="Tahoma" w:eastAsia="Times New Roman" w:hAnsi="Tahoma" w:cs="Tahoma"/>
                <w:sz w:val="18"/>
                <w:szCs w:val="20"/>
                <w:lang w:eastAsia="sl-SI"/>
              </w:rPr>
              <w:t xml:space="preserve">Predmet reference – </w:t>
            </w:r>
            <w:r w:rsidRPr="000D682A">
              <w:rPr>
                <w:rFonts w:ascii="Tahoma" w:eastAsia="Times New Roman" w:hAnsi="Tahoma" w:cs="Tahoma"/>
                <w:sz w:val="16"/>
                <w:szCs w:val="20"/>
                <w:lang w:eastAsia="sl-SI"/>
              </w:rPr>
              <w:t>izvedene storitve/dobave</w:t>
            </w:r>
          </w:p>
        </w:tc>
      </w:tr>
      <w:tr w:rsidR="008D6A44" w:rsidRPr="000D682A" w14:paraId="2BF3B7E9" w14:textId="77777777" w:rsidTr="008D6A44">
        <w:trPr>
          <w:trHeight w:val="780"/>
        </w:trPr>
        <w:tc>
          <w:tcPr>
            <w:tcW w:w="496" w:type="dxa"/>
            <w:tcBorders>
              <w:top w:val="nil"/>
              <w:left w:val="single" w:sz="4" w:space="0" w:color="auto"/>
              <w:bottom w:val="single" w:sz="4" w:space="0" w:color="auto"/>
              <w:right w:val="single" w:sz="4" w:space="0" w:color="auto"/>
            </w:tcBorders>
            <w:vAlign w:val="center"/>
            <w:hideMark/>
          </w:tcPr>
          <w:p w14:paraId="247A062B" w14:textId="77777777" w:rsidR="008D6A44" w:rsidRPr="000D682A" w:rsidRDefault="008D6A44" w:rsidP="006371CD">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1.</w:t>
            </w:r>
          </w:p>
        </w:tc>
        <w:tc>
          <w:tcPr>
            <w:tcW w:w="850" w:type="dxa"/>
            <w:tcBorders>
              <w:top w:val="nil"/>
              <w:left w:val="single" w:sz="4" w:space="0" w:color="auto"/>
              <w:bottom w:val="single" w:sz="4" w:space="0" w:color="auto"/>
              <w:right w:val="single" w:sz="4" w:space="0" w:color="auto"/>
            </w:tcBorders>
            <w:vAlign w:val="center"/>
          </w:tcPr>
          <w:p w14:paraId="784B6587" w14:textId="77777777" w:rsidR="008D6A44" w:rsidRPr="000D682A" w:rsidRDefault="008D6A44" w:rsidP="006371CD">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DA</w:t>
            </w:r>
          </w:p>
          <w:p w14:paraId="7F82D7F0" w14:textId="77777777" w:rsidR="008D6A44" w:rsidRPr="000D682A" w:rsidRDefault="008D6A44" w:rsidP="006371CD">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p>
          <w:p w14:paraId="59A3019B" w14:textId="77777777" w:rsidR="008D6A44" w:rsidRPr="000D682A" w:rsidRDefault="008D6A44" w:rsidP="006371CD">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NE</w:t>
            </w:r>
          </w:p>
        </w:tc>
        <w:tc>
          <w:tcPr>
            <w:tcW w:w="4605" w:type="dxa"/>
            <w:tcBorders>
              <w:top w:val="nil"/>
              <w:left w:val="single" w:sz="4" w:space="0" w:color="auto"/>
              <w:bottom w:val="single" w:sz="4" w:space="0" w:color="auto"/>
              <w:right w:val="single" w:sz="4" w:space="0" w:color="auto"/>
            </w:tcBorders>
          </w:tcPr>
          <w:p w14:paraId="5D81750B" w14:textId="77777777" w:rsidR="008D6A44" w:rsidRPr="000D682A" w:rsidRDefault="008D6A44" w:rsidP="006371CD">
            <w:pPr>
              <w:keepNext/>
              <w:keepLines/>
              <w:tabs>
                <w:tab w:val="left" w:pos="567"/>
                <w:tab w:val="num" w:pos="851"/>
                <w:tab w:val="left" w:pos="993"/>
              </w:tabs>
              <w:spacing w:after="0" w:line="240" w:lineRule="auto"/>
              <w:rPr>
                <w:rFonts w:ascii="Tahoma" w:eastAsia="Times New Roman" w:hAnsi="Tahoma" w:cs="Tahoma"/>
                <w:sz w:val="20"/>
                <w:szCs w:val="20"/>
                <w:lang w:eastAsia="sl-SI"/>
              </w:rPr>
            </w:pPr>
          </w:p>
          <w:p w14:paraId="4A7409C0" w14:textId="77777777" w:rsidR="008D6A44" w:rsidRPr="000D682A" w:rsidRDefault="008D6A44" w:rsidP="006371CD">
            <w:pPr>
              <w:keepNext/>
              <w:keepLines/>
              <w:tabs>
                <w:tab w:val="left" w:pos="567"/>
                <w:tab w:val="num" w:pos="851"/>
                <w:tab w:val="left" w:pos="993"/>
              </w:tabs>
              <w:spacing w:after="0" w:line="240" w:lineRule="auto"/>
              <w:rPr>
                <w:rFonts w:ascii="Tahoma" w:eastAsia="Times New Roman" w:hAnsi="Tahoma" w:cs="Tahoma"/>
                <w:sz w:val="20"/>
                <w:szCs w:val="20"/>
                <w:lang w:eastAsia="sl-SI"/>
              </w:rPr>
            </w:pPr>
          </w:p>
          <w:p w14:paraId="60A6F406" w14:textId="77777777" w:rsidR="008D6A44" w:rsidRPr="000D682A" w:rsidRDefault="008D6A44" w:rsidP="006371CD">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nil"/>
              <w:left w:val="single" w:sz="4" w:space="0" w:color="auto"/>
              <w:bottom w:val="single" w:sz="4" w:space="0" w:color="auto"/>
              <w:right w:val="single" w:sz="4" w:space="0" w:color="auto"/>
            </w:tcBorders>
          </w:tcPr>
          <w:p w14:paraId="7FEC6BE2" w14:textId="77777777" w:rsidR="008D6A44" w:rsidRPr="000D682A" w:rsidRDefault="008D6A44" w:rsidP="006371CD">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r>
      <w:tr w:rsidR="008D6A44" w:rsidRPr="000D682A" w14:paraId="59ED7754" w14:textId="77777777" w:rsidTr="008D6A44">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3FE33465" w14:textId="77777777" w:rsidR="008D6A44" w:rsidRPr="000D682A" w:rsidRDefault="008D6A44" w:rsidP="006371CD">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2.</w:t>
            </w:r>
          </w:p>
        </w:tc>
        <w:tc>
          <w:tcPr>
            <w:tcW w:w="850" w:type="dxa"/>
            <w:tcBorders>
              <w:top w:val="single" w:sz="4" w:space="0" w:color="auto"/>
              <w:left w:val="single" w:sz="4" w:space="0" w:color="auto"/>
              <w:bottom w:val="single" w:sz="4" w:space="0" w:color="auto"/>
              <w:right w:val="single" w:sz="4" w:space="0" w:color="auto"/>
            </w:tcBorders>
            <w:vAlign w:val="center"/>
          </w:tcPr>
          <w:p w14:paraId="0A5DDCDD" w14:textId="77777777" w:rsidR="008D6A44" w:rsidRPr="000D682A" w:rsidRDefault="008D6A44" w:rsidP="006371CD">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DA</w:t>
            </w:r>
          </w:p>
          <w:p w14:paraId="4DEEB96A" w14:textId="77777777" w:rsidR="008D6A44" w:rsidRPr="000D682A" w:rsidRDefault="008D6A44" w:rsidP="006371CD">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p>
          <w:p w14:paraId="5A4BFB03" w14:textId="77777777" w:rsidR="008D6A44" w:rsidRPr="000D682A" w:rsidRDefault="008D6A44" w:rsidP="006371CD">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NE</w:t>
            </w:r>
          </w:p>
        </w:tc>
        <w:tc>
          <w:tcPr>
            <w:tcW w:w="4605" w:type="dxa"/>
            <w:tcBorders>
              <w:top w:val="single" w:sz="4" w:space="0" w:color="auto"/>
              <w:left w:val="single" w:sz="4" w:space="0" w:color="auto"/>
              <w:bottom w:val="single" w:sz="4" w:space="0" w:color="auto"/>
              <w:right w:val="single" w:sz="4" w:space="0" w:color="auto"/>
            </w:tcBorders>
          </w:tcPr>
          <w:p w14:paraId="2FE98452" w14:textId="77777777" w:rsidR="008D6A44" w:rsidRPr="000D682A" w:rsidRDefault="008D6A44" w:rsidP="006371CD">
            <w:pPr>
              <w:keepNext/>
              <w:keepLines/>
              <w:tabs>
                <w:tab w:val="left" w:pos="567"/>
                <w:tab w:val="num" w:pos="851"/>
                <w:tab w:val="left" w:pos="993"/>
              </w:tabs>
              <w:spacing w:after="0" w:line="240" w:lineRule="auto"/>
              <w:rPr>
                <w:rFonts w:ascii="Tahoma" w:eastAsia="Times New Roman" w:hAnsi="Tahoma" w:cs="Tahoma"/>
                <w:sz w:val="20"/>
                <w:szCs w:val="20"/>
                <w:lang w:eastAsia="sl-SI"/>
              </w:rPr>
            </w:pPr>
          </w:p>
          <w:p w14:paraId="2C861CA6" w14:textId="77777777" w:rsidR="008D6A44" w:rsidRPr="000D682A" w:rsidRDefault="008D6A44" w:rsidP="006371CD">
            <w:pPr>
              <w:keepNext/>
              <w:keepLines/>
              <w:tabs>
                <w:tab w:val="left" w:pos="567"/>
                <w:tab w:val="num" w:pos="851"/>
                <w:tab w:val="left" w:pos="993"/>
              </w:tabs>
              <w:spacing w:after="0" w:line="240" w:lineRule="auto"/>
              <w:rPr>
                <w:rFonts w:ascii="Tahoma" w:eastAsia="Times New Roman" w:hAnsi="Tahoma" w:cs="Tahoma"/>
                <w:sz w:val="20"/>
                <w:szCs w:val="20"/>
                <w:lang w:eastAsia="sl-SI"/>
              </w:rPr>
            </w:pPr>
          </w:p>
          <w:p w14:paraId="3005E47F" w14:textId="77777777" w:rsidR="008D6A44" w:rsidRPr="000D682A" w:rsidRDefault="008D6A44" w:rsidP="006371CD">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single" w:sz="4" w:space="0" w:color="auto"/>
              <w:left w:val="single" w:sz="4" w:space="0" w:color="auto"/>
              <w:bottom w:val="single" w:sz="4" w:space="0" w:color="auto"/>
              <w:right w:val="single" w:sz="4" w:space="0" w:color="auto"/>
            </w:tcBorders>
          </w:tcPr>
          <w:p w14:paraId="6D1BADF5" w14:textId="77777777" w:rsidR="008D6A44" w:rsidRPr="000D682A" w:rsidRDefault="008D6A44" w:rsidP="006371CD">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r>
      <w:tr w:rsidR="008D6A44" w:rsidRPr="000D682A" w14:paraId="2B7A316D" w14:textId="77777777" w:rsidTr="008D6A44">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0607BDF1" w14:textId="77777777" w:rsidR="008D6A44" w:rsidRPr="000D682A" w:rsidRDefault="008D6A44" w:rsidP="006371CD">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3.</w:t>
            </w:r>
          </w:p>
        </w:tc>
        <w:tc>
          <w:tcPr>
            <w:tcW w:w="850" w:type="dxa"/>
            <w:tcBorders>
              <w:top w:val="single" w:sz="4" w:space="0" w:color="auto"/>
              <w:left w:val="single" w:sz="4" w:space="0" w:color="auto"/>
              <w:bottom w:val="single" w:sz="4" w:space="0" w:color="auto"/>
              <w:right w:val="single" w:sz="4" w:space="0" w:color="auto"/>
            </w:tcBorders>
            <w:vAlign w:val="center"/>
          </w:tcPr>
          <w:p w14:paraId="720E73A8" w14:textId="77777777" w:rsidR="008D6A44" w:rsidRPr="000D682A" w:rsidRDefault="008D6A44" w:rsidP="006371CD">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DA</w:t>
            </w:r>
          </w:p>
          <w:p w14:paraId="2F77DB35" w14:textId="77777777" w:rsidR="008D6A44" w:rsidRPr="000D682A" w:rsidRDefault="008D6A44" w:rsidP="006371CD">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p>
          <w:p w14:paraId="24215EBE" w14:textId="77777777" w:rsidR="008D6A44" w:rsidRPr="000D682A" w:rsidRDefault="008D6A44" w:rsidP="006371CD">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NE</w:t>
            </w:r>
          </w:p>
        </w:tc>
        <w:tc>
          <w:tcPr>
            <w:tcW w:w="4605" w:type="dxa"/>
            <w:tcBorders>
              <w:top w:val="single" w:sz="4" w:space="0" w:color="auto"/>
              <w:left w:val="single" w:sz="4" w:space="0" w:color="auto"/>
              <w:bottom w:val="single" w:sz="4" w:space="0" w:color="auto"/>
              <w:right w:val="single" w:sz="4" w:space="0" w:color="auto"/>
            </w:tcBorders>
          </w:tcPr>
          <w:p w14:paraId="2F3C5460" w14:textId="77777777" w:rsidR="008D6A44" w:rsidRPr="000D682A" w:rsidRDefault="008D6A44" w:rsidP="006371CD">
            <w:pPr>
              <w:keepNext/>
              <w:keepLines/>
              <w:tabs>
                <w:tab w:val="left" w:pos="567"/>
                <w:tab w:val="num" w:pos="851"/>
                <w:tab w:val="left" w:pos="993"/>
              </w:tabs>
              <w:spacing w:after="0" w:line="240" w:lineRule="auto"/>
              <w:rPr>
                <w:rFonts w:ascii="Tahoma" w:eastAsia="Times New Roman" w:hAnsi="Tahoma" w:cs="Tahoma"/>
                <w:sz w:val="20"/>
                <w:szCs w:val="20"/>
                <w:lang w:eastAsia="sl-SI"/>
              </w:rPr>
            </w:pPr>
          </w:p>
          <w:p w14:paraId="387DA6F1" w14:textId="77777777" w:rsidR="008D6A44" w:rsidRPr="000D682A" w:rsidRDefault="008D6A44" w:rsidP="006371CD">
            <w:pPr>
              <w:keepNext/>
              <w:keepLines/>
              <w:tabs>
                <w:tab w:val="left" w:pos="567"/>
                <w:tab w:val="num" w:pos="851"/>
                <w:tab w:val="left" w:pos="993"/>
              </w:tabs>
              <w:spacing w:after="0" w:line="240" w:lineRule="auto"/>
              <w:rPr>
                <w:rFonts w:ascii="Tahoma" w:eastAsia="Times New Roman" w:hAnsi="Tahoma" w:cs="Tahoma"/>
                <w:sz w:val="20"/>
                <w:szCs w:val="20"/>
                <w:lang w:eastAsia="sl-SI"/>
              </w:rPr>
            </w:pPr>
          </w:p>
          <w:p w14:paraId="477A2AA4" w14:textId="77777777" w:rsidR="008D6A44" w:rsidRPr="000D682A" w:rsidRDefault="008D6A44" w:rsidP="006371CD">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single" w:sz="4" w:space="0" w:color="auto"/>
              <w:left w:val="single" w:sz="4" w:space="0" w:color="auto"/>
              <w:bottom w:val="single" w:sz="4" w:space="0" w:color="auto"/>
              <w:right w:val="single" w:sz="4" w:space="0" w:color="auto"/>
            </w:tcBorders>
          </w:tcPr>
          <w:p w14:paraId="34C2AD2C" w14:textId="77777777" w:rsidR="008D6A44" w:rsidRPr="000D682A" w:rsidRDefault="008D6A44" w:rsidP="006371CD">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r>
      <w:tr w:rsidR="008D6A44" w:rsidRPr="000D682A" w14:paraId="36103479" w14:textId="77777777" w:rsidTr="008D6A44">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09C6DE2B" w14:textId="77777777" w:rsidR="008D6A44" w:rsidRPr="000D682A" w:rsidRDefault="008D6A44" w:rsidP="006371CD">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4.</w:t>
            </w:r>
          </w:p>
        </w:tc>
        <w:tc>
          <w:tcPr>
            <w:tcW w:w="850" w:type="dxa"/>
            <w:tcBorders>
              <w:top w:val="single" w:sz="4" w:space="0" w:color="auto"/>
              <w:left w:val="single" w:sz="4" w:space="0" w:color="auto"/>
              <w:bottom w:val="single" w:sz="4" w:space="0" w:color="auto"/>
              <w:right w:val="single" w:sz="4" w:space="0" w:color="auto"/>
            </w:tcBorders>
            <w:vAlign w:val="center"/>
          </w:tcPr>
          <w:p w14:paraId="2D45DA9C" w14:textId="77777777" w:rsidR="008D6A44" w:rsidRPr="000D682A" w:rsidRDefault="008D6A44" w:rsidP="006371CD">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DA</w:t>
            </w:r>
          </w:p>
          <w:p w14:paraId="6BE054FB" w14:textId="77777777" w:rsidR="008D6A44" w:rsidRPr="000D682A" w:rsidRDefault="008D6A44" w:rsidP="006371CD">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p>
          <w:p w14:paraId="182917DF" w14:textId="77777777" w:rsidR="008D6A44" w:rsidRPr="000D682A" w:rsidRDefault="008D6A44" w:rsidP="006371CD">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NE</w:t>
            </w:r>
          </w:p>
        </w:tc>
        <w:tc>
          <w:tcPr>
            <w:tcW w:w="4605" w:type="dxa"/>
            <w:tcBorders>
              <w:top w:val="single" w:sz="4" w:space="0" w:color="auto"/>
              <w:left w:val="single" w:sz="4" w:space="0" w:color="auto"/>
              <w:bottom w:val="single" w:sz="4" w:space="0" w:color="auto"/>
              <w:right w:val="single" w:sz="4" w:space="0" w:color="auto"/>
            </w:tcBorders>
          </w:tcPr>
          <w:p w14:paraId="7B85950F" w14:textId="77777777" w:rsidR="008D6A44" w:rsidRPr="000D682A" w:rsidRDefault="008D6A44" w:rsidP="006371CD">
            <w:pPr>
              <w:keepNext/>
              <w:keepLines/>
              <w:tabs>
                <w:tab w:val="left" w:pos="567"/>
                <w:tab w:val="num" w:pos="851"/>
                <w:tab w:val="left" w:pos="993"/>
              </w:tabs>
              <w:spacing w:after="0" w:line="240" w:lineRule="auto"/>
              <w:rPr>
                <w:rFonts w:ascii="Tahoma" w:eastAsia="Times New Roman" w:hAnsi="Tahoma" w:cs="Tahoma"/>
                <w:sz w:val="20"/>
                <w:szCs w:val="20"/>
                <w:lang w:eastAsia="sl-SI"/>
              </w:rPr>
            </w:pPr>
          </w:p>
          <w:p w14:paraId="4EB4527D" w14:textId="77777777" w:rsidR="008D6A44" w:rsidRPr="000D682A" w:rsidRDefault="008D6A44" w:rsidP="006371CD">
            <w:pPr>
              <w:keepNext/>
              <w:keepLines/>
              <w:tabs>
                <w:tab w:val="left" w:pos="567"/>
                <w:tab w:val="num" w:pos="851"/>
                <w:tab w:val="left" w:pos="993"/>
              </w:tabs>
              <w:spacing w:after="0" w:line="240" w:lineRule="auto"/>
              <w:rPr>
                <w:rFonts w:ascii="Tahoma" w:eastAsia="Times New Roman" w:hAnsi="Tahoma" w:cs="Tahoma"/>
                <w:sz w:val="20"/>
                <w:szCs w:val="20"/>
                <w:lang w:eastAsia="sl-SI"/>
              </w:rPr>
            </w:pPr>
          </w:p>
          <w:p w14:paraId="76CD70EE" w14:textId="77777777" w:rsidR="008D6A44" w:rsidRPr="000D682A" w:rsidRDefault="008D6A44" w:rsidP="006371CD">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single" w:sz="4" w:space="0" w:color="auto"/>
              <w:left w:val="single" w:sz="4" w:space="0" w:color="auto"/>
              <w:bottom w:val="single" w:sz="4" w:space="0" w:color="auto"/>
              <w:right w:val="single" w:sz="4" w:space="0" w:color="auto"/>
            </w:tcBorders>
          </w:tcPr>
          <w:p w14:paraId="42724D67" w14:textId="77777777" w:rsidR="008D6A44" w:rsidRPr="000D682A" w:rsidRDefault="008D6A44" w:rsidP="006371CD">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r>
      <w:tr w:rsidR="008D6A44" w:rsidRPr="000D682A" w14:paraId="3861BECC" w14:textId="77777777" w:rsidTr="008D6A44">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26B9C772" w14:textId="77777777" w:rsidR="008D6A44" w:rsidRPr="000D682A" w:rsidRDefault="008D6A44" w:rsidP="006371CD">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5.</w:t>
            </w:r>
          </w:p>
        </w:tc>
        <w:tc>
          <w:tcPr>
            <w:tcW w:w="850" w:type="dxa"/>
            <w:tcBorders>
              <w:top w:val="single" w:sz="4" w:space="0" w:color="auto"/>
              <w:left w:val="single" w:sz="4" w:space="0" w:color="auto"/>
              <w:bottom w:val="single" w:sz="4" w:space="0" w:color="auto"/>
              <w:right w:val="single" w:sz="4" w:space="0" w:color="auto"/>
            </w:tcBorders>
            <w:vAlign w:val="center"/>
          </w:tcPr>
          <w:p w14:paraId="402530D0" w14:textId="77777777" w:rsidR="008D6A44" w:rsidRPr="000D682A" w:rsidRDefault="008D6A44" w:rsidP="006371CD">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DA</w:t>
            </w:r>
          </w:p>
          <w:p w14:paraId="6DCE7194" w14:textId="77777777" w:rsidR="008D6A44" w:rsidRPr="000D682A" w:rsidRDefault="008D6A44" w:rsidP="006371CD">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p>
          <w:p w14:paraId="23E828B0" w14:textId="77777777" w:rsidR="008D6A44" w:rsidRPr="000D682A" w:rsidRDefault="008D6A44" w:rsidP="006371CD">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NE</w:t>
            </w:r>
          </w:p>
        </w:tc>
        <w:tc>
          <w:tcPr>
            <w:tcW w:w="4605" w:type="dxa"/>
            <w:tcBorders>
              <w:top w:val="single" w:sz="4" w:space="0" w:color="auto"/>
              <w:left w:val="single" w:sz="4" w:space="0" w:color="auto"/>
              <w:bottom w:val="single" w:sz="4" w:space="0" w:color="auto"/>
              <w:right w:val="single" w:sz="4" w:space="0" w:color="auto"/>
            </w:tcBorders>
          </w:tcPr>
          <w:p w14:paraId="1C6DAD66" w14:textId="77777777" w:rsidR="008D6A44" w:rsidRPr="000D682A" w:rsidRDefault="008D6A44" w:rsidP="006371CD">
            <w:pPr>
              <w:keepNext/>
              <w:keepLines/>
              <w:tabs>
                <w:tab w:val="left" w:pos="567"/>
                <w:tab w:val="num" w:pos="851"/>
                <w:tab w:val="left" w:pos="993"/>
              </w:tabs>
              <w:spacing w:after="0" w:line="240" w:lineRule="auto"/>
              <w:rPr>
                <w:rFonts w:ascii="Tahoma" w:eastAsia="Times New Roman" w:hAnsi="Tahoma" w:cs="Tahoma"/>
                <w:sz w:val="20"/>
                <w:szCs w:val="20"/>
                <w:lang w:eastAsia="sl-SI"/>
              </w:rPr>
            </w:pPr>
          </w:p>
          <w:p w14:paraId="36A1E424" w14:textId="77777777" w:rsidR="008D6A44" w:rsidRPr="000D682A" w:rsidRDefault="008D6A44" w:rsidP="006371CD">
            <w:pPr>
              <w:keepNext/>
              <w:keepLines/>
              <w:tabs>
                <w:tab w:val="left" w:pos="567"/>
                <w:tab w:val="num" w:pos="851"/>
                <w:tab w:val="left" w:pos="993"/>
              </w:tabs>
              <w:spacing w:after="0" w:line="240" w:lineRule="auto"/>
              <w:rPr>
                <w:rFonts w:ascii="Tahoma" w:eastAsia="Times New Roman" w:hAnsi="Tahoma" w:cs="Tahoma"/>
                <w:sz w:val="20"/>
                <w:szCs w:val="20"/>
                <w:lang w:eastAsia="sl-SI"/>
              </w:rPr>
            </w:pPr>
          </w:p>
          <w:p w14:paraId="7BBA1ADB" w14:textId="77777777" w:rsidR="008D6A44" w:rsidRPr="000D682A" w:rsidRDefault="008D6A44" w:rsidP="006371CD">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single" w:sz="4" w:space="0" w:color="auto"/>
              <w:left w:val="single" w:sz="4" w:space="0" w:color="auto"/>
              <w:bottom w:val="single" w:sz="4" w:space="0" w:color="auto"/>
              <w:right w:val="single" w:sz="4" w:space="0" w:color="auto"/>
            </w:tcBorders>
          </w:tcPr>
          <w:p w14:paraId="2DA54556" w14:textId="77777777" w:rsidR="008D6A44" w:rsidRPr="000D682A" w:rsidRDefault="008D6A44" w:rsidP="006371CD">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r>
      <w:tr w:rsidR="008D6A44" w:rsidRPr="000D682A" w14:paraId="53551C5A" w14:textId="77777777" w:rsidTr="008D6A44">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18E167B0" w14:textId="77777777" w:rsidR="008D6A44" w:rsidRPr="000D682A" w:rsidRDefault="008D6A44" w:rsidP="006371CD">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6.</w:t>
            </w:r>
          </w:p>
        </w:tc>
        <w:tc>
          <w:tcPr>
            <w:tcW w:w="850" w:type="dxa"/>
            <w:tcBorders>
              <w:top w:val="single" w:sz="4" w:space="0" w:color="auto"/>
              <w:left w:val="single" w:sz="4" w:space="0" w:color="auto"/>
              <w:bottom w:val="single" w:sz="4" w:space="0" w:color="auto"/>
              <w:right w:val="single" w:sz="4" w:space="0" w:color="auto"/>
            </w:tcBorders>
            <w:vAlign w:val="center"/>
          </w:tcPr>
          <w:p w14:paraId="1A537AAB" w14:textId="77777777" w:rsidR="008D6A44" w:rsidRPr="000D682A" w:rsidRDefault="008D6A44" w:rsidP="006371CD">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DA</w:t>
            </w:r>
          </w:p>
          <w:p w14:paraId="0F95C0A6" w14:textId="77777777" w:rsidR="008D6A44" w:rsidRPr="000D682A" w:rsidRDefault="008D6A44" w:rsidP="006371CD">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p>
          <w:p w14:paraId="7F0C6190" w14:textId="77777777" w:rsidR="008D6A44" w:rsidRPr="000D682A" w:rsidRDefault="008D6A44" w:rsidP="006371CD">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NE</w:t>
            </w:r>
          </w:p>
        </w:tc>
        <w:tc>
          <w:tcPr>
            <w:tcW w:w="4605" w:type="dxa"/>
            <w:tcBorders>
              <w:top w:val="single" w:sz="4" w:space="0" w:color="auto"/>
              <w:left w:val="single" w:sz="4" w:space="0" w:color="auto"/>
              <w:bottom w:val="single" w:sz="4" w:space="0" w:color="auto"/>
              <w:right w:val="single" w:sz="4" w:space="0" w:color="auto"/>
            </w:tcBorders>
          </w:tcPr>
          <w:p w14:paraId="1907D989" w14:textId="77777777" w:rsidR="008D6A44" w:rsidRPr="000D682A" w:rsidRDefault="008D6A44" w:rsidP="006371CD">
            <w:pPr>
              <w:keepNext/>
              <w:keepLines/>
              <w:tabs>
                <w:tab w:val="left" w:pos="567"/>
                <w:tab w:val="num" w:pos="851"/>
                <w:tab w:val="left" w:pos="993"/>
              </w:tabs>
              <w:spacing w:after="0" w:line="240" w:lineRule="auto"/>
              <w:rPr>
                <w:rFonts w:ascii="Tahoma" w:eastAsia="Times New Roman" w:hAnsi="Tahoma" w:cs="Tahoma"/>
                <w:sz w:val="20"/>
                <w:szCs w:val="20"/>
                <w:lang w:eastAsia="sl-SI"/>
              </w:rPr>
            </w:pPr>
          </w:p>
          <w:p w14:paraId="5D3118EF" w14:textId="77777777" w:rsidR="008D6A44" w:rsidRPr="000D682A" w:rsidRDefault="008D6A44" w:rsidP="006371CD">
            <w:pPr>
              <w:keepNext/>
              <w:keepLines/>
              <w:tabs>
                <w:tab w:val="left" w:pos="567"/>
                <w:tab w:val="num" w:pos="851"/>
                <w:tab w:val="left" w:pos="993"/>
              </w:tabs>
              <w:spacing w:after="0" w:line="240" w:lineRule="auto"/>
              <w:rPr>
                <w:rFonts w:ascii="Tahoma" w:eastAsia="Times New Roman" w:hAnsi="Tahoma" w:cs="Tahoma"/>
                <w:sz w:val="20"/>
                <w:szCs w:val="20"/>
                <w:lang w:eastAsia="sl-SI"/>
              </w:rPr>
            </w:pPr>
          </w:p>
          <w:p w14:paraId="3F96838F" w14:textId="77777777" w:rsidR="008D6A44" w:rsidRPr="000D682A" w:rsidRDefault="008D6A44" w:rsidP="006371CD">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single" w:sz="4" w:space="0" w:color="auto"/>
              <w:left w:val="single" w:sz="4" w:space="0" w:color="auto"/>
              <w:bottom w:val="single" w:sz="4" w:space="0" w:color="auto"/>
              <w:right w:val="single" w:sz="4" w:space="0" w:color="auto"/>
            </w:tcBorders>
          </w:tcPr>
          <w:p w14:paraId="0C41CCA9" w14:textId="77777777" w:rsidR="008D6A44" w:rsidRPr="000D682A" w:rsidRDefault="008D6A44" w:rsidP="006371CD">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r>
      <w:tr w:rsidR="008D6A44" w:rsidRPr="000D682A" w14:paraId="03864425" w14:textId="77777777" w:rsidTr="008D6A44">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032D81F0" w14:textId="77777777" w:rsidR="008D6A44" w:rsidRPr="000D682A" w:rsidRDefault="008D6A44" w:rsidP="006371CD">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7.</w:t>
            </w:r>
          </w:p>
        </w:tc>
        <w:tc>
          <w:tcPr>
            <w:tcW w:w="850" w:type="dxa"/>
            <w:tcBorders>
              <w:top w:val="single" w:sz="4" w:space="0" w:color="auto"/>
              <w:left w:val="single" w:sz="4" w:space="0" w:color="auto"/>
              <w:bottom w:val="single" w:sz="4" w:space="0" w:color="auto"/>
              <w:right w:val="single" w:sz="4" w:space="0" w:color="auto"/>
            </w:tcBorders>
            <w:vAlign w:val="center"/>
          </w:tcPr>
          <w:p w14:paraId="03DE947B" w14:textId="77777777" w:rsidR="008D6A44" w:rsidRPr="000D682A" w:rsidRDefault="008D6A44" w:rsidP="006371CD">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DA</w:t>
            </w:r>
          </w:p>
          <w:p w14:paraId="0CF2E052" w14:textId="77777777" w:rsidR="008D6A44" w:rsidRPr="000D682A" w:rsidRDefault="008D6A44" w:rsidP="006371CD">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p>
          <w:p w14:paraId="5C9465A5" w14:textId="77777777" w:rsidR="008D6A44" w:rsidRPr="000D682A" w:rsidRDefault="008D6A44" w:rsidP="006371CD">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NE</w:t>
            </w:r>
          </w:p>
        </w:tc>
        <w:tc>
          <w:tcPr>
            <w:tcW w:w="4605" w:type="dxa"/>
            <w:tcBorders>
              <w:top w:val="single" w:sz="4" w:space="0" w:color="auto"/>
              <w:left w:val="single" w:sz="4" w:space="0" w:color="auto"/>
              <w:bottom w:val="single" w:sz="4" w:space="0" w:color="auto"/>
              <w:right w:val="single" w:sz="4" w:space="0" w:color="auto"/>
            </w:tcBorders>
          </w:tcPr>
          <w:p w14:paraId="440C60E8" w14:textId="77777777" w:rsidR="008D6A44" w:rsidRPr="000D682A" w:rsidRDefault="008D6A44" w:rsidP="006371CD">
            <w:pPr>
              <w:keepNext/>
              <w:keepLines/>
              <w:tabs>
                <w:tab w:val="left" w:pos="567"/>
                <w:tab w:val="num" w:pos="851"/>
                <w:tab w:val="left" w:pos="993"/>
              </w:tabs>
              <w:spacing w:after="0" w:line="240" w:lineRule="auto"/>
              <w:rPr>
                <w:rFonts w:ascii="Tahoma" w:eastAsia="Times New Roman" w:hAnsi="Tahoma" w:cs="Tahoma"/>
                <w:sz w:val="20"/>
                <w:szCs w:val="20"/>
                <w:lang w:eastAsia="sl-SI"/>
              </w:rPr>
            </w:pPr>
          </w:p>
          <w:p w14:paraId="29EE81CB" w14:textId="77777777" w:rsidR="008D6A44" w:rsidRPr="000D682A" w:rsidRDefault="008D6A44" w:rsidP="006371CD">
            <w:pPr>
              <w:keepNext/>
              <w:keepLines/>
              <w:tabs>
                <w:tab w:val="left" w:pos="567"/>
                <w:tab w:val="num" w:pos="851"/>
                <w:tab w:val="left" w:pos="993"/>
              </w:tabs>
              <w:spacing w:after="0" w:line="240" w:lineRule="auto"/>
              <w:rPr>
                <w:rFonts w:ascii="Tahoma" w:eastAsia="Times New Roman" w:hAnsi="Tahoma" w:cs="Tahoma"/>
                <w:sz w:val="20"/>
                <w:szCs w:val="20"/>
                <w:lang w:eastAsia="sl-SI"/>
              </w:rPr>
            </w:pPr>
          </w:p>
          <w:p w14:paraId="3DF61699" w14:textId="77777777" w:rsidR="008D6A44" w:rsidRPr="000D682A" w:rsidRDefault="008D6A44" w:rsidP="006371CD">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single" w:sz="4" w:space="0" w:color="auto"/>
              <w:left w:val="single" w:sz="4" w:space="0" w:color="auto"/>
              <w:bottom w:val="single" w:sz="4" w:space="0" w:color="auto"/>
              <w:right w:val="single" w:sz="4" w:space="0" w:color="auto"/>
            </w:tcBorders>
          </w:tcPr>
          <w:p w14:paraId="24CDBADC" w14:textId="77777777" w:rsidR="008D6A44" w:rsidRPr="000D682A" w:rsidRDefault="008D6A44" w:rsidP="006371CD">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r>
      <w:tr w:rsidR="008D6A44" w:rsidRPr="000D682A" w14:paraId="7D687BD9" w14:textId="77777777" w:rsidTr="008D6A44">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50F0F816" w14:textId="77777777" w:rsidR="008D6A44" w:rsidRPr="000D682A" w:rsidRDefault="008D6A44" w:rsidP="006371CD">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8.</w:t>
            </w:r>
          </w:p>
        </w:tc>
        <w:tc>
          <w:tcPr>
            <w:tcW w:w="850" w:type="dxa"/>
            <w:tcBorders>
              <w:top w:val="single" w:sz="4" w:space="0" w:color="auto"/>
              <w:left w:val="single" w:sz="4" w:space="0" w:color="auto"/>
              <w:bottom w:val="single" w:sz="4" w:space="0" w:color="auto"/>
              <w:right w:val="single" w:sz="4" w:space="0" w:color="auto"/>
            </w:tcBorders>
            <w:vAlign w:val="center"/>
          </w:tcPr>
          <w:p w14:paraId="476A4A1F" w14:textId="77777777" w:rsidR="008D6A44" w:rsidRPr="000D682A" w:rsidRDefault="008D6A44" w:rsidP="006371CD">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DA</w:t>
            </w:r>
          </w:p>
          <w:p w14:paraId="53AA50D7" w14:textId="77777777" w:rsidR="008D6A44" w:rsidRPr="000D682A" w:rsidRDefault="008D6A44" w:rsidP="006371CD">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p>
          <w:p w14:paraId="47EC302E" w14:textId="77777777" w:rsidR="008D6A44" w:rsidRPr="000D682A" w:rsidRDefault="008D6A44" w:rsidP="006371CD">
            <w:pPr>
              <w:keepNext/>
              <w:keepLines/>
              <w:spacing w:after="0" w:line="240" w:lineRule="auto"/>
              <w:jc w:val="center"/>
              <w:rPr>
                <w:rFonts w:ascii="Times New Roman" w:eastAsia="Times New Roman" w:hAnsi="Times New Roman"/>
                <w:sz w:val="18"/>
                <w:szCs w:val="18"/>
                <w:lang w:eastAsia="sl-SI"/>
              </w:rPr>
            </w:pPr>
            <w:r w:rsidRPr="000D682A">
              <w:rPr>
                <w:rFonts w:ascii="Tahoma" w:eastAsia="Times New Roman" w:hAnsi="Tahoma" w:cs="Tahoma"/>
                <w:sz w:val="18"/>
                <w:szCs w:val="18"/>
                <w:lang w:eastAsia="sl-SI"/>
              </w:rPr>
              <w:t>NE</w:t>
            </w:r>
          </w:p>
        </w:tc>
        <w:tc>
          <w:tcPr>
            <w:tcW w:w="4605" w:type="dxa"/>
            <w:tcBorders>
              <w:top w:val="single" w:sz="4" w:space="0" w:color="auto"/>
              <w:left w:val="single" w:sz="4" w:space="0" w:color="auto"/>
              <w:bottom w:val="single" w:sz="4" w:space="0" w:color="auto"/>
              <w:right w:val="single" w:sz="4" w:space="0" w:color="auto"/>
            </w:tcBorders>
          </w:tcPr>
          <w:p w14:paraId="4B013A03" w14:textId="77777777" w:rsidR="008D6A44" w:rsidRPr="000D682A" w:rsidRDefault="008D6A44" w:rsidP="006371CD">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single" w:sz="4" w:space="0" w:color="auto"/>
              <w:left w:val="single" w:sz="4" w:space="0" w:color="auto"/>
              <w:bottom w:val="single" w:sz="4" w:space="0" w:color="auto"/>
              <w:right w:val="single" w:sz="4" w:space="0" w:color="auto"/>
            </w:tcBorders>
          </w:tcPr>
          <w:p w14:paraId="091B751C" w14:textId="77777777" w:rsidR="008D6A44" w:rsidRPr="000D682A" w:rsidRDefault="008D6A44" w:rsidP="006371CD">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r>
      <w:tr w:rsidR="008D6A44" w:rsidRPr="000D682A" w14:paraId="06EDFEEA" w14:textId="77777777" w:rsidTr="008D6A44">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2C643B61" w14:textId="77777777" w:rsidR="008D6A44" w:rsidRPr="000D682A" w:rsidRDefault="008D6A44" w:rsidP="006371CD">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9.</w:t>
            </w:r>
          </w:p>
        </w:tc>
        <w:tc>
          <w:tcPr>
            <w:tcW w:w="850" w:type="dxa"/>
            <w:tcBorders>
              <w:top w:val="single" w:sz="4" w:space="0" w:color="auto"/>
              <w:left w:val="single" w:sz="4" w:space="0" w:color="auto"/>
              <w:bottom w:val="single" w:sz="4" w:space="0" w:color="auto"/>
              <w:right w:val="single" w:sz="4" w:space="0" w:color="auto"/>
            </w:tcBorders>
            <w:vAlign w:val="center"/>
          </w:tcPr>
          <w:p w14:paraId="1C46C258" w14:textId="77777777" w:rsidR="008D6A44" w:rsidRPr="000D682A" w:rsidRDefault="008D6A44" w:rsidP="006371CD">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DA</w:t>
            </w:r>
          </w:p>
          <w:p w14:paraId="619A7618" w14:textId="77777777" w:rsidR="008D6A44" w:rsidRPr="000D682A" w:rsidRDefault="008D6A44" w:rsidP="006371CD">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p>
          <w:p w14:paraId="7DB16589" w14:textId="77777777" w:rsidR="008D6A44" w:rsidRPr="000D682A" w:rsidRDefault="008D6A44" w:rsidP="006371CD">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NE</w:t>
            </w:r>
          </w:p>
        </w:tc>
        <w:tc>
          <w:tcPr>
            <w:tcW w:w="4605" w:type="dxa"/>
            <w:tcBorders>
              <w:top w:val="single" w:sz="4" w:space="0" w:color="auto"/>
              <w:left w:val="single" w:sz="4" w:space="0" w:color="auto"/>
              <w:bottom w:val="single" w:sz="4" w:space="0" w:color="auto"/>
              <w:right w:val="single" w:sz="4" w:space="0" w:color="auto"/>
            </w:tcBorders>
          </w:tcPr>
          <w:p w14:paraId="19912B6A" w14:textId="77777777" w:rsidR="008D6A44" w:rsidRPr="000D682A" w:rsidRDefault="008D6A44" w:rsidP="006371CD">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single" w:sz="4" w:space="0" w:color="auto"/>
              <w:left w:val="single" w:sz="4" w:space="0" w:color="auto"/>
              <w:bottom w:val="single" w:sz="4" w:space="0" w:color="auto"/>
              <w:right w:val="single" w:sz="4" w:space="0" w:color="auto"/>
            </w:tcBorders>
          </w:tcPr>
          <w:p w14:paraId="713B31AF" w14:textId="77777777" w:rsidR="008D6A44" w:rsidRPr="000D682A" w:rsidRDefault="008D6A44" w:rsidP="006371CD">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r>
      <w:tr w:rsidR="008D6A44" w:rsidRPr="000D682A" w14:paraId="5C0B66DA" w14:textId="77777777" w:rsidTr="008D6A44">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7358FFB1" w14:textId="77777777" w:rsidR="008D6A44" w:rsidRPr="000D682A" w:rsidRDefault="008D6A44" w:rsidP="006371CD">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10.</w:t>
            </w:r>
          </w:p>
        </w:tc>
        <w:tc>
          <w:tcPr>
            <w:tcW w:w="850" w:type="dxa"/>
            <w:tcBorders>
              <w:top w:val="single" w:sz="4" w:space="0" w:color="auto"/>
              <w:left w:val="single" w:sz="4" w:space="0" w:color="auto"/>
              <w:bottom w:val="single" w:sz="4" w:space="0" w:color="auto"/>
              <w:right w:val="single" w:sz="4" w:space="0" w:color="auto"/>
            </w:tcBorders>
            <w:vAlign w:val="center"/>
          </w:tcPr>
          <w:p w14:paraId="38561B58" w14:textId="77777777" w:rsidR="008D6A44" w:rsidRPr="000D682A" w:rsidRDefault="008D6A44" w:rsidP="006371CD">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DA</w:t>
            </w:r>
          </w:p>
          <w:p w14:paraId="5A63C420" w14:textId="77777777" w:rsidR="008D6A44" w:rsidRPr="000D682A" w:rsidRDefault="008D6A44" w:rsidP="006371CD">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p>
          <w:p w14:paraId="4067F291" w14:textId="77777777" w:rsidR="008D6A44" w:rsidRPr="000D682A" w:rsidRDefault="008D6A44" w:rsidP="006371CD">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NE</w:t>
            </w:r>
          </w:p>
        </w:tc>
        <w:tc>
          <w:tcPr>
            <w:tcW w:w="4605" w:type="dxa"/>
            <w:tcBorders>
              <w:top w:val="single" w:sz="4" w:space="0" w:color="auto"/>
              <w:left w:val="single" w:sz="4" w:space="0" w:color="auto"/>
              <w:bottom w:val="single" w:sz="4" w:space="0" w:color="auto"/>
              <w:right w:val="single" w:sz="4" w:space="0" w:color="auto"/>
            </w:tcBorders>
          </w:tcPr>
          <w:p w14:paraId="6ED17093" w14:textId="77777777" w:rsidR="008D6A44" w:rsidRPr="000D682A" w:rsidRDefault="008D6A44" w:rsidP="006371CD">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single" w:sz="4" w:space="0" w:color="auto"/>
              <w:left w:val="single" w:sz="4" w:space="0" w:color="auto"/>
              <w:bottom w:val="single" w:sz="4" w:space="0" w:color="auto"/>
              <w:right w:val="single" w:sz="4" w:space="0" w:color="auto"/>
            </w:tcBorders>
          </w:tcPr>
          <w:p w14:paraId="73D8B7AD" w14:textId="77777777" w:rsidR="008D6A44" w:rsidRPr="000D682A" w:rsidRDefault="008D6A44" w:rsidP="006371CD">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r>
    </w:tbl>
    <w:p w14:paraId="3C758E8A" w14:textId="77777777" w:rsidR="008D6A44" w:rsidRPr="000D682A" w:rsidRDefault="008D6A44" w:rsidP="006371CD">
      <w:pPr>
        <w:keepNext/>
        <w:keepLines/>
        <w:spacing w:after="0" w:line="240" w:lineRule="auto"/>
        <w:jc w:val="both"/>
        <w:rPr>
          <w:rFonts w:ascii="Tahoma" w:eastAsia="Times New Roman" w:hAnsi="Tahoma" w:cs="Tahoma"/>
          <w:sz w:val="18"/>
          <w:szCs w:val="18"/>
          <w:lang w:eastAsia="sl-SI"/>
        </w:rPr>
      </w:pPr>
    </w:p>
    <w:p w14:paraId="04EA19B4" w14:textId="77777777" w:rsidR="008D6A44" w:rsidRPr="000D682A" w:rsidRDefault="008D6A44" w:rsidP="006371CD">
      <w:pPr>
        <w:keepNext/>
        <w:keepLines/>
        <w:spacing w:after="0" w:line="240" w:lineRule="auto"/>
        <w:jc w:val="both"/>
        <w:rPr>
          <w:rFonts w:ascii="Tahoma" w:eastAsia="Times New Roman" w:hAnsi="Tahoma" w:cs="Tahoma"/>
          <w:sz w:val="18"/>
          <w:szCs w:val="18"/>
          <w:lang w:eastAsia="sl-SI"/>
        </w:rPr>
      </w:pPr>
      <w:r w:rsidRPr="000D682A">
        <w:rPr>
          <w:rFonts w:ascii="Tahoma" w:eastAsia="Times New Roman" w:hAnsi="Tahoma" w:cs="Tahoma"/>
          <w:sz w:val="18"/>
          <w:szCs w:val="18"/>
          <w:lang w:eastAsia="sl-SI"/>
        </w:rPr>
        <w:t>Opomba: Ponudniki naj navedejo samo dela, s katerimi dokazujejo reference.</w:t>
      </w:r>
    </w:p>
    <w:p w14:paraId="23E8D281" w14:textId="77777777" w:rsidR="008D6A44" w:rsidRPr="000D682A" w:rsidRDefault="008D6A44" w:rsidP="006371CD">
      <w:pPr>
        <w:keepNext/>
        <w:keepLines/>
        <w:tabs>
          <w:tab w:val="left" w:pos="567"/>
          <w:tab w:val="num" w:pos="851"/>
          <w:tab w:val="left" w:pos="993"/>
        </w:tabs>
        <w:spacing w:after="0" w:line="240" w:lineRule="auto"/>
        <w:rPr>
          <w:rFonts w:ascii="Tahoma" w:eastAsia="Times New Roman" w:hAnsi="Tahoma" w:cs="Tahoma"/>
          <w:szCs w:val="20"/>
          <w:lang w:eastAsia="sl-SI"/>
        </w:rPr>
      </w:pPr>
    </w:p>
    <w:p w14:paraId="35E0569C" w14:textId="77777777" w:rsidR="008D6A44" w:rsidRPr="000D682A" w:rsidRDefault="008D6A44" w:rsidP="006371CD">
      <w:pPr>
        <w:keepNext/>
        <w:keepLines/>
        <w:tabs>
          <w:tab w:val="left" w:pos="567"/>
          <w:tab w:val="num" w:pos="851"/>
          <w:tab w:val="left" w:pos="993"/>
        </w:tabs>
        <w:spacing w:after="0" w:line="240" w:lineRule="auto"/>
        <w:rPr>
          <w:rFonts w:ascii="Tahoma" w:eastAsia="Times New Roman" w:hAnsi="Tahoma" w:cs="Tahoma"/>
          <w:szCs w:val="20"/>
          <w:lang w:eastAsia="sl-SI"/>
        </w:rPr>
      </w:pPr>
    </w:p>
    <w:p w14:paraId="7A677DE7"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Datum:</w:t>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t>Žig:</w:t>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t>Podpis:</w:t>
      </w:r>
    </w:p>
    <w:p w14:paraId="6F5601F3" w14:textId="77777777" w:rsidR="008D6A44" w:rsidRPr="000D682A" w:rsidRDefault="008D6A44" w:rsidP="006371CD">
      <w:pPr>
        <w:keepNext/>
        <w:keepLines/>
        <w:spacing w:after="0" w:line="240" w:lineRule="auto"/>
        <w:jc w:val="both"/>
        <w:rPr>
          <w:rFonts w:ascii="Tahoma" w:eastAsia="Times New Roman" w:hAnsi="Tahoma" w:cs="Tahoma"/>
          <w:i/>
          <w:sz w:val="18"/>
          <w:szCs w:val="18"/>
          <w:lang w:eastAsia="sl-SI"/>
        </w:rPr>
      </w:pPr>
    </w:p>
    <w:p w14:paraId="5195AB02" w14:textId="77777777" w:rsidR="008D6A44" w:rsidRPr="000D682A" w:rsidRDefault="008D6A44" w:rsidP="006371CD">
      <w:pPr>
        <w:keepNext/>
        <w:keepLines/>
        <w:spacing w:after="0" w:line="240" w:lineRule="auto"/>
        <w:jc w:val="both"/>
        <w:rPr>
          <w:rFonts w:ascii="Tahoma" w:eastAsia="Times New Roman" w:hAnsi="Tahoma" w:cs="Tahoma"/>
          <w:i/>
          <w:sz w:val="18"/>
          <w:szCs w:val="18"/>
          <w:lang w:eastAsia="sl-SI"/>
        </w:rPr>
      </w:pPr>
    </w:p>
    <w:p w14:paraId="75CE3C92" w14:textId="77777777" w:rsidR="008D6A44" w:rsidRPr="000D682A" w:rsidRDefault="008D6A44" w:rsidP="006371CD">
      <w:pPr>
        <w:keepNext/>
        <w:keepLines/>
        <w:spacing w:after="0" w:line="240" w:lineRule="auto"/>
        <w:jc w:val="both"/>
        <w:rPr>
          <w:rFonts w:ascii="Tahoma" w:eastAsia="Times New Roman" w:hAnsi="Tahoma" w:cs="Tahoma"/>
          <w:i/>
          <w:sz w:val="18"/>
          <w:szCs w:val="18"/>
          <w:lang w:eastAsia="sl-SI"/>
        </w:rPr>
      </w:pPr>
    </w:p>
    <w:p w14:paraId="03F6ACDF" w14:textId="77777777" w:rsidR="008D6A44" w:rsidRPr="000D682A" w:rsidRDefault="008D6A44" w:rsidP="006371CD">
      <w:pPr>
        <w:keepNext/>
        <w:keepLines/>
        <w:spacing w:after="0" w:line="240" w:lineRule="auto"/>
        <w:jc w:val="both"/>
        <w:rPr>
          <w:rFonts w:ascii="Tahoma" w:eastAsia="Times New Roman" w:hAnsi="Tahoma" w:cs="Tahoma"/>
          <w:i/>
          <w:sz w:val="18"/>
          <w:szCs w:val="18"/>
          <w:lang w:eastAsia="sl-SI"/>
        </w:rPr>
      </w:pPr>
      <w:r w:rsidRPr="000D682A">
        <w:rPr>
          <w:rFonts w:ascii="Tahoma" w:eastAsia="Times New Roman" w:hAnsi="Tahoma" w:cs="Tahoma"/>
          <w:b/>
          <w:i/>
          <w:sz w:val="18"/>
          <w:szCs w:val="18"/>
          <w:lang w:eastAsia="sl-SI"/>
        </w:rPr>
        <w:t>Opomba</w:t>
      </w:r>
      <w:r w:rsidRPr="000D682A">
        <w:rPr>
          <w:rFonts w:ascii="Tahoma" w:eastAsia="Times New Roman" w:hAnsi="Tahoma" w:cs="Tahoma"/>
          <w:i/>
          <w:sz w:val="18"/>
          <w:szCs w:val="18"/>
          <w:lang w:eastAsia="sl-SI"/>
        </w:rPr>
        <w:t>: Obrazec se po potrebi fotokopira.</w:t>
      </w:r>
    </w:p>
    <w:p w14:paraId="295295FE" w14:textId="77777777" w:rsidR="008D6A44" w:rsidRPr="000D682A" w:rsidRDefault="008D6A44" w:rsidP="006371CD">
      <w:pPr>
        <w:keepNext/>
        <w:keepLines/>
        <w:spacing w:after="0" w:line="240" w:lineRule="auto"/>
        <w:rPr>
          <w:rFonts w:ascii="Tahoma" w:eastAsia="Times New Roman" w:hAnsi="Tahoma" w:cs="Tahoma"/>
          <w:sz w:val="20"/>
          <w:szCs w:val="20"/>
          <w:lang w:eastAsia="sl-SI"/>
        </w:rPr>
      </w:pPr>
    </w:p>
    <w:p w14:paraId="605106D7" w14:textId="77777777" w:rsidR="008D6A44" w:rsidRPr="000D682A" w:rsidRDefault="008D6A44" w:rsidP="006371CD">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b/>
          <w:i/>
          <w:sz w:val="18"/>
          <w:szCs w:val="18"/>
          <w:lang w:eastAsia="sl-SI"/>
        </w:rPr>
        <w:t xml:space="preserve">Navodilo: </w:t>
      </w:r>
    </w:p>
    <w:p w14:paraId="1F805095" w14:textId="77777777" w:rsidR="008D6A44" w:rsidRPr="000D682A" w:rsidRDefault="008D6A44" w:rsidP="006371CD">
      <w:pPr>
        <w:keepNext/>
        <w:keepLines/>
        <w:spacing w:after="0" w:line="240" w:lineRule="auto"/>
        <w:rPr>
          <w:rFonts w:ascii="Times New Roman" w:eastAsia="Times New Roman" w:hAnsi="Times New Roman"/>
          <w:b/>
          <w:sz w:val="20"/>
          <w:szCs w:val="20"/>
          <w:lang w:eastAsia="sl-SI"/>
        </w:rPr>
      </w:pPr>
      <w:r w:rsidRPr="000D682A">
        <w:rPr>
          <w:rFonts w:ascii="Tahoma" w:eastAsia="Times New Roman" w:hAnsi="Tahoma" w:cs="Tahoma"/>
          <w:i/>
          <w:sz w:val="18"/>
          <w:szCs w:val="20"/>
          <w:lang w:eastAsia="sl-SI"/>
        </w:rPr>
        <w:t xml:space="preserve">Ponudnik </w:t>
      </w:r>
      <w:r w:rsidRPr="000D682A">
        <w:rPr>
          <w:rFonts w:ascii="Tahoma" w:eastAsia="Times New Roman" w:hAnsi="Tahoma" w:cs="Tahoma"/>
          <w:i/>
          <w:sz w:val="18"/>
          <w:szCs w:val="20"/>
          <w:u w:val="single"/>
          <w:lang w:eastAsia="sl-SI"/>
        </w:rPr>
        <w:t>obrazec</w:t>
      </w:r>
      <w:r w:rsidRPr="000D682A">
        <w:rPr>
          <w:rFonts w:ascii="Tahoma" w:eastAsia="Times New Roman" w:hAnsi="Tahoma" w:cs="Tahoma"/>
          <w:b/>
          <w:i/>
          <w:sz w:val="18"/>
          <w:szCs w:val="20"/>
          <w:lang w:eastAsia="sl-SI"/>
        </w:rPr>
        <w:t xml:space="preserve"> </w:t>
      </w:r>
      <w:r w:rsidRPr="000D682A">
        <w:rPr>
          <w:rFonts w:ascii="Tahoma" w:eastAsia="Times New Roman" w:hAnsi="Tahoma" w:cs="Tahoma"/>
          <w:i/>
          <w:sz w:val="18"/>
          <w:szCs w:val="20"/>
          <w:lang w:eastAsia="sl-SI"/>
        </w:rPr>
        <w:t>v okviru sistema e-JN</w:t>
      </w:r>
      <w:r w:rsidRPr="000D682A">
        <w:rPr>
          <w:rFonts w:ascii="Tahoma" w:eastAsia="Times New Roman" w:hAnsi="Tahoma" w:cs="Tahoma"/>
          <w:b/>
          <w:i/>
          <w:sz w:val="18"/>
          <w:szCs w:val="20"/>
          <w:lang w:eastAsia="sl-SI"/>
        </w:rPr>
        <w:t xml:space="preserve"> </w:t>
      </w:r>
      <w:r w:rsidRPr="000D682A">
        <w:rPr>
          <w:rFonts w:ascii="Tahoma" w:eastAsia="Times New Roman" w:hAnsi="Tahoma" w:cs="Tahoma"/>
          <w:b/>
          <w:i/>
          <w:sz w:val="18"/>
          <w:szCs w:val="20"/>
          <w:u w:val="single"/>
          <w:lang w:eastAsia="sl-SI"/>
        </w:rPr>
        <w:t>naloži ločeno v razdelek »Drugi dokumenti«!!!</w:t>
      </w:r>
    </w:p>
    <w:p w14:paraId="18A01BE1" w14:textId="77777777" w:rsidR="008D6A44" w:rsidRPr="000D682A" w:rsidRDefault="008D6A44" w:rsidP="006371CD">
      <w:pPr>
        <w:keepNext/>
        <w:keepLines/>
        <w:spacing w:after="0" w:line="240" w:lineRule="auto"/>
        <w:rPr>
          <w:rFonts w:ascii="Times New Roman" w:eastAsia="Times New Roman" w:hAnsi="Times New Roman"/>
          <w:sz w:val="20"/>
          <w:szCs w:val="20"/>
          <w:lang w:eastAsia="sl-SI"/>
        </w:rPr>
      </w:pPr>
    </w:p>
    <w:p w14:paraId="515A3F9C" w14:textId="77777777" w:rsidR="008D6A44" w:rsidRPr="000D682A" w:rsidRDefault="008D6A44" w:rsidP="006371CD">
      <w:pPr>
        <w:keepNext/>
        <w:keepLines/>
        <w:spacing w:after="0" w:line="240" w:lineRule="auto"/>
        <w:rPr>
          <w:rFonts w:ascii="Times New Roman" w:eastAsia="Times New Roman" w:hAnsi="Times New Roman"/>
          <w:sz w:val="20"/>
          <w:szCs w:val="20"/>
          <w:lang w:eastAsia="sl-SI"/>
        </w:rPr>
      </w:pPr>
    </w:p>
    <w:p w14:paraId="0E471858" w14:textId="77777777" w:rsidR="008D6A44" w:rsidRPr="000D682A" w:rsidRDefault="008D6A44" w:rsidP="006371CD">
      <w:pPr>
        <w:keepNext/>
        <w:keepLines/>
        <w:spacing w:after="0" w:line="240" w:lineRule="auto"/>
        <w:rPr>
          <w:rFonts w:ascii="Times New Roman" w:eastAsia="Times New Roman" w:hAnsi="Times New Roman"/>
          <w:sz w:val="20"/>
          <w:szCs w:val="20"/>
          <w:lang w:eastAsia="sl-SI"/>
        </w:rPr>
      </w:pPr>
    </w:p>
    <w:p w14:paraId="6ED63EB9" w14:textId="77777777" w:rsidR="0069586A" w:rsidRPr="000D682A" w:rsidRDefault="0069586A" w:rsidP="006371CD">
      <w:pPr>
        <w:keepNext/>
        <w:keepLines/>
      </w:pPr>
      <w:r w:rsidRPr="000D682A">
        <w:br w:type="page"/>
      </w: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354"/>
        <w:gridCol w:w="7903"/>
        <w:gridCol w:w="912"/>
        <w:gridCol w:w="465"/>
      </w:tblGrid>
      <w:tr w:rsidR="008D6A44" w:rsidRPr="000D682A" w14:paraId="1D5872BD" w14:textId="77777777" w:rsidTr="0069586A">
        <w:tc>
          <w:tcPr>
            <w:tcW w:w="354" w:type="dxa"/>
            <w:tcBorders>
              <w:top w:val="single" w:sz="4" w:space="0" w:color="auto"/>
              <w:left w:val="single" w:sz="4" w:space="0" w:color="auto"/>
              <w:bottom w:val="single" w:sz="4" w:space="0" w:color="auto"/>
              <w:right w:val="nil"/>
            </w:tcBorders>
          </w:tcPr>
          <w:p w14:paraId="587DA52F" w14:textId="62C9B29E" w:rsidR="008D6A44" w:rsidRPr="000D682A" w:rsidRDefault="008D6A44" w:rsidP="006371CD">
            <w:pPr>
              <w:keepNext/>
              <w:keepLines/>
              <w:spacing w:after="0" w:line="240" w:lineRule="auto"/>
              <w:jc w:val="right"/>
              <w:rPr>
                <w:rFonts w:ascii="Tahoma" w:eastAsia="Times New Roman" w:hAnsi="Tahoma" w:cs="Tahoma"/>
                <w:sz w:val="20"/>
                <w:szCs w:val="20"/>
                <w:lang w:eastAsia="sl-SI"/>
              </w:rPr>
            </w:pPr>
            <w:r w:rsidRPr="000D682A">
              <w:rPr>
                <w:rFonts w:ascii="Times New Roman" w:eastAsia="Times New Roman" w:hAnsi="Times New Roman"/>
                <w:sz w:val="20"/>
                <w:szCs w:val="20"/>
                <w:lang w:eastAsia="sl-SI"/>
              </w:rPr>
              <w:lastRenderedPageBreak/>
              <w:br w:type="page"/>
            </w:r>
            <w:r w:rsidRPr="000D682A">
              <w:rPr>
                <w:rFonts w:ascii="Times New Roman" w:eastAsia="Times New Roman" w:hAnsi="Times New Roman"/>
                <w:sz w:val="20"/>
                <w:szCs w:val="20"/>
                <w:lang w:eastAsia="sl-SI"/>
              </w:rPr>
              <w:br w:type="page"/>
            </w:r>
            <w:r w:rsidRPr="000D682A">
              <w:rPr>
                <w:rFonts w:ascii="Tahoma" w:eastAsia="Times New Roman" w:hAnsi="Tahoma" w:cs="Tahoma"/>
                <w:b/>
                <w:sz w:val="20"/>
                <w:szCs w:val="20"/>
                <w:lang w:eastAsia="sl-SI"/>
              </w:rPr>
              <w:br w:type="page"/>
            </w:r>
          </w:p>
        </w:tc>
        <w:tc>
          <w:tcPr>
            <w:tcW w:w="7903" w:type="dxa"/>
            <w:tcBorders>
              <w:top w:val="single" w:sz="4" w:space="0" w:color="auto"/>
              <w:left w:val="nil"/>
              <w:bottom w:val="single" w:sz="4" w:space="0" w:color="auto"/>
              <w:right w:val="single" w:sz="4" w:space="0" w:color="808080"/>
            </w:tcBorders>
            <w:hideMark/>
          </w:tcPr>
          <w:p w14:paraId="6736E545" w14:textId="77777777" w:rsidR="008D6A44" w:rsidRPr="000D682A" w:rsidRDefault="008D6A44" w:rsidP="006371CD">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POTRDITEV REFERENC S STRANI POSAMEZNIH NAROČNIKOV </w:t>
            </w:r>
          </w:p>
        </w:tc>
        <w:tc>
          <w:tcPr>
            <w:tcW w:w="912" w:type="dxa"/>
            <w:tcBorders>
              <w:top w:val="single" w:sz="4" w:space="0" w:color="auto"/>
              <w:left w:val="single" w:sz="4" w:space="0" w:color="808080"/>
              <w:bottom w:val="single" w:sz="4" w:space="0" w:color="auto"/>
              <w:right w:val="nil"/>
            </w:tcBorders>
            <w:hideMark/>
          </w:tcPr>
          <w:p w14:paraId="4006892B" w14:textId="77777777" w:rsidR="008D6A44" w:rsidRPr="000D682A" w:rsidRDefault="008D6A44" w:rsidP="006371CD">
            <w:pPr>
              <w:keepNext/>
              <w:keepLines/>
              <w:spacing w:after="0" w:line="240" w:lineRule="auto"/>
              <w:jc w:val="right"/>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465" w:type="dxa"/>
            <w:tcBorders>
              <w:top w:val="single" w:sz="4" w:space="0" w:color="auto"/>
              <w:left w:val="nil"/>
              <w:bottom w:val="single" w:sz="4" w:space="0" w:color="auto"/>
              <w:right w:val="single" w:sz="4" w:space="0" w:color="auto"/>
            </w:tcBorders>
            <w:hideMark/>
          </w:tcPr>
          <w:p w14:paraId="55C90F2F" w14:textId="77777777" w:rsidR="008D6A44" w:rsidRPr="000D682A" w:rsidRDefault="008D6A44" w:rsidP="006371CD">
            <w:pPr>
              <w:keepNext/>
              <w:keepLines/>
              <w:spacing w:after="0" w:line="240" w:lineRule="auto"/>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8</w:t>
            </w:r>
          </w:p>
        </w:tc>
      </w:tr>
    </w:tbl>
    <w:p w14:paraId="65368F61" w14:textId="77777777" w:rsidR="008D6A44" w:rsidRPr="000D682A" w:rsidRDefault="008D6A44" w:rsidP="006371CD">
      <w:pPr>
        <w:keepNext/>
        <w:keepLines/>
        <w:tabs>
          <w:tab w:val="left" w:pos="993"/>
        </w:tabs>
        <w:spacing w:after="0" w:line="240" w:lineRule="auto"/>
        <w:rPr>
          <w:rFonts w:ascii="Tahoma" w:eastAsia="Times New Roman" w:hAnsi="Tahoma" w:cs="Tahoma"/>
          <w:b/>
          <w:sz w:val="10"/>
          <w:szCs w:val="20"/>
          <w:lang w:eastAsia="sl-SI"/>
        </w:rPr>
      </w:pPr>
    </w:p>
    <w:p w14:paraId="79276A74" w14:textId="77777777" w:rsidR="008D6A44" w:rsidRPr="000D682A" w:rsidRDefault="008D6A44" w:rsidP="006371CD">
      <w:pPr>
        <w:keepNext/>
        <w:keepLines/>
        <w:tabs>
          <w:tab w:val="left" w:pos="993"/>
        </w:tabs>
        <w:spacing w:after="0" w:line="240" w:lineRule="auto"/>
        <w:rPr>
          <w:rFonts w:ascii="Tahoma" w:eastAsia="Times New Roman" w:hAnsi="Tahoma" w:cs="Tahoma"/>
          <w:b/>
          <w:sz w:val="18"/>
          <w:szCs w:val="20"/>
          <w:lang w:eastAsia="sl-SI"/>
        </w:rPr>
      </w:pPr>
      <w:r w:rsidRPr="000D682A">
        <w:rPr>
          <w:rFonts w:ascii="Tahoma" w:eastAsia="Times New Roman" w:hAnsi="Tahoma" w:cs="Tahoma"/>
          <w:b/>
          <w:sz w:val="18"/>
          <w:szCs w:val="20"/>
          <w:lang w:eastAsia="sl-SI"/>
        </w:rPr>
        <w:t>IZPOLNI PONUDNIK!!!!!!</w:t>
      </w:r>
    </w:p>
    <w:p w14:paraId="782BEBC2" w14:textId="77777777" w:rsidR="008D6A44" w:rsidRPr="000D682A" w:rsidRDefault="008D6A44" w:rsidP="006371CD">
      <w:pPr>
        <w:keepNext/>
        <w:keepLines/>
        <w:spacing w:after="0" w:line="240" w:lineRule="auto"/>
        <w:rPr>
          <w:rFonts w:ascii="Tahoma" w:eastAsia="Times New Roman" w:hAnsi="Tahoma" w:cs="Tahoma"/>
          <w:sz w:val="12"/>
          <w:szCs w:val="20"/>
          <w:lang w:eastAsia="sl-SI"/>
        </w:rPr>
      </w:pPr>
    </w:p>
    <w:p w14:paraId="480068FD" w14:textId="77777777" w:rsidR="008D6A44" w:rsidRPr="000D682A" w:rsidRDefault="008D6A44" w:rsidP="006371CD">
      <w:pPr>
        <w:keepNext/>
        <w:keepLines/>
        <w:widowControl w:val="0"/>
        <w:spacing w:after="0" w:line="240" w:lineRule="auto"/>
        <w:ind w:right="-285"/>
        <w:jc w:val="both"/>
        <w:rPr>
          <w:rFonts w:ascii="Tahoma" w:eastAsia="Times New Roman" w:hAnsi="Tahoma" w:cs="Tahoma"/>
          <w:sz w:val="18"/>
          <w:szCs w:val="20"/>
          <w:lang w:eastAsia="sl-SI"/>
        </w:rPr>
      </w:pPr>
      <w:r w:rsidRPr="000D682A">
        <w:rPr>
          <w:rFonts w:ascii="Tahoma" w:eastAsia="Times New Roman" w:hAnsi="Tahoma" w:cs="Tahoma"/>
          <w:sz w:val="18"/>
          <w:szCs w:val="20"/>
          <w:lang w:eastAsia="sl-SI"/>
        </w:rPr>
        <w:t>Pod kazensko in materialno odgovornostjo izjavljamo, da so spodaj navedeni podatki o referenčnih delih resnični. Na podlagi poziva bomo naročniku v zahtevanem roku predložili dodatna dokazila o uspešni izvedbi navedenih referenčnih del.</w:t>
      </w:r>
    </w:p>
    <w:p w14:paraId="52C880F5" w14:textId="77777777" w:rsidR="008D6A44" w:rsidRPr="000D682A" w:rsidRDefault="008D6A44" w:rsidP="006371CD">
      <w:pPr>
        <w:keepNext/>
        <w:keepLines/>
        <w:widowControl w:val="0"/>
        <w:spacing w:after="0" w:line="240" w:lineRule="auto"/>
        <w:ind w:right="-285"/>
        <w:rPr>
          <w:rFonts w:ascii="Tahoma" w:eastAsia="Times New Roman" w:hAnsi="Tahoma" w:cs="Tahoma"/>
          <w:sz w:val="14"/>
          <w:szCs w:val="20"/>
          <w:lang w:eastAsia="sl-SI"/>
        </w:rPr>
      </w:pPr>
    </w:p>
    <w:tbl>
      <w:tblPr>
        <w:tblW w:w="9639"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797"/>
        <w:gridCol w:w="2909"/>
        <w:gridCol w:w="2933"/>
      </w:tblGrid>
      <w:tr w:rsidR="008D6A44" w:rsidRPr="000D682A" w14:paraId="03D26130" w14:textId="77777777" w:rsidTr="0069586A">
        <w:trPr>
          <w:trHeight w:val="616"/>
        </w:trPr>
        <w:tc>
          <w:tcPr>
            <w:tcW w:w="3797" w:type="dxa"/>
            <w:tcBorders>
              <w:top w:val="single" w:sz="2" w:space="0" w:color="auto"/>
              <w:left w:val="single" w:sz="2" w:space="0" w:color="auto"/>
              <w:bottom w:val="single" w:sz="2" w:space="0" w:color="auto"/>
              <w:right w:val="single" w:sz="2" w:space="0" w:color="auto"/>
            </w:tcBorders>
            <w:vAlign w:val="center"/>
          </w:tcPr>
          <w:p w14:paraId="7108290B" w14:textId="77777777" w:rsidR="008D6A44" w:rsidRPr="000D682A" w:rsidRDefault="008D6A44" w:rsidP="006371CD">
            <w:pPr>
              <w:keepNext/>
              <w:keepLines/>
              <w:widowControl w:val="0"/>
              <w:spacing w:after="0" w:line="240" w:lineRule="auto"/>
              <w:ind w:right="-285"/>
              <w:rPr>
                <w:rFonts w:ascii="Tahoma" w:hAnsi="Tahoma" w:cs="Tahoma"/>
                <w:sz w:val="18"/>
                <w:szCs w:val="18"/>
              </w:rPr>
            </w:pPr>
            <w:r w:rsidRPr="000D682A">
              <w:rPr>
                <w:rFonts w:ascii="Tahoma" w:eastAsia="Times New Roman" w:hAnsi="Tahoma" w:cs="Tahoma"/>
                <w:sz w:val="18"/>
                <w:szCs w:val="18"/>
                <w:lang w:eastAsia="sl-SI"/>
              </w:rPr>
              <w:t>Ponudnik</w:t>
            </w:r>
            <w:r w:rsidRPr="000D682A">
              <w:rPr>
                <w:rFonts w:ascii="Tahoma" w:hAnsi="Tahoma" w:cs="Tahoma"/>
                <w:sz w:val="18"/>
                <w:szCs w:val="18"/>
              </w:rPr>
              <w:t xml:space="preserve"> </w:t>
            </w:r>
          </w:p>
          <w:p w14:paraId="611B765E" w14:textId="59DBC63F" w:rsidR="008D6A44" w:rsidRPr="000D682A" w:rsidRDefault="008D6A44" w:rsidP="006371CD">
            <w:pPr>
              <w:keepNext/>
              <w:keepLines/>
              <w:widowControl w:val="0"/>
              <w:spacing w:after="0" w:line="240" w:lineRule="auto"/>
              <w:ind w:right="-285"/>
              <w:rPr>
                <w:rFonts w:ascii="Tahoma" w:eastAsia="Times New Roman" w:hAnsi="Tahoma" w:cs="Tahoma"/>
                <w:sz w:val="17"/>
                <w:szCs w:val="17"/>
                <w:lang w:eastAsia="sl-SI"/>
              </w:rPr>
            </w:pPr>
            <w:r w:rsidRPr="000D682A">
              <w:rPr>
                <w:rFonts w:ascii="Tahoma" w:hAnsi="Tahoma" w:cs="Tahoma"/>
                <w:sz w:val="17"/>
                <w:szCs w:val="17"/>
              </w:rPr>
              <w:t xml:space="preserve">(kot </w:t>
            </w:r>
            <w:r w:rsidR="0066633C" w:rsidRPr="000D682A">
              <w:rPr>
                <w:rFonts w:ascii="Tahoma" w:hAnsi="Tahoma" w:cs="Tahoma"/>
                <w:sz w:val="17"/>
                <w:szCs w:val="17"/>
              </w:rPr>
              <w:t xml:space="preserve">izvajalec </w:t>
            </w:r>
            <w:r w:rsidRPr="000D682A">
              <w:rPr>
                <w:rFonts w:ascii="Tahoma" w:hAnsi="Tahoma" w:cs="Tahoma"/>
                <w:sz w:val="17"/>
                <w:szCs w:val="17"/>
              </w:rPr>
              <w:t>referenčnega dela)</w:t>
            </w:r>
            <w:r w:rsidRPr="000D682A">
              <w:rPr>
                <w:rFonts w:ascii="Tahoma" w:eastAsia="Times New Roman" w:hAnsi="Tahoma" w:cs="Tahoma"/>
                <w:sz w:val="17"/>
                <w:szCs w:val="17"/>
                <w:lang w:eastAsia="sl-SI"/>
              </w:rPr>
              <w:t>:</w:t>
            </w:r>
          </w:p>
        </w:tc>
        <w:tc>
          <w:tcPr>
            <w:tcW w:w="5842" w:type="dxa"/>
            <w:gridSpan w:val="2"/>
            <w:tcBorders>
              <w:top w:val="single" w:sz="2" w:space="0" w:color="auto"/>
              <w:left w:val="single" w:sz="2" w:space="0" w:color="auto"/>
              <w:bottom w:val="single" w:sz="2" w:space="0" w:color="auto"/>
              <w:right w:val="single" w:sz="2" w:space="0" w:color="auto"/>
            </w:tcBorders>
            <w:vAlign w:val="center"/>
          </w:tcPr>
          <w:p w14:paraId="7598D939" w14:textId="77777777" w:rsidR="008D6A44" w:rsidRPr="000D682A" w:rsidRDefault="008D6A44" w:rsidP="006371CD">
            <w:pPr>
              <w:keepNext/>
              <w:keepLines/>
              <w:widowControl w:val="0"/>
              <w:spacing w:after="0" w:line="240" w:lineRule="auto"/>
              <w:ind w:right="-285"/>
              <w:jc w:val="both"/>
              <w:rPr>
                <w:rFonts w:ascii="Tahoma" w:eastAsia="Times New Roman" w:hAnsi="Tahoma" w:cs="Tahoma"/>
                <w:sz w:val="18"/>
                <w:szCs w:val="18"/>
                <w:lang w:eastAsia="sl-SI"/>
              </w:rPr>
            </w:pPr>
          </w:p>
        </w:tc>
      </w:tr>
      <w:tr w:rsidR="008D6A44" w:rsidRPr="000D682A" w14:paraId="0DB64D20" w14:textId="77777777" w:rsidTr="0069586A">
        <w:trPr>
          <w:trHeight w:val="610"/>
        </w:trPr>
        <w:tc>
          <w:tcPr>
            <w:tcW w:w="3797" w:type="dxa"/>
            <w:tcBorders>
              <w:top w:val="single" w:sz="2" w:space="0" w:color="auto"/>
              <w:left w:val="single" w:sz="2" w:space="0" w:color="auto"/>
              <w:bottom w:val="single" w:sz="2" w:space="0" w:color="auto"/>
              <w:right w:val="single" w:sz="2" w:space="0" w:color="auto"/>
            </w:tcBorders>
            <w:vAlign w:val="center"/>
            <w:hideMark/>
          </w:tcPr>
          <w:p w14:paraId="38E71D1E" w14:textId="77777777" w:rsidR="008D6A44" w:rsidRPr="000D682A" w:rsidRDefault="008D6A44" w:rsidP="006371CD">
            <w:pPr>
              <w:keepNext/>
              <w:keepLines/>
              <w:widowControl w:val="0"/>
              <w:spacing w:after="0" w:line="240" w:lineRule="auto"/>
              <w:ind w:right="-285"/>
              <w:rPr>
                <w:rFonts w:ascii="Tahoma" w:eastAsia="Times New Roman" w:hAnsi="Tahoma" w:cs="Tahoma"/>
                <w:sz w:val="18"/>
                <w:szCs w:val="18"/>
                <w:lang w:eastAsia="sl-SI"/>
              </w:rPr>
            </w:pPr>
            <w:r w:rsidRPr="000D682A">
              <w:rPr>
                <w:rFonts w:ascii="Tahoma" w:eastAsia="Times New Roman" w:hAnsi="Tahoma" w:cs="Tahoma"/>
                <w:sz w:val="18"/>
                <w:szCs w:val="18"/>
                <w:lang w:eastAsia="sl-SI"/>
              </w:rPr>
              <w:t xml:space="preserve">Izdajatelj reference </w:t>
            </w:r>
          </w:p>
          <w:p w14:paraId="1554E7F6" w14:textId="43E20094" w:rsidR="008D6A44" w:rsidRPr="000D682A" w:rsidRDefault="008D6A44" w:rsidP="006371CD">
            <w:pPr>
              <w:keepNext/>
              <w:keepLines/>
              <w:widowControl w:val="0"/>
              <w:spacing w:after="0" w:line="240" w:lineRule="auto"/>
              <w:ind w:right="-285"/>
              <w:rPr>
                <w:rFonts w:ascii="Tahoma" w:eastAsia="Times New Roman" w:hAnsi="Tahoma" w:cs="Tahoma"/>
                <w:sz w:val="18"/>
                <w:szCs w:val="18"/>
                <w:lang w:eastAsia="sl-SI"/>
              </w:rPr>
            </w:pPr>
            <w:r w:rsidRPr="000D682A">
              <w:rPr>
                <w:rFonts w:ascii="Tahoma" w:hAnsi="Tahoma" w:cs="Tahoma"/>
                <w:sz w:val="17"/>
                <w:szCs w:val="17"/>
              </w:rPr>
              <w:t>(končni naročnik oz. investitor):</w:t>
            </w:r>
          </w:p>
        </w:tc>
        <w:tc>
          <w:tcPr>
            <w:tcW w:w="5842" w:type="dxa"/>
            <w:gridSpan w:val="2"/>
            <w:tcBorders>
              <w:top w:val="single" w:sz="2" w:space="0" w:color="auto"/>
              <w:left w:val="single" w:sz="2" w:space="0" w:color="auto"/>
              <w:bottom w:val="single" w:sz="2" w:space="0" w:color="auto"/>
              <w:right w:val="single" w:sz="2" w:space="0" w:color="auto"/>
            </w:tcBorders>
            <w:vAlign w:val="center"/>
          </w:tcPr>
          <w:p w14:paraId="75537698" w14:textId="77777777" w:rsidR="008D6A44" w:rsidRPr="000D682A" w:rsidRDefault="008D6A44" w:rsidP="006371CD">
            <w:pPr>
              <w:keepNext/>
              <w:keepLines/>
              <w:widowControl w:val="0"/>
              <w:spacing w:after="0" w:line="240" w:lineRule="auto"/>
              <w:ind w:right="-285"/>
              <w:jc w:val="both"/>
              <w:rPr>
                <w:rFonts w:ascii="Tahoma" w:eastAsia="Times New Roman" w:hAnsi="Tahoma" w:cs="Tahoma"/>
                <w:sz w:val="18"/>
                <w:szCs w:val="18"/>
                <w:lang w:eastAsia="sl-SI"/>
              </w:rPr>
            </w:pPr>
          </w:p>
          <w:p w14:paraId="1DF9A832" w14:textId="77777777" w:rsidR="008D6A44" w:rsidRPr="000D682A" w:rsidRDefault="008D6A44" w:rsidP="006371CD">
            <w:pPr>
              <w:keepNext/>
              <w:keepLines/>
              <w:widowControl w:val="0"/>
              <w:spacing w:after="0" w:line="240" w:lineRule="auto"/>
              <w:ind w:right="-285"/>
              <w:jc w:val="both"/>
              <w:rPr>
                <w:rFonts w:ascii="Tahoma" w:eastAsia="Times New Roman" w:hAnsi="Tahoma" w:cs="Tahoma"/>
                <w:sz w:val="18"/>
                <w:szCs w:val="18"/>
                <w:lang w:eastAsia="sl-SI"/>
              </w:rPr>
            </w:pPr>
          </w:p>
        </w:tc>
      </w:tr>
      <w:tr w:rsidR="008D6A44" w:rsidRPr="000D682A" w14:paraId="45251587" w14:textId="77777777" w:rsidTr="0069586A">
        <w:trPr>
          <w:trHeight w:val="578"/>
        </w:trPr>
        <w:tc>
          <w:tcPr>
            <w:tcW w:w="3797" w:type="dxa"/>
            <w:tcBorders>
              <w:top w:val="single" w:sz="2" w:space="0" w:color="auto"/>
              <w:left w:val="single" w:sz="2" w:space="0" w:color="auto"/>
              <w:bottom w:val="single" w:sz="2" w:space="0" w:color="auto"/>
              <w:right w:val="single" w:sz="2" w:space="0" w:color="auto"/>
            </w:tcBorders>
            <w:vAlign w:val="center"/>
            <w:hideMark/>
          </w:tcPr>
          <w:p w14:paraId="025F6C14" w14:textId="77777777" w:rsidR="0069586A" w:rsidRPr="000D682A" w:rsidRDefault="008D6A44" w:rsidP="006371CD">
            <w:pPr>
              <w:keepNext/>
              <w:keepLines/>
              <w:widowControl w:val="0"/>
              <w:spacing w:after="0" w:line="240" w:lineRule="auto"/>
              <w:ind w:right="-285"/>
              <w:rPr>
                <w:rFonts w:ascii="Tahoma" w:eastAsia="Times New Roman" w:hAnsi="Tahoma" w:cs="Tahoma"/>
                <w:sz w:val="18"/>
                <w:szCs w:val="18"/>
                <w:lang w:eastAsia="sl-SI"/>
              </w:rPr>
            </w:pPr>
            <w:r w:rsidRPr="000D682A">
              <w:rPr>
                <w:rFonts w:ascii="Tahoma" w:eastAsia="Times New Roman" w:hAnsi="Tahoma" w:cs="Tahoma"/>
                <w:sz w:val="18"/>
                <w:szCs w:val="18"/>
                <w:lang w:eastAsia="sl-SI"/>
              </w:rPr>
              <w:t xml:space="preserve">Naslov (sedež) izdajatelja reference </w:t>
            </w:r>
          </w:p>
          <w:p w14:paraId="25B978A1" w14:textId="6E4FB1A8" w:rsidR="008D6A44" w:rsidRPr="000D682A" w:rsidRDefault="008D6A44" w:rsidP="006371CD">
            <w:pPr>
              <w:keepNext/>
              <w:keepLines/>
              <w:widowControl w:val="0"/>
              <w:spacing w:after="0" w:line="240" w:lineRule="auto"/>
              <w:ind w:right="-285"/>
              <w:rPr>
                <w:rFonts w:ascii="Tahoma" w:eastAsia="Times New Roman" w:hAnsi="Tahoma" w:cs="Tahoma"/>
                <w:sz w:val="18"/>
                <w:szCs w:val="18"/>
                <w:lang w:eastAsia="sl-SI"/>
              </w:rPr>
            </w:pPr>
            <w:r w:rsidRPr="000D682A">
              <w:rPr>
                <w:rFonts w:ascii="Tahoma" w:hAnsi="Tahoma" w:cs="Tahoma"/>
                <w:sz w:val="17"/>
                <w:szCs w:val="17"/>
              </w:rPr>
              <w:t xml:space="preserve">(naročnika oz. </w:t>
            </w:r>
            <w:r w:rsidR="0066633C" w:rsidRPr="000D682A">
              <w:rPr>
                <w:rFonts w:ascii="Tahoma" w:hAnsi="Tahoma" w:cs="Tahoma"/>
                <w:sz w:val="17"/>
                <w:szCs w:val="17"/>
              </w:rPr>
              <w:t>investitorja</w:t>
            </w:r>
            <w:r w:rsidRPr="000D682A">
              <w:rPr>
                <w:rFonts w:ascii="Tahoma" w:hAnsi="Tahoma" w:cs="Tahoma"/>
                <w:sz w:val="17"/>
                <w:szCs w:val="17"/>
              </w:rPr>
              <w:t>):</w:t>
            </w:r>
          </w:p>
        </w:tc>
        <w:tc>
          <w:tcPr>
            <w:tcW w:w="5842" w:type="dxa"/>
            <w:gridSpan w:val="2"/>
            <w:tcBorders>
              <w:top w:val="single" w:sz="2" w:space="0" w:color="auto"/>
              <w:left w:val="single" w:sz="2" w:space="0" w:color="auto"/>
              <w:bottom w:val="single" w:sz="2" w:space="0" w:color="auto"/>
              <w:right w:val="single" w:sz="2" w:space="0" w:color="auto"/>
            </w:tcBorders>
            <w:vAlign w:val="center"/>
          </w:tcPr>
          <w:p w14:paraId="57556E36" w14:textId="77777777" w:rsidR="008D6A44" w:rsidRPr="000D682A" w:rsidRDefault="008D6A44" w:rsidP="006371CD">
            <w:pPr>
              <w:keepNext/>
              <w:keepLines/>
              <w:widowControl w:val="0"/>
              <w:spacing w:after="0" w:line="240" w:lineRule="auto"/>
              <w:ind w:right="-285"/>
              <w:jc w:val="both"/>
              <w:rPr>
                <w:rFonts w:ascii="Tahoma" w:eastAsia="Times New Roman" w:hAnsi="Tahoma" w:cs="Tahoma"/>
                <w:sz w:val="18"/>
                <w:szCs w:val="18"/>
                <w:lang w:eastAsia="sl-SI"/>
              </w:rPr>
            </w:pPr>
          </w:p>
          <w:p w14:paraId="0371F087" w14:textId="77777777" w:rsidR="008D6A44" w:rsidRPr="000D682A" w:rsidRDefault="008D6A44" w:rsidP="006371CD">
            <w:pPr>
              <w:keepNext/>
              <w:keepLines/>
              <w:widowControl w:val="0"/>
              <w:spacing w:after="0" w:line="240" w:lineRule="auto"/>
              <w:ind w:right="-285"/>
              <w:jc w:val="both"/>
              <w:rPr>
                <w:rFonts w:ascii="Tahoma" w:eastAsia="Times New Roman" w:hAnsi="Tahoma" w:cs="Tahoma"/>
                <w:sz w:val="18"/>
                <w:szCs w:val="18"/>
                <w:lang w:eastAsia="sl-SI"/>
              </w:rPr>
            </w:pPr>
          </w:p>
        </w:tc>
      </w:tr>
      <w:tr w:rsidR="008D6A44" w:rsidRPr="000D682A" w14:paraId="079823DF" w14:textId="77777777" w:rsidTr="0069586A">
        <w:trPr>
          <w:trHeight w:val="558"/>
        </w:trPr>
        <w:tc>
          <w:tcPr>
            <w:tcW w:w="3797" w:type="dxa"/>
            <w:tcBorders>
              <w:top w:val="single" w:sz="2" w:space="0" w:color="auto"/>
              <w:left w:val="single" w:sz="2" w:space="0" w:color="auto"/>
              <w:bottom w:val="single" w:sz="2" w:space="0" w:color="auto"/>
              <w:right w:val="single" w:sz="2" w:space="0" w:color="auto"/>
            </w:tcBorders>
            <w:vAlign w:val="center"/>
            <w:hideMark/>
          </w:tcPr>
          <w:p w14:paraId="410347E6" w14:textId="77777777" w:rsidR="0069586A" w:rsidRPr="000D682A" w:rsidRDefault="008D6A44" w:rsidP="006371CD">
            <w:pPr>
              <w:keepNext/>
              <w:keepLines/>
              <w:widowControl w:val="0"/>
              <w:spacing w:after="0" w:line="240" w:lineRule="auto"/>
              <w:ind w:right="-285"/>
              <w:rPr>
                <w:rFonts w:ascii="Tahoma" w:eastAsia="Times New Roman" w:hAnsi="Tahoma" w:cs="Tahoma"/>
                <w:sz w:val="18"/>
                <w:szCs w:val="18"/>
                <w:lang w:eastAsia="sl-SI"/>
              </w:rPr>
            </w:pPr>
            <w:r w:rsidRPr="000D682A">
              <w:rPr>
                <w:rFonts w:ascii="Tahoma" w:eastAsia="Times New Roman" w:hAnsi="Tahoma" w:cs="Tahoma"/>
                <w:sz w:val="18"/>
                <w:szCs w:val="18"/>
                <w:lang w:eastAsia="sl-SI"/>
              </w:rPr>
              <w:t xml:space="preserve">Kontaktna oseba izdajatelja reference </w:t>
            </w:r>
          </w:p>
          <w:p w14:paraId="3AB7B582" w14:textId="48DC284F" w:rsidR="008D6A44" w:rsidRPr="000D682A" w:rsidRDefault="008D6A44" w:rsidP="006371CD">
            <w:pPr>
              <w:keepNext/>
              <w:keepLines/>
              <w:widowControl w:val="0"/>
              <w:spacing w:after="0" w:line="240" w:lineRule="auto"/>
              <w:ind w:right="-285"/>
              <w:rPr>
                <w:rFonts w:ascii="Tahoma" w:eastAsia="Times New Roman" w:hAnsi="Tahoma" w:cs="Tahoma"/>
                <w:sz w:val="18"/>
                <w:szCs w:val="18"/>
                <w:lang w:eastAsia="sl-SI"/>
              </w:rPr>
            </w:pPr>
            <w:r w:rsidRPr="000D682A">
              <w:rPr>
                <w:rFonts w:ascii="Tahoma" w:eastAsia="Times New Roman" w:hAnsi="Tahoma" w:cs="Tahoma"/>
                <w:sz w:val="17"/>
                <w:szCs w:val="17"/>
                <w:lang w:eastAsia="sl-SI"/>
              </w:rPr>
              <w:t xml:space="preserve">(naročnika oz. </w:t>
            </w:r>
            <w:r w:rsidR="0066633C" w:rsidRPr="000D682A">
              <w:rPr>
                <w:rFonts w:ascii="Tahoma" w:eastAsia="Times New Roman" w:hAnsi="Tahoma" w:cs="Tahoma"/>
                <w:sz w:val="17"/>
                <w:szCs w:val="17"/>
                <w:lang w:eastAsia="sl-SI"/>
              </w:rPr>
              <w:t>investitorja</w:t>
            </w:r>
            <w:r w:rsidRPr="000D682A">
              <w:rPr>
                <w:rFonts w:ascii="Tahoma" w:eastAsia="Times New Roman" w:hAnsi="Tahoma" w:cs="Tahoma"/>
                <w:sz w:val="17"/>
                <w:szCs w:val="17"/>
                <w:lang w:eastAsia="sl-SI"/>
              </w:rPr>
              <w:t>):</w:t>
            </w:r>
            <w:r w:rsidR="0066633C" w:rsidRPr="000D682A">
              <w:rPr>
                <w:rFonts w:ascii="Tahoma" w:eastAsia="Times New Roman" w:hAnsi="Tahoma" w:cs="Tahoma"/>
                <w:sz w:val="17"/>
                <w:szCs w:val="17"/>
                <w:lang w:eastAsia="sl-SI"/>
              </w:rPr>
              <w:t xml:space="preserve"> </w:t>
            </w:r>
          </w:p>
        </w:tc>
        <w:tc>
          <w:tcPr>
            <w:tcW w:w="5842" w:type="dxa"/>
            <w:gridSpan w:val="2"/>
            <w:tcBorders>
              <w:top w:val="single" w:sz="2" w:space="0" w:color="auto"/>
              <w:left w:val="single" w:sz="2" w:space="0" w:color="auto"/>
              <w:bottom w:val="single" w:sz="2" w:space="0" w:color="auto"/>
              <w:right w:val="single" w:sz="2" w:space="0" w:color="auto"/>
            </w:tcBorders>
            <w:vAlign w:val="center"/>
          </w:tcPr>
          <w:p w14:paraId="34BB116C" w14:textId="77777777" w:rsidR="008D6A44" w:rsidRPr="000D682A" w:rsidRDefault="008D6A44" w:rsidP="006371CD">
            <w:pPr>
              <w:keepNext/>
              <w:keepLines/>
              <w:widowControl w:val="0"/>
              <w:spacing w:after="0" w:line="240" w:lineRule="auto"/>
              <w:ind w:right="-285"/>
              <w:jc w:val="both"/>
              <w:rPr>
                <w:rFonts w:ascii="Tahoma" w:eastAsia="Times New Roman" w:hAnsi="Tahoma" w:cs="Tahoma"/>
                <w:sz w:val="18"/>
                <w:szCs w:val="18"/>
                <w:lang w:eastAsia="sl-SI"/>
              </w:rPr>
            </w:pPr>
          </w:p>
        </w:tc>
      </w:tr>
      <w:tr w:rsidR="008D6A44" w:rsidRPr="000D682A" w14:paraId="5A936A49" w14:textId="77777777" w:rsidTr="0069586A">
        <w:trPr>
          <w:trHeight w:val="564"/>
        </w:trPr>
        <w:tc>
          <w:tcPr>
            <w:tcW w:w="3797" w:type="dxa"/>
            <w:tcBorders>
              <w:top w:val="single" w:sz="2" w:space="0" w:color="auto"/>
              <w:left w:val="single" w:sz="2" w:space="0" w:color="auto"/>
              <w:bottom w:val="single" w:sz="2" w:space="0" w:color="auto"/>
              <w:right w:val="single" w:sz="2" w:space="0" w:color="auto"/>
            </w:tcBorders>
            <w:vAlign w:val="center"/>
            <w:hideMark/>
          </w:tcPr>
          <w:p w14:paraId="72A4C7FF" w14:textId="77777777" w:rsidR="008D6A44" w:rsidRPr="000D682A" w:rsidRDefault="008D6A44" w:rsidP="006371CD">
            <w:pPr>
              <w:keepNext/>
              <w:keepLines/>
              <w:widowControl w:val="0"/>
              <w:spacing w:after="0" w:line="240" w:lineRule="auto"/>
              <w:ind w:right="-285"/>
              <w:rPr>
                <w:rFonts w:ascii="Tahoma" w:eastAsia="Times New Roman" w:hAnsi="Tahoma" w:cs="Tahoma"/>
                <w:sz w:val="18"/>
                <w:szCs w:val="18"/>
                <w:lang w:eastAsia="sl-SI"/>
              </w:rPr>
            </w:pPr>
            <w:r w:rsidRPr="000D682A">
              <w:rPr>
                <w:rFonts w:ascii="Tahoma" w:eastAsia="Times New Roman" w:hAnsi="Tahoma" w:cs="Tahoma"/>
                <w:sz w:val="18"/>
                <w:szCs w:val="18"/>
                <w:lang w:eastAsia="sl-SI"/>
              </w:rPr>
              <w:t>Telefonska številka/elektronska pošta  izdajatelja reference:</w:t>
            </w:r>
          </w:p>
        </w:tc>
        <w:tc>
          <w:tcPr>
            <w:tcW w:w="2909" w:type="dxa"/>
            <w:tcBorders>
              <w:top w:val="single" w:sz="2" w:space="0" w:color="auto"/>
              <w:left w:val="single" w:sz="2" w:space="0" w:color="auto"/>
              <w:bottom w:val="single" w:sz="2" w:space="0" w:color="auto"/>
              <w:right w:val="single" w:sz="2" w:space="0" w:color="auto"/>
            </w:tcBorders>
            <w:vAlign w:val="center"/>
          </w:tcPr>
          <w:p w14:paraId="3699855D" w14:textId="77777777" w:rsidR="008D6A44" w:rsidRPr="000D682A" w:rsidRDefault="008D6A44" w:rsidP="006371CD">
            <w:pPr>
              <w:keepNext/>
              <w:keepLines/>
              <w:widowControl w:val="0"/>
              <w:spacing w:after="0" w:line="240" w:lineRule="auto"/>
              <w:ind w:right="-285"/>
              <w:jc w:val="both"/>
              <w:rPr>
                <w:rFonts w:ascii="Tahoma" w:eastAsia="Times New Roman" w:hAnsi="Tahoma" w:cs="Tahoma"/>
                <w:sz w:val="18"/>
                <w:szCs w:val="18"/>
                <w:lang w:eastAsia="sl-SI"/>
              </w:rPr>
            </w:pPr>
          </w:p>
        </w:tc>
        <w:tc>
          <w:tcPr>
            <w:tcW w:w="2933" w:type="dxa"/>
            <w:tcBorders>
              <w:top w:val="single" w:sz="2" w:space="0" w:color="auto"/>
              <w:left w:val="single" w:sz="2" w:space="0" w:color="auto"/>
              <w:bottom w:val="single" w:sz="2" w:space="0" w:color="auto"/>
              <w:right w:val="single" w:sz="2" w:space="0" w:color="auto"/>
            </w:tcBorders>
            <w:vAlign w:val="center"/>
          </w:tcPr>
          <w:p w14:paraId="3A9E00D9" w14:textId="77777777" w:rsidR="008D6A44" w:rsidRPr="000D682A" w:rsidRDefault="008D6A44" w:rsidP="006371CD">
            <w:pPr>
              <w:keepNext/>
              <w:keepLines/>
              <w:widowControl w:val="0"/>
              <w:spacing w:after="0" w:line="240" w:lineRule="auto"/>
              <w:ind w:right="-285"/>
              <w:jc w:val="both"/>
              <w:rPr>
                <w:rFonts w:ascii="Tahoma" w:eastAsia="Times New Roman" w:hAnsi="Tahoma" w:cs="Tahoma"/>
                <w:sz w:val="18"/>
                <w:szCs w:val="18"/>
                <w:lang w:eastAsia="sl-SI"/>
              </w:rPr>
            </w:pPr>
          </w:p>
        </w:tc>
      </w:tr>
      <w:tr w:rsidR="008D6A44" w:rsidRPr="000D682A" w14:paraId="53FD0463" w14:textId="77777777" w:rsidTr="0069586A">
        <w:trPr>
          <w:cantSplit/>
          <w:trHeight w:val="798"/>
        </w:trPr>
        <w:tc>
          <w:tcPr>
            <w:tcW w:w="3797" w:type="dxa"/>
            <w:tcBorders>
              <w:top w:val="single" w:sz="2" w:space="0" w:color="auto"/>
              <w:left w:val="single" w:sz="2" w:space="0" w:color="auto"/>
              <w:bottom w:val="single" w:sz="2" w:space="0" w:color="auto"/>
              <w:right w:val="single" w:sz="2" w:space="0" w:color="auto"/>
            </w:tcBorders>
            <w:vAlign w:val="center"/>
            <w:hideMark/>
          </w:tcPr>
          <w:p w14:paraId="64614A1C" w14:textId="6B9ED7BC" w:rsidR="008D6A44" w:rsidRPr="000D682A" w:rsidRDefault="008D6A44" w:rsidP="006371CD">
            <w:pPr>
              <w:keepNext/>
              <w:keepLines/>
              <w:widowControl w:val="0"/>
              <w:spacing w:after="0" w:line="240" w:lineRule="auto"/>
              <w:ind w:right="-285"/>
              <w:rPr>
                <w:rFonts w:ascii="Tahoma" w:eastAsia="Times New Roman" w:hAnsi="Tahoma" w:cs="Tahoma"/>
                <w:sz w:val="18"/>
                <w:szCs w:val="18"/>
                <w:lang w:eastAsia="sl-SI"/>
              </w:rPr>
            </w:pPr>
            <w:r w:rsidRPr="000D682A">
              <w:rPr>
                <w:rFonts w:ascii="Tahoma" w:eastAsia="Times New Roman" w:hAnsi="Tahoma" w:cs="Tahoma"/>
                <w:sz w:val="18"/>
                <w:szCs w:val="18"/>
                <w:lang w:eastAsia="sl-SI"/>
              </w:rPr>
              <w:t xml:space="preserve">Mesec in leto oziroma obdobje </w:t>
            </w:r>
            <w:r w:rsidR="0066633C" w:rsidRPr="000D682A">
              <w:rPr>
                <w:rFonts w:ascii="Tahoma" w:eastAsia="Times New Roman" w:hAnsi="Tahoma" w:cs="Tahoma"/>
                <w:sz w:val="18"/>
                <w:szCs w:val="18"/>
                <w:lang w:eastAsia="sl-SI"/>
              </w:rPr>
              <w:t>izvajanja referenčnih storitev</w:t>
            </w:r>
            <w:r w:rsidRPr="000D682A">
              <w:rPr>
                <w:rFonts w:ascii="Tahoma" w:eastAsia="Times New Roman" w:hAnsi="Tahoma" w:cs="Tahoma"/>
                <w:sz w:val="18"/>
                <w:szCs w:val="18"/>
                <w:lang w:eastAsia="sl-SI"/>
              </w:rPr>
              <w:t xml:space="preserve"> (</w:t>
            </w:r>
            <w:r w:rsidRPr="000D682A">
              <w:rPr>
                <w:rFonts w:ascii="Tahoma" w:eastAsia="Times New Roman" w:hAnsi="Tahoma" w:cs="Tahoma"/>
                <w:b/>
                <w:sz w:val="18"/>
                <w:szCs w:val="18"/>
                <w:u w:val="single"/>
                <w:lang w:eastAsia="sl-SI"/>
              </w:rPr>
              <w:t>od-do</w:t>
            </w:r>
            <w:r w:rsidRPr="000D682A">
              <w:rPr>
                <w:rFonts w:ascii="Tahoma" w:eastAsia="Times New Roman" w:hAnsi="Tahoma" w:cs="Tahoma"/>
                <w:sz w:val="18"/>
                <w:szCs w:val="18"/>
                <w:lang w:eastAsia="sl-SI"/>
              </w:rPr>
              <w:t>):</w:t>
            </w:r>
          </w:p>
        </w:tc>
        <w:tc>
          <w:tcPr>
            <w:tcW w:w="5842" w:type="dxa"/>
            <w:gridSpan w:val="2"/>
            <w:tcBorders>
              <w:top w:val="single" w:sz="2" w:space="0" w:color="auto"/>
              <w:left w:val="single" w:sz="2" w:space="0" w:color="auto"/>
              <w:bottom w:val="single" w:sz="2" w:space="0" w:color="auto"/>
              <w:right w:val="single" w:sz="2" w:space="0" w:color="auto"/>
            </w:tcBorders>
            <w:vAlign w:val="center"/>
          </w:tcPr>
          <w:p w14:paraId="0364FAFA" w14:textId="77777777" w:rsidR="008D6A44" w:rsidRPr="000D682A" w:rsidRDefault="008D6A44" w:rsidP="006371CD">
            <w:pPr>
              <w:keepNext/>
              <w:keepLines/>
              <w:widowControl w:val="0"/>
              <w:spacing w:after="0" w:line="240" w:lineRule="auto"/>
              <w:ind w:right="-285"/>
              <w:jc w:val="both"/>
              <w:rPr>
                <w:rFonts w:ascii="Tahoma" w:eastAsia="Times New Roman" w:hAnsi="Tahoma" w:cs="Tahoma"/>
                <w:sz w:val="18"/>
                <w:szCs w:val="18"/>
                <w:lang w:eastAsia="sl-SI"/>
              </w:rPr>
            </w:pPr>
          </w:p>
        </w:tc>
      </w:tr>
      <w:tr w:rsidR="008D6A44" w:rsidRPr="000D682A" w14:paraId="1DAC76AD" w14:textId="77777777" w:rsidTr="0069586A">
        <w:trPr>
          <w:cantSplit/>
          <w:trHeight w:val="1612"/>
        </w:trPr>
        <w:tc>
          <w:tcPr>
            <w:tcW w:w="3797" w:type="dxa"/>
            <w:tcBorders>
              <w:top w:val="single" w:sz="2" w:space="0" w:color="auto"/>
              <w:left w:val="single" w:sz="2" w:space="0" w:color="auto"/>
              <w:bottom w:val="single" w:sz="2" w:space="0" w:color="auto"/>
              <w:right w:val="single" w:sz="2" w:space="0" w:color="auto"/>
            </w:tcBorders>
            <w:vAlign w:val="center"/>
          </w:tcPr>
          <w:p w14:paraId="16BBB899" w14:textId="4E2DFF11" w:rsidR="008D6A44" w:rsidRPr="000D682A" w:rsidRDefault="008D6A44" w:rsidP="006371CD">
            <w:pPr>
              <w:keepNext/>
              <w:keepLines/>
              <w:widowControl w:val="0"/>
              <w:spacing w:after="0" w:line="240" w:lineRule="auto"/>
              <w:ind w:right="-285"/>
              <w:rPr>
                <w:rFonts w:ascii="Tahoma" w:eastAsia="Times New Roman" w:hAnsi="Tahoma" w:cs="Tahoma"/>
                <w:sz w:val="18"/>
                <w:szCs w:val="18"/>
                <w:lang w:eastAsia="sl-SI"/>
              </w:rPr>
            </w:pPr>
          </w:p>
          <w:p w14:paraId="559F0485" w14:textId="77777777" w:rsidR="0066633C" w:rsidRPr="000D682A" w:rsidRDefault="0066633C" w:rsidP="006371CD">
            <w:pPr>
              <w:keepNext/>
              <w:keepLines/>
              <w:widowControl w:val="0"/>
              <w:spacing w:after="0" w:line="240" w:lineRule="auto"/>
              <w:ind w:right="-285"/>
              <w:rPr>
                <w:rFonts w:ascii="Tahoma" w:eastAsia="Times New Roman" w:hAnsi="Tahoma" w:cs="Tahoma"/>
                <w:sz w:val="18"/>
                <w:szCs w:val="18"/>
                <w:lang w:eastAsia="sl-SI"/>
              </w:rPr>
            </w:pPr>
          </w:p>
          <w:p w14:paraId="3AA59143" w14:textId="77777777" w:rsidR="008D6A44" w:rsidRPr="000D682A" w:rsidRDefault="008D6A44" w:rsidP="006371CD">
            <w:pPr>
              <w:keepNext/>
              <w:keepLines/>
              <w:widowControl w:val="0"/>
              <w:spacing w:after="0" w:line="240" w:lineRule="auto"/>
              <w:ind w:right="-285"/>
              <w:rPr>
                <w:rFonts w:ascii="Tahoma" w:eastAsia="Times New Roman" w:hAnsi="Tahoma" w:cs="Tahoma"/>
                <w:sz w:val="18"/>
                <w:szCs w:val="18"/>
                <w:lang w:eastAsia="sl-SI"/>
              </w:rPr>
            </w:pPr>
          </w:p>
          <w:p w14:paraId="7CC27C58" w14:textId="5E363FAA" w:rsidR="008D6A44" w:rsidRPr="000D682A" w:rsidRDefault="008D6A44" w:rsidP="006371CD">
            <w:pPr>
              <w:keepNext/>
              <w:keepLines/>
              <w:widowControl w:val="0"/>
              <w:spacing w:after="0" w:line="240" w:lineRule="auto"/>
              <w:ind w:right="-285"/>
              <w:rPr>
                <w:rFonts w:ascii="Tahoma" w:eastAsia="Times New Roman" w:hAnsi="Tahoma" w:cs="Tahoma"/>
                <w:sz w:val="18"/>
                <w:szCs w:val="18"/>
                <w:lang w:eastAsia="sl-SI"/>
              </w:rPr>
            </w:pPr>
            <w:r w:rsidRPr="000D682A">
              <w:rPr>
                <w:rFonts w:ascii="Tahoma" w:eastAsia="Times New Roman" w:hAnsi="Tahoma" w:cs="Tahoma"/>
                <w:sz w:val="18"/>
                <w:szCs w:val="18"/>
                <w:lang w:eastAsia="sl-SI"/>
              </w:rPr>
              <w:t xml:space="preserve">Kratek opis izvedenih </w:t>
            </w:r>
            <w:r w:rsidR="0066633C" w:rsidRPr="000D682A">
              <w:rPr>
                <w:rFonts w:ascii="Tahoma" w:eastAsia="Times New Roman" w:hAnsi="Tahoma" w:cs="Tahoma"/>
                <w:sz w:val="18"/>
                <w:szCs w:val="18"/>
                <w:lang w:eastAsia="sl-SI"/>
              </w:rPr>
              <w:t xml:space="preserve">referenčnih </w:t>
            </w:r>
            <w:r w:rsidRPr="000D682A">
              <w:rPr>
                <w:rFonts w:ascii="Tahoma" w:eastAsia="Times New Roman" w:hAnsi="Tahoma" w:cs="Tahoma"/>
                <w:sz w:val="18"/>
                <w:szCs w:val="18"/>
                <w:lang w:eastAsia="sl-SI"/>
              </w:rPr>
              <w:t>del/</w:t>
            </w:r>
            <w:r w:rsidR="0066633C" w:rsidRPr="000D682A">
              <w:rPr>
                <w:rFonts w:ascii="Tahoma" w:eastAsia="Times New Roman" w:hAnsi="Tahoma" w:cs="Tahoma"/>
                <w:sz w:val="18"/>
                <w:szCs w:val="18"/>
                <w:lang w:eastAsia="sl-SI"/>
              </w:rPr>
              <w:t xml:space="preserve"> referenčnega posla</w:t>
            </w:r>
            <w:r w:rsidRPr="000D682A">
              <w:rPr>
                <w:rFonts w:ascii="Tahoma" w:eastAsia="Times New Roman" w:hAnsi="Tahoma" w:cs="Tahoma"/>
                <w:sz w:val="18"/>
                <w:szCs w:val="18"/>
                <w:lang w:eastAsia="sl-SI"/>
              </w:rPr>
              <w:t>:</w:t>
            </w:r>
          </w:p>
          <w:p w14:paraId="4C294756" w14:textId="77777777" w:rsidR="008D6A44" w:rsidRPr="000D682A" w:rsidRDefault="008D6A44" w:rsidP="006371CD">
            <w:pPr>
              <w:keepNext/>
              <w:keepLines/>
              <w:widowControl w:val="0"/>
              <w:spacing w:after="0" w:line="240" w:lineRule="auto"/>
              <w:ind w:right="-285"/>
              <w:rPr>
                <w:rFonts w:ascii="Tahoma" w:eastAsia="Times New Roman" w:hAnsi="Tahoma" w:cs="Tahoma"/>
                <w:sz w:val="18"/>
                <w:szCs w:val="18"/>
                <w:lang w:eastAsia="sl-SI"/>
              </w:rPr>
            </w:pPr>
          </w:p>
          <w:p w14:paraId="3FDF205C" w14:textId="77777777" w:rsidR="008D6A44" w:rsidRPr="000D682A" w:rsidRDefault="008D6A44" w:rsidP="006371CD">
            <w:pPr>
              <w:keepNext/>
              <w:keepLines/>
              <w:widowControl w:val="0"/>
              <w:spacing w:after="0" w:line="240" w:lineRule="auto"/>
              <w:ind w:right="-285"/>
              <w:rPr>
                <w:rFonts w:ascii="Tahoma" w:eastAsia="Times New Roman" w:hAnsi="Tahoma" w:cs="Tahoma"/>
                <w:sz w:val="18"/>
                <w:szCs w:val="18"/>
                <w:lang w:eastAsia="sl-SI"/>
              </w:rPr>
            </w:pPr>
          </w:p>
          <w:p w14:paraId="66A28262" w14:textId="473B0FEF" w:rsidR="0066633C" w:rsidRPr="000D682A" w:rsidRDefault="0066633C" w:rsidP="006371CD">
            <w:pPr>
              <w:keepNext/>
              <w:keepLines/>
              <w:widowControl w:val="0"/>
              <w:spacing w:after="0" w:line="240" w:lineRule="auto"/>
              <w:ind w:right="-285"/>
              <w:rPr>
                <w:rFonts w:ascii="Tahoma" w:eastAsia="Times New Roman" w:hAnsi="Tahoma" w:cs="Tahoma"/>
                <w:sz w:val="18"/>
                <w:szCs w:val="18"/>
                <w:lang w:eastAsia="sl-SI"/>
              </w:rPr>
            </w:pPr>
          </w:p>
        </w:tc>
        <w:tc>
          <w:tcPr>
            <w:tcW w:w="5842" w:type="dxa"/>
            <w:gridSpan w:val="2"/>
            <w:tcBorders>
              <w:top w:val="single" w:sz="2" w:space="0" w:color="auto"/>
              <w:left w:val="single" w:sz="2" w:space="0" w:color="auto"/>
              <w:bottom w:val="single" w:sz="2" w:space="0" w:color="auto"/>
              <w:right w:val="single" w:sz="2" w:space="0" w:color="auto"/>
            </w:tcBorders>
            <w:vAlign w:val="center"/>
          </w:tcPr>
          <w:p w14:paraId="0370E922" w14:textId="77777777" w:rsidR="008D6A44" w:rsidRPr="000D682A" w:rsidRDefault="008D6A44" w:rsidP="006371CD">
            <w:pPr>
              <w:keepNext/>
              <w:keepLines/>
              <w:widowControl w:val="0"/>
              <w:spacing w:after="0" w:line="240" w:lineRule="auto"/>
              <w:ind w:right="-285"/>
              <w:jc w:val="both"/>
              <w:rPr>
                <w:rFonts w:ascii="Tahoma" w:eastAsia="Times New Roman" w:hAnsi="Tahoma" w:cs="Tahoma"/>
                <w:sz w:val="18"/>
                <w:szCs w:val="18"/>
                <w:lang w:eastAsia="sl-SI"/>
              </w:rPr>
            </w:pPr>
          </w:p>
        </w:tc>
      </w:tr>
      <w:tr w:rsidR="008D6A44" w:rsidRPr="000D682A" w14:paraId="12AD7FA2" w14:textId="77777777" w:rsidTr="0069586A">
        <w:trPr>
          <w:cantSplit/>
          <w:trHeight w:val="470"/>
        </w:trPr>
        <w:tc>
          <w:tcPr>
            <w:tcW w:w="3797" w:type="dxa"/>
            <w:tcBorders>
              <w:top w:val="single" w:sz="2" w:space="0" w:color="auto"/>
              <w:left w:val="single" w:sz="2" w:space="0" w:color="auto"/>
              <w:bottom w:val="single" w:sz="2" w:space="0" w:color="auto"/>
              <w:right w:val="single" w:sz="2" w:space="0" w:color="auto"/>
            </w:tcBorders>
            <w:vAlign w:val="center"/>
          </w:tcPr>
          <w:p w14:paraId="7C517C99" w14:textId="77777777" w:rsidR="008D6A44" w:rsidRPr="000D682A" w:rsidRDefault="008D6A44" w:rsidP="006371CD">
            <w:pPr>
              <w:keepNext/>
              <w:keepLines/>
              <w:widowControl w:val="0"/>
              <w:spacing w:after="0" w:line="240" w:lineRule="auto"/>
              <w:ind w:right="-285"/>
              <w:jc w:val="both"/>
              <w:rPr>
                <w:rFonts w:ascii="Tahoma" w:eastAsia="Times New Roman" w:hAnsi="Tahoma" w:cs="Tahoma"/>
                <w:sz w:val="18"/>
                <w:szCs w:val="18"/>
                <w:lang w:eastAsia="sl-SI"/>
              </w:rPr>
            </w:pPr>
            <w:r w:rsidRPr="000D682A">
              <w:rPr>
                <w:rFonts w:ascii="Tahoma" w:eastAsia="Times New Roman" w:hAnsi="Tahoma" w:cs="Tahoma"/>
                <w:sz w:val="18"/>
                <w:szCs w:val="18"/>
                <w:lang w:eastAsia="sl-SI"/>
              </w:rPr>
              <w:t>Vrednost v EUR brez DDV:</w:t>
            </w:r>
          </w:p>
        </w:tc>
        <w:tc>
          <w:tcPr>
            <w:tcW w:w="5842" w:type="dxa"/>
            <w:gridSpan w:val="2"/>
            <w:tcBorders>
              <w:top w:val="single" w:sz="2" w:space="0" w:color="auto"/>
              <w:left w:val="single" w:sz="2" w:space="0" w:color="auto"/>
              <w:bottom w:val="single" w:sz="2" w:space="0" w:color="auto"/>
              <w:right w:val="single" w:sz="2" w:space="0" w:color="auto"/>
            </w:tcBorders>
            <w:vAlign w:val="center"/>
          </w:tcPr>
          <w:p w14:paraId="5D25EACC" w14:textId="77777777" w:rsidR="008D6A44" w:rsidRPr="000D682A" w:rsidRDefault="008D6A44" w:rsidP="006371CD">
            <w:pPr>
              <w:keepNext/>
              <w:keepLines/>
              <w:widowControl w:val="0"/>
              <w:spacing w:after="0" w:line="240" w:lineRule="auto"/>
              <w:ind w:right="-285"/>
              <w:jc w:val="both"/>
              <w:rPr>
                <w:rFonts w:ascii="Tahoma" w:eastAsia="Times New Roman" w:hAnsi="Tahoma" w:cs="Tahoma"/>
                <w:sz w:val="18"/>
                <w:szCs w:val="18"/>
                <w:lang w:eastAsia="sl-SI"/>
              </w:rPr>
            </w:pPr>
          </w:p>
        </w:tc>
      </w:tr>
    </w:tbl>
    <w:p w14:paraId="2506366E" w14:textId="77777777" w:rsidR="008D6A44" w:rsidRPr="000D682A" w:rsidRDefault="008D6A44" w:rsidP="006371CD">
      <w:pPr>
        <w:keepNext/>
        <w:keepLines/>
        <w:widowControl w:val="0"/>
        <w:spacing w:after="0" w:line="240" w:lineRule="auto"/>
        <w:ind w:right="-285"/>
        <w:rPr>
          <w:rFonts w:ascii="Tahoma" w:eastAsia="Times New Roman" w:hAnsi="Tahoma" w:cs="Tahoma"/>
          <w:sz w:val="28"/>
          <w:szCs w:val="20"/>
          <w:lang w:eastAsia="sl-SI"/>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8D6A44" w:rsidRPr="000D682A" w14:paraId="3118E0E4" w14:textId="77777777" w:rsidTr="008D6A44">
        <w:trPr>
          <w:trHeight w:val="235"/>
        </w:trPr>
        <w:tc>
          <w:tcPr>
            <w:tcW w:w="2410" w:type="dxa"/>
            <w:tcBorders>
              <w:top w:val="nil"/>
              <w:left w:val="nil"/>
              <w:bottom w:val="single" w:sz="4" w:space="0" w:color="auto"/>
              <w:right w:val="nil"/>
            </w:tcBorders>
          </w:tcPr>
          <w:p w14:paraId="7A62E5DC" w14:textId="77777777" w:rsidR="008D6A44" w:rsidRPr="000D682A" w:rsidRDefault="008D6A44" w:rsidP="006371CD">
            <w:pPr>
              <w:keepNext/>
              <w:keepLines/>
              <w:spacing w:after="0" w:line="240" w:lineRule="auto"/>
              <w:ind w:right="-285"/>
              <w:jc w:val="both"/>
              <w:rPr>
                <w:rFonts w:ascii="Tahoma" w:eastAsia="Times New Roman" w:hAnsi="Tahoma" w:cs="Tahoma"/>
                <w:snapToGrid w:val="0"/>
                <w:sz w:val="20"/>
                <w:szCs w:val="20"/>
                <w:lang w:eastAsia="sl-SI"/>
              </w:rPr>
            </w:pPr>
          </w:p>
        </w:tc>
        <w:tc>
          <w:tcPr>
            <w:tcW w:w="2693" w:type="dxa"/>
          </w:tcPr>
          <w:p w14:paraId="3F192933" w14:textId="77777777" w:rsidR="008D6A44" w:rsidRPr="000D682A" w:rsidRDefault="008D6A44" w:rsidP="006371CD">
            <w:pPr>
              <w:keepNext/>
              <w:keepLines/>
              <w:spacing w:after="0" w:line="240" w:lineRule="auto"/>
              <w:ind w:right="-285"/>
              <w:jc w:val="center"/>
              <w:rPr>
                <w:rFonts w:ascii="Tahoma" w:eastAsia="Times New Roman" w:hAnsi="Tahoma" w:cs="Tahoma"/>
                <w:snapToGrid w:val="0"/>
                <w:sz w:val="20"/>
                <w:szCs w:val="20"/>
                <w:lang w:eastAsia="sl-SI"/>
              </w:rPr>
            </w:pPr>
          </w:p>
        </w:tc>
        <w:tc>
          <w:tcPr>
            <w:tcW w:w="4395" w:type="dxa"/>
            <w:tcBorders>
              <w:top w:val="nil"/>
              <w:left w:val="nil"/>
              <w:bottom w:val="single" w:sz="4" w:space="0" w:color="auto"/>
              <w:right w:val="nil"/>
            </w:tcBorders>
          </w:tcPr>
          <w:p w14:paraId="434E622B" w14:textId="77777777" w:rsidR="008D6A44" w:rsidRPr="000D682A" w:rsidRDefault="008D6A44" w:rsidP="006371CD">
            <w:pPr>
              <w:keepNext/>
              <w:keepLines/>
              <w:spacing w:after="0" w:line="240" w:lineRule="auto"/>
              <w:ind w:right="-285"/>
              <w:jc w:val="both"/>
              <w:rPr>
                <w:rFonts w:ascii="Tahoma" w:eastAsia="Times New Roman" w:hAnsi="Tahoma" w:cs="Tahoma"/>
                <w:snapToGrid w:val="0"/>
                <w:sz w:val="28"/>
                <w:szCs w:val="20"/>
                <w:lang w:eastAsia="sl-SI"/>
              </w:rPr>
            </w:pPr>
          </w:p>
        </w:tc>
      </w:tr>
      <w:tr w:rsidR="008D6A44" w:rsidRPr="000D682A" w14:paraId="1F66CC9A" w14:textId="77777777" w:rsidTr="008D6A44">
        <w:trPr>
          <w:trHeight w:val="235"/>
        </w:trPr>
        <w:tc>
          <w:tcPr>
            <w:tcW w:w="2410" w:type="dxa"/>
            <w:tcBorders>
              <w:top w:val="single" w:sz="4" w:space="0" w:color="auto"/>
              <w:left w:val="nil"/>
              <w:bottom w:val="nil"/>
              <w:right w:val="nil"/>
            </w:tcBorders>
            <w:hideMark/>
          </w:tcPr>
          <w:p w14:paraId="2278596E" w14:textId="77777777" w:rsidR="008D6A44" w:rsidRPr="000D682A" w:rsidRDefault="008D6A44" w:rsidP="006371CD">
            <w:pPr>
              <w:keepNext/>
              <w:keepLines/>
              <w:spacing w:after="0" w:line="240" w:lineRule="auto"/>
              <w:ind w:right="-285"/>
              <w:jc w:val="center"/>
              <w:rPr>
                <w:rFonts w:ascii="Tahoma" w:eastAsia="Times New Roman" w:hAnsi="Tahoma" w:cs="Tahoma"/>
                <w:snapToGrid w:val="0"/>
                <w:sz w:val="18"/>
                <w:szCs w:val="20"/>
                <w:lang w:eastAsia="sl-SI"/>
              </w:rPr>
            </w:pPr>
            <w:r w:rsidRPr="000D682A">
              <w:rPr>
                <w:rFonts w:ascii="Tahoma" w:eastAsia="Times New Roman" w:hAnsi="Tahoma" w:cs="Tahoma"/>
                <w:snapToGrid w:val="0"/>
                <w:sz w:val="18"/>
                <w:szCs w:val="20"/>
                <w:lang w:eastAsia="sl-SI"/>
              </w:rPr>
              <w:t>(kraj, datum)</w:t>
            </w:r>
          </w:p>
        </w:tc>
        <w:tc>
          <w:tcPr>
            <w:tcW w:w="2693" w:type="dxa"/>
            <w:hideMark/>
          </w:tcPr>
          <w:p w14:paraId="7E0B9930" w14:textId="77777777" w:rsidR="008D6A44" w:rsidRPr="000D682A" w:rsidRDefault="008D6A44" w:rsidP="006371CD">
            <w:pPr>
              <w:keepNext/>
              <w:keepLines/>
              <w:spacing w:after="0" w:line="240" w:lineRule="auto"/>
              <w:ind w:right="-285"/>
              <w:jc w:val="center"/>
              <w:rPr>
                <w:rFonts w:ascii="Tahoma" w:eastAsia="Times New Roman" w:hAnsi="Tahoma" w:cs="Tahoma"/>
                <w:snapToGrid w:val="0"/>
                <w:sz w:val="18"/>
                <w:szCs w:val="20"/>
                <w:lang w:eastAsia="sl-SI"/>
              </w:rPr>
            </w:pPr>
            <w:r w:rsidRPr="000D682A">
              <w:rPr>
                <w:rFonts w:ascii="Tahoma" w:eastAsia="Times New Roman" w:hAnsi="Tahoma" w:cs="Tahoma"/>
                <w:snapToGrid w:val="0"/>
                <w:sz w:val="18"/>
                <w:szCs w:val="20"/>
                <w:lang w:eastAsia="sl-SI"/>
              </w:rPr>
              <w:t>žig</w:t>
            </w:r>
          </w:p>
        </w:tc>
        <w:tc>
          <w:tcPr>
            <w:tcW w:w="4395" w:type="dxa"/>
            <w:tcBorders>
              <w:top w:val="single" w:sz="4" w:space="0" w:color="auto"/>
              <w:left w:val="nil"/>
              <w:bottom w:val="nil"/>
              <w:right w:val="nil"/>
            </w:tcBorders>
            <w:hideMark/>
          </w:tcPr>
          <w:p w14:paraId="1E00CA8A" w14:textId="77777777" w:rsidR="008D6A44" w:rsidRPr="000D682A" w:rsidRDefault="008D6A44" w:rsidP="006371CD">
            <w:pPr>
              <w:keepNext/>
              <w:keepLines/>
              <w:spacing w:after="0" w:line="240" w:lineRule="auto"/>
              <w:ind w:right="-285"/>
              <w:jc w:val="center"/>
              <w:rPr>
                <w:rFonts w:ascii="Tahoma" w:eastAsia="Times New Roman" w:hAnsi="Tahoma" w:cs="Tahoma"/>
                <w:snapToGrid w:val="0"/>
                <w:sz w:val="18"/>
                <w:szCs w:val="20"/>
                <w:lang w:eastAsia="sl-SI"/>
              </w:rPr>
            </w:pPr>
            <w:r w:rsidRPr="000D682A">
              <w:rPr>
                <w:rFonts w:ascii="Tahoma" w:eastAsia="Times New Roman" w:hAnsi="Tahoma" w:cs="Tahoma"/>
                <w:snapToGrid w:val="0"/>
                <w:sz w:val="18"/>
                <w:szCs w:val="20"/>
                <w:lang w:eastAsia="sl-SI"/>
              </w:rPr>
              <w:t>( podpis zakonitega zastopnika ponudnika)</w:t>
            </w:r>
          </w:p>
        </w:tc>
      </w:tr>
    </w:tbl>
    <w:p w14:paraId="45C3F9D3" w14:textId="77777777" w:rsidR="008D6A44" w:rsidRPr="000D682A" w:rsidRDefault="008D6A44" w:rsidP="006371CD">
      <w:pPr>
        <w:keepNext/>
        <w:keepLines/>
        <w:widowControl w:val="0"/>
        <w:pBdr>
          <w:bottom w:val="single" w:sz="4" w:space="1" w:color="auto"/>
        </w:pBdr>
        <w:spacing w:after="0" w:line="240" w:lineRule="auto"/>
        <w:ind w:right="-285"/>
        <w:rPr>
          <w:rFonts w:ascii="Tahoma" w:eastAsia="Times New Roman" w:hAnsi="Tahoma" w:cs="Tahoma"/>
          <w:b/>
          <w:sz w:val="20"/>
          <w:szCs w:val="30"/>
          <w:lang w:eastAsia="sl-SI"/>
        </w:rPr>
      </w:pPr>
    </w:p>
    <w:p w14:paraId="0A53F13E" w14:textId="77777777" w:rsidR="008D6A44" w:rsidRPr="000D682A" w:rsidRDefault="008D6A44" w:rsidP="006371CD">
      <w:pPr>
        <w:keepNext/>
        <w:keepLines/>
        <w:widowControl w:val="0"/>
        <w:pBdr>
          <w:bottom w:val="single" w:sz="4" w:space="1" w:color="auto"/>
        </w:pBdr>
        <w:spacing w:after="0" w:line="240" w:lineRule="auto"/>
        <w:ind w:right="-285"/>
        <w:rPr>
          <w:rFonts w:ascii="Tahoma" w:eastAsia="Times New Roman" w:hAnsi="Tahoma" w:cs="Tahoma"/>
          <w:b/>
          <w:sz w:val="20"/>
          <w:szCs w:val="30"/>
          <w:lang w:eastAsia="sl-SI"/>
        </w:rPr>
      </w:pPr>
    </w:p>
    <w:p w14:paraId="515A85FA" w14:textId="77777777" w:rsidR="008D6A44" w:rsidRPr="000D682A" w:rsidRDefault="008D6A44" w:rsidP="006371CD">
      <w:pPr>
        <w:keepNext/>
        <w:keepLines/>
        <w:widowControl w:val="0"/>
        <w:spacing w:after="0" w:line="240" w:lineRule="auto"/>
        <w:ind w:right="-285"/>
        <w:jc w:val="both"/>
        <w:rPr>
          <w:rFonts w:ascii="Tahoma" w:eastAsia="Times New Roman" w:hAnsi="Tahoma" w:cs="Tahoma"/>
          <w:b/>
          <w:sz w:val="16"/>
          <w:szCs w:val="20"/>
          <w:lang w:eastAsia="sl-SI"/>
        </w:rPr>
      </w:pPr>
    </w:p>
    <w:p w14:paraId="18D2B957" w14:textId="77777777" w:rsidR="008D6A44" w:rsidRPr="000D682A" w:rsidRDefault="008D6A44" w:rsidP="006371CD">
      <w:pPr>
        <w:keepNext/>
        <w:keepLines/>
        <w:widowControl w:val="0"/>
        <w:spacing w:after="0" w:line="240" w:lineRule="auto"/>
        <w:ind w:right="-285"/>
        <w:jc w:val="both"/>
        <w:rPr>
          <w:rFonts w:ascii="Tahoma" w:eastAsia="Times New Roman" w:hAnsi="Tahoma" w:cs="Tahoma"/>
          <w:b/>
          <w:sz w:val="20"/>
          <w:szCs w:val="20"/>
          <w:lang w:eastAsia="sl-SI"/>
        </w:rPr>
      </w:pPr>
      <w:r w:rsidRPr="000D682A">
        <w:rPr>
          <w:rFonts w:ascii="Tahoma" w:eastAsia="Times New Roman" w:hAnsi="Tahoma" w:cs="Tahoma"/>
          <w:b/>
          <w:sz w:val="18"/>
          <w:szCs w:val="20"/>
          <w:lang w:eastAsia="sl-SI"/>
        </w:rPr>
        <w:t xml:space="preserve">IZPOLNI IZDAJATELJ REFERENCE !!!!! </w:t>
      </w:r>
    </w:p>
    <w:p w14:paraId="671CF933" w14:textId="77777777" w:rsidR="008D6A44" w:rsidRPr="000D682A" w:rsidRDefault="008D6A44" w:rsidP="006371CD">
      <w:pPr>
        <w:keepNext/>
        <w:keepLines/>
        <w:widowControl w:val="0"/>
        <w:spacing w:after="0" w:line="240" w:lineRule="auto"/>
        <w:ind w:right="-285"/>
        <w:jc w:val="both"/>
        <w:rPr>
          <w:rFonts w:ascii="Tahoma" w:eastAsia="Times New Roman" w:hAnsi="Tahoma" w:cs="Tahoma"/>
          <w:sz w:val="18"/>
          <w:szCs w:val="20"/>
          <w:lang w:eastAsia="sl-SI"/>
        </w:rPr>
      </w:pPr>
    </w:p>
    <w:p w14:paraId="5D90F503" w14:textId="77777777" w:rsidR="008D6A44" w:rsidRPr="000D682A" w:rsidRDefault="008D6A44" w:rsidP="006371CD">
      <w:pPr>
        <w:keepNext/>
        <w:keepLines/>
        <w:widowControl w:val="0"/>
        <w:spacing w:after="0" w:line="240" w:lineRule="auto"/>
        <w:ind w:right="-285"/>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Potrjujemo, da je na podlagi našega naročila, zgoraj navedeni izvajalec/dobavitelj kvalitetno, pravočasno in skladno s pogodbenimi določili izvedel navedeno referenčno delo. Potrdilo dajemo na prošnjo izvajalca in velja izključno za potrebe pri njegovem kandidiranju za pridobitev predmetnega javnega naročila.</w:t>
      </w:r>
    </w:p>
    <w:p w14:paraId="1D146BFA" w14:textId="77777777" w:rsidR="008D6A44" w:rsidRPr="000D682A" w:rsidRDefault="008D6A44" w:rsidP="006371CD">
      <w:pPr>
        <w:keepNext/>
        <w:keepLines/>
        <w:widowControl w:val="0"/>
        <w:spacing w:after="0" w:line="240" w:lineRule="auto"/>
        <w:ind w:right="-285"/>
        <w:rPr>
          <w:rFonts w:ascii="Tahoma" w:eastAsia="Times New Roman" w:hAnsi="Tahoma" w:cs="Tahoma"/>
          <w:sz w:val="20"/>
          <w:szCs w:val="20"/>
          <w:lang w:eastAsia="sl-SI"/>
        </w:rPr>
      </w:pPr>
    </w:p>
    <w:p w14:paraId="337F2146" w14:textId="77777777" w:rsidR="008D6A44" w:rsidRPr="000D682A" w:rsidRDefault="008D6A44" w:rsidP="006371CD">
      <w:pPr>
        <w:keepNext/>
        <w:keepLines/>
        <w:widowControl w:val="0"/>
        <w:spacing w:after="0" w:line="240" w:lineRule="auto"/>
        <w:jc w:val="center"/>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Izjavljamo, da smo   </w:t>
      </w:r>
      <w:r w:rsidRPr="000D682A">
        <w:rPr>
          <w:rFonts w:ascii="Tahoma" w:eastAsia="Times New Roman" w:hAnsi="Tahoma" w:cs="Tahoma"/>
          <w:b/>
          <w:i/>
          <w:sz w:val="20"/>
          <w:szCs w:val="20"/>
          <w:lang w:eastAsia="sl-SI"/>
        </w:rPr>
        <w:t>javni  /  zasebni</w:t>
      </w:r>
      <w:r w:rsidRPr="000D682A">
        <w:rPr>
          <w:rFonts w:ascii="Tahoma" w:eastAsia="Times New Roman" w:hAnsi="Tahoma" w:cs="Tahoma"/>
          <w:sz w:val="20"/>
          <w:szCs w:val="20"/>
          <w:lang w:eastAsia="sl-SI"/>
        </w:rPr>
        <w:t xml:space="preserve">   naročnik. (Ustrezno obkrožite)</w:t>
      </w:r>
    </w:p>
    <w:p w14:paraId="2F2C50E6" w14:textId="77777777" w:rsidR="008D6A44" w:rsidRPr="000D682A" w:rsidRDefault="008D6A44" w:rsidP="006371CD">
      <w:pPr>
        <w:keepNext/>
        <w:keepLines/>
        <w:widowControl w:val="0"/>
        <w:spacing w:after="0" w:line="240" w:lineRule="auto"/>
        <w:rPr>
          <w:rFonts w:ascii="Tahoma" w:eastAsia="Times New Roman" w:hAnsi="Tahoma" w:cs="Tahoma"/>
          <w:sz w:val="20"/>
          <w:szCs w:val="20"/>
          <w:lang w:eastAsia="sl-SI"/>
        </w:rPr>
      </w:pPr>
    </w:p>
    <w:p w14:paraId="5228528F" w14:textId="77777777" w:rsidR="008D6A44" w:rsidRPr="000D682A" w:rsidRDefault="008D6A44" w:rsidP="006371CD">
      <w:pPr>
        <w:keepNext/>
        <w:keepLines/>
        <w:widowControl w:val="0"/>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Izdajatelj reference</w:t>
      </w:r>
    </w:p>
    <w:p w14:paraId="6FF40AF8" w14:textId="77777777" w:rsidR="008D6A44" w:rsidRPr="000D682A" w:rsidRDefault="008D6A44" w:rsidP="006371CD">
      <w:pPr>
        <w:keepNext/>
        <w:keepLines/>
        <w:widowControl w:val="0"/>
        <w:spacing w:after="0" w:line="240" w:lineRule="auto"/>
        <w:rPr>
          <w:rFonts w:ascii="Tahoma" w:eastAsia="Times New Roman" w:hAnsi="Tahoma" w:cs="Tahoma"/>
          <w:sz w:val="24"/>
          <w:szCs w:val="20"/>
          <w:lang w:eastAsia="sl-SI"/>
        </w:rPr>
      </w:pPr>
      <w:r w:rsidRPr="000D682A">
        <w:rPr>
          <w:rFonts w:ascii="Tahoma" w:eastAsia="Times New Roman" w:hAnsi="Tahoma" w:cs="Tahoma"/>
          <w:sz w:val="20"/>
          <w:szCs w:val="20"/>
          <w:lang w:eastAsia="sl-SI"/>
        </w:rPr>
        <w:t xml:space="preserve"> </w:t>
      </w:r>
    </w:p>
    <w:p w14:paraId="0055AFD4" w14:textId="77777777" w:rsidR="008D6A44" w:rsidRPr="000D682A" w:rsidRDefault="008D6A44" w:rsidP="006371CD">
      <w:pPr>
        <w:keepNext/>
        <w:keepLines/>
        <w:widowControl w:val="0"/>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__________________________________                 </w:t>
      </w:r>
      <w:r w:rsidRPr="000D682A">
        <w:rPr>
          <w:rFonts w:ascii="Tahoma" w:eastAsia="Times New Roman" w:hAnsi="Tahoma" w:cs="Tahoma"/>
          <w:sz w:val="18"/>
          <w:szCs w:val="20"/>
          <w:lang w:eastAsia="sl-SI"/>
        </w:rPr>
        <w:t xml:space="preserve">Žig </w:t>
      </w:r>
      <w:r w:rsidRPr="000D682A">
        <w:rPr>
          <w:rFonts w:ascii="Tahoma" w:eastAsia="Times New Roman" w:hAnsi="Tahoma" w:cs="Tahoma"/>
          <w:sz w:val="20"/>
          <w:szCs w:val="20"/>
          <w:lang w:eastAsia="sl-SI"/>
        </w:rPr>
        <w:t xml:space="preserve">                              _______________</w:t>
      </w:r>
    </w:p>
    <w:p w14:paraId="7247027F" w14:textId="7AFE8C7E" w:rsidR="008D6A44" w:rsidRPr="000D682A" w:rsidRDefault="008D6A44" w:rsidP="006371CD">
      <w:pPr>
        <w:keepNext/>
        <w:keepLines/>
        <w:widowControl w:val="0"/>
        <w:spacing w:after="0" w:line="240" w:lineRule="auto"/>
        <w:rPr>
          <w:rFonts w:ascii="Tahoma" w:eastAsia="Times New Roman" w:hAnsi="Tahoma" w:cs="Tahoma"/>
          <w:sz w:val="18"/>
          <w:szCs w:val="20"/>
          <w:lang w:eastAsia="sl-SI"/>
        </w:rPr>
      </w:pPr>
      <w:r w:rsidRPr="000D682A">
        <w:rPr>
          <w:rFonts w:ascii="Tahoma" w:eastAsia="Times New Roman" w:hAnsi="Tahoma" w:cs="Tahoma"/>
          <w:sz w:val="18"/>
          <w:szCs w:val="20"/>
          <w:lang w:eastAsia="sl-SI"/>
        </w:rPr>
        <w:t xml:space="preserve">(podpis odgovorne osebe)                                                                              </w:t>
      </w:r>
      <w:r w:rsidRPr="000D682A">
        <w:rPr>
          <w:rFonts w:ascii="Tahoma" w:eastAsia="Times New Roman" w:hAnsi="Tahoma" w:cs="Tahoma"/>
          <w:sz w:val="18"/>
          <w:szCs w:val="20"/>
          <w:lang w:eastAsia="sl-SI"/>
        </w:rPr>
        <w:tab/>
      </w:r>
      <w:r w:rsidR="0034161D" w:rsidRPr="000D682A">
        <w:rPr>
          <w:rFonts w:ascii="Tahoma" w:eastAsia="Times New Roman" w:hAnsi="Tahoma" w:cs="Tahoma"/>
          <w:sz w:val="18"/>
          <w:szCs w:val="20"/>
          <w:lang w:eastAsia="sl-SI"/>
        </w:rPr>
        <w:t xml:space="preserve"> </w:t>
      </w:r>
      <w:r w:rsidRPr="000D682A">
        <w:rPr>
          <w:rFonts w:ascii="Tahoma" w:eastAsia="Times New Roman" w:hAnsi="Tahoma" w:cs="Tahoma"/>
          <w:sz w:val="18"/>
          <w:szCs w:val="20"/>
          <w:lang w:eastAsia="sl-SI"/>
        </w:rPr>
        <w:t xml:space="preserve">(kraj in datum) </w:t>
      </w:r>
    </w:p>
    <w:p w14:paraId="2937C1F8" w14:textId="1D5D6DE2" w:rsidR="008D6A44" w:rsidRPr="000D682A" w:rsidRDefault="008D6A44" w:rsidP="006371CD">
      <w:pPr>
        <w:keepNext/>
        <w:keepLines/>
        <w:widowControl w:val="0"/>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 </w:t>
      </w:r>
    </w:p>
    <w:p w14:paraId="244D275B" w14:textId="77777777" w:rsidR="0066633C" w:rsidRPr="000D682A" w:rsidRDefault="0066633C" w:rsidP="006371CD">
      <w:pPr>
        <w:keepNext/>
        <w:keepLines/>
        <w:widowControl w:val="0"/>
        <w:spacing w:after="0" w:line="240" w:lineRule="auto"/>
        <w:rPr>
          <w:rFonts w:ascii="Tahoma" w:eastAsia="Times New Roman" w:hAnsi="Tahoma" w:cs="Tahoma"/>
          <w:sz w:val="20"/>
          <w:szCs w:val="20"/>
          <w:lang w:eastAsia="sl-SI"/>
        </w:rPr>
      </w:pPr>
    </w:p>
    <w:p w14:paraId="5B19044F" w14:textId="77777777" w:rsidR="008D6A44" w:rsidRPr="000D682A" w:rsidRDefault="008D6A44" w:rsidP="006371CD">
      <w:pPr>
        <w:keepNext/>
        <w:keepLines/>
        <w:spacing w:after="0" w:line="240" w:lineRule="auto"/>
        <w:rPr>
          <w:rFonts w:ascii="Times New Roman" w:eastAsia="Times New Roman" w:hAnsi="Times New Roman"/>
          <w:sz w:val="4"/>
          <w:szCs w:val="20"/>
          <w:lang w:eastAsia="sl-SI"/>
        </w:rPr>
      </w:pPr>
    </w:p>
    <w:p w14:paraId="69C733E5" w14:textId="77777777" w:rsidR="008D6A44" w:rsidRPr="000D682A" w:rsidRDefault="008D6A44" w:rsidP="006371CD">
      <w:pPr>
        <w:keepNext/>
        <w:keepLines/>
        <w:spacing w:after="0" w:line="240" w:lineRule="auto"/>
        <w:jc w:val="both"/>
        <w:rPr>
          <w:rFonts w:ascii="Tahoma" w:eastAsia="Times New Roman" w:hAnsi="Tahoma" w:cs="Tahoma"/>
          <w:i/>
          <w:sz w:val="16"/>
          <w:szCs w:val="18"/>
          <w:lang w:eastAsia="sl-SI"/>
        </w:rPr>
      </w:pPr>
      <w:r w:rsidRPr="000D682A">
        <w:rPr>
          <w:rFonts w:ascii="Tahoma" w:eastAsia="Times New Roman" w:hAnsi="Tahoma" w:cs="Tahoma"/>
          <w:b/>
          <w:i/>
          <w:sz w:val="16"/>
          <w:szCs w:val="18"/>
          <w:lang w:eastAsia="sl-SI"/>
        </w:rPr>
        <w:t>Opomba:</w:t>
      </w:r>
      <w:r w:rsidRPr="000D682A">
        <w:rPr>
          <w:rFonts w:ascii="Tahoma" w:eastAsia="Times New Roman" w:hAnsi="Tahoma" w:cs="Tahoma"/>
          <w:i/>
          <w:sz w:val="16"/>
          <w:szCs w:val="18"/>
          <w:lang w:eastAsia="sl-SI"/>
        </w:rPr>
        <w:t xml:space="preserve"> Ponudnik obrazec razmnoži v potrebnem številu.</w:t>
      </w:r>
    </w:p>
    <w:p w14:paraId="1A1ED94C" w14:textId="77777777" w:rsidR="008D6A44" w:rsidRPr="000D682A" w:rsidRDefault="008D6A44" w:rsidP="006371CD">
      <w:pPr>
        <w:keepNext/>
        <w:keepLines/>
        <w:spacing w:after="0" w:line="240" w:lineRule="auto"/>
        <w:jc w:val="both"/>
        <w:rPr>
          <w:rFonts w:ascii="Tahoma" w:eastAsia="Times New Roman" w:hAnsi="Tahoma" w:cs="Tahoma"/>
          <w:b/>
          <w:i/>
          <w:sz w:val="10"/>
          <w:szCs w:val="18"/>
          <w:lang w:eastAsia="sl-SI"/>
        </w:rPr>
      </w:pPr>
    </w:p>
    <w:p w14:paraId="2C82EAD0" w14:textId="77777777" w:rsidR="008D6A44" w:rsidRPr="000D682A" w:rsidRDefault="008D6A44" w:rsidP="006371CD">
      <w:pPr>
        <w:keepNext/>
        <w:keepLines/>
        <w:spacing w:after="0" w:line="240" w:lineRule="auto"/>
        <w:rPr>
          <w:rFonts w:ascii="Tahoma" w:eastAsia="Times New Roman" w:hAnsi="Tahoma" w:cs="Tahoma"/>
          <w:b/>
          <w:i/>
          <w:sz w:val="16"/>
          <w:szCs w:val="18"/>
          <w:u w:val="single"/>
          <w:lang w:eastAsia="sl-SI"/>
        </w:rPr>
      </w:pPr>
      <w:r w:rsidRPr="000D682A">
        <w:rPr>
          <w:rFonts w:ascii="Tahoma" w:eastAsia="Times New Roman" w:hAnsi="Tahoma" w:cs="Tahoma"/>
          <w:b/>
          <w:i/>
          <w:sz w:val="16"/>
          <w:szCs w:val="18"/>
          <w:lang w:eastAsia="sl-SI"/>
        </w:rPr>
        <w:t xml:space="preserve">Navodilo: </w:t>
      </w:r>
      <w:r w:rsidRPr="000D682A">
        <w:rPr>
          <w:rFonts w:ascii="Tahoma" w:eastAsia="Times New Roman" w:hAnsi="Tahoma" w:cs="Tahoma"/>
          <w:i/>
          <w:sz w:val="16"/>
          <w:szCs w:val="18"/>
          <w:lang w:eastAsia="sl-SI"/>
        </w:rPr>
        <w:t xml:space="preserve">Ponudnik </w:t>
      </w:r>
      <w:r w:rsidRPr="000D682A">
        <w:rPr>
          <w:rFonts w:ascii="Tahoma" w:eastAsia="Times New Roman" w:hAnsi="Tahoma" w:cs="Tahoma"/>
          <w:i/>
          <w:sz w:val="16"/>
          <w:szCs w:val="18"/>
          <w:u w:val="single"/>
          <w:lang w:eastAsia="sl-SI"/>
        </w:rPr>
        <w:t>obrazec</w:t>
      </w:r>
      <w:r w:rsidRPr="000D682A">
        <w:rPr>
          <w:rFonts w:ascii="Tahoma" w:eastAsia="Times New Roman" w:hAnsi="Tahoma" w:cs="Tahoma"/>
          <w:b/>
          <w:i/>
          <w:sz w:val="16"/>
          <w:szCs w:val="18"/>
          <w:lang w:eastAsia="sl-SI"/>
        </w:rPr>
        <w:t xml:space="preserve"> </w:t>
      </w:r>
      <w:r w:rsidRPr="000D682A">
        <w:rPr>
          <w:rFonts w:ascii="Tahoma" w:eastAsia="Times New Roman" w:hAnsi="Tahoma" w:cs="Tahoma"/>
          <w:i/>
          <w:sz w:val="16"/>
          <w:szCs w:val="18"/>
          <w:lang w:eastAsia="sl-SI"/>
        </w:rPr>
        <w:t>v okviru sistema e-JN</w:t>
      </w:r>
      <w:r w:rsidRPr="000D682A">
        <w:rPr>
          <w:rFonts w:ascii="Tahoma" w:eastAsia="Times New Roman" w:hAnsi="Tahoma" w:cs="Tahoma"/>
          <w:b/>
          <w:i/>
          <w:sz w:val="16"/>
          <w:szCs w:val="18"/>
          <w:lang w:eastAsia="sl-SI"/>
        </w:rPr>
        <w:t xml:space="preserve"> </w:t>
      </w:r>
      <w:r w:rsidRPr="000D682A">
        <w:rPr>
          <w:rFonts w:ascii="Tahoma" w:eastAsia="Times New Roman" w:hAnsi="Tahoma" w:cs="Tahoma"/>
          <w:b/>
          <w:i/>
          <w:sz w:val="16"/>
          <w:szCs w:val="18"/>
          <w:u w:val="single"/>
          <w:lang w:eastAsia="sl-SI"/>
        </w:rPr>
        <w:t>naloži v razdelek »Drugi dokumenti«!!!</w:t>
      </w:r>
    </w:p>
    <w:p w14:paraId="3576FBDD" w14:textId="77777777" w:rsidR="008D6A44" w:rsidRPr="000D682A" w:rsidRDefault="008D6A44" w:rsidP="006371CD">
      <w:pPr>
        <w:keepNext/>
        <w:keepLines/>
        <w:spacing w:after="0" w:line="240" w:lineRule="auto"/>
        <w:rPr>
          <w:rFonts w:ascii="Times New Roman" w:eastAsia="Times New Roman" w:hAnsi="Times New Roman"/>
          <w:sz w:val="20"/>
          <w:szCs w:val="20"/>
          <w:lang w:eastAsia="sl-SI"/>
        </w:rPr>
      </w:pPr>
      <w:r w:rsidRPr="000D682A">
        <w:rPr>
          <w:rFonts w:ascii="Times New Roman" w:eastAsia="Times New Roman" w:hAnsi="Times New Roman"/>
          <w:sz w:val="20"/>
          <w:szCs w:val="20"/>
          <w:lang w:eastAsia="sl-SI"/>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354"/>
        <w:gridCol w:w="7903"/>
        <w:gridCol w:w="912"/>
        <w:gridCol w:w="551"/>
      </w:tblGrid>
      <w:tr w:rsidR="003E6C1B" w:rsidRPr="000D682A" w14:paraId="61D0C3FD" w14:textId="77777777" w:rsidTr="00461240">
        <w:tc>
          <w:tcPr>
            <w:tcW w:w="354" w:type="dxa"/>
            <w:tcBorders>
              <w:top w:val="single" w:sz="4" w:space="0" w:color="auto"/>
              <w:left w:val="single" w:sz="4" w:space="0" w:color="auto"/>
              <w:bottom w:val="single" w:sz="4" w:space="0" w:color="auto"/>
              <w:right w:val="nil"/>
            </w:tcBorders>
          </w:tcPr>
          <w:p w14:paraId="41918450" w14:textId="77777777" w:rsidR="003E6C1B" w:rsidRPr="000D682A" w:rsidRDefault="003E6C1B" w:rsidP="006371CD">
            <w:pPr>
              <w:keepNext/>
              <w:keepLines/>
              <w:spacing w:after="0" w:line="240" w:lineRule="auto"/>
              <w:jc w:val="right"/>
              <w:rPr>
                <w:rFonts w:ascii="Tahoma" w:eastAsia="Times New Roman" w:hAnsi="Tahoma" w:cs="Tahoma"/>
                <w:sz w:val="20"/>
                <w:szCs w:val="20"/>
                <w:lang w:eastAsia="sl-SI"/>
              </w:rPr>
            </w:pPr>
            <w:r w:rsidRPr="000D682A">
              <w:rPr>
                <w:rFonts w:ascii="Times New Roman" w:eastAsia="Times New Roman" w:hAnsi="Times New Roman"/>
                <w:sz w:val="20"/>
                <w:szCs w:val="20"/>
                <w:lang w:eastAsia="sl-SI"/>
              </w:rPr>
              <w:lastRenderedPageBreak/>
              <w:br w:type="page"/>
            </w:r>
            <w:r w:rsidRPr="000D682A">
              <w:rPr>
                <w:rFonts w:ascii="Times New Roman" w:eastAsia="Times New Roman" w:hAnsi="Times New Roman"/>
                <w:sz w:val="20"/>
                <w:szCs w:val="20"/>
                <w:lang w:eastAsia="sl-SI"/>
              </w:rPr>
              <w:br w:type="page"/>
            </w:r>
            <w:r w:rsidRPr="000D682A">
              <w:rPr>
                <w:rFonts w:ascii="Tahoma" w:eastAsia="Times New Roman" w:hAnsi="Tahoma" w:cs="Tahoma"/>
                <w:b/>
                <w:sz w:val="20"/>
                <w:szCs w:val="20"/>
                <w:lang w:eastAsia="sl-SI"/>
              </w:rPr>
              <w:br w:type="page"/>
            </w:r>
          </w:p>
        </w:tc>
        <w:tc>
          <w:tcPr>
            <w:tcW w:w="7903" w:type="dxa"/>
            <w:tcBorders>
              <w:top w:val="single" w:sz="4" w:space="0" w:color="auto"/>
              <w:left w:val="nil"/>
              <w:bottom w:val="single" w:sz="4" w:space="0" w:color="auto"/>
              <w:right w:val="single" w:sz="4" w:space="0" w:color="808080"/>
            </w:tcBorders>
            <w:hideMark/>
          </w:tcPr>
          <w:p w14:paraId="068DBCD2" w14:textId="1D41B070" w:rsidR="003E6C1B" w:rsidRPr="000D682A" w:rsidRDefault="003E6C1B" w:rsidP="006371CD">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VZOREC OKVIRNEGA SPORAZUMA</w:t>
            </w:r>
          </w:p>
        </w:tc>
        <w:tc>
          <w:tcPr>
            <w:tcW w:w="912" w:type="dxa"/>
            <w:tcBorders>
              <w:top w:val="single" w:sz="4" w:space="0" w:color="auto"/>
              <w:left w:val="single" w:sz="4" w:space="0" w:color="808080"/>
              <w:bottom w:val="single" w:sz="4" w:space="0" w:color="auto"/>
              <w:right w:val="nil"/>
            </w:tcBorders>
            <w:hideMark/>
          </w:tcPr>
          <w:p w14:paraId="069169E8" w14:textId="77777777" w:rsidR="003E6C1B" w:rsidRPr="000D682A" w:rsidRDefault="003E6C1B" w:rsidP="006371CD">
            <w:pPr>
              <w:keepNext/>
              <w:keepLines/>
              <w:spacing w:after="0" w:line="240" w:lineRule="auto"/>
              <w:jc w:val="right"/>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551" w:type="dxa"/>
            <w:tcBorders>
              <w:top w:val="single" w:sz="4" w:space="0" w:color="auto"/>
              <w:left w:val="nil"/>
              <w:bottom w:val="single" w:sz="4" w:space="0" w:color="auto"/>
              <w:right w:val="single" w:sz="4" w:space="0" w:color="auto"/>
            </w:tcBorders>
            <w:hideMark/>
          </w:tcPr>
          <w:p w14:paraId="1398A3CE" w14:textId="0AE33FBB" w:rsidR="003E6C1B" w:rsidRPr="000D682A" w:rsidRDefault="003E6C1B" w:rsidP="006371CD">
            <w:pPr>
              <w:keepNext/>
              <w:keepLines/>
              <w:spacing w:after="0" w:line="240" w:lineRule="auto"/>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9</w:t>
            </w:r>
          </w:p>
        </w:tc>
      </w:tr>
    </w:tbl>
    <w:p w14:paraId="0D6FB4DB" w14:textId="06E2F310" w:rsidR="008D6A44" w:rsidRPr="000D682A" w:rsidRDefault="008D6A44" w:rsidP="006371CD">
      <w:pPr>
        <w:keepNext/>
        <w:keepLines/>
        <w:spacing w:after="0" w:line="240" w:lineRule="auto"/>
        <w:jc w:val="right"/>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VZOREC</w:t>
      </w:r>
    </w:p>
    <w:p w14:paraId="1179E72A" w14:textId="77777777" w:rsidR="008D6A44" w:rsidRPr="000D682A" w:rsidRDefault="008D6A44" w:rsidP="006371CD">
      <w:pPr>
        <w:keepNext/>
        <w:keepLines/>
        <w:spacing w:after="0" w:line="240" w:lineRule="auto"/>
        <w:rPr>
          <w:rFonts w:ascii="Tahoma" w:eastAsia="Times New Roman" w:hAnsi="Tahoma" w:cs="Tahoma"/>
          <w:i/>
          <w:sz w:val="18"/>
          <w:szCs w:val="18"/>
          <w:lang w:eastAsia="sl-SI"/>
        </w:rPr>
      </w:pPr>
      <w:r w:rsidRPr="000D682A">
        <w:rPr>
          <w:rFonts w:ascii="Tahoma" w:eastAsia="Times New Roman" w:hAnsi="Tahoma" w:cs="Tahoma"/>
          <w:i/>
          <w:sz w:val="18"/>
          <w:szCs w:val="18"/>
          <w:lang w:eastAsia="sl-SI"/>
        </w:rPr>
        <w:t>Št. naročnika: _________</w:t>
      </w:r>
    </w:p>
    <w:p w14:paraId="0CA5F32E" w14:textId="77777777" w:rsidR="008D6A44" w:rsidRPr="000D682A" w:rsidRDefault="008D6A44" w:rsidP="006371CD">
      <w:pPr>
        <w:keepNext/>
        <w:keepLines/>
        <w:spacing w:after="0" w:line="240" w:lineRule="auto"/>
        <w:rPr>
          <w:rFonts w:ascii="Tahoma" w:eastAsia="Times New Roman" w:hAnsi="Tahoma" w:cs="Tahoma"/>
          <w:i/>
          <w:sz w:val="18"/>
          <w:szCs w:val="18"/>
          <w:lang w:eastAsia="sl-SI"/>
        </w:rPr>
      </w:pPr>
      <w:r w:rsidRPr="000D682A">
        <w:rPr>
          <w:rFonts w:ascii="Tahoma" w:eastAsia="Times New Roman" w:hAnsi="Tahoma" w:cs="Tahoma"/>
          <w:i/>
          <w:sz w:val="18"/>
          <w:szCs w:val="18"/>
          <w:lang w:eastAsia="sl-SI"/>
        </w:rPr>
        <w:t>Št. izvajalca:   _________</w:t>
      </w:r>
    </w:p>
    <w:p w14:paraId="556ED2AC" w14:textId="77777777" w:rsidR="008D6A44" w:rsidRPr="000D682A" w:rsidRDefault="008D6A44" w:rsidP="006371CD">
      <w:pPr>
        <w:keepNext/>
        <w:keepLines/>
        <w:spacing w:after="0" w:line="240" w:lineRule="auto"/>
        <w:rPr>
          <w:rFonts w:ascii="Tahoma" w:eastAsia="Times New Roman" w:hAnsi="Tahoma" w:cs="Tahoma"/>
          <w:b/>
          <w:sz w:val="20"/>
          <w:szCs w:val="20"/>
          <w:lang w:eastAsia="sl-SI"/>
        </w:rPr>
      </w:pPr>
    </w:p>
    <w:p w14:paraId="1794FBB6" w14:textId="77777777" w:rsidR="008D6A44" w:rsidRPr="000D682A" w:rsidRDefault="008D6A44" w:rsidP="006371CD">
      <w:pPr>
        <w:keepNext/>
        <w:keepLines/>
        <w:spacing w:after="0" w:line="240" w:lineRule="auto"/>
        <w:rPr>
          <w:rFonts w:ascii="Tahoma" w:eastAsia="Times New Roman" w:hAnsi="Tahoma" w:cs="Tahoma"/>
          <w:b/>
          <w:sz w:val="20"/>
          <w:szCs w:val="20"/>
          <w:lang w:eastAsia="sl-SI"/>
        </w:rPr>
      </w:pPr>
    </w:p>
    <w:p w14:paraId="498925D2" w14:textId="77777777" w:rsidR="008D6A44" w:rsidRPr="000D682A" w:rsidRDefault="008D6A44" w:rsidP="006371CD">
      <w:pPr>
        <w:keepNext/>
        <w:keepLines/>
        <w:spacing w:after="0" w:line="240" w:lineRule="auto"/>
        <w:rPr>
          <w:rFonts w:ascii="Tahoma" w:eastAsia="Times New Roman" w:hAnsi="Tahoma" w:cs="Tahoma"/>
          <w:b/>
          <w:sz w:val="20"/>
          <w:szCs w:val="20"/>
          <w:lang w:eastAsia="sl-SI"/>
        </w:rPr>
      </w:pPr>
    </w:p>
    <w:p w14:paraId="2D7CC5AD" w14:textId="77777777" w:rsidR="008D6A44" w:rsidRPr="000D682A" w:rsidRDefault="008D6A44" w:rsidP="006371CD">
      <w:pPr>
        <w:keepNext/>
        <w:keepLines/>
        <w:tabs>
          <w:tab w:val="left" w:pos="1702"/>
        </w:tabs>
        <w:spacing w:after="0" w:line="240" w:lineRule="auto"/>
        <w:rPr>
          <w:rFonts w:ascii="Tahoma" w:eastAsia="Times New Roman" w:hAnsi="Tahoma" w:cs="Tahoma"/>
          <w:sz w:val="20"/>
          <w:szCs w:val="20"/>
          <w:lang w:eastAsia="sl-SI"/>
        </w:rPr>
      </w:pPr>
      <w:r w:rsidRPr="000D682A">
        <w:rPr>
          <w:rFonts w:ascii="Tahoma" w:eastAsia="Times New Roman" w:hAnsi="Tahoma" w:cs="Tahoma"/>
          <w:b/>
          <w:sz w:val="20"/>
          <w:szCs w:val="20"/>
          <w:lang w:eastAsia="sl-SI"/>
        </w:rPr>
        <w:t>Naročnik:</w:t>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t xml:space="preserve">............................................................................................................., </w:t>
      </w:r>
    </w:p>
    <w:p w14:paraId="26B85644"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t xml:space="preserve">ki ga zastopa:......................................................................................... </w:t>
      </w:r>
    </w:p>
    <w:p w14:paraId="08D22F12" w14:textId="77777777" w:rsidR="008D6A44" w:rsidRPr="000D682A" w:rsidRDefault="008D6A44" w:rsidP="006371CD">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t>številka transakcijskega računa: ___________________________</w:t>
      </w:r>
    </w:p>
    <w:p w14:paraId="02647A25" w14:textId="77777777" w:rsidR="008D6A44" w:rsidRPr="000D682A" w:rsidRDefault="008D6A44" w:rsidP="006371CD">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t>identifikacijska številka za DDV: _________________________</w:t>
      </w:r>
    </w:p>
    <w:p w14:paraId="63AE7E2F" w14:textId="77777777" w:rsidR="008D6A44" w:rsidRPr="000D682A" w:rsidRDefault="008D6A44" w:rsidP="006371CD">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t>matična številka: ______________________</w:t>
      </w:r>
    </w:p>
    <w:p w14:paraId="382BB961" w14:textId="77777777" w:rsidR="008D6A44" w:rsidRPr="000D682A" w:rsidRDefault="008D6A44" w:rsidP="006371CD">
      <w:pPr>
        <w:keepNext/>
        <w:keepLines/>
        <w:tabs>
          <w:tab w:val="left" w:pos="1843"/>
          <w:tab w:val="left" w:pos="2127"/>
        </w:tabs>
        <w:spacing w:after="0" w:line="240" w:lineRule="auto"/>
        <w:jc w:val="both"/>
        <w:rPr>
          <w:rFonts w:ascii="Tahoma" w:eastAsia="Times New Roman" w:hAnsi="Tahoma" w:cs="Tahoma"/>
          <w:sz w:val="20"/>
          <w:szCs w:val="20"/>
          <w:lang w:eastAsia="sl-SI"/>
        </w:rPr>
      </w:pPr>
    </w:p>
    <w:p w14:paraId="007382BA" w14:textId="77777777" w:rsidR="008D6A44" w:rsidRPr="000D682A" w:rsidRDefault="008D6A44" w:rsidP="006371CD">
      <w:pPr>
        <w:keepNext/>
        <w:keepLines/>
        <w:spacing w:after="0" w:line="240" w:lineRule="auto"/>
        <w:ind w:left="1416" w:firstLine="708"/>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(v nadaljevanju: </w:t>
      </w:r>
      <w:r w:rsidRPr="000D682A">
        <w:rPr>
          <w:rFonts w:ascii="Tahoma" w:eastAsia="Times New Roman" w:hAnsi="Tahoma" w:cs="Tahoma"/>
          <w:bCs/>
          <w:sz w:val="20"/>
          <w:szCs w:val="20"/>
          <w:lang w:eastAsia="sl-SI"/>
        </w:rPr>
        <w:t>naročnik</w:t>
      </w:r>
      <w:r w:rsidRPr="000D682A">
        <w:rPr>
          <w:rFonts w:ascii="Tahoma" w:eastAsia="Times New Roman" w:hAnsi="Tahoma" w:cs="Tahoma"/>
          <w:sz w:val="20"/>
          <w:szCs w:val="20"/>
          <w:lang w:eastAsia="sl-SI"/>
        </w:rPr>
        <w:t>)</w:t>
      </w:r>
    </w:p>
    <w:p w14:paraId="6A6ACDCB" w14:textId="77777777" w:rsidR="008D6A44" w:rsidRPr="000D682A" w:rsidRDefault="008D6A44" w:rsidP="006371CD">
      <w:pPr>
        <w:keepNext/>
        <w:keepLines/>
        <w:tabs>
          <w:tab w:val="left" w:pos="1702"/>
        </w:tabs>
        <w:spacing w:after="0" w:line="240" w:lineRule="auto"/>
        <w:jc w:val="both"/>
        <w:rPr>
          <w:rFonts w:ascii="Tahoma" w:eastAsia="Times New Roman" w:hAnsi="Tahoma" w:cs="Tahoma"/>
          <w:sz w:val="20"/>
          <w:szCs w:val="20"/>
          <w:lang w:eastAsia="sl-SI"/>
        </w:rPr>
      </w:pPr>
    </w:p>
    <w:p w14:paraId="1E65D5BE" w14:textId="77777777" w:rsidR="008D6A44" w:rsidRPr="000D682A" w:rsidRDefault="008D6A44" w:rsidP="006371CD">
      <w:pPr>
        <w:keepNext/>
        <w:keepLines/>
        <w:tabs>
          <w:tab w:val="left" w:pos="1702"/>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ter </w:t>
      </w:r>
    </w:p>
    <w:p w14:paraId="43C595AB" w14:textId="77777777" w:rsidR="008D6A44" w:rsidRPr="000D682A" w:rsidRDefault="008D6A44" w:rsidP="006371CD">
      <w:pPr>
        <w:keepNext/>
        <w:keepLines/>
        <w:tabs>
          <w:tab w:val="left" w:pos="1702"/>
        </w:tabs>
        <w:spacing w:after="0" w:line="240" w:lineRule="auto"/>
        <w:jc w:val="both"/>
        <w:rPr>
          <w:rFonts w:ascii="Tahoma" w:eastAsia="Times New Roman" w:hAnsi="Tahoma" w:cs="Tahoma"/>
          <w:b/>
          <w:sz w:val="20"/>
          <w:szCs w:val="20"/>
          <w:lang w:eastAsia="sl-SI"/>
        </w:rPr>
      </w:pPr>
    </w:p>
    <w:p w14:paraId="0E0B8B14" w14:textId="77777777" w:rsidR="008D6A44" w:rsidRPr="000D682A" w:rsidRDefault="008D6A44" w:rsidP="006371CD">
      <w:pPr>
        <w:keepNext/>
        <w:keepLines/>
        <w:tabs>
          <w:tab w:val="left" w:pos="1702"/>
        </w:tabs>
        <w:spacing w:after="0" w:line="240" w:lineRule="auto"/>
        <w:rPr>
          <w:rFonts w:ascii="Tahoma" w:eastAsia="Times New Roman" w:hAnsi="Tahoma" w:cs="Tahoma"/>
          <w:sz w:val="20"/>
          <w:szCs w:val="20"/>
          <w:lang w:eastAsia="sl-SI"/>
        </w:rPr>
      </w:pPr>
      <w:r w:rsidRPr="000D682A">
        <w:rPr>
          <w:rFonts w:ascii="Tahoma" w:eastAsia="Times New Roman" w:hAnsi="Tahoma" w:cs="Tahoma"/>
          <w:b/>
          <w:sz w:val="20"/>
          <w:szCs w:val="20"/>
          <w:lang w:eastAsia="sl-SI"/>
        </w:rPr>
        <w:t>Izvajalec:</w:t>
      </w:r>
      <w:r w:rsidRPr="000D682A">
        <w:rPr>
          <w:rFonts w:ascii="Tahoma" w:eastAsia="Times New Roman" w:hAnsi="Tahoma" w:cs="Tahoma"/>
          <w:b/>
          <w:sz w:val="20"/>
          <w:szCs w:val="20"/>
          <w:lang w:eastAsia="sl-SI"/>
        </w:rPr>
        <w:tab/>
      </w:r>
      <w:r w:rsidRPr="000D682A">
        <w:rPr>
          <w:rFonts w:ascii="Tahoma" w:eastAsia="Times New Roman" w:hAnsi="Tahoma" w:cs="Tahoma"/>
          <w:b/>
          <w:sz w:val="20"/>
          <w:szCs w:val="20"/>
          <w:lang w:eastAsia="sl-SI"/>
        </w:rPr>
        <w:tab/>
      </w:r>
      <w:r w:rsidRPr="000D682A">
        <w:rPr>
          <w:rFonts w:ascii="Tahoma" w:eastAsia="Times New Roman" w:hAnsi="Tahoma" w:cs="Tahoma"/>
          <w:sz w:val="20"/>
          <w:szCs w:val="20"/>
          <w:lang w:eastAsia="sl-SI"/>
        </w:rPr>
        <w:t xml:space="preserve">............................................................................................................., </w:t>
      </w:r>
    </w:p>
    <w:p w14:paraId="6BE33C74"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t xml:space="preserve">ki ga zastopa:......................................................................................... </w:t>
      </w:r>
    </w:p>
    <w:p w14:paraId="07932535" w14:textId="77777777" w:rsidR="008D6A44" w:rsidRPr="000D682A" w:rsidRDefault="008D6A44" w:rsidP="006371CD">
      <w:pPr>
        <w:keepNext/>
        <w:keepLines/>
        <w:tabs>
          <w:tab w:val="left" w:pos="1702"/>
        </w:tab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t>številka transakcijskega računa: ___________________________</w:t>
      </w:r>
    </w:p>
    <w:p w14:paraId="3307077F" w14:textId="77777777" w:rsidR="008D6A44" w:rsidRPr="000D682A" w:rsidRDefault="008D6A44" w:rsidP="006371CD">
      <w:pPr>
        <w:keepNext/>
        <w:keepLines/>
        <w:tabs>
          <w:tab w:val="left" w:pos="1702"/>
        </w:tab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t>identifikacijska številka za DDV: _________________________</w:t>
      </w:r>
    </w:p>
    <w:p w14:paraId="2FB7512E" w14:textId="77777777" w:rsidR="008D6A44" w:rsidRPr="000D682A" w:rsidRDefault="008D6A44" w:rsidP="006371CD">
      <w:pPr>
        <w:keepNext/>
        <w:keepLines/>
        <w:tabs>
          <w:tab w:val="left" w:pos="709"/>
          <w:tab w:val="left" w:pos="1702"/>
        </w:tab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t>matična številka: ______________________</w:t>
      </w:r>
    </w:p>
    <w:p w14:paraId="26B21479" w14:textId="77777777" w:rsidR="008D6A44" w:rsidRPr="000D682A" w:rsidRDefault="008D6A44" w:rsidP="006371CD">
      <w:pPr>
        <w:keepNext/>
        <w:keepLines/>
        <w:tabs>
          <w:tab w:val="left" w:pos="1702"/>
        </w:tab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p>
    <w:p w14:paraId="18C839BB" w14:textId="77777777" w:rsidR="008D6A44" w:rsidRPr="000D682A" w:rsidRDefault="008D6A44" w:rsidP="006371CD">
      <w:pPr>
        <w:keepNext/>
        <w:keepLines/>
        <w:spacing w:after="0" w:line="240" w:lineRule="auto"/>
        <w:ind w:left="1416" w:firstLine="708"/>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(v nadaljevanju: </w:t>
      </w:r>
      <w:r w:rsidRPr="000D682A">
        <w:rPr>
          <w:rFonts w:ascii="Tahoma" w:eastAsia="Times New Roman" w:hAnsi="Tahoma" w:cs="Tahoma"/>
          <w:bCs/>
          <w:sz w:val="20"/>
          <w:szCs w:val="20"/>
          <w:lang w:eastAsia="sl-SI"/>
        </w:rPr>
        <w:t>izvajalec</w:t>
      </w:r>
      <w:r w:rsidRPr="000D682A">
        <w:rPr>
          <w:rFonts w:ascii="Tahoma" w:eastAsia="Times New Roman" w:hAnsi="Tahoma" w:cs="Tahoma"/>
          <w:sz w:val="20"/>
          <w:szCs w:val="20"/>
          <w:lang w:eastAsia="sl-SI"/>
        </w:rPr>
        <w:t>)</w:t>
      </w:r>
    </w:p>
    <w:p w14:paraId="545B7141"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p>
    <w:p w14:paraId="5314BEE7" w14:textId="77777777" w:rsidR="008D6A44" w:rsidRPr="000D682A" w:rsidRDefault="008D6A44" w:rsidP="006371CD">
      <w:pPr>
        <w:keepNext/>
        <w:keepLines/>
        <w:spacing w:after="0" w:line="240" w:lineRule="auto"/>
        <w:jc w:val="both"/>
        <w:rPr>
          <w:rFonts w:ascii="Tahoma" w:eastAsia="Times New Roman" w:hAnsi="Tahoma" w:cs="Tahoma"/>
          <w:bCs/>
          <w:sz w:val="20"/>
          <w:szCs w:val="20"/>
          <w:lang w:eastAsia="sl-SI"/>
        </w:rPr>
      </w:pPr>
    </w:p>
    <w:p w14:paraId="5DEC7A29" w14:textId="77777777" w:rsidR="008D6A44" w:rsidRPr="000D682A" w:rsidRDefault="008D6A44" w:rsidP="006371CD">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skleneta naslednji</w:t>
      </w:r>
    </w:p>
    <w:p w14:paraId="5417535B" w14:textId="77777777" w:rsidR="008D6A44" w:rsidRPr="000D682A" w:rsidRDefault="008D6A44" w:rsidP="006371CD">
      <w:pPr>
        <w:keepNext/>
        <w:keepLines/>
        <w:spacing w:after="0" w:line="240" w:lineRule="auto"/>
        <w:rPr>
          <w:rFonts w:ascii="Tahoma" w:eastAsia="Times New Roman" w:hAnsi="Tahoma" w:cs="Tahoma"/>
          <w:sz w:val="20"/>
          <w:szCs w:val="20"/>
          <w:lang w:eastAsia="sl-SI"/>
        </w:rPr>
      </w:pPr>
    </w:p>
    <w:p w14:paraId="1DE5A972" w14:textId="77777777" w:rsidR="008D6A44" w:rsidRPr="000D682A" w:rsidRDefault="008D6A44" w:rsidP="006371CD">
      <w:pPr>
        <w:keepNext/>
        <w:keepLines/>
        <w:spacing w:after="0" w:line="240" w:lineRule="auto"/>
        <w:rPr>
          <w:rFonts w:ascii="Tahoma" w:eastAsia="Times New Roman" w:hAnsi="Tahoma" w:cs="Tahoma"/>
          <w:sz w:val="20"/>
          <w:szCs w:val="20"/>
          <w:lang w:eastAsia="sl-SI"/>
        </w:rPr>
      </w:pPr>
    </w:p>
    <w:p w14:paraId="0EA236A9" w14:textId="77777777" w:rsidR="008D6A44" w:rsidRPr="000D682A" w:rsidRDefault="008D6A44" w:rsidP="006371CD">
      <w:pPr>
        <w:keepNext/>
        <w:keepLines/>
        <w:spacing w:after="0" w:line="240" w:lineRule="auto"/>
        <w:rPr>
          <w:rFonts w:ascii="Tahoma" w:eastAsia="Times New Roman" w:hAnsi="Tahoma" w:cs="Tahoma"/>
          <w:sz w:val="20"/>
          <w:szCs w:val="20"/>
          <w:lang w:eastAsia="sl-SI"/>
        </w:rPr>
      </w:pPr>
    </w:p>
    <w:p w14:paraId="0017A660" w14:textId="77777777" w:rsidR="008D6A44" w:rsidRPr="000D682A" w:rsidRDefault="008D6A44" w:rsidP="006371CD">
      <w:pPr>
        <w:keepNext/>
        <w:keepLines/>
        <w:spacing w:after="0" w:line="240" w:lineRule="auto"/>
        <w:jc w:val="center"/>
        <w:rPr>
          <w:rFonts w:ascii="Tahoma" w:eastAsia="Times New Roman" w:hAnsi="Tahoma" w:cs="Tahoma"/>
          <w:b/>
          <w:sz w:val="23"/>
          <w:szCs w:val="23"/>
          <w:lang w:eastAsia="sl-SI"/>
        </w:rPr>
      </w:pPr>
      <w:r w:rsidRPr="000D682A">
        <w:rPr>
          <w:rFonts w:ascii="Tahoma" w:eastAsia="Times New Roman" w:hAnsi="Tahoma" w:cs="Tahoma"/>
          <w:b/>
          <w:sz w:val="23"/>
          <w:szCs w:val="23"/>
          <w:lang w:eastAsia="sl-SI"/>
        </w:rPr>
        <w:t xml:space="preserve">OKVIRNI SPORAZUM </w:t>
      </w:r>
    </w:p>
    <w:p w14:paraId="26564E19" w14:textId="77777777" w:rsidR="008D6A44" w:rsidRPr="000D682A" w:rsidRDefault="008D6A44" w:rsidP="006371CD">
      <w:pPr>
        <w:keepNext/>
        <w:keepLines/>
        <w:spacing w:after="0" w:line="240" w:lineRule="auto"/>
        <w:jc w:val="center"/>
        <w:rPr>
          <w:rFonts w:ascii="Tahoma" w:eastAsia="Times New Roman" w:hAnsi="Tahoma" w:cs="Tahoma"/>
          <w:b/>
          <w:sz w:val="23"/>
          <w:szCs w:val="23"/>
          <w:lang w:eastAsia="sl-SI"/>
        </w:rPr>
      </w:pPr>
      <w:r w:rsidRPr="000D682A">
        <w:rPr>
          <w:rFonts w:ascii="Tahoma" w:eastAsia="Times New Roman" w:hAnsi="Tahoma" w:cs="Tahoma"/>
          <w:b/>
          <w:lang w:eastAsia="sl-SI"/>
        </w:rPr>
        <w:t>ZA IZVAJANJE POŠTNIH STORITEV</w:t>
      </w:r>
    </w:p>
    <w:p w14:paraId="57FEE8C7" w14:textId="77777777" w:rsidR="008D6A44" w:rsidRPr="000D682A" w:rsidRDefault="008D6A44" w:rsidP="006371CD">
      <w:pPr>
        <w:keepNext/>
        <w:keepLines/>
        <w:widowControl w:val="0"/>
        <w:spacing w:after="0" w:line="240" w:lineRule="auto"/>
        <w:jc w:val="both"/>
        <w:rPr>
          <w:rFonts w:ascii="Tahoma" w:eastAsia="Times New Roman" w:hAnsi="Tahoma" w:cs="Tahoma"/>
          <w:sz w:val="20"/>
          <w:szCs w:val="20"/>
          <w:lang w:eastAsia="sl-SI"/>
        </w:rPr>
      </w:pPr>
    </w:p>
    <w:p w14:paraId="6934FDA5" w14:textId="77777777" w:rsidR="008D6A44" w:rsidRPr="000D682A" w:rsidRDefault="008D6A44" w:rsidP="006371CD">
      <w:pPr>
        <w:keepNext/>
        <w:keepLines/>
        <w:widowControl w:val="0"/>
        <w:spacing w:after="0" w:line="240" w:lineRule="auto"/>
        <w:rPr>
          <w:rFonts w:ascii="Tahoma" w:eastAsia="Times New Roman" w:hAnsi="Tahoma" w:cs="Tahoma"/>
          <w:snapToGrid w:val="0"/>
          <w:sz w:val="20"/>
          <w:szCs w:val="20"/>
          <w:lang w:eastAsia="sl-SI"/>
        </w:rPr>
      </w:pPr>
    </w:p>
    <w:p w14:paraId="30F39D9A" w14:textId="77777777" w:rsidR="008D6A44" w:rsidRPr="000D682A" w:rsidRDefault="008D6A44" w:rsidP="006371CD">
      <w:pPr>
        <w:keepNext/>
        <w:keepLines/>
        <w:widowControl w:val="0"/>
        <w:spacing w:after="0" w:line="240" w:lineRule="auto"/>
        <w:rPr>
          <w:rFonts w:ascii="Tahoma" w:eastAsia="Times New Roman" w:hAnsi="Tahoma" w:cs="Tahoma"/>
          <w:snapToGrid w:val="0"/>
          <w:sz w:val="20"/>
          <w:szCs w:val="20"/>
          <w:lang w:eastAsia="sl-SI"/>
        </w:rPr>
      </w:pPr>
      <w:r w:rsidRPr="000D682A">
        <w:rPr>
          <w:rFonts w:ascii="Tahoma" w:eastAsia="Times New Roman" w:hAnsi="Tahoma" w:cs="Tahoma"/>
          <w:snapToGrid w:val="0"/>
          <w:sz w:val="20"/>
          <w:szCs w:val="20"/>
          <w:lang w:eastAsia="sl-SI"/>
        </w:rPr>
        <w:t xml:space="preserve"> </w:t>
      </w:r>
    </w:p>
    <w:p w14:paraId="0CF1DDB0" w14:textId="77777777" w:rsidR="008D6A44" w:rsidRPr="000D682A" w:rsidRDefault="008D6A44" w:rsidP="006371CD">
      <w:pPr>
        <w:keepNext/>
        <w:keepLines/>
        <w:widowControl w:val="0"/>
        <w:spacing w:after="0" w:line="240" w:lineRule="auto"/>
        <w:rPr>
          <w:rFonts w:ascii="Tahoma" w:eastAsia="Times New Roman" w:hAnsi="Tahoma" w:cs="Tahoma"/>
          <w:snapToGrid w:val="0"/>
          <w:sz w:val="20"/>
          <w:szCs w:val="20"/>
          <w:lang w:eastAsia="sl-SI"/>
        </w:rPr>
      </w:pPr>
    </w:p>
    <w:p w14:paraId="35D25A04" w14:textId="77777777" w:rsidR="008D6A44" w:rsidRPr="000D682A" w:rsidRDefault="008D6A44" w:rsidP="006371CD">
      <w:pPr>
        <w:keepNext/>
        <w:keepLines/>
        <w:widowControl w:val="0"/>
        <w:spacing w:after="0" w:line="240" w:lineRule="auto"/>
        <w:rPr>
          <w:rFonts w:ascii="Tahoma" w:eastAsia="Times New Roman" w:hAnsi="Tahoma" w:cs="Tahoma"/>
          <w:snapToGrid w:val="0"/>
          <w:sz w:val="20"/>
          <w:szCs w:val="20"/>
          <w:lang w:eastAsia="sl-SI"/>
        </w:rPr>
      </w:pPr>
    </w:p>
    <w:p w14:paraId="61D42451" w14:textId="1A20621F" w:rsidR="008D6A44" w:rsidRPr="000D682A" w:rsidRDefault="008D6A44" w:rsidP="006371CD">
      <w:pPr>
        <w:keepNext/>
        <w:keepLines/>
        <w:widowControl w:val="0"/>
        <w:spacing w:after="0" w:line="240" w:lineRule="auto"/>
        <w:rPr>
          <w:rFonts w:ascii="Tahoma" w:eastAsia="Times New Roman" w:hAnsi="Tahoma" w:cs="Tahoma"/>
          <w:snapToGrid w:val="0"/>
          <w:sz w:val="20"/>
          <w:szCs w:val="20"/>
          <w:lang w:eastAsia="sl-SI"/>
        </w:rPr>
      </w:pPr>
    </w:p>
    <w:p w14:paraId="676111FB" w14:textId="593CBE9C" w:rsidR="00CB778E" w:rsidRPr="000D682A" w:rsidRDefault="00CB778E" w:rsidP="006371CD">
      <w:pPr>
        <w:keepNext/>
        <w:keepLines/>
        <w:widowControl w:val="0"/>
        <w:spacing w:after="0" w:line="240" w:lineRule="auto"/>
        <w:rPr>
          <w:rFonts w:ascii="Tahoma" w:eastAsia="Times New Roman" w:hAnsi="Tahoma" w:cs="Tahoma"/>
          <w:snapToGrid w:val="0"/>
          <w:sz w:val="20"/>
          <w:szCs w:val="20"/>
          <w:lang w:eastAsia="sl-SI"/>
        </w:rPr>
      </w:pPr>
    </w:p>
    <w:p w14:paraId="0A6942D6" w14:textId="20665AD4" w:rsidR="00CB778E" w:rsidRPr="000D682A" w:rsidRDefault="00CB778E" w:rsidP="006371CD">
      <w:pPr>
        <w:keepNext/>
        <w:keepLines/>
        <w:widowControl w:val="0"/>
        <w:spacing w:after="0" w:line="240" w:lineRule="auto"/>
        <w:rPr>
          <w:rFonts w:ascii="Tahoma" w:eastAsia="Times New Roman" w:hAnsi="Tahoma" w:cs="Tahoma"/>
          <w:snapToGrid w:val="0"/>
          <w:sz w:val="20"/>
          <w:szCs w:val="20"/>
          <w:lang w:eastAsia="sl-SI"/>
        </w:rPr>
      </w:pPr>
    </w:p>
    <w:p w14:paraId="11B747DE" w14:textId="77777777" w:rsidR="00CB778E" w:rsidRPr="000D682A" w:rsidRDefault="00CB778E" w:rsidP="006371CD">
      <w:pPr>
        <w:keepNext/>
        <w:keepLines/>
        <w:widowControl w:val="0"/>
        <w:spacing w:after="0" w:line="240" w:lineRule="auto"/>
        <w:rPr>
          <w:rFonts w:ascii="Tahoma" w:eastAsia="Times New Roman" w:hAnsi="Tahoma" w:cs="Tahoma"/>
          <w:snapToGrid w:val="0"/>
          <w:sz w:val="20"/>
          <w:szCs w:val="20"/>
          <w:lang w:eastAsia="sl-SI"/>
        </w:rPr>
      </w:pPr>
    </w:p>
    <w:p w14:paraId="2282219A" w14:textId="77777777" w:rsidR="008D6A44" w:rsidRPr="000D682A" w:rsidRDefault="008D6A44" w:rsidP="006371CD">
      <w:pPr>
        <w:keepNext/>
        <w:keepLines/>
        <w:spacing w:after="0" w:line="240" w:lineRule="auto"/>
        <w:jc w:val="both"/>
        <w:outlineLvl w:val="2"/>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Uvodne določbe</w:t>
      </w:r>
    </w:p>
    <w:p w14:paraId="754FD32E" w14:textId="77777777" w:rsidR="008D6A44" w:rsidRPr="000D682A" w:rsidRDefault="008D6A44" w:rsidP="006371CD">
      <w:pPr>
        <w:keepNext/>
        <w:keepLines/>
        <w:numPr>
          <w:ilvl w:val="0"/>
          <w:numId w:val="10"/>
        </w:numPr>
        <w:spacing w:after="0" w:line="240" w:lineRule="auto"/>
        <w:jc w:val="center"/>
        <w:rPr>
          <w:rFonts w:ascii="Tahoma" w:eastAsia="Times New Roman" w:hAnsi="Tahoma" w:cs="Tahoma"/>
          <w:sz w:val="20"/>
          <w:szCs w:val="20"/>
          <w:lang w:eastAsia="sl-SI"/>
        </w:rPr>
      </w:pPr>
      <w:r w:rsidRPr="000D682A">
        <w:rPr>
          <w:rFonts w:ascii="Tahoma" w:eastAsia="Times New Roman" w:hAnsi="Tahoma" w:cs="Tahoma"/>
          <w:sz w:val="20"/>
          <w:szCs w:val="20"/>
          <w:lang w:eastAsia="sl-SI"/>
        </w:rPr>
        <w:t>člen</w:t>
      </w:r>
    </w:p>
    <w:p w14:paraId="12657B6F" w14:textId="77777777" w:rsidR="008D6A44" w:rsidRPr="000D682A" w:rsidRDefault="008D6A44" w:rsidP="006371CD">
      <w:pPr>
        <w:keepNext/>
        <w:keepLines/>
        <w:widowControl w:val="0"/>
        <w:spacing w:after="0" w:line="240" w:lineRule="auto"/>
        <w:rPr>
          <w:rFonts w:ascii="Tahoma" w:eastAsia="Times New Roman" w:hAnsi="Tahoma" w:cs="Tahoma"/>
          <w:snapToGrid w:val="0"/>
          <w:sz w:val="20"/>
          <w:szCs w:val="20"/>
          <w:lang w:eastAsia="sl-SI"/>
        </w:rPr>
      </w:pPr>
    </w:p>
    <w:p w14:paraId="5A3CFE34"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Stranki okvirnega sporazuma uvodoma sporazumno ugotavljata: </w:t>
      </w:r>
    </w:p>
    <w:p w14:paraId="70F10986" w14:textId="7673647C" w:rsidR="008D6A44" w:rsidRPr="000D682A" w:rsidRDefault="008D6A44" w:rsidP="006371CD">
      <w:pPr>
        <w:keepNext/>
        <w:keepLines/>
        <w:numPr>
          <w:ilvl w:val="0"/>
          <w:numId w:val="22"/>
        </w:numPr>
        <w:spacing w:after="0" w:line="240" w:lineRule="auto"/>
        <w:contextualSpacing/>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da je naročnik izvedel javno naročilo št. JHL-9/20 - »Izvajanje poštnih storitev« po odprtem postopku v skladu s </w:t>
      </w:r>
      <w:r w:rsidR="00054798" w:rsidRPr="000D682A">
        <w:rPr>
          <w:rFonts w:ascii="Tahoma" w:eastAsia="Times New Roman" w:hAnsi="Tahoma" w:cs="Tahoma"/>
          <w:sz w:val="20"/>
          <w:szCs w:val="20"/>
          <w:lang w:eastAsia="sl-SI"/>
        </w:rPr>
        <w:t>40</w:t>
      </w:r>
      <w:r w:rsidRPr="000D682A">
        <w:rPr>
          <w:rFonts w:ascii="Tahoma" w:eastAsia="Times New Roman" w:hAnsi="Tahoma" w:cs="Tahoma"/>
          <w:sz w:val="20"/>
          <w:szCs w:val="20"/>
          <w:lang w:eastAsia="sl-SI"/>
        </w:rPr>
        <w:t>. členom Zakona o javnem naročanju (</w:t>
      </w:r>
      <w:r w:rsidR="00054798" w:rsidRPr="000D682A">
        <w:rPr>
          <w:rFonts w:ascii="Tahoma" w:eastAsia="Times New Roman" w:hAnsi="Tahoma" w:cs="Tahoma"/>
          <w:sz w:val="20"/>
          <w:szCs w:val="20"/>
          <w:lang w:eastAsia="sl-SI"/>
        </w:rPr>
        <w:t>Ur. l. RS, št. 91/15 in nadaljnji; v nadaljevanju: ZJN-3</w:t>
      </w:r>
      <w:r w:rsidRPr="000D682A">
        <w:rPr>
          <w:rFonts w:ascii="Tahoma" w:eastAsia="Times New Roman" w:hAnsi="Tahoma" w:cs="Tahoma"/>
          <w:sz w:val="20"/>
          <w:szCs w:val="20"/>
          <w:lang w:eastAsia="sl-SI"/>
        </w:rPr>
        <w:t>) (objava na Portalu javnih naročil z dne ____________ pod št. _________ in v Uradnem listu Evropske unije, Dokument _____/S ___-_______,) z namenom sklenitve okvirnega sporazuma za »Izvajanje poštnih storitev«;</w:t>
      </w:r>
      <w:r w:rsidR="00054798" w:rsidRPr="000D682A">
        <w:rPr>
          <w:rFonts w:ascii="Tahoma" w:eastAsia="Times New Roman" w:hAnsi="Tahoma" w:cs="Tahoma"/>
          <w:sz w:val="20"/>
          <w:szCs w:val="20"/>
          <w:lang w:eastAsia="sl-SI"/>
        </w:rPr>
        <w:t xml:space="preserve"> </w:t>
      </w:r>
    </w:p>
    <w:p w14:paraId="6A074473" w14:textId="4D16BFF8" w:rsidR="008D6A44" w:rsidRPr="000D682A" w:rsidRDefault="008D6A44" w:rsidP="006371CD">
      <w:pPr>
        <w:keepNext/>
        <w:keepLines/>
        <w:numPr>
          <w:ilvl w:val="0"/>
          <w:numId w:val="22"/>
        </w:numPr>
        <w:spacing w:after="0" w:line="240" w:lineRule="auto"/>
        <w:contextualSpacing/>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da so posamezni naročniki </w:t>
      </w:r>
      <w:r w:rsidR="00265B5E" w:rsidRPr="000D682A">
        <w:rPr>
          <w:rFonts w:ascii="Tahoma" w:eastAsia="Times New Roman" w:hAnsi="Tahoma" w:cs="Tahoma"/>
          <w:sz w:val="20"/>
          <w:szCs w:val="20"/>
          <w:lang w:eastAsia="sl-SI"/>
        </w:rPr>
        <w:t xml:space="preserve">JAVNO PODJETJE VODOVOD KANALIZACIJA SNAGA d.o.o., </w:t>
      </w:r>
      <w:r w:rsidRPr="000D682A">
        <w:rPr>
          <w:rFonts w:ascii="Tahoma" w:eastAsia="Times New Roman" w:hAnsi="Tahoma" w:cs="Tahoma"/>
          <w:sz w:val="20"/>
          <w:szCs w:val="20"/>
          <w:lang w:eastAsia="sl-SI"/>
        </w:rPr>
        <w:t xml:space="preserve">JAVNO PODJETJE ENERGETIKA LJUBLJANA d.o.o., JAVNO PODJETJE LJUBLJANSKI POTNIŠKI PROMET, d.o.o., Javno podjetje Ljubljanska parkirišča in tržnice, d.o.o. in ŽALE Javno podjetje, d.o.o. na podlagi pooblastil prenesli izvedbo in odločanje v postopku oddaje </w:t>
      </w:r>
      <w:r w:rsidR="00054798" w:rsidRPr="000D682A">
        <w:rPr>
          <w:rFonts w:ascii="Tahoma" w:eastAsia="Times New Roman" w:hAnsi="Tahoma" w:cs="Tahoma"/>
          <w:sz w:val="20"/>
          <w:szCs w:val="20"/>
          <w:lang w:eastAsia="sl-SI"/>
        </w:rPr>
        <w:t xml:space="preserve">predmetnega </w:t>
      </w:r>
      <w:r w:rsidRPr="000D682A">
        <w:rPr>
          <w:rFonts w:ascii="Tahoma" w:eastAsia="Times New Roman" w:hAnsi="Tahoma" w:cs="Tahoma"/>
          <w:sz w:val="20"/>
          <w:szCs w:val="20"/>
          <w:lang w:eastAsia="sl-SI"/>
        </w:rPr>
        <w:t>javnega naročila na JAVNI HOLDING Ljubljana, d.o.o., Verovškova 70, 1000 Ljubljana</w:t>
      </w:r>
      <w:r w:rsidR="00054798" w:rsidRPr="000D682A">
        <w:rPr>
          <w:rFonts w:ascii="Tahoma" w:eastAsia="Times New Roman" w:hAnsi="Tahoma" w:cs="Tahoma"/>
          <w:sz w:val="20"/>
          <w:szCs w:val="20"/>
          <w:lang w:eastAsia="sl-SI"/>
        </w:rPr>
        <w:t>, ki je tudi sam naročnik javnega naročila</w:t>
      </w:r>
      <w:r w:rsidRPr="000D682A">
        <w:rPr>
          <w:rFonts w:ascii="Tahoma" w:eastAsia="Times New Roman" w:hAnsi="Tahoma" w:cs="Tahoma"/>
          <w:sz w:val="20"/>
          <w:szCs w:val="20"/>
          <w:lang w:eastAsia="sl-SI"/>
        </w:rPr>
        <w:t xml:space="preserve">; </w:t>
      </w:r>
      <w:r w:rsidR="00054798" w:rsidRPr="000D682A">
        <w:rPr>
          <w:rFonts w:ascii="Tahoma" w:eastAsia="Times New Roman" w:hAnsi="Tahoma" w:cs="Tahoma"/>
          <w:sz w:val="20"/>
          <w:szCs w:val="20"/>
          <w:lang w:eastAsia="sl-SI"/>
        </w:rPr>
        <w:t xml:space="preserve"> </w:t>
      </w:r>
    </w:p>
    <w:p w14:paraId="33D9E9D6" w14:textId="77777777" w:rsidR="008D6A44" w:rsidRPr="000D682A" w:rsidRDefault="008D6A44" w:rsidP="006371CD">
      <w:pPr>
        <w:keepNext/>
        <w:keepLines/>
        <w:numPr>
          <w:ilvl w:val="0"/>
          <w:numId w:val="22"/>
        </w:numPr>
        <w:spacing w:after="0" w:line="240" w:lineRule="auto"/>
        <w:contextualSpacing/>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lastRenderedPageBreak/>
        <w:t xml:space="preserve">da posamezni okvirni sporazum z izbranim ponudnikom/izvajalcem, v svojem imenu in za svoj račun, podpiše odgovorna oseba posameznega naročnika; </w:t>
      </w:r>
    </w:p>
    <w:p w14:paraId="7EBCA440" w14:textId="00E87D52" w:rsidR="00133C8D" w:rsidRPr="000D682A" w:rsidRDefault="00133C8D" w:rsidP="006371CD">
      <w:pPr>
        <w:keepNext/>
        <w:keepLines/>
        <w:numPr>
          <w:ilvl w:val="0"/>
          <w:numId w:val="22"/>
        </w:numPr>
        <w:spacing w:after="0" w:line="240" w:lineRule="auto"/>
        <w:jc w:val="both"/>
        <w:rPr>
          <w:rFonts w:ascii="Tahoma" w:hAnsi="Tahoma" w:cs="Tahoma"/>
          <w:sz w:val="20"/>
        </w:rPr>
      </w:pPr>
      <w:r w:rsidRPr="000D682A">
        <w:rPr>
          <w:rFonts w:ascii="Tahoma" w:hAnsi="Tahoma" w:cs="Tahoma"/>
          <w:sz w:val="20"/>
        </w:rPr>
        <w:t xml:space="preserve">da je naročnik izvajalca izbral na podlagi meril, pogojev in zahtev, opredeljenih v dokumentaciji v zvezi z oddajo javnega naročila št. JHL-9/20 - »Izvajanje poštnih storitev« (v nadaljevanju: razpisna dokumentacija);       </w:t>
      </w:r>
    </w:p>
    <w:p w14:paraId="12D55CEB" w14:textId="55BF12F3" w:rsidR="008D6A44" w:rsidRPr="000D682A" w:rsidRDefault="008D6A44" w:rsidP="006371CD">
      <w:pPr>
        <w:keepNext/>
        <w:keepLines/>
        <w:numPr>
          <w:ilvl w:val="0"/>
          <w:numId w:val="22"/>
        </w:numPr>
        <w:spacing w:after="0" w:line="240" w:lineRule="auto"/>
        <w:contextualSpacing/>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da sta ponudba izvajalca št. _______ z dne _______ z vsemi prilogami (v nadaljevanju: ponudba izvajalca) in razpisna dokumentacija z vsemi prilogami</w:t>
      </w:r>
      <w:r w:rsidRPr="000D682A">
        <w:rPr>
          <w:rFonts w:ascii="Tahoma" w:eastAsia="Times New Roman" w:hAnsi="Tahoma" w:cs="Tahoma"/>
          <w:bCs/>
          <w:sz w:val="20"/>
          <w:szCs w:val="20"/>
          <w:lang w:eastAsia="sl-SI"/>
        </w:rPr>
        <w:t>,</w:t>
      </w:r>
      <w:r w:rsidRPr="000D682A">
        <w:rPr>
          <w:rFonts w:ascii="Tahoma" w:eastAsia="Times New Roman" w:hAnsi="Tahoma" w:cs="Tahoma"/>
          <w:sz w:val="20"/>
          <w:szCs w:val="20"/>
          <w:lang w:eastAsia="sl-SI"/>
        </w:rPr>
        <w:t xml:space="preserve"> sestavni del tega okvirnega sporazuma.  </w:t>
      </w:r>
    </w:p>
    <w:p w14:paraId="1E5A52E1" w14:textId="77777777" w:rsidR="008D6A44" w:rsidRPr="000D682A" w:rsidRDefault="008D6A44" w:rsidP="006371CD">
      <w:pPr>
        <w:keepNext/>
        <w:keepLines/>
        <w:widowControl w:val="0"/>
        <w:spacing w:after="0" w:line="240" w:lineRule="auto"/>
        <w:rPr>
          <w:rFonts w:ascii="Tahoma" w:eastAsia="Times New Roman" w:hAnsi="Tahoma" w:cs="Tahoma"/>
          <w:snapToGrid w:val="0"/>
          <w:sz w:val="20"/>
          <w:szCs w:val="20"/>
          <w:lang w:eastAsia="sl-SI"/>
        </w:rPr>
      </w:pPr>
    </w:p>
    <w:p w14:paraId="0A2A3B5D" w14:textId="77777777" w:rsidR="008D6A44" w:rsidRPr="000D682A" w:rsidRDefault="008D6A44" w:rsidP="006371CD">
      <w:pPr>
        <w:keepNext/>
        <w:keepLines/>
        <w:spacing w:after="0" w:line="240" w:lineRule="auto"/>
        <w:jc w:val="both"/>
        <w:outlineLvl w:val="2"/>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Obdobje veljavnosti okvirnega sporazuma</w:t>
      </w:r>
    </w:p>
    <w:p w14:paraId="1134060D" w14:textId="77777777" w:rsidR="008D6A44" w:rsidRPr="000D682A" w:rsidRDefault="008D6A44" w:rsidP="006371CD">
      <w:pPr>
        <w:keepNext/>
        <w:keepLines/>
        <w:spacing w:after="0" w:line="240" w:lineRule="auto"/>
        <w:jc w:val="both"/>
        <w:outlineLvl w:val="2"/>
        <w:rPr>
          <w:rFonts w:ascii="Tahoma" w:eastAsia="Times New Roman" w:hAnsi="Tahoma" w:cs="Tahoma"/>
          <w:sz w:val="10"/>
          <w:szCs w:val="20"/>
          <w:lang w:eastAsia="sl-SI"/>
        </w:rPr>
      </w:pPr>
    </w:p>
    <w:p w14:paraId="13D8DB18" w14:textId="77777777" w:rsidR="008D6A44" w:rsidRPr="000D682A" w:rsidRDefault="008D6A44" w:rsidP="006371CD">
      <w:pPr>
        <w:keepNext/>
        <w:keepLines/>
        <w:widowControl w:val="0"/>
        <w:numPr>
          <w:ilvl w:val="0"/>
          <w:numId w:val="10"/>
        </w:numPr>
        <w:spacing w:after="0" w:line="240" w:lineRule="auto"/>
        <w:jc w:val="center"/>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člen </w:t>
      </w:r>
    </w:p>
    <w:p w14:paraId="0159EE4E" w14:textId="77777777" w:rsidR="008D6A44" w:rsidRPr="000D682A" w:rsidRDefault="008D6A44" w:rsidP="006371CD">
      <w:pPr>
        <w:keepNext/>
        <w:keepLines/>
        <w:widowControl w:val="0"/>
        <w:spacing w:after="0" w:line="240" w:lineRule="auto"/>
        <w:jc w:val="both"/>
        <w:rPr>
          <w:rFonts w:ascii="Tahoma" w:eastAsia="Times New Roman" w:hAnsi="Tahoma" w:cs="Tahoma"/>
          <w:sz w:val="20"/>
          <w:szCs w:val="20"/>
          <w:lang w:eastAsia="sl-SI"/>
        </w:rPr>
      </w:pPr>
    </w:p>
    <w:p w14:paraId="7217DDDB" w14:textId="7C94AD7B" w:rsidR="008D6A44" w:rsidRPr="000D682A" w:rsidRDefault="008D6A44" w:rsidP="006371CD">
      <w:pPr>
        <w:keepNext/>
        <w:keepLines/>
        <w:suppressAutoHyphens/>
        <w:spacing w:after="0" w:line="240" w:lineRule="auto"/>
        <w:jc w:val="both"/>
        <w:rPr>
          <w:rFonts w:ascii="Tahoma" w:eastAsia="Times New Roman" w:hAnsi="Tahoma" w:cs="Tahoma"/>
          <w:sz w:val="20"/>
          <w:szCs w:val="20"/>
          <w:lang w:eastAsia="ar-SA"/>
        </w:rPr>
      </w:pPr>
      <w:r w:rsidRPr="000D682A">
        <w:rPr>
          <w:rFonts w:ascii="Tahoma" w:eastAsia="Times New Roman" w:hAnsi="Tahoma" w:cs="Tahoma"/>
          <w:sz w:val="20"/>
          <w:szCs w:val="20"/>
          <w:lang w:eastAsia="ar-SA"/>
        </w:rPr>
        <w:t xml:space="preserve">Rok veljavnosti tega okvirnega sporazuma je </w:t>
      </w:r>
      <w:r w:rsidR="001427CD" w:rsidRPr="000D682A">
        <w:rPr>
          <w:rFonts w:ascii="Tahoma" w:eastAsia="Times New Roman" w:hAnsi="Tahoma" w:cs="Tahoma"/>
          <w:sz w:val="20"/>
          <w:szCs w:val="20"/>
          <w:lang w:eastAsia="ar-SA"/>
        </w:rPr>
        <w:t>48 (</w:t>
      </w:r>
      <w:r w:rsidR="001427CD" w:rsidRPr="000D682A">
        <w:rPr>
          <w:rFonts w:ascii="Tahoma" w:eastAsia="Times New Roman" w:hAnsi="Tahoma" w:cs="Tahoma"/>
          <w:sz w:val="20"/>
          <w:szCs w:val="20"/>
          <w:lang w:eastAsia="sl-SI"/>
        </w:rPr>
        <w:t>oseminštirideset)</w:t>
      </w:r>
      <w:r w:rsidRPr="000D682A">
        <w:rPr>
          <w:rFonts w:ascii="Tahoma" w:eastAsia="Times New Roman" w:hAnsi="Tahoma" w:cs="Tahoma"/>
          <w:sz w:val="20"/>
          <w:szCs w:val="20"/>
          <w:lang w:eastAsia="sl-SI"/>
        </w:rPr>
        <w:t xml:space="preserve"> mesecev </w:t>
      </w:r>
      <w:r w:rsidRPr="000D682A">
        <w:rPr>
          <w:rFonts w:ascii="Tahoma" w:eastAsia="Times New Roman" w:hAnsi="Tahoma" w:cs="Tahoma"/>
          <w:sz w:val="20"/>
          <w:szCs w:val="20"/>
          <w:lang w:eastAsia="ar-SA"/>
        </w:rPr>
        <w:t>od dneva sklenitve okvirnega sporazuma oziroma do izčrpanja ocenjene vrednosti okvirnega sporazuma, navedene v prvem odstavku 4. člena tega okvirnega sporazuma, kar nastopi prej.</w:t>
      </w:r>
    </w:p>
    <w:p w14:paraId="18A70B41" w14:textId="77777777" w:rsidR="008D6A44" w:rsidRPr="000D682A" w:rsidRDefault="008D6A44" w:rsidP="006371CD">
      <w:pPr>
        <w:keepNext/>
        <w:keepLines/>
        <w:widowControl w:val="0"/>
        <w:spacing w:after="0" w:line="240" w:lineRule="auto"/>
        <w:rPr>
          <w:rFonts w:ascii="Tahoma" w:eastAsia="Times New Roman" w:hAnsi="Tahoma" w:cs="Tahoma"/>
          <w:snapToGrid w:val="0"/>
          <w:sz w:val="20"/>
          <w:szCs w:val="20"/>
          <w:lang w:eastAsia="sl-SI"/>
        </w:rPr>
      </w:pPr>
    </w:p>
    <w:p w14:paraId="5B6782D2" w14:textId="77777777" w:rsidR="008D6A44" w:rsidRPr="000D682A" w:rsidRDefault="008D6A44" w:rsidP="006371CD">
      <w:pPr>
        <w:keepNext/>
        <w:keepLines/>
        <w:spacing w:after="0" w:line="240" w:lineRule="auto"/>
        <w:jc w:val="both"/>
        <w:outlineLvl w:val="2"/>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Predmet okvirnega sporazuma</w:t>
      </w:r>
    </w:p>
    <w:p w14:paraId="3CB8F299" w14:textId="77777777" w:rsidR="008D6A44" w:rsidRPr="000D682A" w:rsidRDefault="008D6A44" w:rsidP="006371CD">
      <w:pPr>
        <w:keepNext/>
        <w:keepLines/>
        <w:numPr>
          <w:ilvl w:val="0"/>
          <w:numId w:val="10"/>
        </w:numPr>
        <w:spacing w:after="0" w:line="240" w:lineRule="auto"/>
        <w:jc w:val="center"/>
        <w:rPr>
          <w:rFonts w:ascii="Tahoma" w:eastAsia="Times New Roman" w:hAnsi="Tahoma" w:cs="Tahoma"/>
          <w:sz w:val="20"/>
          <w:szCs w:val="20"/>
          <w:lang w:eastAsia="sl-SI"/>
        </w:rPr>
      </w:pPr>
      <w:r w:rsidRPr="000D682A">
        <w:rPr>
          <w:rFonts w:ascii="Tahoma" w:eastAsia="Times New Roman" w:hAnsi="Tahoma" w:cs="Tahoma"/>
          <w:sz w:val="20"/>
          <w:szCs w:val="20"/>
          <w:lang w:eastAsia="sl-SI"/>
        </w:rPr>
        <w:t>člen</w:t>
      </w:r>
    </w:p>
    <w:p w14:paraId="1E3FB6BE" w14:textId="77777777" w:rsidR="008D6A44" w:rsidRPr="000D682A" w:rsidRDefault="008D6A44" w:rsidP="006371CD">
      <w:pPr>
        <w:keepNext/>
        <w:keepLines/>
        <w:spacing w:after="0" w:line="240" w:lineRule="auto"/>
        <w:jc w:val="both"/>
        <w:rPr>
          <w:rFonts w:ascii="Tahoma" w:eastAsia="Times New Roman" w:hAnsi="Tahoma" w:cs="Tahoma"/>
          <w:snapToGrid w:val="0"/>
          <w:sz w:val="20"/>
          <w:szCs w:val="20"/>
          <w:lang w:eastAsia="sl-SI"/>
        </w:rPr>
      </w:pPr>
    </w:p>
    <w:p w14:paraId="0D5264BA"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napToGrid w:val="0"/>
          <w:sz w:val="20"/>
          <w:szCs w:val="20"/>
          <w:lang w:eastAsia="sl-SI"/>
        </w:rPr>
        <w:t xml:space="preserve">Predmet okvirnega sporazuma je izvajanje poštnih storitev za naročnika. </w:t>
      </w:r>
      <w:r w:rsidRPr="000D682A">
        <w:rPr>
          <w:rFonts w:ascii="Tahoma" w:eastAsia="Times New Roman" w:hAnsi="Tahoma" w:cs="Tahoma"/>
          <w:sz w:val="20"/>
          <w:szCs w:val="20"/>
          <w:lang w:eastAsia="sl-SI"/>
        </w:rPr>
        <w:t>Poštne storitve so storitve v skladu z 18. točko 2. člena Zakona o poštnih storitvah (Ur.l. RS, št.: 51/09 in nadaljnji; v nadaljevanju: ZPSto-2) in obsegajo storitev sprejema, usmerjanja, prevoza in dostave naročnikovih poštnih pošiljk (v notranjem ali čezmejnem poštnem prometu) različnih gramatur do končnih naslovnikov, v obsegu in vsebini, kot je to opredeljeno v razpisni dokumentaciji naročnika in na podlagi ponudbe izvajalca, in sicer vse po pravilih stroke, s skrbnostjo dobrega strokovnjaka ter v skladu s tem okvirnim sporazumom (v nadaljevanju tudi: storitve ali poštne storitve).</w:t>
      </w:r>
    </w:p>
    <w:p w14:paraId="2CEEF4E9" w14:textId="77777777" w:rsidR="008D6A44" w:rsidRPr="000D682A" w:rsidRDefault="008D6A44" w:rsidP="006371CD">
      <w:pPr>
        <w:keepNext/>
        <w:keepLines/>
        <w:widowControl w:val="0"/>
        <w:spacing w:after="0" w:line="240" w:lineRule="auto"/>
        <w:jc w:val="both"/>
        <w:rPr>
          <w:rFonts w:ascii="Tahoma" w:eastAsia="Times New Roman" w:hAnsi="Tahoma" w:cs="Tahoma"/>
          <w:sz w:val="20"/>
          <w:szCs w:val="20"/>
          <w:lang w:eastAsia="sl-SI"/>
        </w:rPr>
      </w:pPr>
    </w:p>
    <w:p w14:paraId="6636511B" w14:textId="77777777" w:rsidR="008D6A44" w:rsidRPr="000D682A" w:rsidRDefault="008D6A44" w:rsidP="006371CD">
      <w:pPr>
        <w:keepNext/>
        <w:keepLines/>
        <w:widowControl w:val="0"/>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Predmet okvirnega sporazuma zajema tudi distribucijo (v skladu s 4. točko 2. člena ZPSto-2) oz. dostavo (v skladu s 5. točko 2. člena ZPSto-2) poštnih pošiljk, torej vse kar je potrebno za kvalitetno in pravočasno oddajo poštnih pošiljk na Pošto Slovenije oz. za kvalitetno in pravočasno distribucijo oz. dostavo do končnih naslovnikov (na naslove, označene na pošiljkah), vse v skladu z ZPSto-2.  </w:t>
      </w:r>
    </w:p>
    <w:p w14:paraId="4CD25711" w14:textId="77777777" w:rsidR="008D6A44" w:rsidRPr="000D682A" w:rsidRDefault="008D6A44" w:rsidP="006371CD">
      <w:pPr>
        <w:keepNext/>
        <w:keepLines/>
        <w:widowControl w:val="0"/>
        <w:spacing w:after="0" w:line="240" w:lineRule="auto"/>
        <w:jc w:val="both"/>
        <w:rPr>
          <w:rFonts w:ascii="Tahoma" w:eastAsia="Times New Roman" w:hAnsi="Tahoma" w:cs="Tahoma"/>
          <w:sz w:val="20"/>
          <w:szCs w:val="20"/>
          <w:lang w:eastAsia="sl-SI"/>
        </w:rPr>
      </w:pPr>
    </w:p>
    <w:p w14:paraId="3C631459"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Predmet okvirnega sporazuma sta tudi storitvi »dopoldanska dostava« in »popoldanski prevzem«,</w:t>
      </w:r>
      <w:r w:rsidRPr="000D682A">
        <w:t xml:space="preserve"> </w:t>
      </w:r>
      <w:r w:rsidRPr="000D682A">
        <w:rPr>
          <w:rFonts w:ascii="Tahoma" w:eastAsia="Times New Roman" w:hAnsi="Tahoma" w:cs="Tahoma"/>
          <w:sz w:val="20"/>
          <w:szCs w:val="20"/>
          <w:lang w:eastAsia="sl-SI"/>
        </w:rPr>
        <w:t>kot je to razvidno v 10. členu okvirnega sporazuma.</w:t>
      </w:r>
    </w:p>
    <w:p w14:paraId="401066C2" w14:textId="77777777" w:rsidR="008D6A44" w:rsidRPr="000D682A" w:rsidRDefault="008D6A44" w:rsidP="006371CD">
      <w:pPr>
        <w:keepNext/>
        <w:keepLines/>
        <w:widowControl w:val="0"/>
        <w:spacing w:after="0" w:line="240" w:lineRule="auto"/>
        <w:jc w:val="both"/>
        <w:rPr>
          <w:rFonts w:ascii="Tahoma" w:eastAsia="Times New Roman" w:hAnsi="Tahoma" w:cs="Tahoma"/>
          <w:sz w:val="20"/>
          <w:szCs w:val="20"/>
          <w:lang w:eastAsia="sl-SI"/>
        </w:rPr>
      </w:pPr>
    </w:p>
    <w:p w14:paraId="504304CE" w14:textId="3ACA8203" w:rsidR="008D6A44" w:rsidRPr="000D682A" w:rsidRDefault="008D6A44" w:rsidP="006371CD">
      <w:pPr>
        <w:keepNext/>
        <w:keepLines/>
        <w:spacing w:after="0" w:line="240" w:lineRule="auto"/>
        <w:jc w:val="both"/>
        <w:rPr>
          <w:rFonts w:ascii="Tahoma" w:hAnsi="Tahoma" w:cs="Tahoma"/>
          <w:snapToGrid w:val="0"/>
          <w:sz w:val="20"/>
          <w:szCs w:val="20"/>
          <w:lang w:eastAsia="sl-SI"/>
        </w:rPr>
      </w:pPr>
      <w:r w:rsidRPr="000D682A">
        <w:rPr>
          <w:rFonts w:ascii="Tahoma" w:hAnsi="Tahoma" w:cs="Tahoma"/>
          <w:snapToGrid w:val="0"/>
          <w:sz w:val="20"/>
          <w:szCs w:val="20"/>
          <w:lang w:eastAsia="sl-SI"/>
        </w:rPr>
        <w:t>Vse poštne storitve, ki so predmet tega okvirnega sporazuma in pojmi, ki se uporabljajo v tem okvirnem sporazumu, so podrobneje opisani v razpisni dokumentaciji (in njenih prilogah)</w:t>
      </w:r>
      <w:r w:rsidRPr="000D682A">
        <w:t xml:space="preserve">, v </w:t>
      </w:r>
      <w:r w:rsidRPr="000D682A">
        <w:rPr>
          <w:rFonts w:ascii="Tahoma" w:hAnsi="Tahoma" w:cs="Tahoma"/>
          <w:snapToGrid w:val="0"/>
          <w:sz w:val="20"/>
          <w:szCs w:val="20"/>
          <w:lang w:eastAsia="sl-SI"/>
        </w:rPr>
        <w:t>ponudbi izvajalca ter v nadaljevanju tega okvirnega sporazuma in so v skladu z ZPSto-2, mednarodnimi predpisi ter dogovori na tem področju.</w:t>
      </w:r>
    </w:p>
    <w:p w14:paraId="361C34FE" w14:textId="77777777" w:rsidR="008D6A44" w:rsidRPr="000D682A" w:rsidRDefault="008D6A44" w:rsidP="006371CD">
      <w:pPr>
        <w:keepNext/>
        <w:keepLines/>
        <w:widowControl w:val="0"/>
        <w:spacing w:after="0" w:line="240" w:lineRule="auto"/>
        <w:jc w:val="both"/>
        <w:rPr>
          <w:rFonts w:ascii="Tahoma" w:eastAsia="Times New Roman" w:hAnsi="Tahoma" w:cs="Tahoma"/>
          <w:sz w:val="20"/>
          <w:szCs w:val="20"/>
          <w:lang w:eastAsia="sl-SI"/>
        </w:rPr>
      </w:pPr>
    </w:p>
    <w:p w14:paraId="7329CC29" w14:textId="77777777" w:rsidR="008D6A44" w:rsidRPr="000D682A" w:rsidRDefault="008D6A44" w:rsidP="006371CD">
      <w:pPr>
        <w:keepNext/>
        <w:keepLines/>
        <w:spacing w:after="0" w:line="240" w:lineRule="auto"/>
        <w:jc w:val="both"/>
        <w:rPr>
          <w:rFonts w:ascii="Tahoma" w:eastAsia="Times New Roman" w:hAnsi="Tahoma" w:cs="Tahoma"/>
          <w:bCs/>
          <w:sz w:val="20"/>
          <w:szCs w:val="20"/>
          <w:lang w:eastAsia="sl-SI"/>
        </w:rPr>
      </w:pPr>
      <w:r w:rsidRPr="000D682A">
        <w:rPr>
          <w:rFonts w:ascii="Tahoma" w:eastAsia="Times New Roman" w:hAnsi="Tahoma" w:cs="Tahoma"/>
          <w:bCs/>
          <w:sz w:val="20"/>
          <w:szCs w:val="20"/>
          <w:lang w:eastAsia="sl-SI"/>
        </w:rPr>
        <w:t xml:space="preserve">V izvajanje poštnih storitev so vključene vse spremljajoče storitve, ki so potrebne za nemoteno in kvalitetno izvajanje naročenih storitev. </w:t>
      </w:r>
    </w:p>
    <w:p w14:paraId="258A4392" w14:textId="77777777" w:rsidR="008D6A44" w:rsidRPr="000D682A" w:rsidRDefault="008D6A44" w:rsidP="006371CD">
      <w:pPr>
        <w:keepNext/>
        <w:keepLines/>
        <w:widowControl w:val="0"/>
        <w:spacing w:after="0" w:line="240" w:lineRule="auto"/>
        <w:jc w:val="both"/>
        <w:rPr>
          <w:rFonts w:ascii="Tahoma" w:eastAsia="Times New Roman" w:hAnsi="Tahoma" w:cs="Tahoma"/>
          <w:sz w:val="20"/>
          <w:szCs w:val="20"/>
          <w:lang w:eastAsia="sl-SI"/>
        </w:rPr>
      </w:pPr>
    </w:p>
    <w:p w14:paraId="444F097C" w14:textId="77777777" w:rsidR="008D6A44" w:rsidRPr="000D682A" w:rsidRDefault="008D6A44" w:rsidP="006371CD">
      <w:pPr>
        <w:keepNext/>
        <w:keepLines/>
        <w:tabs>
          <w:tab w:val="left" w:pos="1702"/>
        </w:tabs>
        <w:spacing w:after="0" w:line="240" w:lineRule="auto"/>
        <w:jc w:val="both"/>
        <w:rPr>
          <w:rFonts w:ascii="Tahoma" w:hAnsi="Tahoma" w:cs="Tahoma"/>
          <w:snapToGrid w:val="0"/>
          <w:sz w:val="20"/>
          <w:szCs w:val="20"/>
          <w:lang w:eastAsia="sl-SI"/>
        </w:rPr>
      </w:pPr>
      <w:r w:rsidRPr="000D682A">
        <w:rPr>
          <w:rFonts w:ascii="Tahoma" w:hAnsi="Tahoma" w:cs="Tahoma"/>
          <w:snapToGrid w:val="0"/>
          <w:sz w:val="20"/>
          <w:szCs w:val="20"/>
          <w:lang w:eastAsia="sl-SI"/>
        </w:rPr>
        <w:t xml:space="preserve">Količine in vrste storitev, navedene v ponudbenem predračunu izvajalca št. __________ z dne _________ (v nadaljevanju: ponudbeni predračun), so okvirne in za naročnika niso obvezujoče. </w:t>
      </w:r>
      <w:r w:rsidRPr="000D682A">
        <w:rPr>
          <w:rFonts w:ascii="Tahoma" w:hAnsi="Tahoma" w:cs="Tahoma"/>
          <w:sz w:val="20"/>
          <w:szCs w:val="20"/>
          <w:lang w:eastAsia="sl-SI"/>
        </w:rPr>
        <w:t>Naročnik se tako ne zavezuje, da bo naročil točno določeno količino in vrsto poštnih storitev,</w:t>
      </w:r>
      <w:r w:rsidRPr="000D682A">
        <w:rPr>
          <w:rFonts w:cs="Calibri"/>
          <w:lang w:eastAsia="sl-SI"/>
        </w:rPr>
        <w:t xml:space="preserve"> </w:t>
      </w:r>
      <w:r w:rsidRPr="000D682A">
        <w:rPr>
          <w:rFonts w:ascii="Tahoma" w:hAnsi="Tahoma" w:cs="Tahoma"/>
          <w:sz w:val="20"/>
          <w:szCs w:val="20"/>
          <w:lang w:eastAsia="sl-SI"/>
        </w:rPr>
        <w:t>navedenih v ponudbenem predračunu.</w:t>
      </w:r>
      <w:r w:rsidRPr="000D682A">
        <w:rPr>
          <w:rFonts w:ascii="Tahoma" w:eastAsia="Times New Roman" w:hAnsi="Tahoma" w:cs="Tahoma"/>
          <w:sz w:val="20"/>
          <w:szCs w:val="20"/>
          <w:lang w:eastAsia="sl-SI"/>
        </w:rPr>
        <w:t xml:space="preserve"> Naročnik in izvajalec se izrecno dogovorita, da bo naročnik v obdobju veljavnosti tega okvirnega sporazuma naročal storitve, ki jih bo dejansko potreboval, ter za katere bo imel zagotovljena finančna sredstva.</w:t>
      </w:r>
    </w:p>
    <w:p w14:paraId="272BC4E5" w14:textId="77777777" w:rsidR="008D6A44" w:rsidRPr="000D682A" w:rsidRDefault="008D6A44" w:rsidP="006371CD">
      <w:pPr>
        <w:keepNext/>
        <w:keepLines/>
        <w:widowControl w:val="0"/>
        <w:spacing w:after="0" w:line="240" w:lineRule="auto"/>
        <w:jc w:val="both"/>
        <w:rPr>
          <w:rFonts w:ascii="Tahoma" w:eastAsia="Times New Roman" w:hAnsi="Tahoma" w:cs="Tahoma"/>
          <w:sz w:val="20"/>
          <w:szCs w:val="20"/>
          <w:lang w:eastAsia="sl-SI"/>
        </w:rPr>
      </w:pPr>
    </w:p>
    <w:p w14:paraId="552D5FC7" w14:textId="77777777" w:rsidR="008D6A44" w:rsidRPr="000D682A" w:rsidRDefault="008D6A44" w:rsidP="006371CD">
      <w:pPr>
        <w:keepNext/>
        <w:keepLines/>
        <w:tabs>
          <w:tab w:val="left" w:pos="567"/>
        </w:tabs>
        <w:spacing w:after="0" w:line="240" w:lineRule="auto"/>
        <w:jc w:val="both"/>
        <w:outlineLvl w:val="2"/>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Vrednost okvirnega sporazuma in cene</w:t>
      </w:r>
    </w:p>
    <w:p w14:paraId="13553511" w14:textId="77777777" w:rsidR="008D6A44" w:rsidRPr="000D682A" w:rsidRDefault="008D6A44" w:rsidP="006371CD">
      <w:pPr>
        <w:keepNext/>
        <w:keepLines/>
        <w:numPr>
          <w:ilvl w:val="0"/>
          <w:numId w:val="10"/>
        </w:numPr>
        <w:spacing w:after="0" w:line="240" w:lineRule="auto"/>
        <w:jc w:val="center"/>
        <w:rPr>
          <w:rFonts w:ascii="Tahoma" w:eastAsia="Times New Roman" w:hAnsi="Tahoma" w:cs="Tahoma"/>
          <w:sz w:val="20"/>
          <w:szCs w:val="20"/>
          <w:lang w:eastAsia="sl-SI"/>
        </w:rPr>
      </w:pPr>
      <w:r w:rsidRPr="000D682A">
        <w:rPr>
          <w:rFonts w:ascii="Tahoma" w:eastAsia="Times New Roman" w:hAnsi="Tahoma" w:cs="Tahoma"/>
          <w:sz w:val="20"/>
          <w:szCs w:val="20"/>
          <w:lang w:eastAsia="sl-SI"/>
        </w:rPr>
        <w:t>člen</w:t>
      </w:r>
    </w:p>
    <w:p w14:paraId="46E178C9" w14:textId="77777777" w:rsidR="008D6A44" w:rsidRPr="000D682A" w:rsidRDefault="008D6A44" w:rsidP="006371CD">
      <w:pPr>
        <w:keepNext/>
        <w:keepLines/>
        <w:spacing w:after="0" w:line="240" w:lineRule="auto"/>
        <w:ind w:left="284" w:hanging="284"/>
        <w:rPr>
          <w:rFonts w:ascii="Tahoma" w:eastAsia="Times New Roman" w:hAnsi="Tahoma" w:cs="Tahoma"/>
          <w:sz w:val="20"/>
          <w:szCs w:val="20"/>
          <w:lang w:eastAsia="sl-SI"/>
        </w:rPr>
      </w:pPr>
    </w:p>
    <w:p w14:paraId="52E385EB"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Ocenjena vrednost javnega naročila oziroma tega okvirnega sporazuma je za naročnika _____________ </w:t>
      </w:r>
      <w:r w:rsidRPr="000D682A">
        <w:rPr>
          <w:rFonts w:ascii="Tahoma" w:eastAsia="Times New Roman" w:hAnsi="Tahoma" w:cs="Tahoma"/>
          <w:i/>
          <w:sz w:val="20"/>
          <w:szCs w:val="20"/>
          <w:lang w:eastAsia="sl-SI"/>
        </w:rPr>
        <w:t>(posamezni naročnik)</w:t>
      </w:r>
      <w:r w:rsidRPr="000D682A">
        <w:rPr>
          <w:rFonts w:ascii="Tahoma" w:eastAsia="Times New Roman" w:hAnsi="Tahoma" w:cs="Tahoma"/>
          <w:sz w:val="20"/>
          <w:szCs w:val="20"/>
          <w:lang w:eastAsia="sl-SI"/>
        </w:rPr>
        <w:t>, ob pošiljanju obvestila o javnem naročilu v objavo na Portal javnih naročil, znašala ____________ EUR brez DDV.</w:t>
      </w:r>
    </w:p>
    <w:p w14:paraId="7D956C79" w14:textId="77777777" w:rsidR="008D6A44" w:rsidRPr="000D682A" w:rsidRDefault="008D6A44" w:rsidP="006371CD">
      <w:pPr>
        <w:keepNext/>
        <w:keepLines/>
        <w:spacing w:after="0" w:line="240" w:lineRule="auto"/>
        <w:jc w:val="both"/>
        <w:rPr>
          <w:rFonts w:ascii="Tahoma" w:hAnsi="Tahoma" w:cs="Tahoma"/>
          <w:lang w:eastAsia="sl-SI"/>
        </w:rPr>
      </w:pPr>
    </w:p>
    <w:p w14:paraId="686F5192" w14:textId="3831E4AD" w:rsidR="008D6A44" w:rsidRPr="000D682A" w:rsidRDefault="008D6A44"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lastRenderedPageBreak/>
        <w:t>Izvajalec bo naročniku zaračunaval dejanske poštne storitve po cenah na enoto</w:t>
      </w:r>
      <w:r w:rsidR="00B149B4" w:rsidRPr="000D682A">
        <w:rPr>
          <w:rFonts w:ascii="Tahoma" w:eastAsia="Times New Roman" w:hAnsi="Tahoma" w:cs="Tahoma"/>
          <w:sz w:val="20"/>
          <w:szCs w:val="20"/>
          <w:lang w:eastAsia="sl-SI"/>
        </w:rPr>
        <w:t xml:space="preserve"> mere</w:t>
      </w:r>
      <w:r w:rsidRPr="000D682A">
        <w:rPr>
          <w:rFonts w:ascii="Tahoma" w:eastAsia="Times New Roman" w:hAnsi="Tahoma" w:cs="Tahoma"/>
          <w:sz w:val="20"/>
          <w:szCs w:val="20"/>
          <w:lang w:eastAsia="sl-SI"/>
        </w:rPr>
        <w:t xml:space="preserve"> iz ponudbenega predračuna. Cene na enoto</w:t>
      </w:r>
      <w:r w:rsidR="00B149B4" w:rsidRPr="000D682A">
        <w:rPr>
          <w:rFonts w:ascii="Tahoma" w:eastAsia="Times New Roman" w:hAnsi="Tahoma" w:cs="Tahoma"/>
          <w:sz w:val="20"/>
          <w:szCs w:val="20"/>
          <w:lang w:eastAsia="sl-SI"/>
        </w:rPr>
        <w:t xml:space="preserve"> mere</w:t>
      </w:r>
      <w:r w:rsidRPr="000D682A">
        <w:rPr>
          <w:rFonts w:ascii="Tahoma" w:eastAsia="Times New Roman" w:hAnsi="Tahoma" w:cs="Tahoma"/>
          <w:sz w:val="20"/>
          <w:szCs w:val="20"/>
          <w:lang w:eastAsia="sl-SI"/>
        </w:rPr>
        <w:t xml:space="preserve">, navedene v ponudbenem predračunu </w:t>
      </w:r>
      <w:r w:rsidRPr="000D682A">
        <w:rPr>
          <w:rFonts w:ascii="Tahoma" w:hAnsi="Tahoma" w:cs="Tahoma"/>
          <w:snapToGrid w:val="0"/>
          <w:sz w:val="20"/>
          <w:szCs w:val="20"/>
          <w:lang w:eastAsia="sl-SI"/>
        </w:rPr>
        <w:t>so v času veljavnosti okvirnega sporazuma fiksne</w:t>
      </w:r>
      <w:r w:rsidRPr="000D682A">
        <w:rPr>
          <w:rFonts w:ascii="Tahoma" w:eastAsia="Times New Roman" w:hAnsi="Tahoma" w:cs="Tahoma"/>
          <w:sz w:val="20"/>
          <w:szCs w:val="20"/>
          <w:lang w:eastAsia="sl-SI"/>
        </w:rPr>
        <w:t>,</w:t>
      </w:r>
      <w:r w:rsidR="001F35DE" w:rsidRPr="000D682A">
        <w:rPr>
          <w:rFonts w:ascii="Tahoma" w:eastAsia="Times New Roman" w:hAnsi="Tahoma" w:cs="Tahoma"/>
          <w:sz w:val="20"/>
          <w:szCs w:val="20"/>
          <w:lang w:eastAsia="sl-SI"/>
        </w:rPr>
        <w:t xml:space="preserve"> razen v primeru znižanja cen in razen</w:t>
      </w:r>
      <w:r w:rsidRPr="000D682A">
        <w:rPr>
          <w:rFonts w:ascii="Tahoma" w:eastAsia="Times New Roman" w:hAnsi="Tahoma" w:cs="Tahoma"/>
          <w:sz w:val="20"/>
          <w:szCs w:val="20"/>
          <w:lang w:eastAsia="sl-SI"/>
        </w:rPr>
        <w:t xml:space="preserve"> </w:t>
      </w:r>
      <w:r w:rsidR="001F35DE" w:rsidRPr="000D682A">
        <w:rPr>
          <w:rFonts w:ascii="Tahoma" w:eastAsia="Times New Roman" w:hAnsi="Tahoma" w:cs="Tahoma"/>
          <w:sz w:val="20"/>
          <w:szCs w:val="20"/>
          <w:lang w:eastAsia="sl-SI"/>
        </w:rPr>
        <w:t>za tiste cene (oz. popuste</w:t>
      </w:r>
      <w:r w:rsidRPr="000D682A">
        <w:rPr>
          <w:rFonts w:ascii="Tahoma" w:eastAsia="Times New Roman" w:hAnsi="Tahoma" w:cs="Tahoma"/>
          <w:sz w:val="20"/>
          <w:szCs w:val="20"/>
          <w:lang w:eastAsia="sl-SI"/>
        </w:rPr>
        <w:t xml:space="preserve">), za katere daje soglasje Agencija za komunikacijska omrežja in storitve Republike Slovenije (v nadaljevanju tudi: AKOS), ki se </w:t>
      </w:r>
      <w:r w:rsidRPr="000D682A">
        <w:rPr>
          <w:rFonts w:ascii="Tahoma" w:hAnsi="Tahoma" w:cs="Tahoma"/>
          <w:snapToGrid w:val="0"/>
          <w:sz w:val="20"/>
          <w:szCs w:val="20"/>
          <w:lang w:eastAsia="sl-SI"/>
        </w:rPr>
        <w:t xml:space="preserve">spreminjajo pod pogoji in na način, naveden v </w:t>
      </w:r>
      <w:r w:rsidR="00796B2F" w:rsidRPr="000D682A">
        <w:rPr>
          <w:rFonts w:ascii="Tahoma" w:hAnsi="Tahoma" w:cs="Tahoma"/>
          <w:snapToGrid w:val="0"/>
          <w:sz w:val="20"/>
          <w:szCs w:val="20"/>
          <w:lang w:eastAsia="sl-SI"/>
        </w:rPr>
        <w:t>5.</w:t>
      </w:r>
      <w:r w:rsidRPr="000D682A">
        <w:rPr>
          <w:rFonts w:ascii="Tahoma" w:hAnsi="Tahoma" w:cs="Tahoma"/>
          <w:snapToGrid w:val="0"/>
          <w:sz w:val="20"/>
          <w:szCs w:val="20"/>
          <w:lang w:eastAsia="sl-SI"/>
        </w:rPr>
        <w:t xml:space="preserve"> členu okvirnega sporazuma.</w:t>
      </w:r>
      <w:r w:rsidRPr="000D682A">
        <w:rPr>
          <w:rFonts w:ascii="Tahoma" w:eastAsia="Times New Roman" w:hAnsi="Tahoma" w:cs="Tahoma"/>
          <w:sz w:val="20"/>
          <w:szCs w:val="20"/>
          <w:lang w:eastAsia="sl-SI"/>
        </w:rPr>
        <w:t xml:space="preserve"> V tem primeru bosta naročnik in izvajalec sklenila aneks k okvirnem sporazumu.  </w:t>
      </w:r>
    </w:p>
    <w:p w14:paraId="1199325F" w14:textId="77777777" w:rsidR="008D6A44" w:rsidRPr="000D682A" w:rsidRDefault="008D6A44" w:rsidP="006371CD">
      <w:pPr>
        <w:keepNext/>
        <w:keepLines/>
        <w:spacing w:after="0"/>
        <w:jc w:val="both"/>
        <w:rPr>
          <w:rFonts w:ascii="Tahoma" w:eastAsia="Times New Roman" w:hAnsi="Tahoma" w:cs="Tahoma"/>
          <w:sz w:val="20"/>
          <w:szCs w:val="20"/>
          <w:lang w:eastAsia="sl-SI"/>
        </w:rPr>
      </w:pPr>
    </w:p>
    <w:p w14:paraId="3D2E224E" w14:textId="6C6ECC19" w:rsidR="008D6A44" w:rsidRPr="000D682A" w:rsidRDefault="008D6A44" w:rsidP="006371CD">
      <w:pPr>
        <w:keepNext/>
        <w:keepLines/>
        <w:tabs>
          <w:tab w:val="left" w:pos="1702"/>
        </w:tabs>
        <w:spacing w:after="0" w:line="240" w:lineRule="auto"/>
        <w:jc w:val="both"/>
        <w:rPr>
          <w:rFonts w:ascii="Tahoma" w:hAnsi="Tahoma" w:cs="Tahoma"/>
          <w:snapToGrid w:val="0"/>
          <w:sz w:val="20"/>
          <w:szCs w:val="20"/>
          <w:lang w:eastAsia="sl-SI"/>
        </w:rPr>
      </w:pPr>
      <w:r w:rsidRPr="000D682A">
        <w:rPr>
          <w:rFonts w:ascii="Tahoma" w:hAnsi="Tahoma" w:cs="Tahoma"/>
          <w:snapToGrid w:val="0"/>
          <w:sz w:val="20"/>
          <w:szCs w:val="20"/>
          <w:lang w:eastAsia="sl-SI"/>
        </w:rPr>
        <w:t>V cenah na enoto</w:t>
      </w:r>
      <w:r w:rsidR="00B149B4" w:rsidRPr="000D682A">
        <w:rPr>
          <w:rFonts w:ascii="Tahoma" w:hAnsi="Tahoma" w:cs="Tahoma"/>
          <w:snapToGrid w:val="0"/>
          <w:sz w:val="20"/>
          <w:szCs w:val="20"/>
          <w:lang w:eastAsia="sl-SI"/>
        </w:rPr>
        <w:t xml:space="preserve"> mere</w:t>
      </w:r>
      <w:r w:rsidRPr="000D682A">
        <w:rPr>
          <w:rFonts w:ascii="Tahoma" w:hAnsi="Tahoma" w:cs="Tahoma"/>
          <w:snapToGrid w:val="0"/>
          <w:sz w:val="20"/>
          <w:szCs w:val="20"/>
          <w:lang w:eastAsia="sl-SI"/>
        </w:rPr>
        <w:t>, navedenih v ponudbenem predračunu, so vključeni vsi materialni in nematerialni stroški, ki bodo potrebni za kvalitetno izvedbo predmeta okvirnega sporazuma,</w:t>
      </w:r>
      <w:r w:rsidRPr="000D682A">
        <w:rPr>
          <w:rFonts w:cs="Calibri"/>
          <w:lang w:eastAsia="sl-SI"/>
        </w:rPr>
        <w:t xml:space="preserve"> </w:t>
      </w:r>
      <w:r w:rsidRPr="000D682A">
        <w:rPr>
          <w:rFonts w:ascii="Tahoma" w:hAnsi="Tahoma" w:cs="Tahoma"/>
          <w:snapToGrid w:val="0"/>
          <w:sz w:val="20"/>
          <w:szCs w:val="20"/>
          <w:lang w:eastAsia="sl-SI"/>
        </w:rPr>
        <w:t>skladno z vsemi zahtevami in pogoji naročnika.</w:t>
      </w:r>
      <w:r w:rsidRPr="000D682A">
        <w:rPr>
          <w:rFonts w:cs="Calibri"/>
          <w:lang w:eastAsia="sl-SI"/>
        </w:rPr>
        <w:t xml:space="preserve"> </w:t>
      </w:r>
      <w:r w:rsidRPr="000D682A">
        <w:rPr>
          <w:rFonts w:ascii="Tahoma" w:hAnsi="Tahoma" w:cs="Tahoma"/>
          <w:snapToGrid w:val="0"/>
          <w:sz w:val="20"/>
          <w:szCs w:val="20"/>
          <w:lang w:eastAsia="sl-SI"/>
        </w:rPr>
        <w:t>Naročnik izvajalcu ne bo dovoljeval drugih ali dodatnih zaračunavanj.</w:t>
      </w:r>
    </w:p>
    <w:p w14:paraId="41FF2C0C" w14:textId="4DDD6A62" w:rsidR="008D6A44" w:rsidRPr="000D682A" w:rsidRDefault="008D6A44" w:rsidP="006371CD">
      <w:pPr>
        <w:keepNext/>
        <w:keepLines/>
        <w:tabs>
          <w:tab w:val="left" w:pos="1702"/>
        </w:tabs>
        <w:spacing w:after="0" w:line="240" w:lineRule="auto"/>
        <w:jc w:val="both"/>
        <w:rPr>
          <w:rFonts w:ascii="Tahoma" w:hAnsi="Tahoma" w:cs="Tahoma"/>
          <w:snapToGrid w:val="0"/>
          <w:sz w:val="20"/>
          <w:szCs w:val="20"/>
          <w:lang w:eastAsia="sl-SI"/>
        </w:rPr>
      </w:pPr>
    </w:p>
    <w:p w14:paraId="7549B334" w14:textId="77777777" w:rsidR="008D6A44" w:rsidRPr="000D682A" w:rsidRDefault="008D6A44" w:rsidP="006371CD">
      <w:pPr>
        <w:keepNext/>
        <w:keepLines/>
        <w:numPr>
          <w:ilvl w:val="0"/>
          <w:numId w:val="10"/>
        </w:numPr>
        <w:tabs>
          <w:tab w:val="num" w:pos="502"/>
        </w:tabs>
        <w:spacing w:after="0" w:line="240" w:lineRule="auto"/>
        <w:jc w:val="center"/>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člen   </w:t>
      </w:r>
    </w:p>
    <w:p w14:paraId="276CD2D8"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p>
    <w:p w14:paraId="14E1732D" w14:textId="77777777" w:rsidR="008D6A44" w:rsidRPr="000D682A" w:rsidRDefault="008D6A44" w:rsidP="006371CD">
      <w:pPr>
        <w:keepNext/>
        <w:keepLines/>
        <w:spacing w:after="0" w:line="240" w:lineRule="auto"/>
        <w:jc w:val="both"/>
        <w:rPr>
          <w:rFonts w:ascii="Tahoma" w:hAnsi="Tahoma" w:cs="Tahoma"/>
          <w:snapToGrid w:val="0"/>
          <w:sz w:val="20"/>
          <w:szCs w:val="20"/>
          <w:lang w:eastAsia="sl-SI"/>
        </w:rPr>
      </w:pPr>
      <w:r w:rsidRPr="000D682A">
        <w:rPr>
          <w:rFonts w:ascii="Tahoma" w:eastAsia="Times New Roman" w:hAnsi="Tahoma" w:cs="Tahoma"/>
          <w:sz w:val="20"/>
          <w:szCs w:val="20"/>
          <w:lang w:eastAsia="sl-SI"/>
        </w:rPr>
        <w:t xml:space="preserve">V primeru, da se cene, za katere daje soglasje AKOS, v času veljavnosti okvirnega sporazuma </w:t>
      </w:r>
      <w:r w:rsidRPr="000D682A">
        <w:rPr>
          <w:rFonts w:ascii="Tahoma" w:hAnsi="Tahoma" w:cs="Tahoma"/>
          <w:snapToGrid w:val="0"/>
          <w:sz w:val="20"/>
          <w:szCs w:val="20"/>
          <w:lang w:eastAsia="sl-SI"/>
        </w:rPr>
        <w:t xml:space="preserve">spremenijo, </w:t>
      </w:r>
      <w:r w:rsidRPr="000D682A">
        <w:rPr>
          <w:rFonts w:ascii="Tahoma" w:eastAsia="Times New Roman" w:hAnsi="Tahoma" w:cs="Tahoma"/>
          <w:sz w:val="20"/>
          <w:szCs w:val="20"/>
          <w:lang w:eastAsia="sl-SI"/>
        </w:rPr>
        <w:t xml:space="preserve">bosta naročnik in izvajalec sklenila aneks k okvirnem sporazumu, kjer bosta ustrezno indeksirala/uskladila cene oz. popuste iz okvirnega sporazuma, v skladu s spremembami s strani </w:t>
      </w:r>
      <w:r w:rsidRPr="000D682A">
        <w:rPr>
          <w:rFonts w:ascii="Tahoma" w:hAnsi="Tahoma" w:cs="Tahoma"/>
          <w:snapToGrid w:val="0"/>
          <w:sz w:val="20"/>
          <w:szCs w:val="20"/>
          <w:lang w:eastAsia="sl-SI"/>
        </w:rPr>
        <w:t>AKOS-a</w:t>
      </w:r>
      <w:r w:rsidRPr="000D682A">
        <w:rPr>
          <w:rFonts w:ascii="Tahoma" w:eastAsia="Times New Roman" w:hAnsi="Tahoma" w:cs="Tahoma"/>
          <w:sz w:val="20"/>
          <w:szCs w:val="20"/>
          <w:lang w:eastAsia="sl-SI"/>
        </w:rPr>
        <w:t xml:space="preserve">.   </w:t>
      </w:r>
    </w:p>
    <w:p w14:paraId="280C3C7F" w14:textId="77777777" w:rsidR="008D6A44" w:rsidRPr="000D682A" w:rsidRDefault="008D6A44" w:rsidP="006371CD">
      <w:pPr>
        <w:keepNext/>
        <w:keepLines/>
        <w:tabs>
          <w:tab w:val="left" w:pos="1702"/>
        </w:tabs>
        <w:spacing w:after="0" w:line="240" w:lineRule="auto"/>
        <w:jc w:val="both"/>
        <w:rPr>
          <w:rFonts w:ascii="Tahoma" w:hAnsi="Tahoma" w:cs="Tahoma"/>
          <w:snapToGrid w:val="0"/>
          <w:sz w:val="20"/>
          <w:szCs w:val="20"/>
          <w:lang w:eastAsia="sl-SI"/>
        </w:rPr>
      </w:pPr>
    </w:p>
    <w:p w14:paraId="7879A1FC" w14:textId="261733BC" w:rsidR="008D6A44" w:rsidRPr="000D682A" w:rsidRDefault="008D6A44" w:rsidP="006371CD">
      <w:pPr>
        <w:keepNext/>
        <w:keepLines/>
        <w:tabs>
          <w:tab w:val="left" w:pos="1702"/>
        </w:tabs>
        <w:spacing w:after="0" w:line="240" w:lineRule="auto"/>
        <w:jc w:val="both"/>
        <w:rPr>
          <w:rFonts w:ascii="Tahoma" w:hAnsi="Tahoma" w:cs="Tahoma"/>
          <w:snapToGrid w:val="0"/>
          <w:sz w:val="20"/>
          <w:szCs w:val="20"/>
          <w:lang w:eastAsia="sl-SI"/>
        </w:rPr>
      </w:pPr>
      <w:r w:rsidRPr="000D682A">
        <w:rPr>
          <w:rFonts w:ascii="Tahoma" w:hAnsi="Tahoma" w:cs="Tahoma"/>
          <w:snapToGrid w:val="0"/>
          <w:sz w:val="20"/>
          <w:szCs w:val="20"/>
          <w:lang w:eastAsia="sl-SI"/>
        </w:rPr>
        <w:t>V povezavi s prejšnjim odstavkom, sta stranki okvirnega sporazuma soglasni, da bo moral izvajalec v primeru sprememb cen s strani AKOS-a, upoštevati enak (ali za naročnika ugodnejši) popust</w:t>
      </w:r>
      <w:r w:rsidR="003A1A91" w:rsidRPr="000D682A">
        <w:t xml:space="preserve"> </w:t>
      </w:r>
      <w:r w:rsidR="003A1A91" w:rsidRPr="000D682A">
        <w:rPr>
          <w:rFonts w:ascii="Tahoma" w:hAnsi="Tahoma" w:cs="Tahoma"/>
          <w:snapToGrid w:val="0"/>
          <w:sz w:val="20"/>
          <w:szCs w:val="20"/>
          <w:lang w:eastAsia="sl-SI"/>
        </w:rPr>
        <w:t>(oz. razliko v ceni)</w:t>
      </w:r>
      <w:r w:rsidRPr="000D682A">
        <w:rPr>
          <w:rFonts w:ascii="Tahoma" w:hAnsi="Tahoma" w:cs="Tahoma"/>
          <w:snapToGrid w:val="0"/>
          <w:sz w:val="20"/>
          <w:szCs w:val="20"/>
          <w:lang w:eastAsia="sl-SI"/>
        </w:rPr>
        <w:t xml:space="preserve">, kot ga je ponudil v svoji ponudbi. </w:t>
      </w:r>
    </w:p>
    <w:p w14:paraId="6D48362F" w14:textId="77777777" w:rsidR="008D6A44" w:rsidRPr="000D682A" w:rsidRDefault="008D6A44" w:rsidP="006371CD">
      <w:pPr>
        <w:keepNext/>
        <w:keepLines/>
        <w:tabs>
          <w:tab w:val="left" w:pos="1702"/>
        </w:tabs>
        <w:spacing w:after="0" w:line="240" w:lineRule="auto"/>
        <w:jc w:val="both"/>
        <w:rPr>
          <w:rFonts w:ascii="Tahoma" w:hAnsi="Tahoma" w:cs="Tahoma"/>
          <w:snapToGrid w:val="0"/>
          <w:sz w:val="20"/>
          <w:szCs w:val="20"/>
          <w:lang w:eastAsia="sl-SI"/>
        </w:rPr>
      </w:pPr>
    </w:p>
    <w:p w14:paraId="065389CF" w14:textId="77777777" w:rsidR="008D6A44" w:rsidRPr="000D682A" w:rsidRDefault="008D6A44" w:rsidP="006371CD">
      <w:pPr>
        <w:keepNext/>
        <w:keepLines/>
        <w:tabs>
          <w:tab w:val="left" w:pos="567"/>
        </w:tabs>
        <w:spacing w:after="60" w:line="240" w:lineRule="auto"/>
        <w:jc w:val="both"/>
        <w:outlineLvl w:val="2"/>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Ostale poštne storitve oz. dodatna naročila</w:t>
      </w:r>
    </w:p>
    <w:p w14:paraId="54F40669" w14:textId="77777777" w:rsidR="008D6A44" w:rsidRPr="000D682A" w:rsidRDefault="008D6A44" w:rsidP="006371CD">
      <w:pPr>
        <w:keepNext/>
        <w:keepLines/>
        <w:numPr>
          <w:ilvl w:val="0"/>
          <w:numId w:val="10"/>
        </w:numPr>
        <w:tabs>
          <w:tab w:val="num" w:pos="502"/>
        </w:tabs>
        <w:spacing w:after="0" w:line="240" w:lineRule="auto"/>
        <w:jc w:val="center"/>
        <w:rPr>
          <w:rFonts w:ascii="Tahoma" w:hAnsi="Tahoma" w:cs="Tahoma"/>
          <w:sz w:val="20"/>
          <w:szCs w:val="20"/>
          <w:lang w:eastAsia="sl-SI"/>
        </w:rPr>
      </w:pPr>
      <w:r w:rsidRPr="000D682A">
        <w:rPr>
          <w:rFonts w:ascii="Tahoma" w:hAnsi="Tahoma" w:cs="Tahoma"/>
          <w:sz w:val="20"/>
          <w:szCs w:val="20"/>
          <w:lang w:eastAsia="sl-SI"/>
        </w:rPr>
        <w:t>člen</w:t>
      </w:r>
    </w:p>
    <w:p w14:paraId="30A6D6B8" w14:textId="77777777" w:rsidR="008D6A44" w:rsidRPr="000D682A" w:rsidRDefault="008D6A44" w:rsidP="006371CD">
      <w:pPr>
        <w:keepNext/>
        <w:keepLines/>
        <w:spacing w:after="0" w:line="240" w:lineRule="auto"/>
        <w:rPr>
          <w:rFonts w:ascii="Tahoma" w:hAnsi="Tahoma" w:cs="Tahoma"/>
          <w:sz w:val="20"/>
          <w:lang w:eastAsia="sl-SI"/>
        </w:rPr>
      </w:pPr>
    </w:p>
    <w:p w14:paraId="0B880BE4" w14:textId="77777777" w:rsidR="008D6A44" w:rsidRPr="000D682A" w:rsidRDefault="008D6A44" w:rsidP="006371CD">
      <w:pPr>
        <w:keepNext/>
        <w:keepLines/>
        <w:spacing w:after="0" w:line="240" w:lineRule="auto"/>
        <w:jc w:val="both"/>
        <w:rPr>
          <w:rFonts w:ascii="Tahoma" w:hAnsi="Tahoma" w:cs="Tahoma"/>
          <w:snapToGrid w:val="0"/>
          <w:sz w:val="20"/>
          <w:szCs w:val="20"/>
          <w:lang w:eastAsia="sl-SI"/>
        </w:rPr>
      </w:pPr>
      <w:r w:rsidRPr="000D682A">
        <w:rPr>
          <w:rFonts w:ascii="Tahoma" w:hAnsi="Tahoma" w:cs="Tahoma"/>
          <w:snapToGrid w:val="0"/>
          <w:sz w:val="20"/>
          <w:szCs w:val="20"/>
          <w:lang w:eastAsia="sl-SI"/>
        </w:rPr>
        <w:t xml:space="preserve">V kolikor se bo v času veljavnosti okvirnega sporazuma pri naročniku pojavila potreba po storitvah, ki po namenu sodijo v istovrstne storitve oziroma so povezane s predmetom sklenjenega okvirnega sporazuma in te storitve niso navedene v ponudbenem predračunu, mora izvajalec te storitve izvajati skladno z določili tega okvirnega sporazuma.  </w:t>
      </w:r>
    </w:p>
    <w:p w14:paraId="7D3CE265" w14:textId="77777777" w:rsidR="008D6A44" w:rsidRPr="000D682A" w:rsidRDefault="008D6A44" w:rsidP="006371CD">
      <w:pPr>
        <w:keepNext/>
        <w:keepLines/>
        <w:spacing w:after="0" w:line="240" w:lineRule="auto"/>
        <w:rPr>
          <w:rFonts w:ascii="Tahoma" w:hAnsi="Tahoma" w:cs="Tahoma"/>
          <w:snapToGrid w:val="0"/>
          <w:sz w:val="20"/>
          <w:szCs w:val="20"/>
          <w:lang w:eastAsia="sl-SI"/>
        </w:rPr>
      </w:pPr>
    </w:p>
    <w:p w14:paraId="23C64237"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Naročnik si zato pridržuje pravico tudi do naročanja poštnih storitev, ki niso opredeljene v ponudbenem predračunu, kot na primer:</w:t>
      </w:r>
    </w:p>
    <w:p w14:paraId="07E705D6" w14:textId="5930B612" w:rsidR="008D6A44" w:rsidRPr="000D682A" w:rsidRDefault="008D6A44" w:rsidP="006371CD">
      <w:pPr>
        <w:keepNext/>
        <w:keepLines/>
        <w:numPr>
          <w:ilvl w:val="0"/>
          <w:numId w:val="22"/>
        </w:numPr>
        <w:spacing w:after="0" w:line="240" w:lineRule="auto"/>
        <w:contextualSpacing/>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Ostale poštne pošiljke na območju </w:t>
      </w:r>
      <w:r w:rsidR="00F501B1" w:rsidRPr="000D682A">
        <w:rPr>
          <w:rFonts w:ascii="Tahoma" w:eastAsia="Times New Roman" w:hAnsi="Tahoma" w:cs="Tahoma"/>
          <w:sz w:val="20"/>
          <w:szCs w:val="20"/>
          <w:lang w:eastAsia="sl-SI"/>
        </w:rPr>
        <w:t>Republike Slovenije (v nadaljevanju tudi RS)</w:t>
      </w:r>
      <w:r w:rsidRPr="000D682A">
        <w:rPr>
          <w:rFonts w:ascii="Tahoma" w:eastAsia="Times New Roman" w:hAnsi="Tahoma" w:cs="Tahoma"/>
          <w:sz w:val="20"/>
          <w:szCs w:val="20"/>
          <w:lang w:eastAsia="sl-SI"/>
        </w:rPr>
        <w:t xml:space="preserve"> oziroma v notranjem prometu;</w:t>
      </w:r>
    </w:p>
    <w:p w14:paraId="44D78BA7" w14:textId="77777777" w:rsidR="008D6A44" w:rsidRPr="000D682A" w:rsidRDefault="008D6A44" w:rsidP="006371CD">
      <w:pPr>
        <w:keepNext/>
        <w:keepLines/>
        <w:numPr>
          <w:ilvl w:val="0"/>
          <w:numId w:val="22"/>
        </w:numPr>
        <w:spacing w:after="0" w:line="240" w:lineRule="auto"/>
        <w:contextualSpacing/>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Poštne pošiljke v mednarodnem prometu oziroma čezmejnem prometu;</w:t>
      </w:r>
    </w:p>
    <w:p w14:paraId="1C156641" w14:textId="0BB757D8" w:rsidR="008D6A44" w:rsidRPr="000D682A" w:rsidRDefault="008D6A44" w:rsidP="006371CD">
      <w:pPr>
        <w:keepNext/>
        <w:keepLines/>
        <w:numPr>
          <w:ilvl w:val="0"/>
          <w:numId w:val="22"/>
        </w:numPr>
        <w:spacing w:after="0" w:line="240" w:lineRule="auto"/>
        <w:contextualSpacing/>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Pismo oz. vročanje v skladu z zakonoma, ki urejata pravdni in upravni postopek</w:t>
      </w:r>
      <w:r w:rsidR="00EB3249" w:rsidRPr="000D682A">
        <w:t xml:space="preserve"> </w:t>
      </w:r>
      <w:r w:rsidR="00EB3249" w:rsidRPr="000D682A">
        <w:rPr>
          <w:rFonts w:ascii="Tahoma" w:eastAsia="Times New Roman" w:hAnsi="Tahoma" w:cs="Tahoma"/>
          <w:sz w:val="20"/>
          <w:szCs w:val="20"/>
          <w:lang w:eastAsia="sl-SI"/>
        </w:rPr>
        <w:t>ali v skladu z drugimi posebnimi predpisi, ki urejajo posamezna področja vročanja</w:t>
      </w:r>
      <w:r w:rsidRPr="000D682A">
        <w:rPr>
          <w:rFonts w:ascii="Tahoma" w:eastAsia="Times New Roman" w:hAnsi="Tahoma" w:cs="Tahoma"/>
          <w:sz w:val="20"/>
          <w:szCs w:val="20"/>
          <w:lang w:eastAsia="sl-SI"/>
        </w:rPr>
        <w:t xml:space="preserve">; </w:t>
      </w:r>
    </w:p>
    <w:p w14:paraId="7C008441" w14:textId="6CABCAB0" w:rsidR="008D6A44" w:rsidRPr="000D682A" w:rsidRDefault="008D6A44" w:rsidP="006371CD">
      <w:pPr>
        <w:keepNext/>
        <w:keepLines/>
        <w:numPr>
          <w:ilvl w:val="0"/>
          <w:numId w:val="22"/>
        </w:numPr>
        <w:spacing w:after="0" w:line="240" w:lineRule="auto"/>
        <w:contextualSpacing/>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Paketi na območju RS oziroma v notranjem prometu;</w:t>
      </w:r>
      <w:r w:rsidR="00EB3249" w:rsidRPr="000D682A">
        <w:rPr>
          <w:rFonts w:ascii="Tahoma" w:eastAsia="Times New Roman" w:hAnsi="Tahoma" w:cs="Tahoma"/>
          <w:sz w:val="20"/>
          <w:szCs w:val="20"/>
          <w:lang w:eastAsia="sl-SI"/>
        </w:rPr>
        <w:t xml:space="preserve"> </w:t>
      </w:r>
    </w:p>
    <w:p w14:paraId="3ADEBE1B" w14:textId="77777777" w:rsidR="008D6A44" w:rsidRPr="000D682A" w:rsidRDefault="008D6A44" w:rsidP="006371CD">
      <w:pPr>
        <w:keepNext/>
        <w:keepLines/>
        <w:numPr>
          <w:ilvl w:val="0"/>
          <w:numId w:val="22"/>
        </w:numPr>
        <w:spacing w:after="0" w:line="240" w:lineRule="auto"/>
        <w:contextualSpacing/>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Paketi v mednarodnem prometu oziroma čezmejnem prometu.</w:t>
      </w:r>
    </w:p>
    <w:p w14:paraId="0E2FDB77"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p>
    <w:p w14:paraId="5D032CE9" w14:textId="77777777" w:rsidR="008D6A44" w:rsidRPr="000D682A" w:rsidRDefault="008D6A44" w:rsidP="006371CD">
      <w:pPr>
        <w:keepNext/>
        <w:keepLines/>
        <w:spacing w:after="0" w:line="240" w:lineRule="auto"/>
        <w:jc w:val="both"/>
        <w:rPr>
          <w:rFonts w:ascii="Tahoma" w:hAnsi="Tahoma" w:cs="Tahoma"/>
          <w:snapToGrid w:val="0"/>
          <w:sz w:val="20"/>
          <w:szCs w:val="20"/>
          <w:lang w:eastAsia="sl-SI"/>
        </w:rPr>
      </w:pPr>
      <w:r w:rsidRPr="000D682A">
        <w:rPr>
          <w:rFonts w:ascii="Tahoma" w:eastAsia="Times New Roman" w:hAnsi="Tahoma" w:cs="Tahoma"/>
          <w:sz w:val="20"/>
          <w:szCs w:val="20"/>
          <w:lang w:eastAsia="sl-SI"/>
        </w:rPr>
        <w:t xml:space="preserve">V skladu z navedenim, mora izvajalec poleg izvajanja poštnih storitev na območju RS oziroma v notranjem poštnem prometu, zagotavljati tudi storitve, opredeljene v prejšnjem odstavku tega člena oz. vse ostale poštne storitve v notranjem prometu in v mednarodnem oziroma čezmejnem prometu. </w:t>
      </w:r>
    </w:p>
    <w:p w14:paraId="5DDEC7D3" w14:textId="77777777" w:rsidR="008D6A44" w:rsidRPr="000D682A" w:rsidRDefault="008D6A44" w:rsidP="006371CD">
      <w:pPr>
        <w:keepNext/>
        <w:keepLines/>
        <w:spacing w:after="0" w:line="240" w:lineRule="auto"/>
        <w:rPr>
          <w:rFonts w:ascii="Tahoma" w:hAnsi="Tahoma" w:cs="Tahoma"/>
          <w:snapToGrid w:val="0"/>
          <w:sz w:val="20"/>
          <w:szCs w:val="20"/>
          <w:lang w:eastAsia="sl-SI"/>
        </w:rPr>
      </w:pPr>
    </w:p>
    <w:p w14:paraId="7265FFC4" w14:textId="2D613151" w:rsidR="00791499" w:rsidRPr="000D682A" w:rsidRDefault="008D6A44" w:rsidP="006371CD">
      <w:pPr>
        <w:keepNext/>
        <w:keepLines/>
        <w:spacing w:after="0" w:line="240" w:lineRule="auto"/>
        <w:jc w:val="both"/>
        <w:rPr>
          <w:rFonts w:ascii="Tahoma" w:hAnsi="Tahoma" w:cs="Tahoma"/>
          <w:snapToGrid w:val="0"/>
          <w:sz w:val="20"/>
          <w:szCs w:val="20"/>
          <w:lang w:eastAsia="sl-SI"/>
        </w:rPr>
      </w:pPr>
      <w:r w:rsidRPr="000D682A">
        <w:rPr>
          <w:rFonts w:ascii="Tahoma" w:hAnsi="Tahoma" w:cs="Tahoma"/>
          <w:snapToGrid w:val="0"/>
          <w:sz w:val="20"/>
          <w:szCs w:val="20"/>
          <w:lang w:eastAsia="sl-SI"/>
        </w:rPr>
        <w:t>Izvajalec se obvezuje v primeru dodatnih naročil izvajati storitve, ki niso navedene v ponudbenem predračunu, po cenah glede na svoj uradno veljavni cenik, ki velja</w:t>
      </w:r>
      <w:r w:rsidRPr="000D682A">
        <w:t xml:space="preserve"> </w:t>
      </w:r>
      <w:r w:rsidR="00160601" w:rsidRPr="000D682A">
        <w:rPr>
          <w:rFonts w:ascii="Tahoma" w:hAnsi="Tahoma" w:cs="Tahoma"/>
          <w:snapToGrid w:val="0"/>
          <w:sz w:val="20"/>
          <w:szCs w:val="20"/>
          <w:lang w:eastAsia="sl-SI"/>
        </w:rPr>
        <w:t>na dan opravljene storitve</w:t>
      </w:r>
      <w:r w:rsidRPr="000D682A">
        <w:rPr>
          <w:rFonts w:ascii="Tahoma" w:hAnsi="Tahoma" w:cs="Tahoma"/>
          <w:snapToGrid w:val="0"/>
          <w:sz w:val="20"/>
          <w:szCs w:val="20"/>
          <w:lang w:eastAsia="sl-SI"/>
        </w:rPr>
        <w:t>. Velja cena iz najugodnejšega ceni</w:t>
      </w:r>
      <w:r w:rsidR="00791499" w:rsidRPr="000D682A">
        <w:rPr>
          <w:rFonts w:ascii="Tahoma" w:hAnsi="Tahoma" w:cs="Tahoma"/>
          <w:snapToGrid w:val="0"/>
          <w:sz w:val="20"/>
          <w:szCs w:val="20"/>
          <w:lang w:eastAsia="sl-SI"/>
        </w:rPr>
        <w:t xml:space="preserve">ka, če je teh več. </w:t>
      </w:r>
      <w:r w:rsidRPr="000D682A">
        <w:rPr>
          <w:rFonts w:ascii="Tahoma" w:hAnsi="Tahoma" w:cs="Tahoma"/>
          <w:snapToGrid w:val="0"/>
          <w:sz w:val="20"/>
          <w:szCs w:val="20"/>
          <w:lang w:eastAsia="sl-SI"/>
        </w:rPr>
        <w:t xml:space="preserve">Uradno veljavni cenik izvajalca je cenik, po katerem izvajalec zaračunava storitve na trgu in je skladen s Pravilnikom o načinu označevanja cen blaga in storitev (Ur. l. </w:t>
      </w:r>
      <w:r w:rsidR="00791499" w:rsidRPr="000D682A">
        <w:rPr>
          <w:rFonts w:ascii="Tahoma" w:hAnsi="Tahoma" w:cs="Tahoma"/>
          <w:snapToGrid w:val="0"/>
          <w:sz w:val="20"/>
          <w:szCs w:val="20"/>
          <w:lang w:eastAsia="sl-SI"/>
        </w:rPr>
        <w:t xml:space="preserve">RS., št.: 63/99 in nadaljnji). </w:t>
      </w:r>
    </w:p>
    <w:p w14:paraId="04ADB3DD" w14:textId="77777777" w:rsidR="00830AF5" w:rsidRPr="000D682A" w:rsidRDefault="00830AF5" w:rsidP="006371CD">
      <w:pPr>
        <w:keepNext/>
        <w:keepLines/>
        <w:spacing w:after="0" w:line="240" w:lineRule="auto"/>
        <w:jc w:val="both"/>
        <w:rPr>
          <w:rFonts w:ascii="Tahoma" w:hAnsi="Tahoma" w:cs="Tahoma"/>
          <w:snapToGrid w:val="0"/>
          <w:sz w:val="20"/>
          <w:szCs w:val="20"/>
          <w:lang w:eastAsia="sl-SI"/>
        </w:rPr>
      </w:pPr>
    </w:p>
    <w:p w14:paraId="615CD4B5" w14:textId="77777777" w:rsidR="008D6A44" w:rsidRPr="000D682A" w:rsidRDefault="008D6A44" w:rsidP="006371CD">
      <w:pPr>
        <w:keepNext/>
        <w:keepLines/>
        <w:numPr>
          <w:ilvl w:val="0"/>
          <w:numId w:val="10"/>
        </w:numPr>
        <w:tabs>
          <w:tab w:val="num" w:pos="502"/>
        </w:tabs>
        <w:spacing w:after="0" w:line="240" w:lineRule="auto"/>
        <w:jc w:val="center"/>
        <w:rPr>
          <w:rFonts w:ascii="Tahoma" w:hAnsi="Tahoma" w:cs="Tahoma"/>
          <w:sz w:val="20"/>
          <w:szCs w:val="20"/>
          <w:lang w:eastAsia="sl-SI"/>
        </w:rPr>
      </w:pPr>
      <w:r w:rsidRPr="000D682A">
        <w:rPr>
          <w:rFonts w:ascii="Tahoma" w:hAnsi="Tahoma" w:cs="Tahoma"/>
          <w:sz w:val="20"/>
          <w:szCs w:val="20"/>
          <w:lang w:eastAsia="sl-SI"/>
        </w:rPr>
        <w:t>člen</w:t>
      </w:r>
    </w:p>
    <w:p w14:paraId="4159035D" w14:textId="77777777" w:rsidR="008D6A44" w:rsidRPr="000D682A" w:rsidRDefault="008D6A44" w:rsidP="006371CD">
      <w:pPr>
        <w:keepNext/>
        <w:keepLines/>
        <w:spacing w:after="0" w:line="240" w:lineRule="auto"/>
        <w:jc w:val="both"/>
        <w:rPr>
          <w:rFonts w:ascii="Tahoma" w:hAnsi="Tahoma" w:cs="Tahoma"/>
          <w:snapToGrid w:val="0"/>
          <w:sz w:val="20"/>
          <w:szCs w:val="20"/>
          <w:lang w:eastAsia="sl-SI"/>
        </w:rPr>
      </w:pPr>
    </w:p>
    <w:p w14:paraId="0EE2D7F0" w14:textId="77777777" w:rsidR="008D6A44" w:rsidRPr="000D682A" w:rsidRDefault="008D6A44" w:rsidP="006371CD">
      <w:pPr>
        <w:keepNext/>
        <w:keepLines/>
        <w:spacing w:after="0" w:line="240" w:lineRule="auto"/>
        <w:jc w:val="both"/>
        <w:rPr>
          <w:rFonts w:ascii="Tahoma" w:hAnsi="Tahoma" w:cs="Tahoma"/>
          <w:snapToGrid w:val="0"/>
          <w:sz w:val="20"/>
          <w:szCs w:val="20"/>
          <w:lang w:eastAsia="sl-SI"/>
        </w:rPr>
      </w:pPr>
      <w:r w:rsidRPr="000D682A">
        <w:rPr>
          <w:rFonts w:ascii="Tahoma" w:hAnsi="Tahoma" w:cs="Tahoma"/>
          <w:snapToGrid w:val="0"/>
          <w:sz w:val="20"/>
          <w:szCs w:val="20"/>
          <w:lang w:eastAsia="sl-SI"/>
        </w:rPr>
        <w:t xml:space="preserve">Izvajalec se obvezuje pisno obvestiti naročnika o vsakokratni spremembi uradno veljavnega cenika in spremenjen uradno veljavni cenik posredovati posameznemu skrbniku okvirnega sporazuma po elektronski pošti, in sicer v roku 8 (osmih) koledarskih dni po uveljavitvi sprememb. </w:t>
      </w:r>
    </w:p>
    <w:p w14:paraId="52EB5A0E" w14:textId="5525BB49" w:rsidR="00791499" w:rsidRPr="000D682A" w:rsidRDefault="00791499" w:rsidP="006371CD">
      <w:pPr>
        <w:keepNext/>
        <w:keepLines/>
        <w:spacing w:after="0" w:line="240" w:lineRule="auto"/>
        <w:jc w:val="both"/>
        <w:rPr>
          <w:rFonts w:ascii="Tahoma" w:hAnsi="Tahoma" w:cs="Tahoma"/>
          <w:snapToGrid w:val="0"/>
          <w:sz w:val="20"/>
          <w:szCs w:val="20"/>
          <w:lang w:eastAsia="sl-SI"/>
        </w:rPr>
      </w:pPr>
    </w:p>
    <w:p w14:paraId="238ECD24" w14:textId="40D628E3" w:rsidR="00E656D6" w:rsidRPr="000D682A" w:rsidRDefault="00E656D6" w:rsidP="006371CD">
      <w:pPr>
        <w:keepNext/>
        <w:keepLines/>
        <w:spacing w:after="0" w:line="240" w:lineRule="auto"/>
        <w:jc w:val="both"/>
        <w:rPr>
          <w:rFonts w:ascii="Tahoma" w:hAnsi="Tahoma" w:cs="Tahoma"/>
          <w:snapToGrid w:val="0"/>
          <w:sz w:val="20"/>
          <w:szCs w:val="20"/>
          <w:lang w:eastAsia="sl-SI"/>
        </w:rPr>
      </w:pPr>
    </w:p>
    <w:p w14:paraId="72EB506C" w14:textId="77777777" w:rsidR="00E656D6" w:rsidRPr="000D682A" w:rsidRDefault="00E656D6" w:rsidP="006371CD">
      <w:pPr>
        <w:keepNext/>
        <w:keepLines/>
        <w:spacing w:after="0" w:line="240" w:lineRule="auto"/>
        <w:jc w:val="both"/>
        <w:rPr>
          <w:rFonts w:ascii="Tahoma" w:hAnsi="Tahoma" w:cs="Tahoma"/>
          <w:snapToGrid w:val="0"/>
          <w:sz w:val="20"/>
          <w:szCs w:val="20"/>
          <w:lang w:eastAsia="sl-SI"/>
        </w:rPr>
      </w:pPr>
    </w:p>
    <w:p w14:paraId="05644735" w14:textId="77777777" w:rsidR="008D6A44" w:rsidRPr="000D682A" w:rsidRDefault="008D6A44" w:rsidP="006371CD">
      <w:pPr>
        <w:keepNext/>
        <w:keepLines/>
        <w:numPr>
          <w:ilvl w:val="0"/>
          <w:numId w:val="10"/>
        </w:numPr>
        <w:tabs>
          <w:tab w:val="num" w:pos="502"/>
        </w:tabs>
        <w:spacing w:after="0" w:line="240" w:lineRule="auto"/>
        <w:jc w:val="center"/>
        <w:rPr>
          <w:rFonts w:ascii="Tahoma" w:hAnsi="Tahoma" w:cs="Tahoma"/>
          <w:snapToGrid w:val="0"/>
          <w:sz w:val="20"/>
          <w:szCs w:val="20"/>
          <w:lang w:eastAsia="sl-SI"/>
        </w:rPr>
      </w:pPr>
      <w:r w:rsidRPr="000D682A">
        <w:rPr>
          <w:rFonts w:ascii="Tahoma" w:hAnsi="Tahoma" w:cs="Tahoma"/>
          <w:snapToGrid w:val="0"/>
          <w:sz w:val="20"/>
          <w:szCs w:val="20"/>
          <w:lang w:eastAsia="sl-SI"/>
        </w:rPr>
        <w:lastRenderedPageBreak/>
        <w:t>člen</w:t>
      </w:r>
    </w:p>
    <w:p w14:paraId="730C7A84" w14:textId="77777777" w:rsidR="008D6A44" w:rsidRPr="000D682A" w:rsidRDefault="008D6A44" w:rsidP="006371CD">
      <w:pPr>
        <w:keepNext/>
        <w:keepLines/>
        <w:spacing w:after="0" w:line="240" w:lineRule="auto"/>
        <w:rPr>
          <w:rFonts w:ascii="Tahoma" w:hAnsi="Tahoma" w:cs="Tahoma"/>
          <w:snapToGrid w:val="0"/>
          <w:sz w:val="20"/>
          <w:szCs w:val="20"/>
          <w:lang w:eastAsia="sl-SI"/>
        </w:rPr>
      </w:pPr>
    </w:p>
    <w:p w14:paraId="40C517FC" w14:textId="51F76C36" w:rsidR="008D6A44" w:rsidRPr="000D682A" w:rsidRDefault="008D6A44" w:rsidP="006371CD">
      <w:pPr>
        <w:keepNext/>
        <w:keepLines/>
        <w:spacing w:after="0" w:line="240" w:lineRule="auto"/>
        <w:jc w:val="both"/>
        <w:rPr>
          <w:rFonts w:ascii="Tahoma" w:hAnsi="Tahoma" w:cs="Tahoma"/>
          <w:snapToGrid w:val="0"/>
          <w:sz w:val="20"/>
          <w:szCs w:val="20"/>
          <w:lang w:eastAsia="sl-SI"/>
        </w:rPr>
      </w:pPr>
      <w:r w:rsidRPr="000D682A">
        <w:rPr>
          <w:rFonts w:ascii="Tahoma" w:hAnsi="Tahoma" w:cs="Tahoma"/>
          <w:snapToGrid w:val="0"/>
          <w:sz w:val="20"/>
          <w:szCs w:val="20"/>
          <w:lang w:eastAsia="sl-SI"/>
        </w:rPr>
        <w:t xml:space="preserve">Ne glede na določilo 6. člena tega okvirnega sporazuma, lahko naročnik naroči storitve, ki niso navedene v ponudbenem predračunu, po namenu pa sodijo v istovrstne storitve oziroma so povezane s predmetom sklenjenega okvirnega sporazuma, </w:t>
      </w:r>
      <w:r w:rsidRPr="000D682A">
        <w:rPr>
          <w:rFonts w:ascii="Tahoma" w:eastAsia="Times New Roman" w:hAnsi="Tahoma" w:cs="Tahoma"/>
          <w:sz w:val="20"/>
          <w:szCs w:val="20"/>
          <w:lang w:eastAsia="sl-SI"/>
        </w:rPr>
        <w:t>pri ugodnejšem ponudniku</w:t>
      </w:r>
      <w:r w:rsidR="00160601" w:rsidRPr="000D682A">
        <w:rPr>
          <w:rFonts w:ascii="Tahoma" w:eastAsia="Times New Roman" w:hAnsi="Tahoma" w:cs="Tahoma"/>
          <w:sz w:val="20"/>
          <w:szCs w:val="20"/>
          <w:lang w:eastAsia="sl-SI"/>
        </w:rPr>
        <w:t xml:space="preserve"> na trgu</w:t>
      </w:r>
      <w:r w:rsidRPr="000D682A">
        <w:rPr>
          <w:rFonts w:ascii="Tahoma" w:eastAsia="Times New Roman" w:hAnsi="Tahoma" w:cs="Tahoma"/>
          <w:sz w:val="20"/>
          <w:szCs w:val="20"/>
          <w:lang w:eastAsia="sl-SI"/>
        </w:rPr>
        <w:t xml:space="preserve">, pri čemer se naročnik obvezuje, da bo k oddaji ponudbe pozval tudi izvajalca po tem okvirnem sporazumu. </w:t>
      </w:r>
    </w:p>
    <w:p w14:paraId="6435E61A" w14:textId="77777777" w:rsidR="008D6A44" w:rsidRPr="000D682A" w:rsidRDefault="008D6A44" w:rsidP="006371CD">
      <w:pPr>
        <w:keepNext/>
        <w:keepLines/>
        <w:tabs>
          <w:tab w:val="left" w:pos="1702"/>
        </w:tabs>
        <w:spacing w:after="0" w:line="240" w:lineRule="auto"/>
        <w:jc w:val="both"/>
        <w:rPr>
          <w:rFonts w:ascii="Tahoma" w:hAnsi="Tahoma" w:cs="Tahoma"/>
          <w:snapToGrid w:val="0"/>
          <w:sz w:val="20"/>
          <w:szCs w:val="20"/>
          <w:lang w:eastAsia="sl-SI"/>
        </w:rPr>
      </w:pPr>
    </w:p>
    <w:p w14:paraId="02C95F32" w14:textId="77777777" w:rsidR="008D6A44" w:rsidRPr="000D682A" w:rsidRDefault="008D6A44" w:rsidP="006371CD">
      <w:pPr>
        <w:keepNext/>
        <w:keepLines/>
        <w:tabs>
          <w:tab w:val="left" w:pos="567"/>
        </w:tabs>
        <w:spacing w:after="0" w:line="240" w:lineRule="auto"/>
        <w:jc w:val="both"/>
        <w:outlineLvl w:val="2"/>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 xml:space="preserve">Plačilni pogoji </w:t>
      </w:r>
      <w:r w:rsidRPr="000D682A">
        <w:rPr>
          <w:rFonts w:ascii="Tahoma" w:eastAsia="Times New Roman" w:hAnsi="Tahoma" w:cs="Tahoma"/>
          <w:b/>
          <w:sz w:val="20"/>
          <w:szCs w:val="20"/>
          <w:lang w:val="x-none" w:eastAsia="sl-SI"/>
        </w:rPr>
        <w:t>in način obračunavanja</w:t>
      </w:r>
    </w:p>
    <w:p w14:paraId="2E24FC10" w14:textId="77777777" w:rsidR="008D6A44" w:rsidRPr="000D682A" w:rsidRDefault="008D6A44" w:rsidP="006371CD">
      <w:pPr>
        <w:keepNext/>
        <w:keepLines/>
        <w:numPr>
          <w:ilvl w:val="0"/>
          <w:numId w:val="10"/>
        </w:numPr>
        <w:spacing w:after="0" w:line="240" w:lineRule="auto"/>
        <w:jc w:val="center"/>
        <w:rPr>
          <w:rFonts w:ascii="Tahoma" w:eastAsia="Times New Roman" w:hAnsi="Tahoma" w:cs="Tahoma"/>
          <w:sz w:val="20"/>
          <w:szCs w:val="20"/>
          <w:lang w:eastAsia="sl-SI"/>
        </w:rPr>
      </w:pPr>
      <w:r w:rsidRPr="000D682A">
        <w:rPr>
          <w:rFonts w:ascii="Tahoma" w:eastAsia="Times New Roman" w:hAnsi="Tahoma" w:cs="Tahoma"/>
          <w:sz w:val="20"/>
          <w:szCs w:val="20"/>
          <w:lang w:eastAsia="sl-SI"/>
        </w:rPr>
        <w:t>člen</w:t>
      </w:r>
    </w:p>
    <w:p w14:paraId="5BE6BD7C" w14:textId="77777777" w:rsidR="008D6A44" w:rsidRPr="000D682A" w:rsidRDefault="008D6A44" w:rsidP="006371CD">
      <w:pPr>
        <w:keepNext/>
        <w:keepLines/>
        <w:spacing w:after="0" w:line="240" w:lineRule="auto"/>
        <w:ind w:left="284" w:hanging="284"/>
        <w:rPr>
          <w:rFonts w:ascii="Tahoma" w:eastAsia="Times New Roman" w:hAnsi="Tahoma" w:cs="Tahoma"/>
          <w:sz w:val="18"/>
          <w:szCs w:val="20"/>
          <w:lang w:eastAsia="sl-SI"/>
        </w:rPr>
      </w:pPr>
    </w:p>
    <w:p w14:paraId="3E0021C7" w14:textId="7A88272B" w:rsidR="008D6A44" w:rsidRPr="000D682A" w:rsidRDefault="007E5A8A" w:rsidP="006371CD">
      <w:pPr>
        <w:keepNext/>
        <w:keepLines/>
        <w:widowControl w:val="0"/>
        <w:tabs>
          <w:tab w:val="left" w:pos="2155"/>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Obračun opravljenih storitev se bo izvedel na osnovi dejansko opravljenih storitev. </w:t>
      </w:r>
      <w:r w:rsidR="008D6A44" w:rsidRPr="000D682A">
        <w:rPr>
          <w:rFonts w:ascii="Tahoma" w:eastAsia="Times New Roman" w:hAnsi="Tahoma" w:cs="Tahoma"/>
          <w:sz w:val="20"/>
          <w:szCs w:val="20"/>
          <w:lang w:eastAsia="sl-SI"/>
        </w:rPr>
        <w:t>Storitev se šteje za opravljeno s pretekom zadnjega dne preteklega meseca, na katerega se nanaša izstavljeni račun ter v skladu z določili tega okvirnega sporazuma.</w:t>
      </w:r>
    </w:p>
    <w:p w14:paraId="261CA011" w14:textId="77777777" w:rsidR="008D6A44" w:rsidRPr="000D682A" w:rsidRDefault="008D6A44" w:rsidP="006371CD">
      <w:pPr>
        <w:keepNext/>
        <w:keepLines/>
        <w:spacing w:after="0" w:line="240" w:lineRule="auto"/>
        <w:jc w:val="both"/>
        <w:rPr>
          <w:rFonts w:ascii="Tahoma" w:eastAsia="Times New Roman" w:hAnsi="Tahoma" w:cs="Tahoma"/>
          <w:kern w:val="16"/>
          <w:sz w:val="20"/>
          <w:szCs w:val="20"/>
          <w:lang w:eastAsia="sl-SI"/>
        </w:rPr>
      </w:pPr>
    </w:p>
    <w:p w14:paraId="33357EAC" w14:textId="77777777" w:rsidR="008D6A44" w:rsidRPr="000D682A" w:rsidRDefault="008D6A44" w:rsidP="006371CD">
      <w:pPr>
        <w:keepNext/>
        <w:keepLines/>
        <w:spacing w:after="0" w:line="240" w:lineRule="auto"/>
        <w:jc w:val="both"/>
        <w:rPr>
          <w:rFonts w:ascii="Tahoma" w:eastAsia="Times New Roman" w:hAnsi="Tahoma" w:cs="Tahoma"/>
          <w:kern w:val="16"/>
          <w:sz w:val="20"/>
          <w:szCs w:val="20"/>
          <w:lang w:eastAsia="sl-SI"/>
        </w:rPr>
      </w:pPr>
      <w:r w:rsidRPr="000D682A">
        <w:rPr>
          <w:rFonts w:ascii="Tahoma" w:eastAsia="Times New Roman" w:hAnsi="Tahoma" w:cs="Tahoma"/>
          <w:kern w:val="16"/>
          <w:sz w:val="20"/>
          <w:szCs w:val="20"/>
          <w:lang w:eastAsia="sl-SI"/>
        </w:rPr>
        <w:t>Izvajalec izstavi ločene račune za plačilo obveznosti po tem okvirnem sporazumu posameznemu naročniku do 5. (petega) dne v tekočem mesecu za pretekli mesec. Izvajalec mora izstavljenemu računu za opravljene storitve priložiti poročilo (specifikacijo) z opisom opravljenih storitev (vrsta/opis, količina in cena na enoto ter skupna vrednost) v kolikor le-ta ni razvidna iz računa.</w:t>
      </w:r>
    </w:p>
    <w:p w14:paraId="264965CD" w14:textId="77777777" w:rsidR="008D6A44" w:rsidRPr="000D682A" w:rsidRDefault="008D6A44" w:rsidP="006371CD">
      <w:pPr>
        <w:keepNext/>
        <w:keepLines/>
        <w:widowControl w:val="0"/>
        <w:tabs>
          <w:tab w:val="left" w:pos="2155"/>
        </w:tabs>
        <w:spacing w:after="0" w:line="240" w:lineRule="auto"/>
        <w:jc w:val="both"/>
        <w:rPr>
          <w:rFonts w:ascii="Tahoma" w:eastAsia="Times New Roman" w:hAnsi="Tahoma" w:cs="Tahoma"/>
          <w:kern w:val="16"/>
          <w:sz w:val="20"/>
          <w:szCs w:val="20"/>
          <w:lang w:eastAsia="sl-SI"/>
        </w:rPr>
      </w:pPr>
    </w:p>
    <w:p w14:paraId="1782515A" w14:textId="7BEDCDFB" w:rsidR="007E5A8A" w:rsidRPr="000D682A" w:rsidRDefault="007E5A8A"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V primeru, da izstavljeni račun ni pravilen, ga naročnik v roku petih (5) dni od prejema zavrne z obrazložitvijo, izvajalec pa je dolžan izstaviti nov, popravljen oz. pravilen račun v roku treh (3) dni od zavrnitve, v katerem bo izkazana pravilna vrednost opravljenih </w:t>
      </w:r>
      <w:r w:rsidR="00CD7C57" w:rsidRPr="000D682A">
        <w:rPr>
          <w:rFonts w:ascii="Tahoma" w:eastAsia="Times New Roman" w:hAnsi="Tahoma" w:cs="Tahoma"/>
          <w:sz w:val="20"/>
          <w:szCs w:val="20"/>
          <w:lang w:eastAsia="sl-SI"/>
        </w:rPr>
        <w:t>storitev</w:t>
      </w:r>
      <w:r w:rsidRPr="000D682A">
        <w:rPr>
          <w:rFonts w:ascii="Tahoma" w:eastAsia="Times New Roman" w:hAnsi="Tahoma" w:cs="Tahoma"/>
          <w:sz w:val="20"/>
          <w:szCs w:val="20"/>
          <w:lang w:eastAsia="sl-SI"/>
        </w:rPr>
        <w:t>.</w:t>
      </w:r>
    </w:p>
    <w:p w14:paraId="7D77B30C" w14:textId="77777777" w:rsidR="007E5A8A" w:rsidRPr="000D682A" w:rsidRDefault="007E5A8A" w:rsidP="006371CD">
      <w:pPr>
        <w:keepNext/>
        <w:keepLines/>
        <w:spacing w:after="0" w:line="240" w:lineRule="auto"/>
        <w:jc w:val="both"/>
        <w:rPr>
          <w:rFonts w:ascii="Tahoma" w:eastAsia="Times New Roman" w:hAnsi="Tahoma" w:cs="Tahoma"/>
          <w:sz w:val="20"/>
          <w:szCs w:val="20"/>
          <w:lang w:eastAsia="sl-SI"/>
        </w:rPr>
      </w:pPr>
    </w:p>
    <w:p w14:paraId="741CCCE4" w14:textId="1059BF87" w:rsidR="007E5A8A" w:rsidRPr="000D682A" w:rsidRDefault="007E5A8A"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Davek na dodano vrednost se obračuna na dan opravljene </w:t>
      </w:r>
      <w:r w:rsidR="00CD7C57" w:rsidRPr="000D682A">
        <w:rPr>
          <w:rFonts w:ascii="Tahoma" w:eastAsia="Times New Roman" w:hAnsi="Tahoma" w:cs="Tahoma"/>
          <w:sz w:val="20"/>
          <w:szCs w:val="20"/>
          <w:lang w:eastAsia="sl-SI"/>
        </w:rPr>
        <w:t>storitev</w:t>
      </w:r>
      <w:r w:rsidRPr="000D682A">
        <w:rPr>
          <w:rFonts w:ascii="Tahoma" w:eastAsia="Times New Roman" w:hAnsi="Tahoma" w:cs="Tahoma"/>
          <w:sz w:val="20"/>
          <w:szCs w:val="20"/>
          <w:lang w:eastAsia="sl-SI"/>
        </w:rPr>
        <w:t xml:space="preserve"> v skladu z vsakokratno veljavno zakonodajo v Republiki Sloveniji.</w:t>
      </w:r>
    </w:p>
    <w:p w14:paraId="0FED38A6" w14:textId="77777777" w:rsidR="007E5A8A" w:rsidRPr="000D682A" w:rsidRDefault="007E5A8A" w:rsidP="006371CD">
      <w:pPr>
        <w:keepNext/>
        <w:keepLines/>
        <w:spacing w:after="0" w:line="240" w:lineRule="auto"/>
        <w:jc w:val="both"/>
        <w:rPr>
          <w:rFonts w:ascii="Tahoma" w:eastAsia="Times New Roman" w:hAnsi="Tahoma" w:cs="Tahoma"/>
          <w:sz w:val="20"/>
          <w:szCs w:val="20"/>
          <w:lang w:eastAsia="sl-SI"/>
        </w:rPr>
      </w:pPr>
    </w:p>
    <w:p w14:paraId="1AA2E87C" w14:textId="59223845" w:rsidR="007E5A8A" w:rsidRPr="000D682A" w:rsidRDefault="007E5A8A"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Naročnik bo račune, izstavljene v skladu s tem členom, plačal na transakcijski račun izvajalca, ki je uradno evidentiran pri AJPES in bo naveden na računu, in sicer v roku tridesetih (30) koledarskih dni od dneva izstavitve računa za uspešno opravljeno </w:t>
      </w:r>
      <w:r w:rsidR="00B25C80" w:rsidRPr="000D682A">
        <w:rPr>
          <w:rFonts w:ascii="Tahoma" w:eastAsia="Times New Roman" w:hAnsi="Tahoma" w:cs="Tahoma"/>
          <w:sz w:val="20"/>
          <w:szCs w:val="20"/>
          <w:lang w:eastAsia="sl-SI"/>
        </w:rPr>
        <w:t>storitev</w:t>
      </w:r>
      <w:r w:rsidRPr="000D682A">
        <w:rPr>
          <w:rFonts w:ascii="Tahoma" w:eastAsia="Times New Roman" w:hAnsi="Tahoma" w:cs="Tahoma"/>
          <w:sz w:val="20"/>
          <w:szCs w:val="20"/>
          <w:lang w:eastAsia="sl-SI"/>
        </w:rPr>
        <w:t xml:space="preserve">, ter v skladu z določili tega okvirnega sporazuma. </w:t>
      </w:r>
    </w:p>
    <w:p w14:paraId="77E659E0"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p>
    <w:p w14:paraId="5B12CF80"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V primeru naročnikove zamude pri plačilu ima izvajalec pravico zaračunati zakonske zamudne obresti.</w:t>
      </w:r>
    </w:p>
    <w:p w14:paraId="7BAF3557"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p>
    <w:p w14:paraId="19E7CABA" w14:textId="77777777" w:rsidR="007E5A8A" w:rsidRPr="000D682A" w:rsidRDefault="007E5A8A" w:rsidP="006371CD">
      <w:pPr>
        <w:keepNext/>
        <w:keepLines/>
        <w:spacing w:after="0" w:line="240" w:lineRule="auto"/>
        <w:jc w:val="both"/>
        <w:outlineLvl w:val="2"/>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Dopoldanska dostava in popoldanski prevzem</w:t>
      </w:r>
    </w:p>
    <w:p w14:paraId="0B9E54A0" w14:textId="12DBEB8A" w:rsidR="008D6A44" w:rsidRPr="000D682A" w:rsidRDefault="008D6A44" w:rsidP="006371CD">
      <w:pPr>
        <w:keepNext/>
        <w:keepLines/>
        <w:spacing w:after="0" w:line="240" w:lineRule="auto"/>
        <w:jc w:val="both"/>
        <w:outlineLvl w:val="2"/>
        <w:rPr>
          <w:rFonts w:ascii="Tahoma" w:eastAsia="Times New Roman" w:hAnsi="Tahoma" w:cs="Tahoma"/>
          <w:sz w:val="6"/>
          <w:szCs w:val="20"/>
          <w:lang w:eastAsia="sl-SI"/>
        </w:rPr>
      </w:pPr>
      <w:r w:rsidRPr="000D682A">
        <w:rPr>
          <w:rFonts w:ascii="Tahoma" w:eastAsia="Times New Roman" w:hAnsi="Tahoma" w:cs="Tahoma"/>
          <w:b/>
          <w:sz w:val="16"/>
          <w:szCs w:val="20"/>
          <w:lang w:eastAsia="sl-SI"/>
        </w:rPr>
        <w:t xml:space="preserve"> </w:t>
      </w:r>
    </w:p>
    <w:p w14:paraId="1BD70BD2" w14:textId="77777777" w:rsidR="008D6A44" w:rsidRPr="000D682A" w:rsidRDefault="008D6A44" w:rsidP="006371CD">
      <w:pPr>
        <w:keepNext/>
        <w:keepLines/>
        <w:numPr>
          <w:ilvl w:val="0"/>
          <w:numId w:val="10"/>
        </w:numPr>
        <w:spacing w:after="0" w:line="240" w:lineRule="auto"/>
        <w:jc w:val="center"/>
        <w:rPr>
          <w:rFonts w:ascii="Tahoma" w:eastAsia="Times New Roman" w:hAnsi="Tahoma" w:cs="Tahoma"/>
          <w:sz w:val="20"/>
          <w:szCs w:val="20"/>
          <w:lang w:eastAsia="sl-SI"/>
        </w:rPr>
      </w:pPr>
      <w:r w:rsidRPr="000D682A">
        <w:rPr>
          <w:rFonts w:ascii="Tahoma" w:eastAsia="Times New Roman" w:hAnsi="Tahoma" w:cs="Tahoma"/>
          <w:sz w:val="20"/>
          <w:szCs w:val="20"/>
          <w:lang w:eastAsia="sl-SI"/>
        </w:rPr>
        <w:t>člen</w:t>
      </w:r>
    </w:p>
    <w:p w14:paraId="23ED47FD" w14:textId="77777777" w:rsidR="008D6A44" w:rsidRPr="000D682A" w:rsidRDefault="008D6A44" w:rsidP="006371CD">
      <w:pPr>
        <w:keepNext/>
        <w:keepLines/>
        <w:spacing w:after="0" w:line="240" w:lineRule="auto"/>
        <w:ind w:left="284" w:hanging="284"/>
        <w:jc w:val="both"/>
        <w:rPr>
          <w:rFonts w:ascii="Tahoma" w:eastAsia="Times New Roman" w:hAnsi="Tahoma" w:cs="Tahoma"/>
          <w:sz w:val="16"/>
          <w:szCs w:val="20"/>
          <w:lang w:eastAsia="sl-SI"/>
        </w:rPr>
      </w:pPr>
    </w:p>
    <w:p w14:paraId="60EF8070" w14:textId="77777777" w:rsidR="008D6A44" w:rsidRPr="000D682A" w:rsidRDefault="008D6A44" w:rsidP="006371CD">
      <w:pPr>
        <w:keepNext/>
        <w:keepLines/>
        <w:spacing w:after="4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Storitev </w:t>
      </w:r>
      <w:r w:rsidRPr="000D682A">
        <w:rPr>
          <w:rFonts w:ascii="Tahoma" w:eastAsia="Times New Roman" w:hAnsi="Tahoma" w:cs="Tahoma"/>
          <w:b/>
          <w:sz w:val="20"/>
          <w:szCs w:val="20"/>
          <w:lang w:eastAsia="sl-SI"/>
        </w:rPr>
        <w:t>»</w:t>
      </w:r>
      <w:r w:rsidRPr="000D682A">
        <w:rPr>
          <w:rFonts w:ascii="Tahoma" w:eastAsia="Times New Roman" w:hAnsi="Tahoma" w:cs="Tahoma"/>
          <w:sz w:val="20"/>
          <w:szCs w:val="20"/>
          <w:lang w:eastAsia="sl-SI"/>
        </w:rPr>
        <w:t xml:space="preserve">dopoldanska dostava« in »popoldanski prevzem«, se nanaša samo na naročnika: </w:t>
      </w:r>
    </w:p>
    <w:p w14:paraId="5F1F261F" w14:textId="085A3CD4" w:rsidR="008D6A44" w:rsidRPr="000D682A" w:rsidRDefault="00D6033B" w:rsidP="006371CD">
      <w:pPr>
        <w:keepNext/>
        <w:keepLines/>
        <w:numPr>
          <w:ilvl w:val="0"/>
          <w:numId w:val="22"/>
        </w:numPr>
        <w:spacing w:after="0" w:line="240" w:lineRule="auto"/>
        <w:contextualSpacing/>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JAVNI HOLDING Ljubljana, d.o.o., Verovškova ulica 70, 1000 Ljubljana</w:t>
      </w:r>
      <w:r w:rsidR="008D6A44" w:rsidRPr="000D682A">
        <w:rPr>
          <w:rFonts w:ascii="Tahoma" w:eastAsia="Times New Roman" w:hAnsi="Tahoma" w:cs="Tahoma"/>
          <w:sz w:val="20"/>
          <w:szCs w:val="20"/>
          <w:lang w:eastAsia="sl-SI"/>
        </w:rPr>
        <w:t xml:space="preserve"> in </w:t>
      </w:r>
    </w:p>
    <w:p w14:paraId="49066082" w14:textId="77777777" w:rsidR="008D6A44" w:rsidRPr="000D682A" w:rsidRDefault="008D6A44" w:rsidP="006371CD">
      <w:pPr>
        <w:keepNext/>
        <w:keepLines/>
        <w:numPr>
          <w:ilvl w:val="0"/>
          <w:numId w:val="22"/>
        </w:numPr>
        <w:spacing w:after="0" w:line="240" w:lineRule="auto"/>
        <w:contextualSpacing/>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ŽALE Javno podjetje, d.o.o., Med hmeljniki 2, 1000 Ljubljana. </w:t>
      </w:r>
    </w:p>
    <w:p w14:paraId="14B12EA0" w14:textId="77777777" w:rsidR="008D6A44" w:rsidRPr="000D682A" w:rsidRDefault="008D6A44" w:rsidP="006371CD">
      <w:pPr>
        <w:keepNext/>
        <w:keepLines/>
        <w:spacing w:after="0"/>
        <w:jc w:val="both"/>
        <w:rPr>
          <w:rFonts w:ascii="Tahoma" w:eastAsia="Times New Roman" w:hAnsi="Tahoma" w:cs="Tahoma"/>
          <w:bCs/>
          <w:sz w:val="16"/>
          <w:szCs w:val="20"/>
          <w:lang w:eastAsia="sl-SI"/>
        </w:rPr>
      </w:pPr>
    </w:p>
    <w:p w14:paraId="6C5669F8" w14:textId="77777777" w:rsidR="008D6A44" w:rsidRPr="000D682A" w:rsidRDefault="008D6A44" w:rsidP="006371CD">
      <w:pPr>
        <w:keepNext/>
        <w:keepLines/>
        <w:spacing w:after="4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Storitev »popoldanski prevzem« se nanaša samo na naročnika: </w:t>
      </w:r>
    </w:p>
    <w:p w14:paraId="1C789B92" w14:textId="1FFDD921" w:rsidR="008D6A44" w:rsidRPr="000D682A" w:rsidRDefault="008D6A44" w:rsidP="006371CD">
      <w:pPr>
        <w:keepNext/>
        <w:keepLines/>
        <w:numPr>
          <w:ilvl w:val="0"/>
          <w:numId w:val="22"/>
        </w:numPr>
        <w:spacing w:after="0" w:line="240" w:lineRule="auto"/>
        <w:contextualSpacing/>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Javno podjetje </w:t>
      </w:r>
      <w:r w:rsidR="00B149B4" w:rsidRPr="000D682A">
        <w:rPr>
          <w:rFonts w:ascii="Tahoma" w:eastAsia="Times New Roman" w:hAnsi="Tahoma" w:cs="Tahoma"/>
          <w:sz w:val="20"/>
          <w:szCs w:val="20"/>
          <w:lang w:eastAsia="sl-SI"/>
        </w:rPr>
        <w:t>Ljubljanska parkirišča in tržnice</w:t>
      </w:r>
      <w:r w:rsidRPr="000D682A">
        <w:rPr>
          <w:rFonts w:ascii="Tahoma" w:eastAsia="Times New Roman" w:hAnsi="Tahoma" w:cs="Tahoma"/>
          <w:sz w:val="20"/>
          <w:szCs w:val="20"/>
          <w:lang w:eastAsia="sl-SI"/>
        </w:rPr>
        <w:t>, d.o.o., Kopitarjeva ulica 2, 1000 Ljubljana.</w:t>
      </w:r>
    </w:p>
    <w:p w14:paraId="59F4FEB6" w14:textId="77777777" w:rsidR="008D6A44" w:rsidRPr="000D682A" w:rsidRDefault="008D6A44" w:rsidP="006371CD">
      <w:pPr>
        <w:keepNext/>
        <w:keepLines/>
        <w:spacing w:after="0"/>
        <w:jc w:val="both"/>
        <w:rPr>
          <w:rFonts w:ascii="Tahoma" w:eastAsia="Times New Roman" w:hAnsi="Tahoma" w:cs="Tahoma"/>
          <w:bCs/>
          <w:sz w:val="16"/>
          <w:szCs w:val="20"/>
          <w:lang w:eastAsia="sl-SI"/>
        </w:rPr>
      </w:pPr>
    </w:p>
    <w:p w14:paraId="26DC81AE"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Ostali naročniki Javno podjetje ENERGETIKA LJUBLJANA d.o.o., Verovškova ulica 62, 1000 Ljubljana, JAVNO PODJETJE VODOVOD KANALIZACIJA SNAGA d.o.o., Vodovodna cesta 90, 1000 Ljubljana in Javno podjetje LJUBLJANSKI POTNIŠKI PROMET, d.o.o., Celovška cesta 160, 1000 Ljubljana bodo sami (s svojimi kurirji) </w:t>
      </w:r>
      <w:r w:rsidRPr="000D682A">
        <w:rPr>
          <w:rFonts w:ascii="Tahoma" w:eastAsia="Times New Roman" w:hAnsi="Tahoma" w:cs="Tahoma"/>
          <w:bCs/>
          <w:sz w:val="20"/>
          <w:szCs w:val="20"/>
          <w:lang w:eastAsia="sl-SI"/>
        </w:rPr>
        <w:t>dostavljali in prevzemali</w:t>
      </w:r>
      <w:r w:rsidRPr="000D682A">
        <w:rPr>
          <w:rFonts w:ascii="Tahoma" w:eastAsia="Times New Roman" w:hAnsi="Tahoma" w:cs="Tahoma"/>
          <w:sz w:val="20"/>
          <w:szCs w:val="20"/>
          <w:lang w:eastAsia="sl-SI"/>
        </w:rPr>
        <w:t xml:space="preserve"> poštne pošiljke na lokaciji izbranega izvajalca oz. na matični pošti (v Ljubljani).</w:t>
      </w:r>
      <w:r w:rsidRPr="000D682A">
        <w:t xml:space="preserve"> </w:t>
      </w:r>
      <w:r w:rsidRPr="000D682A">
        <w:rPr>
          <w:rFonts w:ascii="Tahoma" w:eastAsia="Times New Roman" w:hAnsi="Tahoma" w:cs="Tahoma"/>
          <w:sz w:val="20"/>
          <w:szCs w:val="20"/>
          <w:lang w:eastAsia="sl-SI"/>
        </w:rPr>
        <w:t xml:space="preserve">Popoldansko oddajo naročnikovih poštnih pošiljk bodo na lokaciji izvajalca omenjeni naročniki opravili najkasneje do 15.30 ure. Izvajalec se obvezuje, da bo ves čas trajanja okvirnega sporazuma, lokacija izvajalca, kjer bodo naročniki dostavljali in/ali prevzemali poštne pošiljke, na območju Mestne občine Ljubljana. </w:t>
      </w:r>
    </w:p>
    <w:p w14:paraId="7467C9D3" w14:textId="0ADD5E65" w:rsidR="008D6A44" w:rsidRPr="000D682A" w:rsidRDefault="008D6A44" w:rsidP="006371CD">
      <w:pPr>
        <w:keepNext/>
        <w:keepLines/>
        <w:spacing w:after="0"/>
        <w:jc w:val="both"/>
        <w:rPr>
          <w:rFonts w:ascii="Tahoma" w:eastAsia="Times New Roman" w:hAnsi="Tahoma" w:cs="Tahoma"/>
          <w:bCs/>
          <w:sz w:val="16"/>
          <w:szCs w:val="20"/>
          <w:lang w:eastAsia="sl-SI"/>
        </w:rPr>
      </w:pPr>
    </w:p>
    <w:p w14:paraId="2AA8829A" w14:textId="4469DF7D" w:rsidR="002512D2" w:rsidRPr="000D682A" w:rsidRDefault="002512D2" w:rsidP="006371CD">
      <w:pPr>
        <w:keepNext/>
        <w:keepLines/>
        <w:spacing w:after="0"/>
        <w:jc w:val="both"/>
        <w:rPr>
          <w:rFonts w:ascii="Tahoma" w:eastAsia="Times New Roman" w:hAnsi="Tahoma" w:cs="Tahoma"/>
          <w:bCs/>
          <w:sz w:val="20"/>
          <w:szCs w:val="20"/>
          <w:lang w:eastAsia="sl-SI"/>
        </w:rPr>
      </w:pPr>
      <w:r w:rsidRPr="000D682A">
        <w:rPr>
          <w:rFonts w:ascii="Tahoma" w:eastAsia="Times New Roman" w:hAnsi="Tahoma" w:cs="Tahoma"/>
          <w:bCs/>
          <w:sz w:val="20"/>
          <w:szCs w:val="20"/>
          <w:lang w:eastAsia="sl-SI"/>
        </w:rPr>
        <w:t>Izvajalec mora vsak delovni dan (od ponedeljka do petka)</w:t>
      </w:r>
      <w:r w:rsidR="00FF0263" w:rsidRPr="000D682A">
        <w:rPr>
          <w:rFonts w:ascii="Tahoma" w:eastAsia="Times New Roman" w:hAnsi="Tahoma" w:cs="Tahoma"/>
          <w:bCs/>
          <w:sz w:val="20"/>
          <w:szCs w:val="20"/>
          <w:lang w:eastAsia="sl-SI"/>
        </w:rPr>
        <w:t>:</w:t>
      </w:r>
      <w:r w:rsidRPr="000D682A">
        <w:rPr>
          <w:rFonts w:ascii="Tahoma" w:eastAsia="Times New Roman" w:hAnsi="Tahoma" w:cs="Tahoma"/>
          <w:bCs/>
          <w:sz w:val="20"/>
          <w:szCs w:val="20"/>
          <w:lang w:eastAsia="sl-SI"/>
        </w:rPr>
        <w:t xml:space="preserve"> </w:t>
      </w:r>
    </w:p>
    <w:p w14:paraId="1DA71787" w14:textId="5180B368" w:rsidR="002512D2" w:rsidRPr="000D682A" w:rsidRDefault="002512D2" w:rsidP="006371CD">
      <w:pPr>
        <w:pStyle w:val="Odstavekseznama"/>
        <w:keepNext/>
        <w:keepLines/>
        <w:numPr>
          <w:ilvl w:val="0"/>
          <w:numId w:val="28"/>
        </w:numPr>
        <w:jc w:val="both"/>
        <w:rPr>
          <w:rFonts w:ascii="Tahoma" w:hAnsi="Tahoma" w:cs="Tahoma"/>
          <w:bCs/>
        </w:rPr>
      </w:pPr>
      <w:r w:rsidRPr="000D682A">
        <w:rPr>
          <w:rFonts w:ascii="Tahoma" w:hAnsi="Tahoma" w:cs="Tahoma"/>
          <w:b/>
          <w:bCs/>
        </w:rPr>
        <w:t>dostaviti poštne pošiljke</w:t>
      </w:r>
      <w:r w:rsidRPr="000D682A">
        <w:rPr>
          <w:rFonts w:ascii="Tahoma" w:hAnsi="Tahoma" w:cs="Tahoma"/>
          <w:bCs/>
        </w:rPr>
        <w:t xml:space="preserve"> (ki so naslovljene na naročnika) na lokacijo posameznega naročnika, torej prevzem jutranje pošte naročnika (dvig oddajne knjige in pošte) na matični pošti naročnika</w:t>
      </w:r>
      <w:r w:rsidRPr="000D682A">
        <w:t xml:space="preserve"> </w:t>
      </w:r>
      <w:r w:rsidRPr="000D682A">
        <w:rPr>
          <w:rFonts w:ascii="Tahoma" w:hAnsi="Tahoma" w:cs="Tahoma"/>
          <w:bCs/>
        </w:rPr>
        <w:t xml:space="preserve">oz. na lokaciji izvajalca in dostaviti le-te na sedež naročnika (vložišče podjetja) </w:t>
      </w:r>
      <w:r w:rsidRPr="000D682A">
        <w:rPr>
          <w:rFonts w:ascii="Tahoma" w:hAnsi="Tahoma" w:cs="Tahoma"/>
          <w:bCs/>
          <w:u w:val="single"/>
        </w:rPr>
        <w:t>oz./in</w:t>
      </w:r>
    </w:p>
    <w:p w14:paraId="2E3E57C2" w14:textId="6075B87B" w:rsidR="002512D2" w:rsidRPr="000D682A" w:rsidRDefault="002512D2" w:rsidP="006371CD">
      <w:pPr>
        <w:pStyle w:val="Odstavekseznama"/>
        <w:keepNext/>
        <w:keepLines/>
        <w:numPr>
          <w:ilvl w:val="0"/>
          <w:numId w:val="28"/>
        </w:numPr>
        <w:spacing w:after="40"/>
        <w:ind w:left="714" w:hanging="357"/>
        <w:jc w:val="both"/>
        <w:rPr>
          <w:rFonts w:ascii="Tahoma" w:hAnsi="Tahoma" w:cs="Tahoma"/>
          <w:bCs/>
        </w:rPr>
      </w:pPr>
      <w:r w:rsidRPr="000D682A">
        <w:rPr>
          <w:rFonts w:ascii="Tahoma" w:hAnsi="Tahoma" w:cs="Tahoma"/>
          <w:b/>
          <w:bCs/>
        </w:rPr>
        <w:t>prevzeti poštne pošiljke</w:t>
      </w:r>
      <w:r w:rsidRPr="000D682A">
        <w:rPr>
          <w:rFonts w:ascii="Tahoma" w:hAnsi="Tahoma" w:cs="Tahoma"/>
          <w:bCs/>
        </w:rPr>
        <w:t xml:space="preserve"> (ki so naslovljene na stranke) na lokaciji posameznega naro</w:t>
      </w:r>
      <w:r w:rsidRPr="000D682A">
        <w:rPr>
          <w:rFonts w:ascii="Tahoma" w:hAnsi="Tahoma" w:cs="Tahoma" w:hint="eastAsia"/>
          <w:bCs/>
        </w:rPr>
        <w:t>č</w:t>
      </w:r>
      <w:r w:rsidRPr="000D682A">
        <w:rPr>
          <w:rFonts w:ascii="Tahoma" w:hAnsi="Tahoma" w:cs="Tahoma"/>
          <w:bCs/>
        </w:rPr>
        <w:t xml:space="preserve">nika (vložišče podjetja) in dostaviti le-te na matično pošto naročnika oz. na lokacijo izvajalca, </w:t>
      </w:r>
    </w:p>
    <w:p w14:paraId="28B96C6B" w14:textId="1C8F0BDF" w:rsidR="002512D2" w:rsidRPr="000D682A" w:rsidRDefault="002512D2" w:rsidP="006371CD">
      <w:pPr>
        <w:keepNext/>
        <w:keepLines/>
        <w:spacing w:after="0" w:line="240" w:lineRule="auto"/>
        <w:jc w:val="both"/>
        <w:rPr>
          <w:rFonts w:ascii="Tahoma" w:hAnsi="Tahoma" w:cs="Tahoma"/>
          <w:bCs/>
          <w:sz w:val="20"/>
        </w:rPr>
      </w:pPr>
      <w:r w:rsidRPr="000D682A">
        <w:rPr>
          <w:rFonts w:ascii="Tahoma" w:hAnsi="Tahoma" w:cs="Tahoma"/>
          <w:bCs/>
          <w:sz w:val="20"/>
        </w:rPr>
        <w:lastRenderedPageBreak/>
        <w:t>in sicer ob urah in lokacijah kot je razvidno v spodnji tabeli. Izvajalec mora pošiljke dostaviti skupaj z ustreznimi (izročilnimi) listinami oz. prevzeti skupaj z ustreznimi listinami.</w:t>
      </w:r>
    </w:p>
    <w:p w14:paraId="36C72402" w14:textId="77777777" w:rsidR="00E656D6" w:rsidRPr="000D682A" w:rsidRDefault="00E656D6" w:rsidP="006371CD">
      <w:pPr>
        <w:keepNext/>
        <w:keepLines/>
        <w:spacing w:after="0" w:line="240" w:lineRule="auto"/>
        <w:jc w:val="both"/>
        <w:rPr>
          <w:rFonts w:ascii="Tahoma" w:hAnsi="Tahoma" w:cs="Tahoma"/>
          <w:bCs/>
          <w:sz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2551"/>
        <w:gridCol w:w="1843"/>
        <w:gridCol w:w="1843"/>
      </w:tblGrid>
      <w:tr w:rsidR="002512D2" w:rsidRPr="000D682A" w14:paraId="2977381D" w14:textId="77777777" w:rsidTr="00830AF5">
        <w:trPr>
          <w:trHeight w:val="508"/>
        </w:trPr>
        <w:tc>
          <w:tcPr>
            <w:tcW w:w="3119" w:type="dxa"/>
            <w:noWrap/>
            <w:vAlign w:val="center"/>
          </w:tcPr>
          <w:p w14:paraId="2E1719BA" w14:textId="77777777" w:rsidR="002512D2" w:rsidRPr="000D682A" w:rsidRDefault="002512D2" w:rsidP="006371CD">
            <w:pPr>
              <w:keepNext/>
              <w:keepLines/>
              <w:spacing w:after="0" w:line="240" w:lineRule="auto"/>
              <w:rPr>
                <w:rFonts w:ascii="Tahoma" w:eastAsia="Times New Roman" w:hAnsi="Tahoma" w:cs="Tahoma"/>
                <w:b/>
                <w:sz w:val="18"/>
                <w:szCs w:val="20"/>
                <w:lang w:eastAsia="sl-SI"/>
              </w:rPr>
            </w:pPr>
            <w:r w:rsidRPr="000D682A">
              <w:rPr>
                <w:rFonts w:ascii="Tahoma" w:eastAsia="Times New Roman" w:hAnsi="Tahoma" w:cs="Tahoma"/>
                <w:b/>
                <w:sz w:val="18"/>
                <w:szCs w:val="20"/>
                <w:lang w:eastAsia="sl-SI"/>
              </w:rPr>
              <w:t>Podjetje (lokacija naročnika)</w:t>
            </w:r>
          </w:p>
        </w:tc>
        <w:tc>
          <w:tcPr>
            <w:tcW w:w="2551" w:type="dxa"/>
            <w:vAlign w:val="center"/>
          </w:tcPr>
          <w:p w14:paraId="4742AF8A" w14:textId="77777777" w:rsidR="002512D2" w:rsidRPr="000D682A" w:rsidRDefault="002512D2" w:rsidP="006371CD">
            <w:pPr>
              <w:keepNext/>
              <w:keepLines/>
              <w:spacing w:after="0" w:line="240" w:lineRule="auto"/>
              <w:jc w:val="center"/>
              <w:rPr>
                <w:rFonts w:ascii="Tahoma" w:eastAsia="Times New Roman" w:hAnsi="Tahoma" w:cs="Tahoma"/>
                <w:b/>
                <w:sz w:val="18"/>
                <w:szCs w:val="20"/>
                <w:lang w:eastAsia="sl-SI"/>
              </w:rPr>
            </w:pPr>
            <w:r w:rsidRPr="000D682A">
              <w:rPr>
                <w:rFonts w:ascii="Tahoma" w:eastAsia="Times New Roman" w:hAnsi="Tahoma" w:cs="Tahoma"/>
                <w:b/>
                <w:sz w:val="18"/>
                <w:szCs w:val="20"/>
                <w:lang w:eastAsia="sl-SI"/>
              </w:rPr>
              <w:t>Matična pošta naročnika</w:t>
            </w:r>
          </w:p>
        </w:tc>
        <w:tc>
          <w:tcPr>
            <w:tcW w:w="1843" w:type="dxa"/>
            <w:noWrap/>
            <w:vAlign w:val="center"/>
          </w:tcPr>
          <w:p w14:paraId="64551919" w14:textId="77777777" w:rsidR="002512D2" w:rsidRPr="000D682A" w:rsidRDefault="002512D2" w:rsidP="006371CD">
            <w:pPr>
              <w:keepNext/>
              <w:keepLines/>
              <w:spacing w:after="0" w:line="240" w:lineRule="auto"/>
              <w:jc w:val="center"/>
              <w:rPr>
                <w:rFonts w:ascii="Tahoma" w:eastAsia="Times New Roman" w:hAnsi="Tahoma" w:cs="Tahoma"/>
                <w:b/>
                <w:sz w:val="18"/>
                <w:szCs w:val="20"/>
                <w:lang w:eastAsia="sl-SI"/>
              </w:rPr>
            </w:pPr>
            <w:r w:rsidRPr="000D682A">
              <w:rPr>
                <w:rFonts w:ascii="Tahoma" w:eastAsia="Times New Roman" w:hAnsi="Tahoma" w:cs="Tahoma"/>
                <w:b/>
                <w:sz w:val="18"/>
                <w:szCs w:val="20"/>
                <w:lang w:eastAsia="sl-SI"/>
              </w:rPr>
              <w:t>Dopoldanska dostava na lokaciji naročnika</w:t>
            </w:r>
          </w:p>
        </w:tc>
        <w:tc>
          <w:tcPr>
            <w:tcW w:w="1843" w:type="dxa"/>
            <w:noWrap/>
            <w:vAlign w:val="center"/>
          </w:tcPr>
          <w:p w14:paraId="2FB0B75D" w14:textId="77777777" w:rsidR="002512D2" w:rsidRPr="000D682A" w:rsidRDefault="002512D2" w:rsidP="006371CD">
            <w:pPr>
              <w:keepNext/>
              <w:keepLines/>
              <w:spacing w:after="0" w:line="240" w:lineRule="auto"/>
              <w:jc w:val="center"/>
              <w:rPr>
                <w:rFonts w:ascii="Tahoma" w:eastAsia="Times New Roman" w:hAnsi="Tahoma" w:cs="Tahoma"/>
                <w:b/>
                <w:sz w:val="18"/>
                <w:szCs w:val="20"/>
                <w:lang w:eastAsia="sl-SI"/>
              </w:rPr>
            </w:pPr>
            <w:r w:rsidRPr="000D682A">
              <w:rPr>
                <w:rFonts w:ascii="Tahoma" w:eastAsia="Times New Roman" w:hAnsi="Tahoma" w:cs="Tahoma"/>
                <w:b/>
                <w:sz w:val="18"/>
                <w:szCs w:val="20"/>
                <w:lang w:eastAsia="sl-SI"/>
              </w:rPr>
              <w:t>Popoldanski prevzem na lokaciji naročnika</w:t>
            </w:r>
          </w:p>
        </w:tc>
      </w:tr>
      <w:tr w:rsidR="002512D2" w:rsidRPr="000D682A" w14:paraId="7CD16213" w14:textId="77777777" w:rsidTr="00830AF5">
        <w:trPr>
          <w:trHeight w:val="568"/>
        </w:trPr>
        <w:tc>
          <w:tcPr>
            <w:tcW w:w="3119" w:type="dxa"/>
            <w:noWrap/>
            <w:vAlign w:val="center"/>
          </w:tcPr>
          <w:p w14:paraId="5DB07565" w14:textId="77777777" w:rsidR="002512D2" w:rsidRPr="000D682A" w:rsidRDefault="002512D2" w:rsidP="006371CD">
            <w:pPr>
              <w:keepNext/>
              <w:keepLines/>
              <w:spacing w:after="0" w:line="240" w:lineRule="auto"/>
              <w:rPr>
                <w:rFonts w:ascii="Tahoma" w:eastAsia="Times New Roman" w:hAnsi="Tahoma" w:cs="Tahoma"/>
                <w:sz w:val="18"/>
                <w:szCs w:val="18"/>
                <w:lang w:eastAsia="sl-SI"/>
              </w:rPr>
            </w:pPr>
            <w:r w:rsidRPr="000D682A">
              <w:rPr>
                <w:rFonts w:ascii="Tahoma" w:eastAsia="Times New Roman" w:hAnsi="Tahoma" w:cs="Tahoma"/>
                <w:sz w:val="18"/>
                <w:szCs w:val="18"/>
                <w:lang w:eastAsia="sl-SI"/>
              </w:rPr>
              <w:t>JAVNI HOLDING Ljubljana, d.o.o., Verovškova ulica 70, 1000 Ljubljana (vložišče)</w:t>
            </w:r>
          </w:p>
        </w:tc>
        <w:tc>
          <w:tcPr>
            <w:tcW w:w="2551" w:type="dxa"/>
            <w:vAlign w:val="center"/>
          </w:tcPr>
          <w:p w14:paraId="55947AC2" w14:textId="77777777" w:rsidR="002512D2" w:rsidRPr="000D682A" w:rsidRDefault="002512D2" w:rsidP="006371CD">
            <w:pPr>
              <w:keepNext/>
              <w:keepLines/>
              <w:spacing w:after="0" w:line="240" w:lineRule="auto"/>
              <w:jc w:val="both"/>
              <w:rPr>
                <w:rFonts w:ascii="Tahoma" w:eastAsia="Times New Roman" w:hAnsi="Tahoma" w:cs="Tahoma"/>
                <w:sz w:val="18"/>
                <w:szCs w:val="18"/>
                <w:lang w:eastAsia="sl-SI"/>
              </w:rPr>
            </w:pPr>
            <w:r w:rsidRPr="000D682A">
              <w:rPr>
                <w:rFonts w:ascii="Tahoma" w:eastAsia="Times New Roman" w:hAnsi="Tahoma" w:cs="Tahoma"/>
                <w:sz w:val="18"/>
                <w:szCs w:val="18"/>
                <w:lang w:eastAsia="sl-SI"/>
              </w:rPr>
              <w:t>Pošta Slovenije, Celovška cesta 121, 1107 Ljubljana</w:t>
            </w:r>
          </w:p>
        </w:tc>
        <w:tc>
          <w:tcPr>
            <w:tcW w:w="1843" w:type="dxa"/>
            <w:noWrap/>
            <w:vAlign w:val="center"/>
          </w:tcPr>
          <w:p w14:paraId="3C3640DD" w14:textId="77777777" w:rsidR="002512D2" w:rsidRPr="000D682A" w:rsidRDefault="002512D2" w:rsidP="006371CD">
            <w:pPr>
              <w:keepNext/>
              <w:keepLine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 xml:space="preserve">do 8.30 ure </w:t>
            </w:r>
          </w:p>
        </w:tc>
        <w:tc>
          <w:tcPr>
            <w:tcW w:w="1843" w:type="dxa"/>
            <w:noWrap/>
            <w:vAlign w:val="center"/>
          </w:tcPr>
          <w:p w14:paraId="086336B4" w14:textId="77777777" w:rsidR="002512D2" w:rsidRPr="000D682A" w:rsidRDefault="002512D2" w:rsidP="006371CD">
            <w:pPr>
              <w:keepNext/>
              <w:keepLine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 xml:space="preserve">med 14.30 in </w:t>
            </w:r>
          </w:p>
          <w:p w14:paraId="613657C1" w14:textId="77777777" w:rsidR="002512D2" w:rsidRPr="000D682A" w:rsidRDefault="002512D2" w:rsidP="006371CD">
            <w:pPr>
              <w:keepNext/>
              <w:keepLine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15.00 uro</w:t>
            </w:r>
          </w:p>
        </w:tc>
      </w:tr>
      <w:tr w:rsidR="002512D2" w:rsidRPr="000D682A" w14:paraId="06A7D9C3" w14:textId="77777777" w:rsidTr="00830AF5">
        <w:trPr>
          <w:trHeight w:val="886"/>
        </w:trPr>
        <w:tc>
          <w:tcPr>
            <w:tcW w:w="3119" w:type="dxa"/>
            <w:noWrap/>
            <w:vAlign w:val="center"/>
          </w:tcPr>
          <w:p w14:paraId="07AC6060" w14:textId="411FCE7C" w:rsidR="002512D2" w:rsidRPr="000D682A" w:rsidRDefault="002512D2" w:rsidP="006371CD">
            <w:pPr>
              <w:keepNext/>
              <w:keepLines/>
              <w:spacing w:after="0" w:line="240" w:lineRule="auto"/>
              <w:rPr>
                <w:rFonts w:ascii="Tahoma" w:eastAsia="Times New Roman" w:hAnsi="Tahoma" w:cs="Tahoma"/>
                <w:sz w:val="18"/>
                <w:szCs w:val="18"/>
                <w:lang w:eastAsia="sl-SI"/>
              </w:rPr>
            </w:pPr>
            <w:r w:rsidRPr="000D682A">
              <w:rPr>
                <w:rFonts w:ascii="Tahoma" w:eastAsia="Times New Roman" w:hAnsi="Tahoma" w:cs="Tahoma"/>
                <w:sz w:val="18"/>
                <w:szCs w:val="18"/>
                <w:lang w:eastAsia="sl-SI"/>
              </w:rPr>
              <w:t xml:space="preserve">Javno podjetje </w:t>
            </w:r>
            <w:r w:rsidR="008F7159" w:rsidRPr="000D682A">
              <w:rPr>
                <w:rFonts w:ascii="Tahoma" w:eastAsia="Times New Roman" w:hAnsi="Tahoma" w:cs="Tahoma"/>
                <w:sz w:val="18"/>
                <w:szCs w:val="18"/>
                <w:lang w:eastAsia="sl-SI"/>
              </w:rPr>
              <w:t>Ljubljanska parkirišča in tržnice</w:t>
            </w:r>
            <w:r w:rsidRPr="000D682A">
              <w:rPr>
                <w:rFonts w:ascii="Tahoma" w:eastAsia="Times New Roman" w:hAnsi="Tahoma" w:cs="Tahoma"/>
                <w:sz w:val="18"/>
                <w:szCs w:val="18"/>
                <w:lang w:eastAsia="sl-SI"/>
              </w:rPr>
              <w:t>, d.o.o., Kopitarjeva ulica 2, 1000 Ljubljana (vložišče)</w:t>
            </w:r>
          </w:p>
        </w:tc>
        <w:tc>
          <w:tcPr>
            <w:tcW w:w="2551" w:type="dxa"/>
            <w:vAlign w:val="center"/>
          </w:tcPr>
          <w:p w14:paraId="7AFA04E2" w14:textId="2A5102E9" w:rsidR="002512D2" w:rsidRPr="000D682A" w:rsidRDefault="00EE2E0E" w:rsidP="006371CD">
            <w:pPr>
              <w:keepNext/>
              <w:keepLines/>
              <w:spacing w:after="0" w:line="240" w:lineRule="auto"/>
              <w:ind w:right="-107"/>
              <w:rPr>
                <w:rFonts w:ascii="Tahoma" w:eastAsia="Times New Roman" w:hAnsi="Tahoma" w:cs="Tahoma"/>
                <w:sz w:val="18"/>
                <w:szCs w:val="18"/>
                <w:lang w:eastAsia="sl-SI"/>
              </w:rPr>
            </w:pPr>
            <w:r w:rsidRPr="000D682A">
              <w:rPr>
                <w:rFonts w:ascii="Tahoma" w:eastAsia="Times New Roman" w:hAnsi="Tahoma" w:cs="Tahoma"/>
                <w:sz w:val="18"/>
                <w:szCs w:val="18"/>
                <w:lang w:eastAsia="sl-SI"/>
              </w:rPr>
              <w:t>Pošta Slovenije, Čopova ulica 11, 1101 Ljubljana</w:t>
            </w:r>
          </w:p>
        </w:tc>
        <w:tc>
          <w:tcPr>
            <w:tcW w:w="1843" w:type="dxa"/>
            <w:noWrap/>
            <w:vAlign w:val="center"/>
          </w:tcPr>
          <w:p w14:paraId="649A5347" w14:textId="77777777" w:rsidR="002512D2" w:rsidRPr="000D682A" w:rsidRDefault="002512D2" w:rsidP="006371CD">
            <w:pPr>
              <w:keepNext/>
              <w:keepLine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w:t>
            </w:r>
          </w:p>
        </w:tc>
        <w:tc>
          <w:tcPr>
            <w:tcW w:w="1843" w:type="dxa"/>
            <w:noWrap/>
            <w:vAlign w:val="center"/>
          </w:tcPr>
          <w:p w14:paraId="0F79AA54" w14:textId="77777777" w:rsidR="002512D2" w:rsidRPr="000D682A" w:rsidRDefault="002512D2" w:rsidP="006371CD">
            <w:pPr>
              <w:keepNext/>
              <w:keepLine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 xml:space="preserve">med 14.30 in </w:t>
            </w:r>
          </w:p>
          <w:p w14:paraId="498822B2" w14:textId="77777777" w:rsidR="002512D2" w:rsidRPr="000D682A" w:rsidRDefault="002512D2" w:rsidP="006371CD">
            <w:pPr>
              <w:keepNext/>
              <w:keepLine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15.00 uro</w:t>
            </w:r>
          </w:p>
        </w:tc>
      </w:tr>
      <w:tr w:rsidR="002512D2" w:rsidRPr="000D682A" w14:paraId="65A68725" w14:textId="77777777" w:rsidTr="00830AF5">
        <w:trPr>
          <w:trHeight w:val="548"/>
        </w:trPr>
        <w:tc>
          <w:tcPr>
            <w:tcW w:w="3119" w:type="dxa"/>
            <w:noWrap/>
            <w:vAlign w:val="center"/>
          </w:tcPr>
          <w:p w14:paraId="7059D22C" w14:textId="77777777" w:rsidR="002512D2" w:rsidRPr="000D682A" w:rsidRDefault="002512D2" w:rsidP="006371CD">
            <w:pPr>
              <w:keepNext/>
              <w:keepLines/>
              <w:spacing w:after="0" w:line="240" w:lineRule="auto"/>
              <w:ind w:right="-108"/>
              <w:rPr>
                <w:rFonts w:ascii="Tahoma" w:eastAsia="Times New Roman" w:hAnsi="Tahoma" w:cs="Tahoma"/>
                <w:sz w:val="18"/>
                <w:szCs w:val="18"/>
                <w:lang w:eastAsia="sl-SI"/>
              </w:rPr>
            </w:pPr>
            <w:r w:rsidRPr="000D682A">
              <w:rPr>
                <w:rFonts w:ascii="Tahoma" w:eastAsia="Times New Roman" w:hAnsi="Tahoma" w:cs="Tahoma"/>
                <w:sz w:val="18"/>
                <w:szCs w:val="18"/>
                <w:lang w:eastAsia="sl-SI"/>
              </w:rPr>
              <w:t>ŽALE Javno podjetje, d.o.o., Med hmeljniki 2, 1000 Ljubljana (vložišče)</w:t>
            </w:r>
          </w:p>
        </w:tc>
        <w:tc>
          <w:tcPr>
            <w:tcW w:w="2551" w:type="dxa"/>
            <w:vAlign w:val="center"/>
          </w:tcPr>
          <w:p w14:paraId="40E0D500" w14:textId="21BEC360" w:rsidR="002512D2" w:rsidRPr="000D682A" w:rsidRDefault="00EE2E0E" w:rsidP="006371CD">
            <w:pPr>
              <w:keepNext/>
              <w:keepLines/>
              <w:spacing w:after="0" w:line="240" w:lineRule="auto"/>
              <w:ind w:right="-107"/>
              <w:rPr>
                <w:rFonts w:ascii="Tahoma" w:eastAsia="Times New Roman" w:hAnsi="Tahoma" w:cs="Tahoma"/>
                <w:sz w:val="18"/>
                <w:szCs w:val="18"/>
                <w:lang w:eastAsia="sl-SI"/>
              </w:rPr>
            </w:pPr>
            <w:r w:rsidRPr="000D682A">
              <w:rPr>
                <w:rFonts w:ascii="Tahoma" w:eastAsia="Times New Roman" w:hAnsi="Tahoma" w:cs="Tahoma"/>
                <w:sz w:val="18"/>
                <w:szCs w:val="18"/>
                <w:lang w:eastAsia="sl-SI"/>
              </w:rPr>
              <w:t>Pošta Slovenije, Cesta v Mestni log 55, 1102 Ljubljana</w:t>
            </w:r>
          </w:p>
        </w:tc>
        <w:tc>
          <w:tcPr>
            <w:tcW w:w="1843" w:type="dxa"/>
            <w:noWrap/>
            <w:vAlign w:val="center"/>
          </w:tcPr>
          <w:p w14:paraId="2CE65FA6" w14:textId="77777777" w:rsidR="00830AF5" w:rsidRPr="000D682A" w:rsidRDefault="002512D2" w:rsidP="006371CD">
            <w:pPr>
              <w:keepNext/>
              <w:keepLine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 xml:space="preserve">med 7.00 in </w:t>
            </w:r>
          </w:p>
          <w:p w14:paraId="0C5833F3" w14:textId="43FF1C1D" w:rsidR="002512D2" w:rsidRPr="000D682A" w:rsidRDefault="002512D2" w:rsidP="006371CD">
            <w:pPr>
              <w:keepNext/>
              <w:keepLine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7.30 uro</w:t>
            </w:r>
          </w:p>
        </w:tc>
        <w:tc>
          <w:tcPr>
            <w:tcW w:w="1843" w:type="dxa"/>
            <w:noWrap/>
            <w:vAlign w:val="center"/>
          </w:tcPr>
          <w:p w14:paraId="2ECDA7AD" w14:textId="77777777" w:rsidR="002512D2" w:rsidRPr="000D682A" w:rsidRDefault="002512D2" w:rsidP="006371CD">
            <w:pPr>
              <w:keepNext/>
              <w:keepLine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 xml:space="preserve">med 14.30 in </w:t>
            </w:r>
          </w:p>
          <w:p w14:paraId="22A66CBE" w14:textId="77777777" w:rsidR="002512D2" w:rsidRPr="000D682A" w:rsidRDefault="002512D2" w:rsidP="006371CD">
            <w:pPr>
              <w:keepNext/>
              <w:keepLine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15.00 uro</w:t>
            </w:r>
          </w:p>
        </w:tc>
      </w:tr>
    </w:tbl>
    <w:p w14:paraId="546D006D" w14:textId="77777777" w:rsidR="008D6A44" w:rsidRPr="000D682A" w:rsidRDefault="008D6A44" w:rsidP="006371CD">
      <w:pPr>
        <w:keepNext/>
        <w:keepLines/>
        <w:widowControl w:val="0"/>
        <w:spacing w:after="0" w:line="240" w:lineRule="auto"/>
        <w:jc w:val="both"/>
        <w:rPr>
          <w:rFonts w:ascii="Tahoma" w:eastAsia="Times New Roman" w:hAnsi="Tahoma" w:cs="Tahoma"/>
          <w:sz w:val="20"/>
          <w:szCs w:val="20"/>
          <w:lang w:eastAsia="sl-SI"/>
        </w:rPr>
      </w:pPr>
    </w:p>
    <w:p w14:paraId="0F82881E" w14:textId="5FC7D125" w:rsidR="008D6A44" w:rsidRPr="000D682A" w:rsidRDefault="008D6A44" w:rsidP="006371CD">
      <w:pPr>
        <w:keepNext/>
        <w:keepLines/>
        <w:spacing w:after="0" w:line="240" w:lineRule="auto"/>
        <w:jc w:val="both"/>
        <w:outlineLvl w:val="2"/>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 xml:space="preserve">Roki dostave (prenosa) poštnih pošiljk </w:t>
      </w:r>
    </w:p>
    <w:p w14:paraId="1DAC9C79" w14:textId="77777777" w:rsidR="008D6A44" w:rsidRPr="000D682A" w:rsidRDefault="008D6A44" w:rsidP="006371CD">
      <w:pPr>
        <w:keepNext/>
        <w:keepLines/>
        <w:numPr>
          <w:ilvl w:val="0"/>
          <w:numId w:val="10"/>
        </w:numPr>
        <w:spacing w:after="0" w:line="240" w:lineRule="auto"/>
        <w:jc w:val="center"/>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 člen</w:t>
      </w:r>
    </w:p>
    <w:p w14:paraId="01FBA2EE" w14:textId="77777777" w:rsidR="008D6A44" w:rsidRPr="000D682A" w:rsidRDefault="008D6A44" w:rsidP="006371CD">
      <w:pPr>
        <w:keepNext/>
        <w:keepLines/>
        <w:widowControl w:val="0"/>
        <w:spacing w:after="0" w:line="240" w:lineRule="auto"/>
        <w:jc w:val="both"/>
        <w:rPr>
          <w:rFonts w:ascii="Tahoma" w:eastAsia="Times New Roman" w:hAnsi="Tahoma" w:cs="Tahoma"/>
          <w:sz w:val="18"/>
          <w:szCs w:val="20"/>
          <w:lang w:eastAsia="sl-SI"/>
        </w:rPr>
      </w:pPr>
    </w:p>
    <w:p w14:paraId="2A0C7B56" w14:textId="77777777" w:rsidR="00CA0527" w:rsidRPr="000D682A" w:rsidRDefault="00CA0527" w:rsidP="006371CD">
      <w:pPr>
        <w:keepNext/>
        <w:keepLines/>
        <w:widowControl w:val="0"/>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Roki dostave (prenosa) poštnih pošiljk, se izvajajo po pogojih, kot je to opredeljeno v razpisni dokumentaciji naročnika in na podlagi ponudbe izvajalca, in sicer vse po pravilih stroke, s skrbnostjo dobrega strokovnjaka ter v skladu s tem okvirnim sporazumom.</w:t>
      </w:r>
    </w:p>
    <w:p w14:paraId="195252FC" w14:textId="77777777" w:rsidR="00E8114C" w:rsidRPr="000D682A" w:rsidRDefault="00E8114C" w:rsidP="006371CD">
      <w:pPr>
        <w:keepNext/>
        <w:keepLines/>
        <w:spacing w:after="0" w:line="240" w:lineRule="auto"/>
        <w:jc w:val="both"/>
        <w:rPr>
          <w:rFonts w:ascii="Tahoma" w:eastAsia="Times New Roman" w:hAnsi="Tahoma" w:cs="Tahoma"/>
          <w:sz w:val="16"/>
          <w:szCs w:val="20"/>
          <w:lang w:eastAsia="sl-SI"/>
        </w:rPr>
      </w:pPr>
    </w:p>
    <w:p w14:paraId="4404FF75" w14:textId="2233F4D4" w:rsidR="00CA0527" w:rsidRPr="000D682A" w:rsidRDefault="00CA0527"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V vse roke dostave (prenosa) poštnih pošiljk se ne šteje dan oddaje (vseh) poštnih pošiljk (vključno paketov) (D)</w:t>
      </w:r>
      <w:r w:rsidR="0082159D" w:rsidRPr="000D682A">
        <w:rPr>
          <w:rFonts w:ascii="Tahoma" w:eastAsia="Times New Roman" w:hAnsi="Tahoma" w:cs="Tahoma"/>
          <w:sz w:val="20"/>
          <w:szCs w:val="20"/>
          <w:lang w:eastAsia="sl-SI"/>
        </w:rPr>
        <w:t xml:space="preserve"> (D pomeni dan prevzema)</w:t>
      </w:r>
      <w:r w:rsidRPr="000D682A">
        <w:rPr>
          <w:rFonts w:ascii="Tahoma" w:eastAsia="Times New Roman" w:hAnsi="Tahoma" w:cs="Tahoma"/>
          <w:sz w:val="20"/>
          <w:szCs w:val="20"/>
          <w:lang w:eastAsia="sl-SI"/>
        </w:rPr>
        <w:t xml:space="preserve">, torej dan prevzema poštnih pošiljk pri naročniku oz. s strani naročnika. </w:t>
      </w:r>
      <w:r w:rsidR="0082159D" w:rsidRPr="000D682A">
        <w:rPr>
          <w:rFonts w:ascii="Tahoma" w:eastAsia="Times New Roman" w:hAnsi="Tahoma" w:cs="Tahoma"/>
          <w:sz w:val="20"/>
          <w:szCs w:val="20"/>
          <w:lang w:eastAsia="sl-SI"/>
        </w:rPr>
        <w:t>Ne glede na navedeno, mora i</w:t>
      </w:r>
      <w:r w:rsidR="0091391B" w:rsidRPr="000D682A">
        <w:rPr>
          <w:rFonts w:ascii="Tahoma" w:eastAsia="Times New Roman" w:hAnsi="Tahoma" w:cs="Tahoma"/>
          <w:sz w:val="20"/>
          <w:szCs w:val="20"/>
          <w:lang w:eastAsia="sl-SI"/>
        </w:rPr>
        <w:t xml:space="preserve">zvajalec, ki pri svojem delu uporablja ali bo uporabljal dostop do omrežja izvajalca univerzalne poštne storitve, vse vrste poštnih pošiljk oddati na pošto še isti delovni dan po prejemu poštnih pošiljk pri naročniku oz. s strani naročnika. </w:t>
      </w:r>
    </w:p>
    <w:p w14:paraId="0EC908A5" w14:textId="77777777" w:rsidR="00CA0527" w:rsidRPr="000D682A" w:rsidRDefault="00CA0527" w:rsidP="006371CD">
      <w:pPr>
        <w:keepNext/>
        <w:keepLines/>
        <w:spacing w:after="0" w:line="240" w:lineRule="auto"/>
        <w:jc w:val="both"/>
        <w:rPr>
          <w:rFonts w:ascii="Tahoma" w:eastAsia="Times New Roman" w:hAnsi="Tahoma" w:cs="Tahoma"/>
          <w:sz w:val="16"/>
          <w:szCs w:val="20"/>
          <w:lang w:eastAsia="sl-SI"/>
        </w:rPr>
      </w:pPr>
    </w:p>
    <w:p w14:paraId="515D4CF3" w14:textId="101D5869" w:rsidR="00CA0527" w:rsidRPr="000D682A" w:rsidRDefault="00CA0527"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Izvajalec mora dostaviti naslovnikom vse vrste poštnih pošiljk v skladu s predpisanimi roki (kot je razvidno v nadaljevanju tega člena). Poštne pošiljke se lahko izven tega roka dostavijo zaradi utemeljenih ter objektivnih razlogov, na katere izvajalec kot dober strokovnjak ni moral oz. mogel vplivati, oz. ki niso nastali na strani izvajalca, vendar najpozneje v za to predpisanem roku (kot je razvidno v nadaljevanju tega člena). V povezavi </w:t>
      </w:r>
      <w:r w:rsidR="007652AB" w:rsidRPr="000D682A">
        <w:rPr>
          <w:rFonts w:ascii="Tahoma" w:eastAsia="Times New Roman" w:hAnsi="Tahoma" w:cs="Tahoma"/>
          <w:sz w:val="20"/>
          <w:szCs w:val="20"/>
          <w:lang w:eastAsia="sl-SI"/>
        </w:rPr>
        <w:t>s 27</w:t>
      </w:r>
      <w:r w:rsidRPr="000D682A">
        <w:rPr>
          <w:rFonts w:ascii="Tahoma" w:eastAsia="Times New Roman" w:hAnsi="Tahoma" w:cs="Tahoma"/>
          <w:sz w:val="20"/>
          <w:szCs w:val="20"/>
          <w:lang w:eastAsia="sl-SI"/>
        </w:rPr>
        <w:t xml:space="preserve">. členom okvirnega sporazuma, se roki iz okvirnega sporazuma podaljšajo za čas trajanja višje sile. </w:t>
      </w:r>
    </w:p>
    <w:p w14:paraId="035DEA29" w14:textId="77777777" w:rsidR="00CA0527" w:rsidRPr="000D682A" w:rsidRDefault="00CA0527" w:rsidP="006371CD">
      <w:pPr>
        <w:keepNext/>
        <w:keepLines/>
        <w:spacing w:after="0" w:line="240" w:lineRule="auto"/>
        <w:jc w:val="both"/>
        <w:rPr>
          <w:rFonts w:ascii="Tahoma" w:eastAsia="Times New Roman" w:hAnsi="Tahoma" w:cs="Tahoma"/>
          <w:sz w:val="20"/>
          <w:szCs w:val="20"/>
          <w:lang w:eastAsia="sl-SI"/>
        </w:rPr>
      </w:pPr>
    </w:p>
    <w:p w14:paraId="44ECDF3E" w14:textId="77777777" w:rsidR="00CA0527" w:rsidRPr="000D682A" w:rsidRDefault="00CA0527" w:rsidP="006371CD">
      <w:pPr>
        <w:keepNext/>
        <w:keepLines/>
        <w:numPr>
          <w:ilvl w:val="0"/>
          <w:numId w:val="20"/>
        </w:numPr>
        <w:spacing w:after="0" w:line="240" w:lineRule="auto"/>
        <w:ind w:left="426" w:hanging="219"/>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Poštne pošiljke na območju RS oziroma v notranjem poštnem prometu</w:t>
      </w:r>
    </w:p>
    <w:p w14:paraId="4E3D17C7" w14:textId="77777777" w:rsidR="00CA0527" w:rsidRPr="000D682A" w:rsidRDefault="00CA0527" w:rsidP="006371CD">
      <w:pPr>
        <w:keepNext/>
        <w:keepLines/>
        <w:spacing w:after="0" w:line="240" w:lineRule="auto"/>
        <w:jc w:val="both"/>
        <w:rPr>
          <w:rFonts w:ascii="Tahoma" w:eastAsia="Times New Roman" w:hAnsi="Tahoma" w:cs="Tahoma"/>
          <w:sz w:val="6"/>
          <w:szCs w:val="20"/>
          <w:lang w:eastAsia="sl-SI"/>
        </w:rPr>
      </w:pPr>
    </w:p>
    <w:p w14:paraId="18C6075C" w14:textId="77777777" w:rsidR="00CA0527" w:rsidRPr="000D682A" w:rsidRDefault="00CA0527"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Izvajalec mora na območju Republike Slovenije oziroma v notranjem poštnem prometu dostaviti naslovnikom vse vrste poštnih pošiljk, prvi naslednji delovni dan po prejemu poštnih pošiljk pri naročniku oz. s strani naročnika </w:t>
      </w:r>
      <w:r w:rsidRPr="000D682A">
        <w:rPr>
          <w:szCs w:val="20"/>
        </w:rPr>
        <w:t>(D+1)</w:t>
      </w:r>
      <w:r w:rsidRPr="000D682A">
        <w:rPr>
          <w:rFonts w:ascii="Tahoma" w:eastAsia="Times New Roman" w:hAnsi="Tahoma" w:cs="Tahoma"/>
          <w:sz w:val="20"/>
          <w:szCs w:val="20"/>
          <w:lang w:eastAsia="sl-SI"/>
        </w:rPr>
        <w:t>. Pošiljke se lahko izven tega roka dostavijo zaradi utemeljenih ter objektivnih razlogov (v skladu z določili tega člena ter v skladu z razpisno dokumentacijo), vendar najpozneje v treh (3) delovnih dneh od prejema poštnih pošiljk pri naročniku</w:t>
      </w:r>
      <w:r w:rsidRPr="000D682A">
        <w:t xml:space="preserve"> </w:t>
      </w:r>
      <w:r w:rsidRPr="000D682A">
        <w:rPr>
          <w:rFonts w:ascii="Tahoma" w:eastAsia="Times New Roman" w:hAnsi="Tahoma" w:cs="Tahoma"/>
          <w:sz w:val="20"/>
          <w:szCs w:val="20"/>
          <w:lang w:eastAsia="sl-SI"/>
        </w:rPr>
        <w:t xml:space="preserve">oz. s strani naročnika (D+3).  </w:t>
      </w:r>
    </w:p>
    <w:p w14:paraId="001514A4" w14:textId="77777777" w:rsidR="00CA0527" w:rsidRPr="000D682A" w:rsidRDefault="00CA0527" w:rsidP="006371CD">
      <w:pPr>
        <w:keepNext/>
        <w:keepLines/>
        <w:spacing w:after="0" w:line="240" w:lineRule="auto"/>
        <w:jc w:val="both"/>
        <w:rPr>
          <w:rFonts w:ascii="Tahoma" w:eastAsia="Times New Roman" w:hAnsi="Tahoma" w:cs="Tahoma"/>
          <w:sz w:val="20"/>
          <w:szCs w:val="20"/>
          <w:lang w:eastAsia="sl-SI"/>
        </w:rPr>
      </w:pPr>
    </w:p>
    <w:p w14:paraId="43C57E3E" w14:textId="77777777" w:rsidR="00CA0527" w:rsidRPr="000D682A" w:rsidRDefault="00CA0527" w:rsidP="006371CD">
      <w:pPr>
        <w:keepNext/>
        <w:keepLines/>
        <w:numPr>
          <w:ilvl w:val="0"/>
          <w:numId w:val="20"/>
        </w:numPr>
        <w:spacing w:after="0" w:line="240" w:lineRule="auto"/>
        <w:ind w:left="426" w:hanging="219"/>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Poštne pošiljke v mednarodnem prometu oziroma čezmejnem prometu</w:t>
      </w:r>
    </w:p>
    <w:p w14:paraId="0A88DFE1" w14:textId="77777777" w:rsidR="00CA0527" w:rsidRPr="000D682A" w:rsidRDefault="00CA0527" w:rsidP="006371CD">
      <w:pPr>
        <w:keepNext/>
        <w:keepLines/>
        <w:spacing w:after="0" w:line="240" w:lineRule="auto"/>
        <w:jc w:val="both"/>
        <w:rPr>
          <w:rFonts w:ascii="Tahoma" w:eastAsia="Times New Roman" w:hAnsi="Tahoma" w:cs="Tahoma"/>
          <w:sz w:val="6"/>
          <w:szCs w:val="20"/>
          <w:lang w:eastAsia="sl-SI"/>
        </w:rPr>
      </w:pPr>
    </w:p>
    <w:p w14:paraId="104778AB" w14:textId="5ABCB195" w:rsidR="00CA0527" w:rsidRPr="000D682A" w:rsidRDefault="00CA0527"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Izvajalec mora v mednarodnem prometu oziroma čezmejnem poštnem prometu dostaviti naslovnikom vse vrste poštnih pošiljk praviloma najpozneje v roku sedmih (7) delovnih dni od prevzema pri naročniku</w:t>
      </w:r>
      <w:r w:rsidRPr="000D682A">
        <w:t xml:space="preserve"> </w:t>
      </w:r>
      <w:r w:rsidRPr="000D682A">
        <w:rPr>
          <w:rFonts w:ascii="Tahoma" w:eastAsia="Times New Roman" w:hAnsi="Tahoma" w:cs="Tahoma"/>
          <w:sz w:val="20"/>
          <w:szCs w:val="20"/>
          <w:lang w:eastAsia="sl-SI"/>
        </w:rPr>
        <w:t>oz. s strani naročnika. Pošiljke se lahko izven tega roka dostavijo zaradi utemeljenih ter objektivnih razlogov (v skladu z določili tega člena ter v skladu z razpisno dokumentacijo)</w:t>
      </w:r>
      <w:r w:rsidR="00E8114C" w:rsidRPr="000D682A">
        <w:rPr>
          <w:rFonts w:ascii="Tahoma" w:eastAsia="Times New Roman" w:hAnsi="Tahoma" w:cs="Tahoma"/>
          <w:sz w:val="20"/>
          <w:szCs w:val="20"/>
          <w:lang w:eastAsia="sl-SI"/>
        </w:rPr>
        <w:t>, ter tudi</w:t>
      </w:r>
      <w:r w:rsidR="00E8114C" w:rsidRPr="000D682A">
        <w:rPr>
          <w:rFonts w:ascii="Tahoma" w:hAnsi="Tahoma"/>
          <w:sz w:val="20"/>
          <w:szCs w:val="20"/>
        </w:rPr>
        <w:t xml:space="preserve"> v odvisnosti </w:t>
      </w:r>
      <w:r w:rsidR="00E8114C" w:rsidRPr="000D682A">
        <w:rPr>
          <w:rFonts w:ascii="Tahoma" w:eastAsia="Times New Roman" w:hAnsi="Tahoma" w:cs="Tahoma"/>
          <w:sz w:val="20"/>
          <w:szCs w:val="20"/>
          <w:lang w:eastAsia="sl-SI"/>
        </w:rPr>
        <w:t>od oddaljenosti naslovne države, prometnih zvez in standardov kakovosti tujih izvajalcev poštnih storitev</w:t>
      </w:r>
      <w:r w:rsidRPr="000D682A">
        <w:rPr>
          <w:rFonts w:ascii="Tahoma" w:eastAsia="Times New Roman" w:hAnsi="Tahoma" w:cs="Tahoma"/>
          <w:sz w:val="20"/>
          <w:szCs w:val="20"/>
          <w:lang w:eastAsia="sl-SI"/>
        </w:rPr>
        <w:t>.</w:t>
      </w:r>
    </w:p>
    <w:p w14:paraId="3C1FE92A" w14:textId="77777777" w:rsidR="00CB778E" w:rsidRPr="000D682A" w:rsidRDefault="00CB778E" w:rsidP="006371CD">
      <w:pPr>
        <w:keepNext/>
        <w:keepLines/>
        <w:spacing w:after="0" w:line="240" w:lineRule="auto"/>
        <w:jc w:val="both"/>
        <w:rPr>
          <w:rFonts w:ascii="Tahoma" w:eastAsia="Times New Roman" w:hAnsi="Tahoma" w:cs="Tahoma"/>
          <w:sz w:val="20"/>
          <w:szCs w:val="20"/>
          <w:lang w:eastAsia="sl-SI"/>
        </w:rPr>
      </w:pPr>
    </w:p>
    <w:p w14:paraId="20ECE322" w14:textId="77777777" w:rsidR="00CA0527" w:rsidRPr="000D682A" w:rsidRDefault="00CA0527" w:rsidP="006371CD">
      <w:pPr>
        <w:keepNext/>
        <w:keepLines/>
        <w:numPr>
          <w:ilvl w:val="0"/>
          <w:numId w:val="20"/>
        </w:numPr>
        <w:spacing w:after="0" w:line="240" w:lineRule="auto"/>
        <w:ind w:left="426" w:hanging="219"/>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Paketi na območju RS oziroma v notranjem prometu </w:t>
      </w:r>
    </w:p>
    <w:p w14:paraId="3AD24CDE" w14:textId="77777777" w:rsidR="00CA0527" w:rsidRPr="000D682A" w:rsidRDefault="00CA0527" w:rsidP="006371CD">
      <w:pPr>
        <w:keepNext/>
        <w:keepLines/>
        <w:spacing w:after="0" w:line="240" w:lineRule="auto"/>
        <w:jc w:val="both"/>
        <w:rPr>
          <w:rFonts w:ascii="Tahoma" w:eastAsia="Times New Roman" w:hAnsi="Tahoma" w:cs="Tahoma"/>
          <w:sz w:val="6"/>
          <w:szCs w:val="20"/>
          <w:lang w:eastAsia="sl-SI"/>
        </w:rPr>
      </w:pPr>
    </w:p>
    <w:p w14:paraId="30DBBF5C" w14:textId="77777777" w:rsidR="00CA0527" w:rsidRPr="000D682A" w:rsidRDefault="00CA0527"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Na območju Republike Slovenije oziroma v notranjem poštnem prometu mora izvajalec dostaviti naslovnikom vse vrste poštnih paketov, prvi naslednji delovni dan po prejemu poštnih paketov pri naročniku oz. s strani naročnika </w:t>
      </w:r>
      <w:r w:rsidRPr="000D682A">
        <w:rPr>
          <w:szCs w:val="20"/>
        </w:rPr>
        <w:t>(D+1)</w:t>
      </w:r>
      <w:r w:rsidRPr="000D682A">
        <w:rPr>
          <w:rFonts w:ascii="Tahoma" w:eastAsia="Times New Roman" w:hAnsi="Tahoma" w:cs="Tahoma"/>
          <w:sz w:val="20"/>
          <w:szCs w:val="20"/>
          <w:lang w:eastAsia="sl-SI"/>
        </w:rPr>
        <w:t>,</w:t>
      </w:r>
      <w:r w:rsidRPr="000D682A">
        <w:t xml:space="preserve"> </w:t>
      </w:r>
      <w:r w:rsidRPr="000D682A">
        <w:rPr>
          <w:rFonts w:ascii="Tahoma" w:eastAsia="Times New Roman" w:hAnsi="Tahoma" w:cs="Tahoma"/>
          <w:sz w:val="20"/>
          <w:szCs w:val="20"/>
          <w:lang w:eastAsia="sl-SI"/>
        </w:rPr>
        <w:t>vendar</w:t>
      </w:r>
      <w:r w:rsidRPr="000D682A">
        <w:t xml:space="preserve"> </w:t>
      </w:r>
      <w:r w:rsidRPr="000D682A">
        <w:rPr>
          <w:rFonts w:ascii="Tahoma" w:eastAsia="Times New Roman" w:hAnsi="Tahoma" w:cs="Tahoma"/>
          <w:sz w:val="20"/>
          <w:szCs w:val="20"/>
          <w:lang w:eastAsia="sl-SI"/>
        </w:rPr>
        <w:t xml:space="preserve">zaradi utemeljenih ter objektivnih razlogov (v skladu z določili tega člena ter v skladu z razpisno dokumentacijo) najpozneje v treh (3) delovnih dneh od prejema pri naročniku oz. s strani naročnika (D+3). </w:t>
      </w:r>
    </w:p>
    <w:p w14:paraId="7948F6AC" w14:textId="40AB1C67" w:rsidR="00CA0527" w:rsidRPr="000D682A" w:rsidRDefault="00CA0527" w:rsidP="006371CD">
      <w:pPr>
        <w:keepNext/>
        <w:keepLines/>
        <w:spacing w:after="0" w:line="240" w:lineRule="auto"/>
        <w:jc w:val="both"/>
        <w:rPr>
          <w:rFonts w:ascii="Tahoma" w:eastAsia="Times New Roman" w:hAnsi="Tahoma" w:cs="Tahoma"/>
          <w:sz w:val="20"/>
          <w:szCs w:val="20"/>
          <w:lang w:eastAsia="sl-SI"/>
        </w:rPr>
      </w:pPr>
    </w:p>
    <w:p w14:paraId="7F2C24E8" w14:textId="77777777" w:rsidR="00CA0527" w:rsidRPr="000D682A" w:rsidRDefault="00CA0527" w:rsidP="006371CD">
      <w:pPr>
        <w:keepNext/>
        <w:keepLines/>
        <w:numPr>
          <w:ilvl w:val="0"/>
          <w:numId w:val="20"/>
        </w:numPr>
        <w:spacing w:after="0" w:line="240" w:lineRule="auto"/>
        <w:ind w:left="426" w:hanging="219"/>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lastRenderedPageBreak/>
        <w:t>Poštne pošiljke z vročitvijo v skladu s posebnimi predpisi, po določilih ZUP in ZPP na območju RS</w:t>
      </w:r>
    </w:p>
    <w:p w14:paraId="5B90E55F" w14:textId="77777777" w:rsidR="00CA0527" w:rsidRPr="000D682A" w:rsidRDefault="00CA0527" w:rsidP="006371CD">
      <w:pPr>
        <w:keepNext/>
        <w:keepLines/>
        <w:spacing w:after="0" w:line="240" w:lineRule="auto"/>
        <w:jc w:val="both"/>
        <w:rPr>
          <w:rFonts w:ascii="Tahoma" w:eastAsia="Times New Roman" w:hAnsi="Tahoma" w:cs="Tahoma"/>
          <w:sz w:val="6"/>
          <w:szCs w:val="20"/>
          <w:lang w:eastAsia="sl-SI"/>
        </w:rPr>
      </w:pPr>
    </w:p>
    <w:p w14:paraId="60BC488C" w14:textId="726601A5" w:rsidR="00CA0527" w:rsidRPr="000D682A" w:rsidRDefault="00CA0527"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Na območju Republike Slovenije oziroma v notranjem poštnem prometu mora izvajalec dostaviti naslovnikom vse poštne pošiljke z vročitvijo v skladu z zakonoma, ki urejata pravdni (ZPP) in upravni postopek (ZUP)</w:t>
      </w:r>
      <w:r w:rsidRPr="000D682A">
        <w:t xml:space="preserve"> ali </w:t>
      </w:r>
      <w:r w:rsidRPr="000D682A">
        <w:rPr>
          <w:rFonts w:ascii="Tahoma" w:eastAsia="Times New Roman" w:hAnsi="Tahoma" w:cs="Tahoma"/>
          <w:sz w:val="20"/>
          <w:szCs w:val="20"/>
          <w:lang w:eastAsia="sl-SI"/>
        </w:rPr>
        <w:t xml:space="preserve">v skladu z drugimi posebnimi predpisi, ki urejajo posamezna področja vročanja, prvi naslednji delovni dan po prejemu poštnih pošiljk pri naročniku oz. s strani naročnika </w:t>
      </w:r>
      <w:r w:rsidRPr="000D682A">
        <w:rPr>
          <w:szCs w:val="20"/>
        </w:rPr>
        <w:t>(D+1)</w:t>
      </w:r>
      <w:r w:rsidRPr="000D682A">
        <w:rPr>
          <w:rFonts w:ascii="Tahoma" w:eastAsia="Times New Roman" w:hAnsi="Tahoma" w:cs="Tahoma"/>
          <w:sz w:val="20"/>
          <w:szCs w:val="20"/>
          <w:lang w:eastAsia="sl-SI"/>
        </w:rPr>
        <w:t xml:space="preserve">, vendar zaradi utemeljenih ter objektivnih razlogov (v skladu z določili tega člena ter v skladu z razpisno dokumentacijo) najpozneje v treh (3) delovnih dneh od prejema poštnih pošiljk pri naročniku oz. s strani naročnika (D+3).  </w:t>
      </w:r>
    </w:p>
    <w:p w14:paraId="4E5A144C" w14:textId="77777777" w:rsidR="00E656D6" w:rsidRPr="000D682A" w:rsidRDefault="00E656D6" w:rsidP="006371CD">
      <w:pPr>
        <w:keepNext/>
        <w:keepLines/>
        <w:spacing w:after="0" w:line="240" w:lineRule="auto"/>
        <w:jc w:val="both"/>
        <w:rPr>
          <w:rFonts w:ascii="Tahoma" w:eastAsia="Times New Roman" w:hAnsi="Tahoma" w:cs="Tahoma"/>
          <w:sz w:val="20"/>
          <w:szCs w:val="20"/>
          <w:lang w:eastAsia="sl-SI"/>
        </w:rPr>
      </w:pPr>
    </w:p>
    <w:p w14:paraId="74F683F1" w14:textId="372AD18C" w:rsidR="008D6A44" w:rsidRPr="000D682A" w:rsidRDefault="008D6A44" w:rsidP="006371CD">
      <w:pPr>
        <w:keepNext/>
        <w:keepLines/>
        <w:spacing w:after="0" w:line="240" w:lineRule="auto"/>
        <w:jc w:val="both"/>
        <w:outlineLvl w:val="2"/>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Obveznosti izvajalca</w:t>
      </w:r>
    </w:p>
    <w:p w14:paraId="3030ABB0" w14:textId="77777777" w:rsidR="008D6A44" w:rsidRPr="000D682A" w:rsidRDefault="008D6A44" w:rsidP="006371CD">
      <w:pPr>
        <w:keepNext/>
        <w:keepLines/>
        <w:numPr>
          <w:ilvl w:val="0"/>
          <w:numId w:val="10"/>
        </w:numPr>
        <w:spacing w:after="0" w:line="240" w:lineRule="auto"/>
        <w:jc w:val="center"/>
        <w:rPr>
          <w:rFonts w:ascii="Tahoma" w:eastAsia="Times New Roman" w:hAnsi="Tahoma" w:cs="Tahoma"/>
          <w:sz w:val="20"/>
          <w:szCs w:val="20"/>
          <w:lang w:eastAsia="sl-SI"/>
        </w:rPr>
      </w:pPr>
      <w:r w:rsidRPr="000D682A">
        <w:rPr>
          <w:rFonts w:ascii="Tahoma" w:eastAsia="Times New Roman" w:hAnsi="Tahoma" w:cs="Tahoma"/>
          <w:sz w:val="20"/>
          <w:szCs w:val="20"/>
          <w:lang w:eastAsia="sl-SI"/>
        </w:rPr>
        <w:t>člen</w:t>
      </w:r>
    </w:p>
    <w:p w14:paraId="56375195" w14:textId="77777777" w:rsidR="008D6A44" w:rsidRPr="000D682A" w:rsidRDefault="008D6A44" w:rsidP="006371CD">
      <w:pPr>
        <w:keepNext/>
        <w:keepLines/>
        <w:widowControl w:val="0"/>
        <w:spacing w:after="0" w:line="240" w:lineRule="auto"/>
        <w:jc w:val="both"/>
        <w:rPr>
          <w:rFonts w:ascii="Tahoma" w:eastAsia="Times New Roman" w:hAnsi="Tahoma" w:cs="Tahoma"/>
          <w:sz w:val="20"/>
          <w:szCs w:val="20"/>
          <w:lang w:eastAsia="sl-SI"/>
        </w:rPr>
      </w:pPr>
    </w:p>
    <w:p w14:paraId="2341A862" w14:textId="77777777" w:rsidR="008D6A44" w:rsidRPr="000D682A" w:rsidRDefault="008D6A44" w:rsidP="006371CD">
      <w:pPr>
        <w:keepNext/>
        <w:keepLines/>
        <w:widowControl w:val="0"/>
        <w:spacing w:after="4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Izvajalec se v okviru tega sporazuma obvezuje:</w:t>
      </w:r>
    </w:p>
    <w:p w14:paraId="28E5769E" w14:textId="77777777" w:rsidR="008D6A44" w:rsidRPr="000D682A" w:rsidRDefault="008D6A44" w:rsidP="006371CD">
      <w:pPr>
        <w:keepNext/>
        <w:keepLines/>
        <w:widowControl w:val="0"/>
        <w:numPr>
          <w:ilvl w:val="0"/>
          <w:numId w:val="14"/>
        </w:numPr>
        <w:spacing w:after="0" w:line="240" w:lineRule="auto"/>
        <w:ind w:left="567"/>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vse prevzete poštne storitve izvršiti strokovno pravilno, pravočasno, vestno in kvalitetno, v skladu s predpisi, ki urejajo posamezna področja vročanja, standardi in veljavno zakonodajo in s skrbnostjo dobrega strokovnjaka,</w:t>
      </w:r>
    </w:p>
    <w:p w14:paraId="06045C06" w14:textId="77777777" w:rsidR="008D6A44" w:rsidRPr="000D682A" w:rsidRDefault="008D6A44" w:rsidP="006371CD">
      <w:pPr>
        <w:keepNext/>
        <w:keepLines/>
        <w:widowControl w:val="0"/>
        <w:numPr>
          <w:ilvl w:val="0"/>
          <w:numId w:val="14"/>
        </w:numPr>
        <w:spacing w:after="0" w:line="240" w:lineRule="auto"/>
        <w:ind w:left="567"/>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sodelovati z naročnikom in upoštevati pogoje in zahteve, ter storiti vse, kar spada v obseg prevzetih obveznosti, da bi bili po tem sporazumu dogovorjeni roki izpolnjeni,</w:t>
      </w:r>
    </w:p>
    <w:p w14:paraId="704B16BD" w14:textId="77777777" w:rsidR="008D6A44" w:rsidRPr="000D682A" w:rsidRDefault="008D6A44" w:rsidP="006371CD">
      <w:pPr>
        <w:keepNext/>
        <w:keepLines/>
        <w:widowControl w:val="0"/>
        <w:numPr>
          <w:ilvl w:val="0"/>
          <w:numId w:val="14"/>
        </w:numPr>
        <w:spacing w:after="0" w:line="240" w:lineRule="auto"/>
        <w:ind w:left="567"/>
        <w:jc w:val="both"/>
        <w:rPr>
          <w:rFonts w:ascii="Tahoma" w:eastAsia="Times New Roman" w:hAnsi="Tahoma" w:cs="Tahoma"/>
          <w:sz w:val="20"/>
          <w:szCs w:val="20"/>
          <w:lang w:eastAsia="sl-SI"/>
        </w:rPr>
      </w:pPr>
      <w:r w:rsidRPr="000D682A">
        <w:rPr>
          <w:rFonts w:ascii="Tahoma" w:eastAsia="Times New Roman" w:hAnsi="Tahoma" w:cs="Tahoma"/>
          <w:bCs/>
          <w:sz w:val="20"/>
          <w:szCs w:val="20"/>
          <w:lang w:eastAsia="sl-SI"/>
        </w:rPr>
        <w:t>če je to opredeljeno s predpisi ali če to zahteva naročnik, mora izvajalec pošiljke obravnavati kot zaupne in temu prilagoditi postopke vročanja, evidentiranja, obveščanja in varovanja podatkov,</w:t>
      </w:r>
    </w:p>
    <w:p w14:paraId="0BB43238" w14:textId="5CED4064" w:rsidR="008D6A44" w:rsidRPr="000D682A" w:rsidRDefault="008D6A44" w:rsidP="006371CD">
      <w:pPr>
        <w:keepNext/>
        <w:keepLines/>
        <w:widowControl w:val="0"/>
        <w:numPr>
          <w:ilvl w:val="0"/>
          <w:numId w:val="14"/>
        </w:numPr>
        <w:spacing w:after="0" w:line="240" w:lineRule="auto"/>
        <w:ind w:left="567"/>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na svoje stroške in v roku, ki ga dogovori z naročnikom, izvršiti dopolnitve in spremembe prevzetega obsega storitev, če se ugotovi, da izvajalec prevzete storitve izvaja pomanjkljivo, </w:t>
      </w:r>
    </w:p>
    <w:p w14:paraId="14CC133F" w14:textId="2310848E" w:rsidR="00A21493" w:rsidRPr="000D682A" w:rsidRDefault="00A21493" w:rsidP="006371CD">
      <w:pPr>
        <w:keepNext/>
        <w:keepLines/>
        <w:widowControl w:val="0"/>
        <w:numPr>
          <w:ilvl w:val="0"/>
          <w:numId w:val="14"/>
        </w:numPr>
        <w:spacing w:after="0" w:line="240" w:lineRule="auto"/>
        <w:ind w:left="567"/>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voditi dnevni pregled specificiran po številu (količini) in vrsti oddanih poštnih pošiljk in zneskih  poštnine (cena na enoto in znesek poštnine po posameznih vrste oddanih</w:t>
      </w:r>
      <w:r w:rsidR="006C5B64" w:rsidRPr="000D682A">
        <w:rPr>
          <w:rFonts w:ascii="Tahoma" w:eastAsia="Times New Roman" w:hAnsi="Tahoma" w:cs="Tahoma"/>
          <w:sz w:val="20"/>
          <w:szCs w:val="20"/>
          <w:lang w:eastAsia="sl-SI"/>
        </w:rPr>
        <w:t xml:space="preserve"> pošiljk vključno z</w:t>
      </w:r>
      <w:r w:rsidRPr="000D682A">
        <w:rPr>
          <w:rFonts w:ascii="Tahoma" w:eastAsia="Times New Roman" w:hAnsi="Tahoma" w:cs="Tahoma"/>
          <w:sz w:val="20"/>
          <w:szCs w:val="20"/>
          <w:lang w:eastAsia="sl-SI"/>
        </w:rPr>
        <w:t xml:space="preserve"> oddajnicami) za vsakega naročnika posebej,</w:t>
      </w:r>
    </w:p>
    <w:p w14:paraId="49412348" w14:textId="5F085059" w:rsidR="00E7455D" w:rsidRPr="000D682A" w:rsidRDefault="00E7455D" w:rsidP="006371CD">
      <w:pPr>
        <w:keepNext/>
        <w:keepLines/>
        <w:widowControl w:val="0"/>
        <w:numPr>
          <w:ilvl w:val="0"/>
          <w:numId w:val="14"/>
        </w:numPr>
        <w:spacing w:after="0" w:line="240" w:lineRule="auto"/>
        <w:ind w:left="567"/>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zagotoviti sledljivost poštnih pošiljk</w:t>
      </w:r>
      <w:r w:rsidR="00486771" w:rsidRPr="000D682A">
        <w:rPr>
          <w:rFonts w:ascii="Tahoma" w:eastAsia="Times New Roman" w:hAnsi="Tahoma" w:cs="Tahoma"/>
          <w:sz w:val="20"/>
          <w:szCs w:val="20"/>
          <w:lang w:eastAsia="sl-SI"/>
        </w:rPr>
        <w:t xml:space="preserve"> (kdaj je bila le ta oddana v prenos in za izročitev na pošti, kdaj je bila vročena ipd.)</w:t>
      </w:r>
      <w:r w:rsidRPr="000D682A">
        <w:rPr>
          <w:rFonts w:ascii="Tahoma" w:eastAsia="Times New Roman" w:hAnsi="Tahoma" w:cs="Tahoma"/>
          <w:sz w:val="20"/>
          <w:szCs w:val="20"/>
          <w:lang w:eastAsia="sl-SI"/>
        </w:rPr>
        <w:t xml:space="preserve"> oz. potrdilo o sledljivosti in </w:t>
      </w:r>
      <w:r w:rsidR="001F208D" w:rsidRPr="000D682A">
        <w:rPr>
          <w:rFonts w:ascii="Tahoma" w:eastAsia="Times New Roman" w:hAnsi="Tahoma" w:cs="Tahoma"/>
          <w:sz w:val="20"/>
          <w:szCs w:val="20"/>
          <w:lang w:eastAsia="sl-SI"/>
        </w:rPr>
        <w:t xml:space="preserve">(uradno) </w:t>
      </w:r>
      <w:r w:rsidRPr="000D682A">
        <w:rPr>
          <w:rFonts w:ascii="Tahoma" w:eastAsia="Times New Roman" w:hAnsi="Tahoma" w:cs="Tahoma"/>
          <w:sz w:val="20"/>
          <w:szCs w:val="20"/>
          <w:lang w:eastAsia="sl-SI"/>
        </w:rPr>
        <w:t>dokazilo o prevzemu poštnih pošiljk;</w:t>
      </w:r>
    </w:p>
    <w:p w14:paraId="1D84C5DB" w14:textId="77777777" w:rsidR="008D6A44" w:rsidRPr="000D682A" w:rsidRDefault="008D6A44" w:rsidP="006371CD">
      <w:pPr>
        <w:keepNext/>
        <w:keepLines/>
        <w:widowControl w:val="0"/>
        <w:numPr>
          <w:ilvl w:val="0"/>
          <w:numId w:val="14"/>
        </w:numPr>
        <w:spacing w:after="0" w:line="240" w:lineRule="auto"/>
        <w:ind w:left="567"/>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sproti obveščati naročnika o tekoči problematiki in nastalih situacijah, ki bi lahko vplivale na izvršitev prevzetih obveznosti.</w:t>
      </w:r>
    </w:p>
    <w:p w14:paraId="09A728C5" w14:textId="77777777" w:rsidR="008D6A44" w:rsidRPr="000D682A" w:rsidRDefault="008D6A44" w:rsidP="006371CD">
      <w:pPr>
        <w:keepNext/>
        <w:keepLines/>
        <w:widowControl w:val="0"/>
        <w:spacing w:after="0" w:line="240" w:lineRule="auto"/>
        <w:jc w:val="both"/>
        <w:rPr>
          <w:rFonts w:ascii="Tahoma" w:eastAsia="Times New Roman" w:hAnsi="Tahoma" w:cs="Tahoma"/>
          <w:sz w:val="16"/>
          <w:szCs w:val="20"/>
          <w:lang w:eastAsia="sl-SI"/>
        </w:rPr>
      </w:pPr>
    </w:p>
    <w:p w14:paraId="6CD3C89C" w14:textId="77777777" w:rsidR="008D6A44" w:rsidRPr="000D682A" w:rsidRDefault="008D6A44" w:rsidP="006371CD">
      <w:pPr>
        <w:keepNext/>
        <w:keepLines/>
        <w:widowControl w:val="0"/>
        <w:spacing w:after="0" w:line="240" w:lineRule="auto"/>
        <w:jc w:val="both"/>
        <w:rPr>
          <w:rFonts w:ascii="Tahoma" w:hAnsi="Tahoma" w:cs="Tahoma"/>
          <w:sz w:val="20"/>
          <w:szCs w:val="20"/>
          <w:lang w:eastAsia="sl-SI"/>
        </w:rPr>
      </w:pPr>
      <w:r w:rsidRPr="000D682A">
        <w:rPr>
          <w:rFonts w:ascii="Tahoma" w:hAnsi="Tahoma" w:cs="Tahoma"/>
          <w:sz w:val="20"/>
          <w:szCs w:val="20"/>
          <w:lang w:eastAsia="sl-SI"/>
        </w:rPr>
        <w:t>Izvajalec odgovarja za neposredno škodo, ki nastane naročniku in tretjim osebam in izvira iz njegovega dela in njegovih obveznosti.</w:t>
      </w:r>
    </w:p>
    <w:p w14:paraId="13C3E79C" w14:textId="77777777" w:rsidR="008D6A44" w:rsidRPr="000D682A" w:rsidRDefault="008D6A44" w:rsidP="006371CD">
      <w:pPr>
        <w:keepNext/>
        <w:keepLines/>
        <w:widowControl w:val="0"/>
        <w:spacing w:after="0" w:line="240" w:lineRule="auto"/>
        <w:jc w:val="both"/>
        <w:rPr>
          <w:rFonts w:ascii="Tahoma" w:hAnsi="Tahoma" w:cs="Tahoma"/>
          <w:sz w:val="20"/>
          <w:szCs w:val="20"/>
          <w:lang w:eastAsia="sl-SI"/>
        </w:rPr>
      </w:pPr>
    </w:p>
    <w:p w14:paraId="5D99048A" w14:textId="77777777" w:rsidR="008D6A44" w:rsidRPr="000D682A" w:rsidRDefault="008D6A44" w:rsidP="006371CD">
      <w:pPr>
        <w:keepNext/>
        <w:keepLines/>
        <w:widowControl w:val="0"/>
        <w:spacing w:after="0" w:line="240" w:lineRule="auto"/>
        <w:jc w:val="both"/>
        <w:rPr>
          <w:rFonts w:ascii="Tahoma" w:eastAsia="Times New Roman" w:hAnsi="Tahoma" w:cs="Tahoma"/>
          <w:sz w:val="20"/>
          <w:szCs w:val="20"/>
          <w:lang w:eastAsia="sl-SI"/>
        </w:rPr>
      </w:pPr>
      <w:r w:rsidRPr="000D682A">
        <w:rPr>
          <w:rFonts w:ascii="Tahoma" w:hAnsi="Tahoma" w:cs="Tahoma"/>
          <w:sz w:val="20"/>
          <w:szCs w:val="20"/>
          <w:lang w:eastAsia="sl-SI"/>
        </w:rPr>
        <w:t>Če posamezno naročilo ne omogoča strokovno optimalne izvedbe storitve ali pa zahteva rešitve, ki niso v skladu s pravili stroke, mora izvajalec naročnika na to dejstvo opozoriti in mu svetovati primernejšo izvedbo, vendar mora nalogo izpolniti, kot mu je bilo naročeno, če naročnik pri tem vztraja.</w:t>
      </w:r>
    </w:p>
    <w:p w14:paraId="2E1039A5" w14:textId="77777777" w:rsidR="00766506" w:rsidRPr="000D682A" w:rsidRDefault="00766506" w:rsidP="006371CD">
      <w:pPr>
        <w:keepNext/>
        <w:keepLines/>
        <w:spacing w:after="0" w:line="240" w:lineRule="auto"/>
        <w:jc w:val="both"/>
        <w:rPr>
          <w:rFonts w:ascii="Tahoma" w:eastAsia="Times New Roman" w:hAnsi="Tahoma" w:cs="Tahoma"/>
          <w:sz w:val="20"/>
          <w:szCs w:val="20"/>
          <w:lang w:eastAsia="sl-SI"/>
        </w:rPr>
      </w:pPr>
    </w:p>
    <w:p w14:paraId="17CFEF67" w14:textId="7F3BA404" w:rsidR="00766506" w:rsidRPr="000D682A" w:rsidRDefault="00766506" w:rsidP="006371CD">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sz w:val="20"/>
          <w:szCs w:val="20"/>
          <w:lang w:eastAsia="sl-SI"/>
        </w:rPr>
        <w:t>Izvajalec</w:t>
      </w:r>
      <w:r w:rsidRPr="000D682A">
        <w:rPr>
          <w:rFonts w:ascii="Tahoma" w:eastAsia="Times New Roman" w:hAnsi="Tahoma" w:cs="Tahoma"/>
          <w:snapToGrid w:val="0"/>
          <w:sz w:val="20"/>
          <w:szCs w:val="20"/>
          <w:lang w:eastAsia="sl-SI"/>
        </w:rPr>
        <w:t xml:space="preserve"> v celoti odgovarja za delo podizvajalcev in subjektov katerih zmogljivosti uporablja, kot da bi delo opravil sam. </w:t>
      </w:r>
    </w:p>
    <w:p w14:paraId="52501D2A" w14:textId="77777777" w:rsidR="008D6A44" w:rsidRPr="000D682A" w:rsidRDefault="008D6A44" w:rsidP="006371CD">
      <w:pPr>
        <w:keepNext/>
        <w:keepLines/>
        <w:widowControl w:val="0"/>
        <w:spacing w:after="0" w:line="240" w:lineRule="auto"/>
        <w:jc w:val="both"/>
        <w:rPr>
          <w:rFonts w:ascii="Tahoma" w:eastAsia="Times New Roman" w:hAnsi="Tahoma" w:cs="Tahoma"/>
          <w:sz w:val="20"/>
          <w:szCs w:val="20"/>
          <w:lang w:eastAsia="sl-SI"/>
        </w:rPr>
      </w:pPr>
    </w:p>
    <w:p w14:paraId="667BB7D6" w14:textId="2C66A47E" w:rsidR="008D6A44" w:rsidRPr="000D682A" w:rsidRDefault="008D6A44" w:rsidP="006371CD">
      <w:pPr>
        <w:keepNext/>
        <w:keepLines/>
        <w:spacing w:after="0" w:line="240" w:lineRule="auto"/>
        <w:jc w:val="both"/>
        <w:outlineLvl w:val="2"/>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Obveznosti naročnika</w:t>
      </w:r>
    </w:p>
    <w:p w14:paraId="334875F1" w14:textId="77777777" w:rsidR="008D6A44" w:rsidRPr="000D682A" w:rsidRDefault="008D6A44" w:rsidP="006371CD">
      <w:pPr>
        <w:keepNext/>
        <w:keepLines/>
        <w:numPr>
          <w:ilvl w:val="0"/>
          <w:numId w:val="10"/>
        </w:numPr>
        <w:spacing w:after="0" w:line="240" w:lineRule="auto"/>
        <w:jc w:val="center"/>
        <w:rPr>
          <w:rFonts w:ascii="Tahoma" w:eastAsia="Times New Roman" w:hAnsi="Tahoma" w:cs="Tahoma"/>
          <w:sz w:val="20"/>
          <w:szCs w:val="20"/>
          <w:lang w:eastAsia="sl-SI"/>
        </w:rPr>
      </w:pPr>
      <w:r w:rsidRPr="000D682A">
        <w:rPr>
          <w:rFonts w:ascii="Tahoma" w:eastAsia="Times New Roman" w:hAnsi="Tahoma" w:cs="Tahoma"/>
          <w:sz w:val="20"/>
          <w:szCs w:val="20"/>
          <w:lang w:eastAsia="sl-SI"/>
        </w:rPr>
        <w:t>člen</w:t>
      </w:r>
    </w:p>
    <w:p w14:paraId="7DE17949" w14:textId="77777777" w:rsidR="008D6A44" w:rsidRPr="000D682A" w:rsidRDefault="008D6A44" w:rsidP="006371CD">
      <w:pPr>
        <w:keepNext/>
        <w:keepLines/>
        <w:spacing w:after="0" w:line="240" w:lineRule="auto"/>
        <w:rPr>
          <w:rFonts w:ascii="Tahoma" w:eastAsia="Times New Roman" w:hAnsi="Tahoma" w:cs="Tahoma"/>
          <w:sz w:val="20"/>
          <w:szCs w:val="20"/>
          <w:lang w:eastAsia="sl-SI"/>
        </w:rPr>
      </w:pPr>
    </w:p>
    <w:p w14:paraId="4DF6E473" w14:textId="77777777" w:rsidR="008D6A44" w:rsidRPr="000D682A" w:rsidRDefault="008D6A44" w:rsidP="006371CD">
      <w:pPr>
        <w:keepNext/>
        <w:keepLines/>
        <w:widowControl w:val="0"/>
        <w:spacing w:after="4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Naročnik se obvezuje:</w:t>
      </w:r>
    </w:p>
    <w:p w14:paraId="13A6DE3B" w14:textId="0D0AA639" w:rsidR="008D6A44" w:rsidRPr="000D682A" w:rsidRDefault="008D6A44" w:rsidP="006371CD">
      <w:pPr>
        <w:keepNext/>
        <w:keepLines/>
        <w:widowControl w:val="0"/>
        <w:numPr>
          <w:ilvl w:val="0"/>
          <w:numId w:val="14"/>
        </w:numPr>
        <w:spacing w:after="0" w:line="240" w:lineRule="auto"/>
        <w:ind w:left="567"/>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da bo v dogovorjenih rokih dal na razpolago izvajalcu vso, za izvajanje storitev po tem </w:t>
      </w:r>
      <w:r w:rsidR="008F7159" w:rsidRPr="000D682A">
        <w:rPr>
          <w:rFonts w:ascii="Tahoma" w:eastAsia="Times New Roman" w:hAnsi="Tahoma" w:cs="Tahoma"/>
          <w:sz w:val="20"/>
          <w:szCs w:val="20"/>
          <w:lang w:eastAsia="sl-SI"/>
        </w:rPr>
        <w:t xml:space="preserve">okvirnem </w:t>
      </w:r>
      <w:r w:rsidRPr="000D682A">
        <w:rPr>
          <w:rFonts w:ascii="Tahoma" w:eastAsia="Times New Roman" w:hAnsi="Tahoma" w:cs="Tahoma"/>
          <w:sz w:val="20"/>
          <w:szCs w:val="20"/>
          <w:lang w:eastAsia="sl-SI"/>
        </w:rPr>
        <w:t>sporazumu potrebno dokumentacijo in informacije, ki so za prevzeti obseg storitev potrebne in s katero naročnik razpolaga,</w:t>
      </w:r>
    </w:p>
    <w:p w14:paraId="03A837BB" w14:textId="77777777" w:rsidR="008D6A44" w:rsidRPr="000D682A" w:rsidRDefault="008D6A44" w:rsidP="006371CD">
      <w:pPr>
        <w:keepNext/>
        <w:keepLines/>
        <w:widowControl w:val="0"/>
        <w:numPr>
          <w:ilvl w:val="0"/>
          <w:numId w:val="14"/>
        </w:numPr>
        <w:spacing w:after="0" w:line="240" w:lineRule="auto"/>
        <w:ind w:left="567"/>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sodelovati z izvajalcem z namenom, da se prevzete storitve izvršijo pravočasno in v obojestransko zadovoljstvo, </w:t>
      </w:r>
    </w:p>
    <w:p w14:paraId="676EC08C" w14:textId="77777777" w:rsidR="008D6A44" w:rsidRPr="000D682A" w:rsidRDefault="008D6A44" w:rsidP="006371CD">
      <w:pPr>
        <w:keepNext/>
        <w:keepLines/>
        <w:widowControl w:val="0"/>
        <w:numPr>
          <w:ilvl w:val="0"/>
          <w:numId w:val="14"/>
        </w:numPr>
        <w:spacing w:after="0" w:line="240" w:lineRule="auto"/>
        <w:ind w:left="567"/>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tekoče obveščati izvajalca o vseh spremembah in novo nastalih situacijah, ki bi lahko vplivale na izvršitev prevzetih storitev,</w:t>
      </w:r>
    </w:p>
    <w:p w14:paraId="1EDD9CDE" w14:textId="77777777" w:rsidR="008D6A44" w:rsidRPr="000D682A" w:rsidRDefault="008D6A44" w:rsidP="006371CD">
      <w:pPr>
        <w:keepNext/>
        <w:keepLines/>
        <w:widowControl w:val="0"/>
        <w:numPr>
          <w:ilvl w:val="0"/>
          <w:numId w:val="14"/>
        </w:numPr>
        <w:spacing w:after="0" w:line="240" w:lineRule="auto"/>
        <w:ind w:left="567"/>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izpolnjevati vse predvidene obveznosti v rokih in na predviden način,</w:t>
      </w:r>
    </w:p>
    <w:p w14:paraId="36D7BA9B" w14:textId="77777777" w:rsidR="008D6A44" w:rsidRPr="000D682A" w:rsidRDefault="008D6A44" w:rsidP="006371CD">
      <w:pPr>
        <w:keepNext/>
        <w:keepLines/>
        <w:widowControl w:val="0"/>
        <w:numPr>
          <w:ilvl w:val="0"/>
          <w:numId w:val="14"/>
        </w:numPr>
        <w:spacing w:after="0" w:line="240" w:lineRule="auto"/>
        <w:ind w:left="567"/>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plačevati naročene storitve v dogovorjenih rokih.</w:t>
      </w:r>
    </w:p>
    <w:p w14:paraId="0D1E8A81" w14:textId="77777777" w:rsidR="008D6A44" w:rsidRPr="000D682A" w:rsidRDefault="008D6A44" w:rsidP="006371CD">
      <w:pPr>
        <w:keepNext/>
        <w:keepLines/>
        <w:spacing w:after="0" w:line="240" w:lineRule="auto"/>
        <w:rPr>
          <w:rFonts w:ascii="Tahoma" w:eastAsia="Times New Roman" w:hAnsi="Tahoma" w:cs="Tahoma"/>
          <w:sz w:val="20"/>
          <w:szCs w:val="20"/>
          <w:lang w:eastAsia="sl-SI"/>
        </w:rPr>
      </w:pPr>
    </w:p>
    <w:p w14:paraId="67B42132"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sz w:val="20"/>
          <w:szCs w:val="20"/>
          <w:lang w:eastAsia="sl-SI"/>
        </w:rPr>
        <w:lastRenderedPageBreak/>
        <w:t xml:space="preserve">Če naročnik ugotovi, da storitev ne ustreza dogovorjeni kakovosti, mora to ugotovitev in zahtevo po odpravi nepravilnosti oziroma spremembi pisno posredovati izvajalcu. Izvajalec se obvezuje, da bo v primeru naročnikove upravičene zahteve po odpravi nepravilnosti oziroma spremembi, pomanjkljivosti nemudoma odpravil na svoje stroške. </w:t>
      </w:r>
    </w:p>
    <w:p w14:paraId="046A6D0F" w14:textId="77777777" w:rsidR="008D6A44" w:rsidRPr="000D682A" w:rsidRDefault="008D6A44" w:rsidP="006371CD">
      <w:pPr>
        <w:keepNext/>
        <w:keepLines/>
        <w:widowControl w:val="0"/>
        <w:spacing w:after="0" w:line="240" w:lineRule="auto"/>
        <w:jc w:val="both"/>
        <w:rPr>
          <w:rFonts w:ascii="Tahoma" w:eastAsia="Times New Roman" w:hAnsi="Tahoma" w:cs="Tahoma"/>
          <w:sz w:val="20"/>
          <w:szCs w:val="20"/>
          <w:lang w:eastAsia="sl-SI"/>
        </w:rPr>
      </w:pPr>
    </w:p>
    <w:p w14:paraId="01E68F87" w14:textId="77777777" w:rsidR="008D6A44" w:rsidRPr="000D682A" w:rsidRDefault="008D6A44" w:rsidP="006371CD">
      <w:pPr>
        <w:keepNext/>
        <w:keepLines/>
        <w:spacing w:after="0" w:line="240" w:lineRule="auto"/>
        <w:jc w:val="both"/>
        <w:outlineLvl w:val="2"/>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Nadzor</w:t>
      </w:r>
    </w:p>
    <w:p w14:paraId="051CCE91" w14:textId="77777777" w:rsidR="008D6A44" w:rsidRPr="000D682A" w:rsidRDefault="008D6A44" w:rsidP="006371CD">
      <w:pPr>
        <w:keepNext/>
        <w:keepLines/>
        <w:numPr>
          <w:ilvl w:val="0"/>
          <w:numId w:val="10"/>
        </w:numPr>
        <w:tabs>
          <w:tab w:val="num" w:pos="502"/>
        </w:tabs>
        <w:spacing w:after="0" w:line="240" w:lineRule="auto"/>
        <w:jc w:val="center"/>
        <w:rPr>
          <w:rFonts w:ascii="Tahoma" w:eastAsia="Times New Roman" w:hAnsi="Tahoma" w:cs="Tahoma"/>
          <w:sz w:val="20"/>
          <w:szCs w:val="20"/>
          <w:lang w:eastAsia="sl-SI"/>
        </w:rPr>
      </w:pPr>
      <w:r w:rsidRPr="000D682A">
        <w:rPr>
          <w:rFonts w:ascii="Tahoma" w:eastAsia="Times New Roman" w:hAnsi="Tahoma" w:cs="Tahoma"/>
          <w:sz w:val="20"/>
          <w:szCs w:val="20"/>
          <w:lang w:eastAsia="sl-SI"/>
        </w:rPr>
        <w:t>člen</w:t>
      </w:r>
    </w:p>
    <w:p w14:paraId="3D2D3DB6" w14:textId="77777777" w:rsidR="008D6A44" w:rsidRPr="000D682A" w:rsidRDefault="008D6A44" w:rsidP="006371CD">
      <w:pPr>
        <w:keepNext/>
        <w:keepLines/>
        <w:widowControl w:val="0"/>
        <w:spacing w:after="0" w:line="240" w:lineRule="auto"/>
        <w:jc w:val="both"/>
        <w:rPr>
          <w:rFonts w:ascii="Tahoma" w:eastAsia="Times New Roman" w:hAnsi="Tahoma" w:cs="Tahoma"/>
          <w:sz w:val="20"/>
          <w:szCs w:val="20"/>
          <w:lang w:eastAsia="sl-SI"/>
        </w:rPr>
      </w:pPr>
    </w:p>
    <w:p w14:paraId="0BA53FF5" w14:textId="77777777" w:rsidR="008D6A44" w:rsidRPr="000D682A" w:rsidRDefault="008D6A44" w:rsidP="006371CD">
      <w:pPr>
        <w:keepNext/>
        <w:keepLines/>
        <w:widowControl w:val="0"/>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Naročnik bo opravljal nadzor nad izvajanjem storitev izvajalca iz tega </w:t>
      </w:r>
      <w:r w:rsidRPr="000D682A">
        <w:rPr>
          <w:rFonts w:ascii="Tahoma" w:hAnsi="Tahoma" w:cs="Tahoma"/>
          <w:sz w:val="20"/>
          <w:szCs w:val="20"/>
          <w:lang w:eastAsia="sl-SI"/>
        </w:rPr>
        <w:t>okvirnega sporazuma</w:t>
      </w:r>
      <w:r w:rsidRPr="000D682A">
        <w:rPr>
          <w:rFonts w:ascii="Tahoma" w:eastAsia="Times New Roman" w:hAnsi="Tahoma" w:cs="Tahoma"/>
          <w:sz w:val="20"/>
          <w:szCs w:val="20"/>
          <w:lang w:eastAsia="sl-SI"/>
        </w:rPr>
        <w:t xml:space="preserve">. V kolikor naročnik ugotovi, da izvajalec ne izpolnjuje svojih obveznosti v skladu z določili tega </w:t>
      </w:r>
      <w:r w:rsidRPr="000D682A">
        <w:rPr>
          <w:rFonts w:ascii="Tahoma" w:hAnsi="Tahoma" w:cs="Tahoma"/>
          <w:sz w:val="20"/>
          <w:szCs w:val="20"/>
          <w:lang w:eastAsia="sl-SI"/>
        </w:rPr>
        <w:t>okvirnega sporazuma</w:t>
      </w:r>
      <w:r w:rsidRPr="000D682A">
        <w:rPr>
          <w:rFonts w:ascii="Tahoma" w:eastAsia="Times New Roman" w:hAnsi="Tahoma" w:cs="Tahoma"/>
          <w:sz w:val="20"/>
          <w:szCs w:val="20"/>
          <w:lang w:eastAsia="sl-SI"/>
        </w:rPr>
        <w:t xml:space="preserve"> in zahtevami iz razpisne dokumentacije, lahko naročnik pisno odstopi od okvirnega sporazuma, brez odškodninske obveznosti do izvajalca, v skladu z 21. členom</w:t>
      </w:r>
      <w:r w:rsidRPr="000D682A">
        <w:rPr>
          <w:rFonts w:ascii="Tahoma" w:hAnsi="Tahoma" w:cs="Tahoma"/>
          <w:sz w:val="20"/>
          <w:szCs w:val="20"/>
          <w:lang w:eastAsia="sl-SI"/>
        </w:rPr>
        <w:t xml:space="preserve"> okvirnega sporazuma.</w:t>
      </w:r>
      <w:r w:rsidRPr="000D682A">
        <w:rPr>
          <w:rFonts w:ascii="Tahoma" w:eastAsia="Times New Roman" w:hAnsi="Tahoma" w:cs="Tahoma"/>
          <w:sz w:val="20"/>
          <w:szCs w:val="20"/>
          <w:lang w:eastAsia="sl-SI"/>
        </w:rPr>
        <w:t xml:space="preserve">  </w:t>
      </w:r>
    </w:p>
    <w:p w14:paraId="5D93642E" w14:textId="77777777" w:rsidR="008D6A44" w:rsidRPr="000D682A" w:rsidRDefault="008D6A44" w:rsidP="006371CD">
      <w:pPr>
        <w:keepNext/>
        <w:keepLines/>
        <w:widowControl w:val="0"/>
        <w:spacing w:after="0" w:line="240" w:lineRule="auto"/>
        <w:jc w:val="both"/>
        <w:rPr>
          <w:rFonts w:ascii="Tahoma" w:hAnsi="Tahoma" w:cs="Tahoma"/>
          <w:sz w:val="20"/>
          <w:szCs w:val="20"/>
          <w:lang w:eastAsia="sl-SI"/>
        </w:rPr>
      </w:pPr>
    </w:p>
    <w:p w14:paraId="7A77322B" w14:textId="639AE1BD" w:rsidR="008D6A44" w:rsidRPr="000D682A" w:rsidRDefault="008D6A44" w:rsidP="006371CD">
      <w:pPr>
        <w:keepNext/>
        <w:keepLines/>
        <w:widowControl w:val="0"/>
        <w:spacing w:after="0" w:line="240" w:lineRule="auto"/>
        <w:jc w:val="both"/>
        <w:rPr>
          <w:rFonts w:ascii="Tahoma" w:hAnsi="Tahoma" w:cs="Tahoma"/>
          <w:sz w:val="20"/>
          <w:szCs w:val="20"/>
          <w:lang w:eastAsia="sl-SI"/>
        </w:rPr>
      </w:pPr>
      <w:r w:rsidRPr="000D682A">
        <w:rPr>
          <w:rFonts w:ascii="Tahoma" w:hAnsi="Tahoma" w:cs="Tahoma"/>
          <w:sz w:val="20"/>
          <w:szCs w:val="20"/>
          <w:lang w:eastAsia="sl-SI"/>
        </w:rPr>
        <w:t>V okviru nadzora, zaradi zagotavljanja ustrezne kakovosti prenosa poštnih pošiljk, si naročnik pridržuje tudi pravico od izvajalca (na izvajalčeve stroške) zahtevati poročilo oz. neodvisno merjenje kakovosti prenosa poštnih pošiljk</w:t>
      </w:r>
      <w:r w:rsidRPr="000D682A">
        <w:rPr>
          <w:rFonts w:cs="Calibri"/>
          <w:lang w:eastAsia="sl-SI"/>
        </w:rPr>
        <w:t xml:space="preserve"> </w:t>
      </w:r>
      <w:r w:rsidRPr="000D682A">
        <w:rPr>
          <w:rFonts w:ascii="Tahoma" w:hAnsi="Tahoma" w:cs="Tahoma"/>
          <w:sz w:val="20"/>
          <w:szCs w:val="20"/>
          <w:lang w:eastAsia="sl-SI"/>
        </w:rPr>
        <w:t>v notranjem poštnem prometu s strani neodvisnega izvajalca za merjenje rokov prenosa v notranjem poštnem prometu.</w:t>
      </w:r>
    </w:p>
    <w:p w14:paraId="47D2FCFB" w14:textId="77777777" w:rsidR="008F3287" w:rsidRPr="000D682A" w:rsidRDefault="008F3287" w:rsidP="006371CD">
      <w:pPr>
        <w:keepNext/>
        <w:keepLines/>
        <w:widowControl w:val="0"/>
        <w:spacing w:after="0" w:line="240" w:lineRule="auto"/>
        <w:jc w:val="both"/>
        <w:rPr>
          <w:rFonts w:ascii="Tahoma" w:hAnsi="Tahoma" w:cs="Tahoma"/>
          <w:sz w:val="16"/>
          <w:szCs w:val="20"/>
          <w:lang w:eastAsia="sl-SI"/>
        </w:rPr>
      </w:pPr>
    </w:p>
    <w:p w14:paraId="5470C6FF" w14:textId="77777777" w:rsidR="00BA2FAB" w:rsidRPr="000D682A" w:rsidRDefault="00BA2FAB" w:rsidP="006371CD">
      <w:pPr>
        <w:keepNext/>
        <w:keepLines/>
        <w:numPr>
          <w:ilvl w:val="0"/>
          <w:numId w:val="10"/>
        </w:numPr>
        <w:spacing w:after="0" w:line="240" w:lineRule="auto"/>
        <w:jc w:val="center"/>
        <w:rPr>
          <w:rFonts w:ascii="Tahoma" w:eastAsia="Times New Roman" w:hAnsi="Tahoma" w:cs="Tahoma"/>
          <w:sz w:val="20"/>
          <w:szCs w:val="20"/>
          <w:lang w:eastAsia="sl-SI"/>
        </w:rPr>
      </w:pPr>
      <w:r w:rsidRPr="000D682A">
        <w:rPr>
          <w:rFonts w:ascii="Tahoma" w:eastAsia="Times New Roman" w:hAnsi="Tahoma" w:cs="Tahoma"/>
          <w:sz w:val="20"/>
          <w:szCs w:val="20"/>
          <w:lang w:eastAsia="sl-SI"/>
        </w:rPr>
        <w:t>člen</w:t>
      </w:r>
    </w:p>
    <w:p w14:paraId="058F092F" w14:textId="77777777" w:rsidR="00BA2FAB" w:rsidRPr="000D682A" w:rsidRDefault="00BA2FAB" w:rsidP="006371CD">
      <w:pPr>
        <w:keepNext/>
        <w:keepLines/>
        <w:spacing w:after="0" w:line="240" w:lineRule="auto"/>
        <w:rPr>
          <w:rFonts w:ascii="Tahoma" w:eastAsia="Times New Roman" w:hAnsi="Tahoma" w:cs="Tahoma"/>
          <w:b/>
          <w:sz w:val="20"/>
          <w:szCs w:val="20"/>
          <w:lang w:eastAsia="sl-SI"/>
        </w:rPr>
      </w:pPr>
    </w:p>
    <w:p w14:paraId="5B60117C" w14:textId="77777777" w:rsidR="00BA2FAB" w:rsidRPr="000D682A" w:rsidRDefault="00BA2FAB" w:rsidP="006371CD">
      <w:pPr>
        <w:keepNext/>
        <w:keepLines/>
        <w:spacing w:after="0" w:line="240" w:lineRule="auto"/>
        <w:jc w:val="both"/>
        <w:rPr>
          <w:rFonts w:ascii="Tahoma" w:hAnsi="Tahoma" w:cs="Tahoma"/>
          <w:color w:val="000000"/>
          <w:sz w:val="20"/>
          <w:szCs w:val="20"/>
          <w:lang w:eastAsia="sl-SI"/>
        </w:rPr>
      </w:pPr>
      <w:r w:rsidRPr="000D682A">
        <w:rPr>
          <w:rFonts w:ascii="Tahoma" w:hAnsi="Tahoma" w:cs="Tahoma"/>
          <w:color w:val="000000"/>
          <w:sz w:val="20"/>
          <w:szCs w:val="20"/>
          <w:lang w:eastAsia="sl-SI"/>
        </w:rPr>
        <w:t>V primeru, da naročnik v času izvajanja obveznosti iz okvirnega sporazuma ugotovi, da je izvajalec posredoval naročniku neresnične podatke, ki so v postopku oddaje javnega naročila odločilno vplivali na izbiro izvajalca ali neustrezen predmet okvirnega sporazuma, naročnik lahko nemudoma odstopi od tega okvirnega sporazuma brez kakršnihkoli obveznosti do izvajalca ter je upravičen do povračila vseh škod in stroškov, ki so zaradi tega nastali, poleg tega pa je upravičen tudi unovčiti finančno zavarovanje za dobro izvedbo obveznosti iz okvirnega sporazuma.</w:t>
      </w:r>
    </w:p>
    <w:p w14:paraId="49CC8652" w14:textId="77777777" w:rsidR="008D6A44" w:rsidRPr="000D682A" w:rsidRDefault="008D6A44" w:rsidP="006371CD">
      <w:pPr>
        <w:keepNext/>
        <w:keepLines/>
        <w:widowControl w:val="0"/>
        <w:spacing w:after="0" w:line="240" w:lineRule="auto"/>
        <w:jc w:val="both"/>
        <w:rPr>
          <w:rFonts w:ascii="Tahoma" w:hAnsi="Tahoma" w:cs="Tahoma"/>
          <w:sz w:val="20"/>
          <w:szCs w:val="20"/>
          <w:lang w:eastAsia="sl-SI"/>
        </w:rPr>
      </w:pPr>
    </w:p>
    <w:p w14:paraId="4649C471" w14:textId="77777777" w:rsidR="008D6A44" w:rsidRPr="000D682A" w:rsidRDefault="008D6A44" w:rsidP="006371CD">
      <w:pPr>
        <w:keepNext/>
        <w:keepLines/>
        <w:spacing w:after="0" w:line="240" w:lineRule="auto"/>
        <w:jc w:val="both"/>
        <w:outlineLvl w:val="2"/>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Varstvo podatkov</w:t>
      </w:r>
    </w:p>
    <w:p w14:paraId="1701F5ED" w14:textId="77777777" w:rsidR="008D6A44" w:rsidRPr="000D682A" w:rsidRDefault="008D6A44" w:rsidP="006371CD">
      <w:pPr>
        <w:keepNext/>
        <w:keepLines/>
        <w:numPr>
          <w:ilvl w:val="0"/>
          <w:numId w:val="10"/>
        </w:numPr>
        <w:tabs>
          <w:tab w:val="num" w:pos="502"/>
        </w:tabs>
        <w:spacing w:after="0" w:line="240" w:lineRule="auto"/>
        <w:jc w:val="center"/>
        <w:rPr>
          <w:rFonts w:ascii="Tahoma" w:hAnsi="Tahoma" w:cs="Tahoma"/>
          <w:sz w:val="20"/>
          <w:szCs w:val="20"/>
          <w:lang w:eastAsia="sl-SI"/>
        </w:rPr>
      </w:pPr>
      <w:r w:rsidRPr="000D682A">
        <w:rPr>
          <w:rFonts w:ascii="Tahoma" w:hAnsi="Tahoma" w:cs="Tahoma"/>
          <w:sz w:val="20"/>
          <w:szCs w:val="20"/>
          <w:lang w:eastAsia="sl-SI"/>
        </w:rPr>
        <w:t>člen</w:t>
      </w:r>
    </w:p>
    <w:p w14:paraId="41443487" w14:textId="77777777" w:rsidR="008D6A44" w:rsidRPr="000D682A" w:rsidRDefault="008D6A44" w:rsidP="006371CD">
      <w:pPr>
        <w:keepNext/>
        <w:keepLines/>
        <w:widowControl w:val="0"/>
        <w:spacing w:after="0" w:line="240" w:lineRule="auto"/>
        <w:jc w:val="both"/>
        <w:rPr>
          <w:rFonts w:ascii="Tahoma" w:hAnsi="Tahoma" w:cs="Tahoma"/>
          <w:sz w:val="20"/>
          <w:szCs w:val="20"/>
          <w:lang w:eastAsia="sl-SI"/>
        </w:rPr>
      </w:pPr>
    </w:p>
    <w:p w14:paraId="709FF80E" w14:textId="77777777" w:rsidR="008D6A44" w:rsidRPr="000D682A" w:rsidRDefault="008D6A44" w:rsidP="006371CD">
      <w:pPr>
        <w:keepNext/>
        <w:keepLines/>
        <w:widowControl w:val="0"/>
        <w:spacing w:after="0" w:line="240" w:lineRule="auto"/>
        <w:jc w:val="both"/>
        <w:rPr>
          <w:rFonts w:ascii="Tahoma" w:hAnsi="Tahoma" w:cs="Tahoma"/>
          <w:sz w:val="20"/>
          <w:szCs w:val="20"/>
          <w:lang w:eastAsia="sl-SI"/>
        </w:rPr>
      </w:pPr>
      <w:r w:rsidRPr="000D682A">
        <w:rPr>
          <w:rFonts w:ascii="Tahoma" w:hAnsi="Tahoma" w:cs="Tahoma"/>
          <w:sz w:val="20"/>
          <w:szCs w:val="20"/>
          <w:lang w:eastAsia="sl-SI"/>
        </w:rPr>
        <w:t>Stranke okvirnega sporazuma bodo pri poslovanju po tem okvirnem sporazumu upoštevale veljavne predpise na področju varovanja osebnih podatkov, tajnosti poštnih pošiljk in elektronskega poslovanja.</w:t>
      </w:r>
    </w:p>
    <w:p w14:paraId="43FC2932" w14:textId="77777777" w:rsidR="008D6A44" w:rsidRPr="000D682A" w:rsidRDefault="008D6A44" w:rsidP="006371CD">
      <w:pPr>
        <w:keepNext/>
        <w:keepLines/>
        <w:widowControl w:val="0"/>
        <w:spacing w:after="0" w:line="240" w:lineRule="auto"/>
        <w:jc w:val="both"/>
        <w:rPr>
          <w:rFonts w:ascii="Tahoma" w:hAnsi="Tahoma" w:cs="Tahoma"/>
          <w:sz w:val="20"/>
          <w:szCs w:val="20"/>
          <w:lang w:eastAsia="sl-SI"/>
        </w:rPr>
      </w:pPr>
      <w:r w:rsidRPr="000D682A">
        <w:rPr>
          <w:rFonts w:ascii="Tahoma" w:hAnsi="Tahoma" w:cs="Tahoma"/>
          <w:sz w:val="20"/>
          <w:szCs w:val="20"/>
          <w:lang w:eastAsia="sl-SI"/>
        </w:rPr>
        <w:t xml:space="preserve"> </w:t>
      </w:r>
    </w:p>
    <w:p w14:paraId="27970605" w14:textId="41363AC5" w:rsidR="00557ACE" w:rsidRPr="000D682A" w:rsidRDefault="008D6A44" w:rsidP="006371CD">
      <w:pPr>
        <w:keepNext/>
        <w:keepLines/>
        <w:spacing w:after="0" w:line="240" w:lineRule="auto"/>
        <w:jc w:val="both"/>
        <w:rPr>
          <w:rFonts w:ascii="Tahoma" w:hAnsi="Tahoma" w:cs="Tahoma"/>
          <w:sz w:val="20"/>
          <w:szCs w:val="20"/>
          <w:lang w:eastAsia="sl-SI"/>
        </w:rPr>
      </w:pPr>
      <w:r w:rsidRPr="000D682A">
        <w:rPr>
          <w:rFonts w:ascii="Tahoma" w:hAnsi="Tahoma" w:cs="Tahoma"/>
          <w:sz w:val="20"/>
          <w:szCs w:val="20"/>
          <w:lang w:eastAsia="sl-SI"/>
        </w:rPr>
        <w:t>Izvajalec se zavezuje varovati zaupnost poštnih pošiljk</w:t>
      </w:r>
      <w:r w:rsidRPr="000D682A">
        <w:rPr>
          <w:rFonts w:cs="Calibri"/>
          <w:lang w:eastAsia="sl-SI"/>
        </w:rPr>
        <w:t xml:space="preserve"> </w:t>
      </w:r>
      <w:r w:rsidRPr="000D682A">
        <w:rPr>
          <w:rFonts w:ascii="Tahoma" w:hAnsi="Tahoma" w:cs="Tahoma"/>
          <w:sz w:val="20"/>
          <w:szCs w:val="20"/>
          <w:lang w:eastAsia="sl-SI"/>
        </w:rPr>
        <w:t>in zagotavljati varstvo osebnih podatkov</w:t>
      </w:r>
      <w:r w:rsidR="00557ACE" w:rsidRPr="000D682A">
        <w:rPr>
          <w:rFonts w:ascii="Tahoma" w:hAnsi="Tahoma" w:cs="Tahoma"/>
          <w:sz w:val="20"/>
          <w:szCs w:val="20"/>
          <w:lang w:eastAsia="sl-SI"/>
        </w:rPr>
        <w:t>,</w:t>
      </w:r>
      <w:r w:rsidR="002D0ED6" w:rsidRPr="000D682A">
        <w:rPr>
          <w:rFonts w:ascii="Tahoma" w:hAnsi="Tahoma" w:cs="Tahoma"/>
          <w:sz w:val="20"/>
          <w:szCs w:val="20"/>
          <w:lang w:eastAsia="sl-SI"/>
        </w:rPr>
        <w:t xml:space="preserve"> </w:t>
      </w:r>
      <w:r w:rsidR="00557ACE" w:rsidRPr="000D682A">
        <w:rPr>
          <w:rFonts w:ascii="Tahoma" w:hAnsi="Tahoma" w:cs="Tahoma"/>
          <w:sz w:val="20"/>
          <w:szCs w:val="20"/>
          <w:lang w:eastAsia="sl-SI"/>
        </w:rPr>
        <w:t xml:space="preserve">pogoje in ukrepe za varstvo osebnih podatkov in preprečevale zlorabe </w:t>
      </w:r>
      <w:r w:rsidR="002D0ED6" w:rsidRPr="000D682A">
        <w:rPr>
          <w:rFonts w:ascii="Tahoma" w:hAnsi="Tahoma" w:cs="Tahoma"/>
          <w:sz w:val="20"/>
          <w:szCs w:val="20"/>
          <w:lang w:eastAsia="sl-SI"/>
        </w:rPr>
        <w:t xml:space="preserve">v skladu s 53. členom ZPSto-2 in v skladu z Uredbo (EU) 2016/679 Evropskega Parlamenta in Sveta z dne 27. aprila 2016 o varstvu posameznikov pri obdelavi osebnih podatkov in o prostem pretoku takih podatkov (Splošna uredba o varstvu </w:t>
      </w:r>
      <w:r w:rsidR="00557ACE" w:rsidRPr="000D682A">
        <w:rPr>
          <w:rFonts w:ascii="Tahoma" w:hAnsi="Tahoma" w:cs="Tahoma"/>
          <w:sz w:val="20"/>
          <w:szCs w:val="20"/>
          <w:lang w:eastAsia="sl-SI"/>
        </w:rPr>
        <w:t>podatkov, v nadaljevanju tudi</w:t>
      </w:r>
      <w:r w:rsidR="002D0ED6" w:rsidRPr="000D682A">
        <w:rPr>
          <w:rFonts w:ascii="Tahoma" w:hAnsi="Tahoma" w:cs="Tahoma"/>
          <w:sz w:val="20"/>
          <w:szCs w:val="20"/>
          <w:lang w:eastAsia="sl-SI"/>
        </w:rPr>
        <w:t>: Uredba GDPR)</w:t>
      </w:r>
      <w:r w:rsidR="00557ACE" w:rsidRPr="000D682A">
        <w:rPr>
          <w:rFonts w:ascii="Tahoma" w:hAnsi="Tahoma" w:cs="Tahoma"/>
          <w:sz w:val="20"/>
          <w:szCs w:val="20"/>
          <w:lang w:eastAsia="sl-SI"/>
        </w:rPr>
        <w:t>.</w:t>
      </w:r>
      <w:r w:rsidR="002D0ED6" w:rsidRPr="000D682A">
        <w:rPr>
          <w:rFonts w:ascii="Tahoma" w:hAnsi="Tahoma" w:cs="Tahoma"/>
          <w:sz w:val="20"/>
          <w:szCs w:val="20"/>
          <w:lang w:eastAsia="sl-SI"/>
        </w:rPr>
        <w:t xml:space="preserve"> </w:t>
      </w:r>
    </w:p>
    <w:p w14:paraId="717CA51F" w14:textId="0726A5E0" w:rsidR="002D0ED6" w:rsidRPr="000D682A" w:rsidRDefault="002D0ED6" w:rsidP="006371CD">
      <w:pPr>
        <w:keepNext/>
        <w:keepLines/>
        <w:spacing w:after="0" w:line="240" w:lineRule="auto"/>
        <w:jc w:val="both"/>
        <w:rPr>
          <w:rFonts w:ascii="Tahoma" w:hAnsi="Tahoma" w:cs="Tahoma"/>
          <w:sz w:val="20"/>
          <w:szCs w:val="20"/>
          <w:lang w:eastAsia="sl-SI"/>
        </w:rPr>
      </w:pPr>
    </w:p>
    <w:p w14:paraId="52AE9609" w14:textId="545D24B1" w:rsidR="008D6A44" w:rsidRPr="000D682A" w:rsidRDefault="008D6A44" w:rsidP="006371CD">
      <w:pPr>
        <w:keepNext/>
        <w:keepLines/>
        <w:spacing w:after="0" w:line="240" w:lineRule="auto"/>
        <w:jc w:val="both"/>
        <w:outlineLvl w:val="2"/>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Finančno zavarovanje dobre izvedbe obveznosti iz okvirnega sporazuma</w:t>
      </w:r>
    </w:p>
    <w:p w14:paraId="0EBEC677" w14:textId="77777777" w:rsidR="008D6A44" w:rsidRPr="000D682A" w:rsidRDefault="008D6A44" w:rsidP="006371CD">
      <w:pPr>
        <w:keepNext/>
        <w:keepLines/>
        <w:spacing w:after="0" w:line="240" w:lineRule="auto"/>
        <w:jc w:val="both"/>
        <w:outlineLvl w:val="2"/>
        <w:rPr>
          <w:rFonts w:ascii="Tahoma" w:eastAsia="Times New Roman" w:hAnsi="Tahoma" w:cs="Tahoma"/>
          <w:sz w:val="16"/>
          <w:szCs w:val="20"/>
          <w:lang w:eastAsia="sl-SI"/>
        </w:rPr>
      </w:pPr>
    </w:p>
    <w:p w14:paraId="47D08BFC" w14:textId="77777777" w:rsidR="008D6A44" w:rsidRPr="000D682A" w:rsidRDefault="008D6A44" w:rsidP="006371CD">
      <w:pPr>
        <w:keepNext/>
        <w:keepLines/>
        <w:numPr>
          <w:ilvl w:val="0"/>
          <w:numId w:val="10"/>
        </w:numPr>
        <w:spacing w:after="0" w:line="240" w:lineRule="auto"/>
        <w:jc w:val="center"/>
        <w:rPr>
          <w:rFonts w:ascii="Tahoma" w:eastAsia="Times New Roman" w:hAnsi="Tahoma" w:cs="Tahoma"/>
          <w:sz w:val="20"/>
          <w:szCs w:val="20"/>
          <w:lang w:eastAsia="sl-SI"/>
        </w:rPr>
      </w:pPr>
      <w:r w:rsidRPr="000D682A">
        <w:rPr>
          <w:rFonts w:ascii="Tahoma" w:eastAsia="Times New Roman" w:hAnsi="Tahoma" w:cs="Tahoma"/>
          <w:sz w:val="20"/>
          <w:szCs w:val="20"/>
          <w:lang w:eastAsia="sl-SI"/>
        </w:rPr>
        <w:t>člen</w:t>
      </w:r>
    </w:p>
    <w:p w14:paraId="26972AB3" w14:textId="77777777" w:rsidR="008D6A44" w:rsidRPr="000D682A" w:rsidRDefault="008D6A44" w:rsidP="006371CD">
      <w:pPr>
        <w:keepNext/>
        <w:keepLines/>
        <w:widowControl w:val="0"/>
        <w:spacing w:after="0" w:line="240" w:lineRule="auto"/>
        <w:jc w:val="both"/>
        <w:rPr>
          <w:rFonts w:ascii="Tahoma" w:eastAsia="Times New Roman" w:hAnsi="Tahoma" w:cs="Tahoma"/>
          <w:sz w:val="20"/>
          <w:szCs w:val="20"/>
          <w:lang w:eastAsia="sl-SI"/>
        </w:rPr>
      </w:pPr>
    </w:p>
    <w:p w14:paraId="104DDAF0" w14:textId="27785E1B" w:rsidR="008D6A44" w:rsidRPr="000D682A" w:rsidRDefault="008D6A44"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Izvajalec mora ob sklenitvi tega okvirnega sporazuma oziroma najkasneje v petnajstih koledarskih (15) dneh od dneva sklenitve okvirnega sporazuma, predložiti </w:t>
      </w:r>
      <w:r w:rsidRPr="000D682A">
        <w:rPr>
          <w:rFonts w:ascii="Tahoma" w:eastAsia="Times New Roman" w:hAnsi="Tahoma" w:cs="Tahoma"/>
          <w:i/>
          <w:sz w:val="20"/>
          <w:szCs w:val="20"/>
          <w:lang w:eastAsia="sl-SI"/>
        </w:rPr>
        <w:t>(posameznemu)</w:t>
      </w:r>
      <w:r w:rsidRPr="000D682A">
        <w:rPr>
          <w:rFonts w:ascii="Tahoma" w:eastAsia="Times New Roman" w:hAnsi="Tahoma" w:cs="Tahoma"/>
          <w:sz w:val="20"/>
          <w:szCs w:val="20"/>
          <w:lang w:eastAsia="sl-SI"/>
        </w:rPr>
        <w:t xml:space="preserve"> naročniku </w:t>
      </w:r>
      <w:r w:rsidRPr="000D682A">
        <w:rPr>
          <w:rFonts w:ascii="Tahoma" w:eastAsia="Times New Roman" w:hAnsi="Tahoma" w:cs="Tahoma"/>
          <w:i/>
          <w:sz w:val="20"/>
          <w:szCs w:val="20"/>
          <w:lang w:eastAsia="sl-SI"/>
        </w:rPr>
        <w:t>(ločeno)</w:t>
      </w:r>
      <w:r w:rsidRPr="000D682A">
        <w:rPr>
          <w:rFonts w:ascii="Tahoma" w:eastAsia="Times New Roman" w:hAnsi="Tahoma" w:cs="Tahoma"/>
          <w:sz w:val="20"/>
          <w:szCs w:val="20"/>
          <w:lang w:eastAsia="sl-SI"/>
        </w:rPr>
        <w:t xml:space="preserve"> finančno zavarovanje za dobro izvedbo obveznosti iz okvirnega sporazuma (bančno garancijo ali kavcijsko zavarovanje zavarovalnice skladno z vzorcem </w:t>
      </w:r>
      <w:r w:rsidR="00745705" w:rsidRPr="000D682A">
        <w:rPr>
          <w:rFonts w:ascii="Tahoma" w:eastAsia="Times New Roman" w:hAnsi="Tahoma" w:cs="Tahoma"/>
          <w:sz w:val="20"/>
          <w:szCs w:val="20"/>
          <w:lang w:eastAsia="sl-SI"/>
        </w:rPr>
        <w:t xml:space="preserve">in pogoji </w:t>
      </w:r>
      <w:r w:rsidRPr="000D682A">
        <w:rPr>
          <w:rFonts w:ascii="Tahoma" w:eastAsia="Times New Roman" w:hAnsi="Tahoma" w:cs="Tahoma"/>
          <w:sz w:val="20"/>
          <w:szCs w:val="20"/>
          <w:lang w:eastAsia="sl-SI"/>
        </w:rPr>
        <w:t>iz razpisne dokumentacije) v višini _________ EUR</w:t>
      </w:r>
      <w:r w:rsidRPr="000D682A">
        <w:t xml:space="preserve"> </w:t>
      </w:r>
      <w:r w:rsidRPr="000D682A">
        <w:rPr>
          <w:rFonts w:ascii="Tahoma" w:eastAsia="Times New Roman" w:hAnsi="Tahoma" w:cs="Tahoma"/>
          <w:sz w:val="20"/>
          <w:szCs w:val="20"/>
          <w:lang w:eastAsia="sl-SI"/>
        </w:rPr>
        <w:t xml:space="preserve">(letna vrednost) oziroma _________ EUR (vrednost za 4 leta), z dobo veljavnosti še trideset (30) koledarskih dni po preteku veljavnosti tega okvirnega sporazuma. </w:t>
      </w:r>
    </w:p>
    <w:p w14:paraId="15D4EEB9"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p>
    <w:p w14:paraId="561DB062" w14:textId="6086C14B" w:rsidR="00E656D6" w:rsidRPr="000D682A" w:rsidRDefault="008D6A44" w:rsidP="006371CD">
      <w:pPr>
        <w:keepNext/>
        <w:keepLines/>
        <w:spacing w:after="0" w:line="240" w:lineRule="auto"/>
        <w:jc w:val="both"/>
        <w:rPr>
          <w:rFonts w:ascii="Tahoma" w:eastAsia="Times New Roman" w:hAnsi="Tahoma" w:cs="Tahoma"/>
          <w:sz w:val="18"/>
          <w:szCs w:val="20"/>
          <w:lang w:eastAsia="sl-SI"/>
        </w:rPr>
      </w:pPr>
      <w:r w:rsidRPr="000D682A">
        <w:rPr>
          <w:rFonts w:ascii="Tahoma" w:eastAsia="Times New Roman" w:hAnsi="Tahoma" w:cs="Tahoma"/>
          <w:sz w:val="20"/>
          <w:szCs w:val="20"/>
          <w:lang w:eastAsia="sl-SI"/>
        </w:rPr>
        <w:t>Predložitev finančnega zavarovanja za dobro izvedbo obveznosti iz okvirnega sporazuma je pogoj za veljavnost okvirnega sporazuma. Če izvajalec v navedenem roku iz prejšnjega odstavka tega člena naročniku ne predloži finančnega zavarovanja za dobro izvedbo obveznosti iz okvirnega sporazuma, ki je pogoj za veljavnost okvirnega sporazuma, v roku, višini in z veljavnostjo iz prvega odstavka tega člena, se šteje, da ta okvirni sporazum ni bil nikoli sklenjen, naročnik pa bo unovčil finančno zavarovanje za resnost ponudbe brez kakršnekoli obveznosti do izvajalca.</w:t>
      </w:r>
      <w:r w:rsidR="007652AB" w:rsidRPr="000D682A">
        <w:rPr>
          <w:rFonts w:ascii="Tahoma" w:hAnsi="Tahoma" w:cs="Tahoma"/>
        </w:rPr>
        <w:t xml:space="preserve"> </w:t>
      </w:r>
      <w:r w:rsidR="007652AB" w:rsidRPr="000D682A">
        <w:rPr>
          <w:rFonts w:ascii="Tahoma" w:hAnsi="Tahoma" w:cs="Tahoma"/>
          <w:sz w:val="20"/>
        </w:rPr>
        <w:t>V tem primeru bo naročnik Državni revizijski komisiji predlagal, da uvede postopek o prekršku iz 112. člena ZJN-3.</w:t>
      </w:r>
    </w:p>
    <w:p w14:paraId="2CB24731" w14:textId="77777777" w:rsidR="00745705" w:rsidRPr="000D682A" w:rsidRDefault="00745705" w:rsidP="006371CD">
      <w:pPr>
        <w:keepNext/>
        <w:keepLines/>
        <w:spacing w:after="0" w:line="240" w:lineRule="auto"/>
        <w:jc w:val="both"/>
        <w:rPr>
          <w:rFonts w:ascii="Tahoma" w:eastAsia="Times New Roman" w:hAnsi="Tahoma" w:cs="Tahoma"/>
          <w:sz w:val="18"/>
          <w:szCs w:val="20"/>
          <w:lang w:eastAsia="sl-SI"/>
        </w:rPr>
      </w:pPr>
    </w:p>
    <w:p w14:paraId="02AFDBCB" w14:textId="77777777" w:rsidR="008D6A44" w:rsidRPr="000D682A" w:rsidRDefault="008D6A44" w:rsidP="006371CD">
      <w:pPr>
        <w:keepNext/>
        <w:keepLines/>
        <w:numPr>
          <w:ilvl w:val="0"/>
          <w:numId w:val="10"/>
        </w:numPr>
        <w:spacing w:after="0" w:line="240" w:lineRule="auto"/>
        <w:jc w:val="center"/>
        <w:rPr>
          <w:rFonts w:ascii="Tahoma" w:eastAsia="Times New Roman" w:hAnsi="Tahoma" w:cs="Tahoma"/>
          <w:sz w:val="20"/>
          <w:szCs w:val="20"/>
          <w:lang w:eastAsia="sl-SI"/>
        </w:rPr>
      </w:pPr>
      <w:r w:rsidRPr="000D682A">
        <w:rPr>
          <w:rFonts w:ascii="Tahoma" w:eastAsia="Times New Roman" w:hAnsi="Tahoma" w:cs="Tahoma"/>
          <w:sz w:val="20"/>
          <w:szCs w:val="20"/>
          <w:lang w:eastAsia="sl-SI"/>
        </w:rPr>
        <w:t>člen</w:t>
      </w:r>
    </w:p>
    <w:p w14:paraId="2F8F9B6B"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p>
    <w:p w14:paraId="334A12D8" w14:textId="0E0AAEB7" w:rsidR="008D6A44" w:rsidRPr="000D682A" w:rsidRDefault="008D6A44" w:rsidP="006371CD">
      <w:pPr>
        <w:keepNext/>
        <w:keepLines/>
        <w:widowControl w:val="0"/>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Naročnik in izvaja</w:t>
      </w:r>
      <w:r w:rsidR="00DD7A27" w:rsidRPr="000D682A">
        <w:rPr>
          <w:rFonts w:ascii="Tahoma" w:eastAsia="Times New Roman" w:hAnsi="Tahoma" w:cs="Tahoma"/>
          <w:sz w:val="20"/>
          <w:szCs w:val="20"/>
          <w:lang w:eastAsia="sl-SI"/>
        </w:rPr>
        <w:t xml:space="preserve">lec se lahko dogovorita, da se </w:t>
      </w:r>
      <w:r w:rsidRPr="000D682A">
        <w:rPr>
          <w:rFonts w:ascii="Tahoma" w:eastAsia="Times New Roman" w:hAnsi="Tahoma" w:cs="Tahoma"/>
          <w:sz w:val="20"/>
          <w:szCs w:val="20"/>
          <w:lang w:eastAsia="sl-SI"/>
        </w:rPr>
        <w:t>finančno zavarovanje za dobro izvedbo obveznosti iz okvirnega sporazuma (bančna garancija ali kavcijsko zavarovanje zavarovalnice skladno z vzorcem</w:t>
      </w:r>
      <w:r w:rsidR="00745705" w:rsidRPr="000D682A">
        <w:rPr>
          <w:rFonts w:ascii="Tahoma" w:eastAsia="Times New Roman" w:hAnsi="Tahoma" w:cs="Tahoma"/>
          <w:sz w:val="20"/>
          <w:szCs w:val="20"/>
          <w:lang w:eastAsia="sl-SI"/>
        </w:rPr>
        <w:t xml:space="preserve"> in pogoji </w:t>
      </w:r>
      <w:r w:rsidRPr="000D682A">
        <w:rPr>
          <w:rFonts w:ascii="Tahoma" w:eastAsia="Times New Roman" w:hAnsi="Tahoma" w:cs="Tahoma"/>
          <w:sz w:val="20"/>
          <w:szCs w:val="20"/>
          <w:lang w:eastAsia="sl-SI"/>
        </w:rPr>
        <w:t xml:space="preserve"> iz razpisne dokumentacije) obnavlja letno, in sicer bo moral izvajalec najmanj petnajst (15) koledarskih dni pred potekom obstoječega veljavnega finančnega zavarovanje za dobro izvedbo obveznosti iz okvirnega sporazuma, predložiti novo finančno zavarovanje za dobro izvedbo obveznosti iz okvirnega sporazuma v enakem znesku in vsebini (skladno z vzorcem</w:t>
      </w:r>
      <w:r w:rsidR="00745705" w:rsidRPr="000D682A">
        <w:rPr>
          <w:rFonts w:ascii="Tahoma" w:eastAsia="Times New Roman" w:hAnsi="Tahoma" w:cs="Tahoma"/>
          <w:sz w:val="20"/>
          <w:szCs w:val="20"/>
          <w:lang w:eastAsia="sl-SI"/>
        </w:rPr>
        <w:t xml:space="preserve"> in pogoji</w:t>
      </w:r>
      <w:r w:rsidRPr="000D682A">
        <w:rPr>
          <w:rFonts w:ascii="Tahoma" w:eastAsia="Times New Roman" w:hAnsi="Tahoma" w:cs="Tahoma"/>
          <w:sz w:val="20"/>
          <w:szCs w:val="20"/>
          <w:lang w:eastAsia="sl-SI"/>
        </w:rPr>
        <w:t xml:space="preserve"> iz razpisne dokumentacije). </w:t>
      </w:r>
    </w:p>
    <w:p w14:paraId="3BC1B113" w14:textId="77777777" w:rsidR="008D6A44" w:rsidRPr="000D682A" w:rsidRDefault="008D6A44" w:rsidP="006371CD">
      <w:pPr>
        <w:keepNext/>
        <w:keepLines/>
        <w:widowControl w:val="0"/>
        <w:spacing w:after="0" w:line="240" w:lineRule="auto"/>
        <w:jc w:val="both"/>
        <w:rPr>
          <w:rFonts w:ascii="Tahoma" w:eastAsia="Times New Roman" w:hAnsi="Tahoma" w:cs="Tahoma"/>
          <w:sz w:val="20"/>
          <w:szCs w:val="20"/>
          <w:lang w:eastAsia="sl-SI"/>
        </w:rPr>
      </w:pPr>
    </w:p>
    <w:p w14:paraId="401B3258" w14:textId="77777777" w:rsidR="005126FF" w:rsidRPr="000D682A" w:rsidRDefault="008D6A44" w:rsidP="006371CD">
      <w:pPr>
        <w:keepNext/>
        <w:keepLines/>
        <w:widowControl w:val="0"/>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Nepredložitev novega finančnega zavarovanje za dobro izvedbo obveznosti iz okvirnega sporazuma v zahtevanem roku, je razlog za unovčenje obstoječega, še veljavnega finančnega zavarovanje za dobro izvedbo obveznosti iz okvirnega sporazuma</w:t>
      </w:r>
      <w:r w:rsidR="00943408" w:rsidRPr="000D682A">
        <w:rPr>
          <w:rFonts w:ascii="Tahoma" w:eastAsia="Times New Roman" w:hAnsi="Tahoma" w:cs="Tahoma"/>
          <w:sz w:val="20"/>
          <w:szCs w:val="20"/>
          <w:lang w:eastAsia="sl-SI"/>
        </w:rPr>
        <w:t xml:space="preserve">, ter </w:t>
      </w:r>
      <w:r w:rsidR="005126FF" w:rsidRPr="000D682A">
        <w:rPr>
          <w:rFonts w:ascii="Tahoma" w:eastAsia="Times New Roman" w:hAnsi="Tahoma" w:cs="Tahoma"/>
          <w:sz w:val="20"/>
          <w:szCs w:val="20"/>
          <w:lang w:eastAsia="sl-SI"/>
        </w:rPr>
        <w:t xml:space="preserve">tudi razlog </w:t>
      </w:r>
      <w:r w:rsidR="00943408" w:rsidRPr="000D682A">
        <w:rPr>
          <w:rFonts w:ascii="Tahoma" w:eastAsia="Times New Roman" w:hAnsi="Tahoma" w:cs="Tahoma"/>
          <w:sz w:val="20"/>
          <w:szCs w:val="20"/>
          <w:lang w:eastAsia="sl-SI"/>
        </w:rPr>
        <w:t xml:space="preserve">za odstop od okvirnega sporazuma, brez </w:t>
      </w:r>
      <w:r w:rsidR="00BA2FAB" w:rsidRPr="000D682A">
        <w:rPr>
          <w:rFonts w:ascii="Tahoma" w:eastAsia="Times New Roman" w:hAnsi="Tahoma" w:cs="Tahoma"/>
          <w:sz w:val="20"/>
          <w:szCs w:val="20"/>
          <w:lang w:eastAsia="sl-SI"/>
        </w:rPr>
        <w:t>kakršnekoli obveznosti do izvajalca</w:t>
      </w:r>
      <w:r w:rsidRPr="000D682A">
        <w:rPr>
          <w:rFonts w:ascii="Tahoma" w:eastAsia="Times New Roman" w:hAnsi="Tahoma" w:cs="Tahoma"/>
          <w:sz w:val="20"/>
          <w:szCs w:val="20"/>
          <w:lang w:eastAsia="sl-SI"/>
        </w:rPr>
        <w:t>.</w:t>
      </w:r>
    </w:p>
    <w:p w14:paraId="53B5417C" w14:textId="17695CD6" w:rsidR="00BA2FAB" w:rsidRPr="000D682A" w:rsidRDefault="008D6A44" w:rsidP="006371CD">
      <w:pPr>
        <w:keepNext/>
        <w:keepLines/>
        <w:widowControl w:val="0"/>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 </w:t>
      </w:r>
    </w:p>
    <w:p w14:paraId="4550B082" w14:textId="77777777" w:rsidR="008D6A44" w:rsidRPr="000D682A" w:rsidRDefault="008D6A44" w:rsidP="006371CD">
      <w:pPr>
        <w:keepNext/>
        <w:keepLines/>
        <w:numPr>
          <w:ilvl w:val="0"/>
          <w:numId w:val="10"/>
        </w:numPr>
        <w:tabs>
          <w:tab w:val="clear" w:pos="360"/>
        </w:tabs>
        <w:spacing w:after="0" w:line="240" w:lineRule="auto"/>
        <w:jc w:val="center"/>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člen </w:t>
      </w:r>
    </w:p>
    <w:p w14:paraId="43903B53" w14:textId="77777777" w:rsidR="008D6A44" w:rsidRPr="000D682A" w:rsidRDefault="008D6A44" w:rsidP="006371CD">
      <w:pPr>
        <w:keepNext/>
        <w:keepLines/>
        <w:widowControl w:val="0"/>
        <w:spacing w:after="0" w:line="240" w:lineRule="auto"/>
        <w:jc w:val="both"/>
        <w:rPr>
          <w:rFonts w:ascii="Tahoma" w:eastAsia="Times New Roman" w:hAnsi="Tahoma" w:cs="Tahoma"/>
          <w:sz w:val="20"/>
          <w:szCs w:val="20"/>
          <w:lang w:eastAsia="sl-SI"/>
        </w:rPr>
      </w:pPr>
    </w:p>
    <w:p w14:paraId="0F40BFAA" w14:textId="77777777" w:rsidR="008D6A44" w:rsidRPr="000D682A" w:rsidRDefault="008D6A44" w:rsidP="006371CD">
      <w:pPr>
        <w:keepNext/>
        <w:keepLines/>
        <w:widowControl w:val="0"/>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V kolikor izvajalec ne izpolnjuje svojih obveznosti iz okvirnega sporazuma, lahko naročnik unovči finančno zavarovanje za dobro izvedbo obveznosti iz okvirnega sporazuma in od okvirnega sporazuma odstopi brez kakršnekoli obveznosti do izvajalca. </w:t>
      </w:r>
    </w:p>
    <w:p w14:paraId="3021F087" w14:textId="77777777" w:rsidR="00BA2FAB" w:rsidRPr="000D682A" w:rsidRDefault="00BA2FAB" w:rsidP="006371CD">
      <w:pPr>
        <w:keepNext/>
        <w:keepLines/>
        <w:widowControl w:val="0"/>
        <w:spacing w:after="0" w:line="240" w:lineRule="auto"/>
        <w:jc w:val="both"/>
        <w:rPr>
          <w:rFonts w:ascii="Tahoma" w:eastAsia="Times New Roman" w:hAnsi="Tahoma" w:cs="Tahoma"/>
          <w:sz w:val="20"/>
          <w:szCs w:val="20"/>
          <w:lang w:eastAsia="sl-SI"/>
        </w:rPr>
      </w:pPr>
    </w:p>
    <w:p w14:paraId="6A362292" w14:textId="5060E444" w:rsidR="008D6A44" w:rsidRPr="000D682A" w:rsidRDefault="008D6A44" w:rsidP="006371CD">
      <w:pPr>
        <w:keepNext/>
        <w:keepLines/>
        <w:widowControl w:val="0"/>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Naročnik bo pred unovčenjem finančnega zavarovanja za dobro izvedbo obveznosti iz okvirnega sporazuma, izvajalca pisno pozval k izpolnitvi obveznosti iz okvirnega sporazuma in mu določil rok za izpolnitev obveznosti.</w:t>
      </w:r>
    </w:p>
    <w:p w14:paraId="39D92A9C" w14:textId="77777777" w:rsidR="008D6A44" w:rsidRPr="000D682A" w:rsidRDefault="008D6A44" w:rsidP="006371CD">
      <w:pPr>
        <w:keepNext/>
        <w:keepLines/>
        <w:widowControl w:val="0"/>
        <w:spacing w:after="0" w:line="240" w:lineRule="auto"/>
        <w:jc w:val="both"/>
        <w:rPr>
          <w:rFonts w:ascii="Tahoma" w:eastAsia="Times New Roman" w:hAnsi="Tahoma" w:cs="Tahoma"/>
          <w:sz w:val="20"/>
          <w:szCs w:val="20"/>
          <w:lang w:eastAsia="sl-SI"/>
        </w:rPr>
      </w:pPr>
    </w:p>
    <w:p w14:paraId="5B4467E7" w14:textId="77777777" w:rsidR="008D6A44" w:rsidRPr="000D682A" w:rsidRDefault="008D6A44" w:rsidP="006371CD">
      <w:pPr>
        <w:keepNext/>
        <w:keepLines/>
        <w:widowControl w:val="0"/>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Unovčenje finančnega zavarovanja za dobro izvedbo obveznosti iz okvirnega sporazuma ne odvezuje izvajalca od njegove obveznosti, povrniti naročniku škodo v višini zneska razlike med višino dejanske škode, ki jo je naročnik zaradi neizpolnjevanja obveznosti izvajalca iz okvirnega sporazuma utrpel in zneskom iz unovčenega finančnega zavarovanja za dobro izvedbo obveznosti iz okvirnega sporazuma.</w:t>
      </w:r>
    </w:p>
    <w:p w14:paraId="45638F03" w14:textId="79EC8E4A" w:rsidR="008D6A44" w:rsidRPr="000D682A" w:rsidRDefault="008D6A44" w:rsidP="006371CD">
      <w:pPr>
        <w:keepNext/>
        <w:keepLines/>
        <w:spacing w:after="0" w:line="240" w:lineRule="auto"/>
        <w:jc w:val="both"/>
        <w:rPr>
          <w:rFonts w:ascii="Tahoma" w:hAnsi="Tahoma" w:cs="Tahoma"/>
          <w:color w:val="000000"/>
          <w:sz w:val="20"/>
          <w:szCs w:val="20"/>
          <w:lang w:eastAsia="sl-SI"/>
        </w:rPr>
      </w:pPr>
    </w:p>
    <w:p w14:paraId="17723691" w14:textId="77777777" w:rsidR="008D6A44" w:rsidRPr="000D682A" w:rsidRDefault="008D6A44" w:rsidP="006371CD">
      <w:pPr>
        <w:keepNext/>
        <w:keepLines/>
        <w:tabs>
          <w:tab w:val="num" w:pos="426"/>
        </w:tabs>
        <w:spacing w:after="0" w:line="240" w:lineRule="auto"/>
        <w:jc w:val="both"/>
        <w:outlineLvl w:val="2"/>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Kazen po okvirnem sporazumu</w:t>
      </w:r>
    </w:p>
    <w:p w14:paraId="13A40F4D" w14:textId="77777777" w:rsidR="008D6A44" w:rsidRPr="000D682A" w:rsidRDefault="008D6A44" w:rsidP="006371CD">
      <w:pPr>
        <w:keepNext/>
        <w:keepLines/>
        <w:numPr>
          <w:ilvl w:val="0"/>
          <w:numId w:val="10"/>
        </w:numPr>
        <w:tabs>
          <w:tab w:val="clear" w:pos="360"/>
        </w:tabs>
        <w:spacing w:after="0" w:line="240" w:lineRule="auto"/>
        <w:jc w:val="center"/>
        <w:rPr>
          <w:rFonts w:ascii="Tahoma" w:eastAsia="Times New Roman" w:hAnsi="Tahoma" w:cs="Tahoma"/>
          <w:sz w:val="20"/>
          <w:szCs w:val="20"/>
          <w:lang w:eastAsia="sl-SI"/>
        </w:rPr>
      </w:pPr>
      <w:r w:rsidRPr="000D682A">
        <w:rPr>
          <w:rFonts w:ascii="Tahoma" w:eastAsia="Times New Roman" w:hAnsi="Tahoma" w:cs="Tahoma"/>
          <w:sz w:val="20"/>
          <w:szCs w:val="20"/>
          <w:lang w:eastAsia="sl-SI"/>
        </w:rPr>
        <w:t>člen</w:t>
      </w:r>
    </w:p>
    <w:p w14:paraId="17EBC069" w14:textId="77777777" w:rsidR="008D6A44" w:rsidRPr="000D682A" w:rsidRDefault="008D6A44" w:rsidP="006371CD">
      <w:pPr>
        <w:keepNext/>
        <w:keepLines/>
        <w:widowControl w:val="0"/>
        <w:spacing w:after="0" w:line="240" w:lineRule="auto"/>
        <w:jc w:val="both"/>
        <w:rPr>
          <w:rFonts w:ascii="Tahoma" w:hAnsi="Tahoma" w:cs="Tahoma"/>
          <w:sz w:val="20"/>
          <w:szCs w:val="20"/>
          <w:lang w:eastAsia="sl-SI"/>
        </w:rPr>
      </w:pPr>
    </w:p>
    <w:p w14:paraId="4A4141E7" w14:textId="77777777" w:rsidR="008D6A44" w:rsidRPr="000D682A" w:rsidRDefault="008D6A44" w:rsidP="006371CD">
      <w:pPr>
        <w:keepNext/>
        <w:keepLines/>
        <w:widowControl w:val="0"/>
        <w:spacing w:after="0" w:line="240" w:lineRule="auto"/>
        <w:jc w:val="both"/>
        <w:rPr>
          <w:rFonts w:ascii="Tahoma" w:hAnsi="Tahoma" w:cs="Tahoma"/>
          <w:sz w:val="20"/>
          <w:szCs w:val="20"/>
          <w:lang w:eastAsia="sl-SI"/>
        </w:rPr>
      </w:pPr>
      <w:r w:rsidRPr="000D682A">
        <w:rPr>
          <w:rFonts w:ascii="Tahoma" w:hAnsi="Tahoma" w:cs="Tahoma"/>
          <w:sz w:val="20"/>
          <w:szCs w:val="20"/>
          <w:lang w:eastAsia="sl-SI"/>
        </w:rPr>
        <w:t xml:space="preserve">Če izvajalec ne bo pravočasno izvedel obveznosti iz okvirnega sporazuma skladno z 11. členom tega okvirnega sporazuma, je naročniku dolžan plačati dogovorjeno kazen v višini 100,00 EUR (z besedo: sto evrov in 00/100) za vsak začeti dan zamude. </w:t>
      </w:r>
    </w:p>
    <w:p w14:paraId="448A18E1" w14:textId="77777777" w:rsidR="008D6A44" w:rsidRPr="000D682A" w:rsidRDefault="008D6A44" w:rsidP="006371CD">
      <w:pPr>
        <w:keepNext/>
        <w:keepLines/>
        <w:widowControl w:val="0"/>
        <w:spacing w:after="0" w:line="240" w:lineRule="auto"/>
        <w:jc w:val="both"/>
        <w:rPr>
          <w:rFonts w:ascii="Tahoma" w:hAnsi="Tahoma" w:cs="Tahoma"/>
          <w:sz w:val="20"/>
          <w:szCs w:val="20"/>
          <w:lang w:eastAsia="sl-SI"/>
        </w:rPr>
      </w:pPr>
    </w:p>
    <w:p w14:paraId="00E9410A" w14:textId="77777777" w:rsidR="008D6A44" w:rsidRPr="000D682A" w:rsidRDefault="008D6A44" w:rsidP="006371CD">
      <w:pPr>
        <w:keepNext/>
        <w:keepLines/>
        <w:widowControl w:val="0"/>
        <w:spacing w:after="0" w:line="240" w:lineRule="auto"/>
        <w:jc w:val="both"/>
        <w:rPr>
          <w:rFonts w:ascii="Tahoma" w:hAnsi="Tahoma" w:cs="Tahoma"/>
          <w:sz w:val="20"/>
          <w:szCs w:val="20"/>
          <w:lang w:eastAsia="sl-SI"/>
        </w:rPr>
      </w:pPr>
      <w:r w:rsidRPr="000D682A">
        <w:rPr>
          <w:rFonts w:ascii="Tahoma" w:eastAsia="Times New Roman" w:hAnsi="Tahoma" w:cs="Tahoma"/>
          <w:sz w:val="20"/>
          <w:szCs w:val="20"/>
          <w:lang w:eastAsia="sl-SI"/>
        </w:rPr>
        <w:t>V kolikor skupni znesek</w:t>
      </w:r>
      <w:r w:rsidRPr="000D682A">
        <w:rPr>
          <w:rFonts w:ascii="Tahoma" w:hAnsi="Tahoma" w:cs="Tahoma"/>
          <w:sz w:val="20"/>
          <w:szCs w:val="20"/>
          <w:lang w:eastAsia="sl-SI"/>
        </w:rPr>
        <w:t xml:space="preserve"> (seštevek)</w:t>
      </w:r>
      <w:r w:rsidRPr="000D682A">
        <w:rPr>
          <w:rFonts w:ascii="Tahoma" w:eastAsia="Times New Roman" w:hAnsi="Tahoma" w:cs="Tahoma"/>
          <w:sz w:val="20"/>
          <w:szCs w:val="20"/>
          <w:lang w:eastAsia="sl-SI"/>
        </w:rPr>
        <w:t xml:space="preserve"> vseh kazni zaradi zamud </w:t>
      </w:r>
      <w:r w:rsidRPr="000D682A">
        <w:rPr>
          <w:rFonts w:ascii="Tahoma" w:hAnsi="Tahoma" w:cs="Tahoma"/>
          <w:sz w:val="20"/>
          <w:szCs w:val="20"/>
          <w:lang w:eastAsia="sl-SI"/>
        </w:rPr>
        <w:t>po okvirnem sporazumu doseže višino 5 % (pet odstotkov) vrednosti okvirnega sporazuma brez DDV ali v primeru, če izvajalec obveznosti ne izpolni ali jih nepravočasno izpolni več kot petkrat (5x), lahko naročnik brez odpovednega roka odstopi od okvirnega sporazuma in unovči finančno zavarovanje za dobro izvedbo</w:t>
      </w:r>
      <w:r w:rsidRPr="000D682A">
        <w:rPr>
          <w:rFonts w:ascii="Tahoma" w:hAnsi="Tahoma" w:cs="Tahoma"/>
          <w:lang w:eastAsia="sl-SI"/>
        </w:rPr>
        <w:t xml:space="preserve"> </w:t>
      </w:r>
      <w:r w:rsidRPr="000D682A">
        <w:rPr>
          <w:rFonts w:ascii="Tahoma" w:hAnsi="Tahoma" w:cs="Tahoma"/>
          <w:sz w:val="20"/>
          <w:szCs w:val="20"/>
          <w:lang w:eastAsia="sl-SI"/>
        </w:rPr>
        <w:t>obveznosti iz okvirnega sporazuma, brez</w:t>
      </w:r>
      <w:r w:rsidRPr="000D682A">
        <w:t xml:space="preserve"> </w:t>
      </w:r>
      <w:r w:rsidRPr="000D682A">
        <w:rPr>
          <w:rFonts w:ascii="Tahoma" w:hAnsi="Tahoma" w:cs="Tahoma"/>
          <w:sz w:val="20"/>
          <w:szCs w:val="20"/>
          <w:lang w:eastAsia="sl-SI"/>
        </w:rPr>
        <w:t>kakršnekoli obveznosti do izvajalca.</w:t>
      </w:r>
    </w:p>
    <w:p w14:paraId="0F70D32F" w14:textId="77777777" w:rsidR="008D6A44" w:rsidRPr="000D682A" w:rsidRDefault="008D6A44" w:rsidP="006371CD">
      <w:pPr>
        <w:keepNext/>
        <w:keepLines/>
        <w:widowControl w:val="0"/>
        <w:spacing w:after="0" w:line="240" w:lineRule="auto"/>
        <w:jc w:val="both"/>
        <w:rPr>
          <w:rFonts w:ascii="Tahoma" w:hAnsi="Tahoma" w:cs="Tahoma"/>
          <w:sz w:val="20"/>
          <w:szCs w:val="20"/>
          <w:lang w:eastAsia="sl-SI"/>
        </w:rPr>
      </w:pPr>
    </w:p>
    <w:p w14:paraId="268C6E24" w14:textId="0150B353" w:rsidR="009A377B" w:rsidRPr="000D682A" w:rsidRDefault="009A377B" w:rsidP="006371CD">
      <w:pPr>
        <w:keepNext/>
        <w:keepLines/>
        <w:spacing w:after="0" w:line="240" w:lineRule="auto"/>
        <w:jc w:val="both"/>
        <w:rPr>
          <w:rFonts w:ascii="Tahoma" w:hAnsi="Tahoma" w:cs="Tahoma"/>
          <w:sz w:val="20"/>
          <w:szCs w:val="20"/>
        </w:rPr>
      </w:pPr>
      <w:r w:rsidRPr="000D682A">
        <w:rPr>
          <w:rFonts w:ascii="Tahoma" w:hAnsi="Tahoma" w:cs="Tahoma"/>
          <w:sz w:val="20"/>
          <w:szCs w:val="20"/>
        </w:rPr>
        <w:t>Naročnik ne more zahtevati pogodbene kazni zaradi zamude, če je sprejel izpolnitev obveznosti, pa ni nemudoma sporočil izvajalcu, da si pridržuje pravico do pogodbene kazni. V primeru, da bo naročnik sprejel izpolnitev obveznosti in zahteval pogodbeno kazen, bo o tem skladno s petim odstavkom 251. člena Obligacijskega zakonika (Ur.l. RS, št.: 83/2001 s spremembami) nemudoma obvestil izvajalca.</w:t>
      </w:r>
    </w:p>
    <w:p w14:paraId="0FFC1700" w14:textId="77777777" w:rsidR="00053905" w:rsidRPr="000D682A" w:rsidRDefault="00053905" w:rsidP="006371CD">
      <w:pPr>
        <w:keepNext/>
        <w:keepLines/>
        <w:spacing w:after="0"/>
        <w:jc w:val="both"/>
        <w:rPr>
          <w:rFonts w:ascii="Tahoma" w:hAnsi="Tahoma" w:cs="Tahoma"/>
          <w:sz w:val="20"/>
          <w:szCs w:val="20"/>
        </w:rPr>
      </w:pPr>
    </w:p>
    <w:p w14:paraId="76626E8A" w14:textId="77777777" w:rsidR="008D6A44" w:rsidRPr="000D682A" w:rsidRDefault="008D6A44" w:rsidP="006371CD">
      <w:pPr>
        <w:keepNext/>
        <w:keepLines/>
        <w:widowControl w:val="0"/>
        <w:spacing w:after="0" w:line="240" w:lineRule="auto"/>
        <w:jc w:val="both"/>
        <w:rPr>
          <w:rFonts w:ascii="Tahoma" w:hAnsi="Tahoma" w:cs="Tahoma"/>
          <w:sz w:val="20"/>
          <w:szCs w:val="20"/>
          <w:lang w:eastAsia="sl-SI"/>
        </w:rPr>
      </w:pPr>
      <w:r w:rsidRPr="000D682A">
        <w:rPr>
          <w:rFonts w:ascii="Tahoma" w:hAnsi="Tahoma" w:cs="Tahoma"/>
          <w:sz w:val="20"/>
          <w:szCs w:val="20"/>
          <w:lang w:eastAsia="sl-SI"/>
        </w:rPr>
        <w:t xml:space="preserve">Izvajalec plača znesek kazni po okvirnem sporazumu na podlagi računa naročnika v roku osmih (8) dni po prejemu računa, v kolikor naročnik zneska kazni po okvirnem sporazumu ne kompenzira pri plačilu svoje obveznosti. </w:t>
      </w:r>
    </w:p>
    <w:p w14:paraId="39379FE1" w14:textId="77777777" w:rsidR="008D6A44" w:rsidRPr="000D682A" w:rsidRDefault="008D6A44" w:rsidP="006371CD">
      <w:pPr>
        <w:keepNext/>
        <w:keepLines/>
        <w:widowControl w:val="0"/>
        <w:spacing w:after="0" w:line="240" w:lineRule="auto"/>
        <w:jc w:val="both"/>
        <w:rPr>
          <w:rFonts w:ascii="Tahoma" w:hAnsi="Tahoma" w:cs="Tahoma"/>
          <w:sz w:val="20"/>
          <w:szCs w:val="20"/>
          <w:lang w:eastAsia="sl-SI"/>
        </w:rPr>
      </w:pPr>
    </w:p>
    <w:p w14:paraId="25FD40A6" w14:textId="77777777" w:rsidR="008D6A44" w:rsidRPr="000D682A" w:rsidRDefault="008D6A44" w:rsidP="006371CD">
      <w:pPr>
        <w:keepNext/>
        <w:keepLines/>
        <w:widowControl w:val="0"/>
        <w:spacing w:after="0" w:line="240" w:lineRule="auto"/>
        <w:jc w:val="both"/>
        <w:rPr>
          <w:rFonts w:ascii="Tahoma" w:hAnsi="Tahoma" w:cs="Tahoma"/>
          <w:sz w:val="20"/>
          <w:szCs w:val="20"/>
          <w:lang w:eastAsia="sl-SI"/>
        </w:rPr>
      </w:pPr>
      <w:r w:rsidRPr="000D682A">
        <w:rPr>
          <w:rFonts w:ascii="Tahoma" w:hAnsi="Tahoma" w:cs="Tahoma"/>
          <w:sz w:val="20"/>
          <w:szCs w:val="20"/>
          <w:lang w:eastAsia="sl-SI"/>
        </w:rPr>
        <w:t>Naročnik in izvajalec soglašata, da pravica do zaračunavanja kazni po okvirnem sporazumu ni pogojena z nastankom škode naročniku. Povračilo tako nastale škode bo naročnik uveljavljal po splošnih načelih odškodninske odgovornosti, neodvisno od uveljavljanja kazni po okvirnem sporazumu.</w:t>
      </w:r>
    </w:p>
    <w:p w14:paraId="3B2B45D6" w14:textId="1C47B51D" w:rsidR="00E656D6" w:rsidRPr="000D682A" w:rsidRDefault="00E656D6" w:rsidP="006371CD">
      <w:pPr>
        <w:keepNext/>
        <w:keepLines/>
        <w:widowControl w:val="0"/>
        <w:spacing w:after="0" w:line="240" w:lineRule="auto"/>
        <w:jc w:val="both"/>
        <w:rPr>
          <w:rFonts w:ascii="Tahoma" w:eastAsia="Times New Roman" w:hAnsi="Tahoma" w:cs="Tahoma"/>
          <w:b/>
          <w:sz w:val="20"/>
          <w:szCs w:val="20"/>
          <w:lang w:eastAsia="sl-SI"/>
        </w:rPr>
      </w:pPr>
    </w:p>
    <w:p w14:paraId="05FBCBBE" w14:textId="77777777" w:rsidR="005126FF" w:rsidRPr="000D682A" w:rsidRDefault="005126FF" w:rsidP="006371CD">
      <w:pPr>
        <w:keepNext/>
        <w:keepLines/>
        <w:widowControl w:val="0"/>
        <w:spacing w:after="0" w:line="240" w:lineRule="auto"/>
        <w:jc w:val="both"/>
        <w:rPr>
          <w:rFonts w:ascii="Tahoma" w:eastAsia="Times New Roman" w:hAnsi="Tahoma" w:cs="Tahoma"/>
          <w:b/>
          <w:sz w:val="20"/>
          <w:szCs w:val="20"/>
          <w:lang w:eastAsia="sl-SI"/>
        </w:rPr>
      </w:pPr>
    </w:p>
    <w:p w14:paraId="1A6F322A" w14:textId="7554DFA9" w:rsidR="008D6A44" w:rsidRPr="000D682A" w:rsidRDefault="008D6A44" w:rsidP="006371CD">
      <w:pPr>
        <w:keepNext/>
        <w:keepLines/>
        <w:tabs>
          <w:tab w:val="num" w:pos="426"/>
        </w:tabs>
        <w:spacing w:after="0" w:line="240" w:lineRule="auto"/>
        <w:jc w:val="both"/>
        <w:outlineLvl w:val="2"/>
        <w:rPr>
          <w:rFonts w:ascii="Tahoma" w:eastAsia="Times New Roman" w:hAnsi="Tahoma" w:cs="Tahoma"/>
          <w:b/>
          <w:sz w:val="20"/>
          <w:szCs w:val="20"/>
          <w:lang w:eastAsia="sl-SI"/>
        </w:rPr>
      </w:pPr>
      <w:r w:rsidRPr="000D682A">
        <w:rPr>
          <w:rFonts w:ascii="Tahoma" w:eastAsia="Times New Roman" w:hAnsi="Tahoma" w:cs="Tahoma"/>
          <w:b/>
          <w:sz w:val="20"/>
          <w:szCs w:val="20"/>
          <w:lang w:eastAsia="sl-SI"/>
        </w:rPr>
        <w:lastRenderedPageBreak/>
        <w:t>Odstop in odpoved okvirnega sporazuma</w:t>
      </w:r>
    </w:p>
    <w:p w14:paraId="6A90FF3E" w14:textId="77777777" w:rsidR="008D6A44" w:rsidRPr="000D682A" w:rsidRDefault="008D6A44" w:rsidP="006371CD">
      <w:pPr>
        <w:keepNext/>
        <w:keepLines/>
        <w:numPr>
          <w:ilvl w:val="0"/>
          <w:numId w:val="10"/>
        </w:numPr>
        <w:spacing w:after="0" w:line="240" w:lineRule="auto"/>
        <w:jc w:val="center"/>
        <w:rPr>
          <w:rFonts w:ascii="Tahoma" w:eastAsia="Times New Roman" w:hAnsi="Tahoma" w:cs="Tahoma"/>
          <w:sz w:val="20"/>
          <w:szCs w:val="20"/>
          <w:lang w:eastAsia="sl-SI"/>
        </w:rPr>
      </w:pPr>
      <w:r w:rsidRPr="000D682A">
        <w:rPr>
          <w:rFonts w:ascii="Tahoma" w:eastAsia="Times New Roman" w:hAnsi="Tahoma" w:cs="Tahoma"/>
          <w:sz w:val="20"/>
          <w:szCs w:val="20"/>
          <w:lang w:eastAsia="sl-SI"/>
        </w:rPr>
        <w:t>člen</w:t>
      </w:r>
    </w:p>
    <w:p w14:paraId="579CD6CC"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p>
    <w:p w14:paraId="36E931D1" w14:textId="77777777" w:rsidR="008D6A44" w:rsidRPr="000D682A" w:rsidRDefault="008D6A44" w:rsidP="006371CD">
      <w:pPr>
        <w:keepNext/>
        <w:keepLines/>
        <w:spacing w:after="4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Naročnik lahko odstopi od okvirnega sporazuma brez obveznosti do izvajalca, če izvajalec:</w:t>
      </w:r>
    </w:p>
    <w:p w14:paraId="2B28F35F" w14:textId="77777777" w:rsidR="008D6A44" w:rsidRPr="000D682A" w:rsidRDefault="008D6A44" w:rsidP="006371CD">
      <w:pPr>
        <w:keepNext/>
        <w:keepLines/>
        <w:widowControl w:val="0"/>
        <w:numPr>
          <w:ilvl w:val="0"/>
          <w:numId w:val="14"/>
        </w:numPr>
        <w:spacing w:after="0" w:line="240" w:lineRule="auto"/>
        <w:ind w:left="567"/>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ne upošteva vseh zahtev naročnika in to kljub opozorilu ne izpolni,</w:t>
      </w:r>
    </w:p>
    <w:p w14:paraId="5D0D522F" w14:textId="77777777" w:rsidR="008D6A44" w:rsidRPr="000D682A" w:rsidRDefault="008D6A44" w:rsidP="006371CD">
      <w:pPr>
        <w:keepNext/>
        <w:keepLines/>
        <w:widowControl w:val="0"/>
        <w:numPr>
          <w:ilvl w:val="0"/>
          <w:numId w:val="14"/>
        </w:numPr>
        <w:spacing w:after="0" w:line="240" w:lineRule="auto"/>
        <w:ind w:left="567"/>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poviša cene v času veljavnosti okvirnega sporazuma, razen za storitve oz. za cene, za katere daje soglasje AKOS,</w:t>
      </w:r>
    </w:p>
    <w:p w14:paraId="6316CAA3" w14:textId="77777777" w:rsidR="008D6A44" w:rsidRPr="000D682A" w:rsidRDefault="008D6A44" w:rsidP="006371CD">
      <w:pPr>
        <w:keepNext/>
        <w:keepLines/>
        <w:widowControl w:val="0"/>
        <w:numPr>
          <w:ilvl w:val="0"/>
          <w:numId w:val="14"/>
        </w:numPr>
        <w:spacing w:after="0" w:line="240" w:lineRule="auto"/>
        <w:ind w:left="567"/>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ne izvaja predmeta okvirnega sporazuma v dogovorjeni kvaliteti ali v dogovorjenih rokih,</w:t>
      </w:r>
    </w:p>
    <w:p w14:paraId="7C68A8D3" w14:textId="77777777" w:rsidR="008D6A44" w:rsidRPr="000D682A" w:rsidRDefault="008D6A44" w:rsidP="006371CD">
      <w:pPr>
        <w:keepNext/>
        <w:keepLines/>
        <w:widowControl w:val="0"/>
        <w:numPr>
          <w:ilvl w:val="0"/>
          <w:numId w:val="14"/>
        </w:numPr>
        <w:spacing w:after="0" w:line="240" w:lineRule="auto"/>
        <w:ind w:left="567"/>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ne izpolnjuje vseh svojih obveznosti iz okvirnega sporazuma,</w:t>
      </w:r>
    </w:p>
    <w:p w14:paraId="5621B025" w14:textId="77777777" w:rsidR="008D6A44" w:rsidRPr="000D682A" w:rsidRDefault="008D6A44" w:rsidP="006371CD">
      <w:pPr>
        <w:keepNext/>
        <w:keepLines/>
        <w:widowControl w:val="0"/>
        <w:numPr>
          <w:ilvl w:val="0"/>
          <w:numId w:val="14"/>
        </w:numPr>
        <w:spacing w:after="0" w:line="240" w:lineRule="auto"/>
        <w:ind w:left="567"/>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v drugih primerih in obsegu, določenem v tem okvirnem sporazumu.</w:t>
      </w:r>
    </w:p>
    <w:p w14:paraId="656F6144" w14:textId="77777777" w:rsidR="008D6A44" w:rsidRPr="000D682A" w:rsidRDefault="008D6A44" w:rsidP="006371CD">
      <w:pPr>
        <w:keepNext/>
        <w:keepLines/>
        <w:tabs>
          <w:tab w:val="left" w:pos="1702"/>
        </w:tabs>
        <w:spacing w:after="0" w:line="240" w:lineRule="auto"/>
        <w:jc w:val="both"/>
        <w:rPr>
          <w:rFonts w:ascii="Tahoma" w:eastAsia="Times New Roman" w:hAnsi="Tahoma" w:cs="Tahoma"/>
          <w:sz w:val="20"/>
          <w:szCs w:val="20"/>
          <w:lang w:eastAsia="sl-SI"/>
        </w:rPr>
      </w:pPr>
    </w:p>
    <w:p w14:paraId="7CF36822"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V teh primerih, razen če okvirni sporazum ne določa drugače, bo naročnik izvajalca pisno opozoril in pozval k izpolnitvi svojih obveznost ter mu določil rok za izpolnitev. Če izvajalec ne upošteva pisnega opozorila naročnika in svojih obveznosti ne izpolni v za to določenem roku, bo naročnik unovčil finančno zavarovanje za dobro izvedbo obveznosti iz okvirnega sporazuma in od okvirnega sporazuma odstopil, brez kakršnekoli obveznosti do izvajalca, izvajalec pa je dolžan naročniku povrniti vso nastalo škodo zaradi neizpolnjevanje obveznosti iz okvirnega sporazuma. O odstopu od okvirnega sporazuma bo naročnik izvajalca pisno obvestil s priporočeno pošiljko po pošti ali s povratnico.     </w:t>
      </w:r>
    </w:p>
    <w:p w14:paraId="20EED8EA" w14:textId="77777777" w:rsidR="008D6A44" w:rsidRPr="000D682A" w:rsidRDefault="008D6A44" w:rsidP="006371CD">
      <w:pPr>
        <w:keepNext/>
        <w:keepLines/>
        <w:tabs>
          <w:tab w:val="left" w:pos="709"/>
          <w:tab w:val="left" w:pos="1702"/>
        </w:tabs>
        <w:spacing w:after="0" w:line="240" w:lineRule="auto"/>
        <w:ind w:left="1701" w:hanging="1701"/>
        <w:jc w:val="both"/>
        <w:rPr>
          <w:rFonts w:ascii="Tahoma" w:eastAsia="Times New Roman" w:hAnsi="Tahoma" w:cs="Tahoma"/>
          <w:noProof/>
          <w:sz w:val="20"/>
          <w:szCs w:val="20"/>
          <w:lang w:eastAsia="ar-SA"/>
        </w:rPr>
      </w:pPr>
      <w:r w:rsidRPr="000D682A">
        <w:rPr>
          <w:rFonts w:ascii="Tahoma" w:eastAsia="Times New Roman" w:hAnsi="Tahoma" w:cs="Tahoma"/>
          <w:noProof/>
          <w:sz w:val="20"/>
          <w:szCs w:val="20"/>
          <w:lang w:eastAsia="ar-SA"/>
        </w:rPr>
        <w:t xml:space="preserve"> </w:t>
      </w:r>
    </w:p>
    <w:p w14:paraId="06044687" w14:textId="3218C3A3" w:rsidR="008D6A44" w:rsidRPr="000D682A" w:rsidRDefault="008D6A44" w:rsidP="006371CD">
      <w:pPr>
        <w:keepNext/>
        <w:keepLines/>
        <w:spacing w:after="0" w:line="240" w:lineRule="auto"/>
        <w:jc w:val="both"/>
        <w:rPr>
          <w:rFonts w:ascii="Tahoma" w:eastAsia="Times New Roman" w:hAnsi="Tahoma" w:cs="Tahoma"/>
          <w:noProof/>
          <w:sz w:val="20"/>
          <w:szCs w:val="20"/>
          <w:lang w:eastAsia="ar-SA"/>
        </w:rPr>
      </w:pPr>
      <w:r w:rsidRPr="000D682A">
        <w:rPr>
          <w:rFonts w:ascii="Tahoma" w:eastAsia="Times New Roman" w:hAnsi="Tahoma" w:cs="Tahoma"/>
          <w:noProof/>
          <w:sz w:val="20"/>
          <w:szCs w:val="20"/>
          <w:lang w:eastAsia="ar-SA"/>
        </w:rPr>
        <w:t xml:space="preserve">Izvajalec ima pravico do odstopa od tega okvirnega sporazuma v primeru kršenja določil okvirnega sporazuma s strani </w:t>
      </w:r>
      <w:r w:rsidRPr="000D682A">
        <w:rPr>
          <w:rFonts w:ascii="Tahoma" w:eastAsia="Times New Roman" w:hAnsi="Tahoma" w:cs="Tahoma"/>
          <w:sz w:val="20"/>
          <w:szCs w:val="20"/>
          <w:lang w:eastAsia="sl-SI"/>
        </w:rPr>
        <w:t>naročnika</w:t>
      </w:r>
      <w:r w:rsidRPr="000D682A">
        <w:rPr>
          <w:rFonts w:ascii="Tahoma" w:eastAsia="Times New Roman" w:hAnsi="Tahoma" w:cs="Tahoma"/>
          <w:noProof/>
          <w:sz w:val="20"/>
          <w:szCs w:val="20"/>
          <w:lang w:eastAsia="ar-SA"/>
        </w:rPr>
        <w:t xml:space="preserve">. V tem primeru okvirni sporazum preneha veljati, ko </w:t>
      </w:r>
      <w:r w:rsidRPr="000D682A">
        <w:rPr>
          <w:rFonts w:ascii="Tahoma" w:eastAsia="Times New Roman" w:hAnsi="Tahoma" w:cs="Tahoma"/>
          <w:sz w:val="20"/>
          <w:szCs w:val="20"/>
          <w:lang w:eastAsia="sl-SI"/>
        </w:rPr>
        <w:t xml:space="preserve">naročnik </w:t>
      </w:r>
      <w:r w:rsidRPr="000D682A">
        <w:rPr>
          <w:rFonts w:ascii="Tahoma" w:eastAsia="Times New Roman" w:hAnsi="Tahoma" w:cs="Tahoma"/>
          <w:noProof/>
          <w:sz w:val="20"/>
          <w:szCs w:val="20"/>
          <w:lang w:eastAsia="ar-SA"/>
        </w:rPr>
        <w:t xml:space="preserve">prejme pisno obvestilo o odstopu od okvirnega sporazuma z navedbo razloga za odstop, poslano s priporočeno pošiljko po pošti. </w:t>
      </w:r>
    </w:p>
    <w:p w14:paraId="22D70698" w14:textId="77777777" w:rsidR="007652AB" w:rsidRPr="000D682A" w:rsidRDefault="007652AB" w:rsidP="006371CD">
      <w:pPr>
        <w:keepNext/>
        <w:keepLines/>
        <w:tabs>
          <w:tab w:val="left" w:pos="709"/>
          <w:tab w:val="left" w:pos="1702"/>
        </w:tabs>
        <w:spacing w:after="0" w:line="240" w:lineRule="auto"/>
        <w:jc w:val="both"/>
        <w:rPr>
          <w:rFonts w:ascii="Tahoma" w:eastAsia="Times New Roman" w:hAnsi="Tahoma" w:cs="Tahoma"/>
          <w:sz w:val="20"/>
          <w:szCs w:val="20"/>
          <w:lang w:eastAsia="sl-SI"/>
        </w:rPr>
      </w:pPr>
    </w:p>
    <w:p w14:paraId="225769C7" w14:textId="4DCBE9D9" w:rsidR="007652AB" w:rsidRPr="000D682A" w:rsidRDefault="007652AB" w:rsidP="006371CD">
      <w:pPr>
        <w:keepNext/>
        <w:keepLines/>
        <w:tabs>
          <w:tab w:val="left" w:pos="709"/>
          <w:tab w:val="left" w:pos="1702"/>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V primeru odstopa od okvirnega sporazuma sta stranki dolžni do tedaj prevzete obveznosti izpolniti tako, kot je bilo to dogovorjeno pred odstopom.</w:t>
      </w:r>
    </w:p>
    <w:p w14:paraId="7B1604BA" w14:textId="77777777" w:rsidR="007652AB" w:rsidRPr="000D682A" w:rsidRDefault="007652AB" w:rsidP="006371CD">
      <w:pPr>
        <w:keepNext/>
        <w:keepLines/>
        <w:tabs>
          <w:tab w:val="left" w:pos="709"/>
          <w:tab w:val="left" w:pos="1702"/>
        </w:tabs>
        <w:spacing w:after="0" w:line="240" w:lineRule="auto"/>
        <w:jc w:val="both"/>
        <w:rPr>
          <w:rFonts w:ascii="Tahoma" w:eastAsia="Times New Roman" w:hAnsi="Tahoma" w:cs="Tahoma"/>
          <w:sz w:val="16"/>
          <w:szCs w:val="20"/>
          <w:lang w:eastAsia="sl-SI"/>
        </w:rPr>
      </w:pPr>
    </w:p>
    <w:p w14:paraId="0A3FDAFF" w14:textId="77777777" w:rsidR="007652AB" w:rsidRPr="000D682A" w:rsidRDefault="008D6A44" w:rsidP="006371CD">
      <w:pPr>
        <w:keepNext/>
        <w:keepLines/>
        <w:numPr>
          <w:ilvl w:val="0"/>
          <w:numId w:val="10"/>
        </w:numPr>
        <w:spacing w:after="0" w:line="240" w:lineRule="auto"/>
        <w:jc w:val="center"/>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 </w:t>
      </w:r>
      <w:r w:rsidR="007652AB" w:rsidRPr="000D682A">
        <w:rPr>
          <w:rFonts w:ascii="Tahoma" w:eastAsia="Times New Roman" w:hAnsi="Tahoma" w:cs="Tahoma"/>
          <w:sz w:val="20"/>
          <w:szCs w:val="20"/>
          <w:lang w:eastAsia="sl-SI"/>
        </w:rPr>
        <w:t xml:space="preserve">člen </w:t>
      </w:r>
    </w:p>
    <w:p w14:paraId="6D126163" w14:textId="77777777" w:rsidR="008D6A44" w:rsidRPr="000D682A" w:rsidRDefault="008D6A44" w:rsidP="006371CD">
      <w:pPr>
        <w:keepNext/>
        <w:keepLines/>
        <w:tabs>
          <w:tab w:val="left" w:pos="709"/>
          <w:tab w:val="left" w:pos="1702"/>
        </w:tabs>
        <w:spacing w:after="0" w:line="240" w:lineRule="auto"/>
        <w:jc w:val="both"/>
        <w:rPr>
          <w:rFonts w:ascii="Tahoma" w:eastAsia="Times New Roman" w:hAnsi="Tahoma" w:cs="Tahoma"/>
          <w:sz w:val="20"/>
          <w:szCs w:val="20"/>
          <w:lang w:eastAsia="sl-SI"/>
        </w:rPr>
      </w:pPr>
    </w:p>
    <w:p w14:paraId="27A94545" w14:textId="235684D1" w:rsidR="008D6A44" w:rsidRPr="000D682A" w:rsidRDefault="007652AB"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Med veljavnostjo okvirnega sporazuma lahko naročnik, ne glede na določbe zakona, ki ureja obligacijska razmerja, odstopi od okvirnega sporazuma tudi v primerih iz 96. člena ZJN-3.</w:t>
      </w:r>
    </w:p>
    <w:p w14:paraId="4931FFFF" w14:textId="77777777" w:rsidR="007652AB" w:rsidRPr="000D682A" w:rsidRDefault="007652AB" w:rsidP="006371CD">
      <w:pPr>
        <w:keepNext/>
        <w:keepLines/>
        <w:spacing w:after="0" w:line="240" w:lineRule="auto"/>
        <w:jc w:val="both"/>
        <w:rPr>
          <w:rFonts w:ascii="Tahoma" w:eastAsia="Times New Roman" w:hAnsi="Tahoma" w:cs="Tahoma"/>
          <w:sz w:val="20"/>
          <w:szCs w:val="20"/>
          <w:lang w:eastAsia="sl-SI"/>
        </w:rPr>
      </w:pPr>
    </w:p>
    <w:p w14:paraId="23D32F53" w14:textId="77777777" w:rsidR="008D6A44" w:rsidRPr="000D682A" w:rsidRDefault="008D6A44" w:rsidP="006371CD">
      <w:pPr>
        <w:keepNext/>
        <w:keepLines/>
        <w:numPr>
          <w:ilvl w:val="0"/>
          <w:numId w:val="10"/>
        </w:numPr>
        <w:spacing w:after="0" w:line="240" w:lineRule="auto"/>
        <w:jc w:val="center"/>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člen </w:t>
      </w:r>
    </w:p>
    <w:p w14:paraId="77CB5306" w14:textId="77777777" w:rsidR="008D6A44" w:rsidRPr="000D682A" w:rsidRDefault="008D6A44" w:rsidP="006371CD">
      <w:pPr>
        <w:keepNext/>
        <w:keepLines/>
        <w:spacing w:after="0" w:line="240" w:lineRule="auto"/>
        <w:jc w:val="both"/>
        <w:rPr>
          <w:rFonts w:ascii="Tahoma" w:eastAsia="Times New Roman" w:hAnsi="Tahoma" w:cs="Tahoma"/>
          <w:sz w:val="18"/>
          <w:szCs w:val="20"/>
          <w:lang w:eastAsia="sl-SI"/>
        </w:rPr>
      </w:pPr>
    </w:p>
    <w:p w14:paraId="4E3CFF25"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Če izvajalec po svoji krivdi in neupravičeno zamuja z izvajanjem storitev toliko, da bi lahko naročniku nastala škoda ali da bi izvedba izgubila pomen, lahko naročnik nadomestno storitev naroči pri drugem izvajalcu na stroške izvajalca po tem okvirnem sporazumu (pri tem lahko uporabi dano finančno zavarovanje za dobro izvedbo obveznosti iz okvirnega sporazuma), lahko pa zahteva povrnitev dejanske škode. Več kot enkratna tovrstna zamuda ima lahko za posledico naročnikov odstop od okvirnega sporazuma brez obveznosti do izvajalca. </w:t>
      </w:r>
    </w:p>
    <w:p w14:paraId="4C23E97D" w14:textId="52695CDB" w:rsidR="007652AB" w:rsidRPr="000D682A" w:rsidRDefault="007652AB" w:rsidP="006371CD">
      <w:pPr>
        <w:keepNext/>
        <w:keepLines/>
        <w:spacing w:after="0" w:line="240" w:lineRule="auto"/>
        <w:jc w:val="both"/>
        <w:rPr>
          <w:rFonts w:ascii="Tahoma" w:eastAsia="Times New Roman" w:hAnsi="Tahoma" w:cs="Tahoma"/>
          <w:sz w:val="16"/>
          <w:szCs w:val="20"/>
          <w:lang w:eastAsia="sl-SI"/>
        </w:rPr>
      </w:pPr>
    </w:p>
    <w:p w14:paraId="6483B176" w14:textId="77777777" w:rsidR="008D6A44" w:rsidRPr="000D682A" w:rsidRDefault="008D6A44" w:rsidP="006371CD">
      <w:pPr>
        <w:keepNext/>
        <w:keepLines/>
        <w:numPr>
          <w:ilvl w:val="0"/>
          <w:numId w:val="10"/>
        </w:numPr>
        <w:tabs>
          <w:tab w:val="clear" w:pos="360"/>
        </w:tabs>
        <w:spacing w:after="0" w:line="240" w:lineRule="auto"/>
        <w:jc w:val="center"/>
        <w:rPr>
          <w:rFonts w:ascii="Tahoma" w:eastAsia="Times New Roman" w:hAnsi="Tahoma" w:cs="Tahoma"/>
          <w:sz w:val="20"/>
          <w:szCs w:val="20"/>
          <w:lang w:eastAsia="sl-SI"/>
        </w:rPr>
      </w:pPr>
      <w:r w:rsidRPr="000D682A">
        <w:rPr>
          <w:rFonts w:ascii="Tahoma" w:eastAsia="Times New Roman" w:hAnsi="Tahoma" w:cs="Tahoma"/>
          <w:sz w:val="20"/>
          <w:szCs w:val="20"/>
          <w:lang w:eastAsia="sl-SI"/>
        </w:rPr>
        <w:t>člen</w:t>
      </w:r>
    </w:p>
    <w:p w14:paraId="2B3BF1E1" w14:textId="77777777" w:rsidR="008D6A44" w:rsidRPr="000D682A" w:rsidRDefault="008D6A44" w:rsidP="006371CD">
      <w:pPr>
        <w:keepNext/>
        <w:keepLines/>
        <w:spacing w:after="0" w:line="240" w:lineRule="auto"/>
        <w:rPr>
          <w:rFonts w:ascii="Tahoma" w:eastAsia="Times New Roman" w:hAnsi="Tahoma" w:cs="Tahoma"/>
          <w:snapToGrid w:val="0"/>
          <w:sz w:val="20"/>
          <w:szCs w:val="20"/>
          <w:lang w:eastAsia="sl-SI"/>
        </w:rPr>
      </w:pPr>
    </w:p>
    <w:p w14:paraId="1048F94F" w14:textId="77777777" w:rsidR="007652AB" w:rsidRPr="000D682A" w:rsidRDefault="007652AB"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Vsaka stranka lahko odpove ta okvirni sporazum z dvo (2) mesečnim odpovednim rokom, če se okoliščine po sklenitvi okvirnega sporazuma spremenijo tako, da okvirni sporazum ne izraža več prave volje strank okvirnega sporazuma ter pod pogojem, da so med strankama okvirnega sporazuma poravnane vse zapadle obveznosti. Odpovedni rok začne teči naslednji dan po prejemu pisne odpovedi, ki mora biti drugi stranki okvirnega sporazuma poslana priporočeno po pošti ali s povratnico. Stranki okvirnega sporazuma se lahko, s sklenitvijo aneksa k okvirnemu sporazumu, dogovorita za daljši ali krajši odpovedni rok.</w:t>
      </w:r>
    </w:p>
    <w:p w14:paraId="670C7FE0"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p>
    <w:p w14:paraId="4485ED36" w14:textId="3B27B605" w:rsidR="008D6A44" w:rsidRPr="000D682A" w:rsidRDefault="008D6A44" w:rsidP="006371CD">
      <w:pPr>
        <w:keepNext/>
        <w:keepLines/>
        <w:tabs>
          <w:tab w:val="num" w:pos="426"/>
        </w:tabs>
        <w:spacing w:after="0" w:line="240" w:lineRule="auto"/>
        <w:jc w:val="both"/>
        <w:outlineLvl w:val="2"/>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Jamstvo izvajalca</w:t>
      </w:r>
    </w:p>
    <w:p w14:paraId="60E9FE64" w14:textId="77777777" w:rsidR="008D6A44" w:rsidRPr="000D682A" w:rsidRDefault="008D6A44" w:rsidP="006371CD">
      <w:pPr>
        <w:keepNext/>
        <w:keepLines/>
        <w:numPr>
          <w:ilvl w:val="0"/>
          <w:numId w:val="10"/>
        </w:numPr>
        <w:spacing w:after="0" w:line="240" w:lineRule="auto"/>
        <w:jc w:val="center"/>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 člen</w:t>
      </w:r>
    </w:p>
    <w:p w14:paraId="5EB1B47F" w14:textId="77777777" w:rsidR="00E53D82" w:rsidRPr="000D682A" w:rsidRDefault="00E53D82" w:rsidP="006371CD">
      <w:pPr>
        <w:keepNext/>
        <w:keepLines/>
        <w:spacing w:after="40" w:line="240" w:lineRule="auto"/>
        <w:ind w:left="284" w:hanging="284"/>
        <w:rPr>
          <w:rFonts w:ascii="Tahoma" w:eastAsia="Times New Roman" w:hAnsi="Tahoma" w:cs="Tahoma"/>
          <w:sz w:val="16"/>
          <w:szCs w:val="20"/>
          <w:lang w:eastAsia="sl-SI"/>
        </w:rPr>
      </w:pPr>
    </w:p>
    <w:p w14:paraId="0BD13100" w14:textId="1C21FB48" w:rsidR="008D6A44" w:rsidRPr="000D682A" w:rsidRDefault="008D6A44" w:rsidP="006371CD">
      <w:pPr>
        <w:keepNext/>
        <w:keepLines/>
        <w:spacing w:after="40" w:line="240" w:lineRule="auto"/>
        <w:ind w:left="284" w:hanging="284"/>
        <w:rPr>
          <w:rFonts w:ascii="Tahoma" w:eastAsia="Times New Roman" w:hAnsi="Tahoma" w:cs="Tahoma"/>
          <w:sz w:val="20"/>
          <w:szCs w:val="20"/>
          <w:lang w:eastAsia="sl-SI"/>
        </w:rPr>
      </w:pPr>
      <w:r w:rsidRPr="000D682A">
        <w:rPr>
          <w:rFonts w:ascii="Tahoma" w:eastAsia="Times New Roman" w:hAnsi="Tahoma" w:cs="Tahoma"/>
          <w:sz w:val="20"/>
          <w:szCs w:val="20"/>
          <w:lang w:eastAsia="sl-SI"/>
        </w:rPr>
        <w:t>Izvajalec se zavezuje:</w:t>
      </w:r>
    </w:p>
    <w:p w14:paraId="73518B56" w14:textId="77777777" w:rsidR="008D6A44" w:rsidRPr="000D682A" w:rsidRDefault="008D6A44" w:rsidP="006371CD">
      <w:pPr>
        <w:keepNext/>
        <w:keepLines/>
        <w:widowControl w:val="0"/>
        <w:numPr>
          <w:ilvl w:val="0"/>
          <w:numId w:val="14"/>
        </w:numPr>
        <w:spacing w:after="0" w:line="240" w:lineRule="auto"/>
        <w:ind w:left="567"/>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lastRenderedPageBreak/>
        <w:t>da bo vse storitve izvajal kakovostno in v skladu z veljavno zakonodajo in predpisi, ki urejajo posamezna področja vročanja. Če je to opredeljeno s predpisi ali če to zahteva naročnik, mora izvajalec pošiljke obravnavati kot zaupne in temu prilagoditi postopke vročanja, evidentiranja, obveščanja in varovanja podatkov,</w:t>
      </w:r>
    </w:p>
    <w:p w14:paraId="1A5B673E" w14:textId="77777777" w:rsidR="008D6A44" w:rsidRPr="000D682A" w:rsidRDefault="008D6A44" w:rsidP="006371CD">
      <w:pPr>
        <w:keepNext/>
        <w:keepLines/>
        <w:widowControl w:val="0"/>
        <w:numPr>
          <w:ilvl w:val="0"/>
          <w:numId w:val="14"/>
        </w:numPr>
        <w:spacing w:after="0" w:line="240" w:lineRule="auto"/>
        <w:ind w:left="567"/>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da bo storitve opravljal s kvalificiranimi in usposobljenimi kadri, da bo kakovost opravljenih storitev preverjal in stalno skrbel za odpravo pomanjkljivosti, za katere bo izvedel na podlagi preverjanj ali informacij naročnika,</w:t>
      </w:r>
    </w:p>
    <w:p w14:paraId="565E1162" w14:textId="706D349E" w:rsidR="00FF65BE" w:rsidRPr="000D682A" w:rsidRDefault="008D6A44" w:rsidP="006371CD">
      <w:pPr>
        <w:keepNext/>
        <w:keepLines/>
        <w:widowControl w:val="0"/>
        <w:numPr>
          <w:ilvl w:val="0"/>
          <w:numId w:val="14"/>
        </w:numPr>
        <w:spacing w:after="0" w:line="240" w:lineRule="auto"/>
        <w:ind w:left="567"/>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da bo ves čas veljavnosti okvirnega sporazuma izpolnjeval zahtevane pogoje iz ZPSto-2 in imel vsa potrebna soglasja in dovoljenja AKOS-a </w:t>
      </w:r>
      <w:r w:rsidR="00E53D82" w:rsidRPr="000D682A">
        <w:rPr>
          <w:rFonts w:ascii="Tahoma" w:eastAsia="Times New Roman" w:hAnsi="Tahoma" w:cs="Tahoma"/>
          <w:sz w:val="20"/>
          <w:szCs w:val="20"/>
          <w:lang w:eastAsia="sl-SI"/>
        </w:rPr>
        <w:t xml:space="preserve">oz. drugega pristojnega organa </w:t>
      </w:r>
      <w:r w:rsidRPr="000D682A">
        <w:rPr>
          <w:rFonts w:ascii="Tahoma" w:eastAsia="Times New Roman" w:hAnsi="Tahoma" w:cs="Tahoma"/>
          <w:sz w:val="20"/>
          <w:szCs w:val="20"/>
          <w:lang w:eastAsia="sl-SI"/>
        </w:rPr>
        <w:t>za opravljanje storitev, ki so predmet okvirnega sporazuma.</w:t>
      </w:r>
    </w:p>
    <w:p w14:paraId="1438EAD6" w14:textId="77777777" w:rsidR="00E53D82" w:rsidRPr="000D682A" w:rsidRDefault="00E53D82" w:rsidP="006371CD">
      <w:pPr>
        <w:keepNext/>
        <w:keepLines/>
        <w:widowControl w:val="0"/>
        <w:spacing w:after="0" w:line="240" w:lineRule="auto"/>
        <w:jc w:val="both"/>
        <w:rPr>
          <w:rFonts w:ascii="Tahoma" w:eastAsia="Times New Roman" w:hAnsi="Tahoma" w:cs="Tahoma"/>
          <w:sz w:val="20"/>
          <w:szCs w:val="20"/>
          <w:lang w:eastAsia="sl-SI"/>
        </w:rPr>
      </w:pPr>
    </w:p>
    <w:p w14:paraId="7C2FAEB1" w14:textId="556D398F" w:rsidR="008D6A44" w:rsidRPr="000D682A" w:rsidRDefault="008D6A44" w:rsidP="006371CD">
      <w:pPr>
        <w:keepNext/>
        <w:keepLines/>
        <w:tabs>
          <w:tab w:val="num" w:pos="567"/>
        </w:tabs>
        <w:spacing w:after="0" w:line="240" w:lineRule="auto"/>
        <w:jc w:val="both"/>
        <w:outlineLvl w:val="2"/>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 xml:space="preserve">Odgovornost za povzročeno škodo </w:t>
      </w:r>
      <w:r w:rsidR="00B6544D" w:rsidRPr="000D682A">
        <w:rPr>
          <w:rFonts w:ascii="Tahoma" w:eastAsia="Times New Roman" w:hAnsi="Tahoma" w:cs="Tahoma"/>
          <w:b/>
          <w:sz w:val="20"/>
          <w:szCs w:val="20"/>
          <w:lang w:eastAsia="sl-SI"/>
        </w:rPr>
        <w:t xml:space="preserve">poštnih pošiljk </w:t>
      </w:r>
      <w:r w:rsidRPr="000D682A">
        <w:rPr>
          <w:rFonts w:ascii="Tahoma" w:eastAsia="Times New Roman" w:hAnsi="Tahoma" w:cs="Tahoma"/>
          <w:b/>
          <w:sz w:val="20"/>
          <w:szCs w:val="20"/>
          <w:lang w:eastAsia="sl-SI"/>
        </w:rPr>
        <w:t>in višina odškodnine</w:t>
      </w:r>
    </w:p>
    <w:p w14:paraId="4C4DB396" w14:textId="77777777" w:rsidR="008D6A44" w:rsidRPr="000D682A" w:rsidRDefault="008D6A44" w:rsidP="006371CD">
      <w:pPr>
        <w:keepNext/>
        <w:keepLines/>
        <w:widowControl w:val="0"/>
        <w:spacing w:after="0" w:line="240" w:lineRule="auto"/>
        <w:jc w:val="both"/>
        <w:rPr>
          <w:rFonts w:ascii="Tahoma" w:eastAsia="Times New Roman" w:hAnsi="Tahoma" w:cs="Tahoma"/>
          <w:b/>
          <w:sz w:val="20"/>
          <w:szCs w:val="20"/>
          <w:lang w:eastAsia="sl-SI"/>
        </w:rPr>
      </w:pPr>
    </w:p>
    <w:p w14:paraId="5BEF61EC" w14:textId="77777777" w:rsidR="008D6A44" w:rsidRPr="000D682A" w:rsidRDefault="008D6A44" w:rsidP="006371CD">
      <w:pPr>
        <w:keepNext/>
        <w:keepLines/>
        <w:numPr>
          <w:ilvl w:val="0"/>
          <w:numId w:val="10"/>
        </w:numPr>
        <w:spacing w:after="0" w:line="240" w:lineRule="auto"/>
        <w:jc w:val="center"/>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 člen</w:t>
      </w:r>
    </w:p>
    <w:p w14:paraId="098C922C" w14:textId="77777777" w:rsidR="008D6A44" w:rsidRPr="000D682A" w:rsidRDefault="008D6A44" w:rsidP="006371CD">
      <w:pPr>
        <w:keepNext/>
        <w:keepLines/>
        <w:widowControl w:val="0"/>
        <w:spacing w:after="0" w:line="240" w:lineRule="auto"/>
        <w:jc w:val="both"/>
        <w:rPr>
          <w:rFonts w:ascii="Tahoma" w:eastAsia="Times New Roman" w:hAnsi="Tahoma" w:cs="Tahoma"/>
          <w:sz w:val="18"/>
          <w:szCs w:val="20"/>
          <w:lang w:eastAsia="sl-SI"/>
        </w:rPr>
      </w:pPr>
    </w:p>
    <w:p w14:paraId="70D069FD" w14:textId="77777777" w:rsidR="008D6A44" w:rsidRPr="000D682A" w:rsidRDefault="008D6A44" w:rsidP="006371CD">
      <w:pPr>
        <w:keepNext/>
        <w:keepLines/>
        <w:widowControl w:val="0"/>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Izvajalec poštnih storitev je v skladu s 50. členom ZPSto-2, naročniku odgovoren za škodo, ki nastane med prenosom priporočene in vrednostne poštne pošiljke ter poštnega paketa zaradi:</w:t>
      </w:r>
    </w:p>
    <w:p w14:paraId="067EFE1C" w14:textId="77777777" w:rsidR="008D6A44" w:rsidRPr="000D682A" w:rsidRDefault="008D6A44" w:rsidP="006371CD">
      <w:pPr>
        <w:keepNext/>
        <w:keepLines/>
        <w:widowControl w:val="0"/>
        <w:numPr>
          <w:ilvl w:val="0"/>
          <w:numId w:val="14"/>
        </w:numPr>
        <w:spacing w:after="0" w:line="240" w:lineRule="auto"/>
        <w:ind w:left="567"/>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izgube, poškodbe, kraje ali izropanja,</w:t>
      </w:r>
    </w:p>
    <w:p w14:paraId="50E71A90" w14:textId="77777777" w:rsidR="008D6A44" w:rsidRPr="000D682A" w:rsidRDefault="008D6A44" w:rsidP="006371CD">
      <w:pPr>
        <w:keepNext/>
        <w:keepLines/>
        <w:widowControl w:val="0"/>
        <w:numPr>
          <w:ilvl w:val="0"/>
          <w:numId w:val="14"/>
        </w:numPr>
        <w:spacing w:after="0" w:line="240" w:lineRule="auto"/>
        <w:ind w:left="567"/>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prekoračitve roka prenosa,</w:t>
      </w:r>
    </w:p>
    <w:p w14:paraId="4CF2EE76" w14:textId="77777777" w:rsidR="008D6A44" w:rsidRPr="000D682A" w:rsidRDefault="008D6A44" w:rsidP="006371CD">
      <w:pPr>
        <w:keepNext/>
        <w:keepLines/>
        <w:widowControl w:val="0"/>
        <w:numPr>
          <w:ilvl w:val="0"/>
          <w:numId w:val="14"/>
        </w:numPr>
        <w:spacing w:after="0" w:line="240" w:lineRule="auto"/>
        <w:ind w:left="567"/>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neizvedene, nepopolno ali napačno izvedene poštne storitve.</w:t>
      </w:r>
    </w:p>
    <w:p w14:paraId="1EB31124" w14:textId="77777777" w:rsidR="008D6A44" w:rsidRPr="000D682A" w:rsidRDefault="008D6A44" w:rsidP="006371CD">
      <w:pPr>
        <w:keepNext/>
        <w:keepLines/>
        <w:widowControl w:val="0"/>
        <w:spacing w:after="0" w:line="240" w:lineRule="auto"/>
        <w:jc w:val="both"/>
        <w:rPr>
          <w:rFonts w:ascii="Tahoma" w:eastAsia="Times New Roman" w:hAnsi="Tahoma" w:cs="Tahoma"/>
          <w:sz w:val="18"/>
          <w:szCs w:val="20"/>
          <w:lang w:eastAsia="sl-SI"/>
        </w:rPr>
      </w:pPr>
    </w:p>
    <w:p w14:paraId="56A5579C" w14:textId="74E11588" w:rsidR="008D6A44" w:rsidRPr="000D682A" w:rsidRDefault="008D6A44" w:rsidP="006371CD">
      <w:pPr>
        <w:keepNext/>
        <w:keepLines/>
        <w:widowControl w:val="0"/>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Višina odškodnine za nastalo škodo zaradi razlogov iz prejšnjega odstavka tega člena se obračuna skladno z 52. členom ZPSto-2.</w:t>
      </w:r>
    </w:p>
    <w:p w14:paraId="7A03E6BB" w14:textId="77777777" w:rsidR="005B5EDE" w:rsidRPr="000D682A" w:rsidRDefault="005B5EDE" w:rsidP="006371CD">
      <w:pPr>
        <w:keepNext/>
        <w:keepLines/>
        <w:widowControl w:val="0"/>
        <w:spacing w:after="0" w:line="240" w:lineRule="auto"/>
        <w:jc w:val="both"/>
        <w:rPr>
          <w:rFonts w:ascii="Tahoma" w:eastAsia="Times New Roman" w:hAnsi="Tahoma" w:cs="Tahoma"/>
          <w:sz w:val="20"/>
          <w:szCs w:val="20"/>
          <w:lang w:eastAsia="sl-SI"/>
        </w:rPr>
      </w:pPr>
    </w:p>
    <w:p w14:paraId="5D2DAF04" w14:textId="354CFA89" w:rsidR="008D6A44" w:rsidRPr="000D682A" w:rsidRDefault="008D6A44" w:rsidP="006371CD">
      <w:pPr>
        <w:keepNext/>
        <w:keepLines/>
        <w:widowControl w:val="0"/>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Višja sila</w:t>
      </w:r>
    </w:p>
    <w:p w14:paraId="3CA0083E" w14:textId="77777777" w:rsidR="008D6A44" w:rsidRPr="000D682A" w:rsidRDefault="008D6A44" w:rsidP="006371CD">
      <w:pPr>
        <w:keepNext/>
        <w:keepLines/>
        <w:numPr>
          <w:ilvl w:val="0"/>
          <w:numId w:val="10"/>
        </w:numPr>
        <w:spacing w:after="0" w:line="240" w:lineRule="auto"/>
        <w:jc w:val="center"/>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 člen</w:t>
      </w:r>
    </w:p>
    <w:p w14:paraId="6268F98E" w14:textId="77777777" w:rsidR="008D6A44" w:rsidRPr="000D682A" w:rsidRDefault="008D6A44" w:rsidP="006371CD">
      <w:pPr>
        <w:keepNext/>
        <w:keepLines/>
        <w:widowControl w:val="0"/>
        <w:spacing w:after="0" w:line="240" w:lineRule="auto"/>
        <w:jc w:val="both"/>
        <w:rPr>
          <w:rFonts w:ascii="Tahoma" w:eastAsia="Times New Roman" w:hAnsi="Tahoma" w:cs="Tahoma"/>
          <w:b/>
          <w:sz w:val="20"/>
          <w:szCs w:val="20"/>
          <w:lang w:eastAsia="sl-SI"/>
        </w:rPr>
      </w:pPr>
    </w:p>
    <w:p w14:paraId="703A9DEA" w14:textId="77777777" w:rsidR="008D6A44" w:rsidRPr="000D682A" w:rsidRDefault="008D6A44" w:rsidP="006371CD">
      <w:pPr>
        <w:keepNext/>
        <w:keepLines/>
        <w:widowControl w:val="0"/>
        <w:spacing w:after="0" w:line="240" w:lineRule="auto"/>
        <w:jc w:val="both"/>
        <w:rPr>
          <w:rFonts w:ascii="Tahoma" w:hAnsi="Tahoma" w:cs="Tahoma"/>
          <w:sz w:val="20"/>
          <w:szCs w:val="20"/>
          <w:lang w:eastAsia="sl-SI"/>
        </w:rPr>
      </w:pPr>
      <w:r w:rsidRPr="000D682A">
        <w:rPr>
          <w:rFonts w:ascii="Tahoma" w:hAnsi="Tahoma" w:cs="Tahoma"/>
          <w:sz w:val="20"/>
          <w:szCs w:val="20"/>
          <w:lang w:eastAsia="sl-SI"/>
        </w:rPr>
        <w:t>Stranki okvirnega sporazuma nista odgovorni za delno ali celotno neizpolnjevanje obveznosti iz okvirnega sporazuma, če je to posledica višje sile.</w:t>
      </w:r>
    </w:p>
    <w:p w14:paraId="13C91857" w14:textId="77777777" w:rsidR="008D6A44" w:rsidRPr="000D682A" w:rsidRDefault="008D6A44" w:rsidP="006371CD">
      <w:pPr>
        <w:keepNext/>
        <w:keepLines/>
        <w:widowControl w:val="0"/>
        <w:spacing w:after="0" w:line="240" w:lineRule="auto"/>
        <w:jc w:val="both"/>
        <w:rPr>
          <w:rFonts w:ascii="Tahoma" w:hAnsi="Tahoma" w:cs="Tahoma"/>
          <w:sz w:val="20"/>
          <w:szCs w:val="20"/>
          <w:lang w:eastAsia="sl-SI"/>
        </w:rPr>
      </w:pPr>
    </w:p>
    <w:p w14:paraId="24B77EAD" w14:textId="77777777" w:rsidR="008D6A44" w:rsidRPr="000D682A" w:rsidRDefault="008D6A44" w:rsidP="006371CD">
      <w:pPr>
        <w:keepNext/>
        <w:keepLines/>
        <w:widowControl w:val="0"/>
        <w:spacing w:after="0" w:line="240" w:lineRule="auto"/>
        <w:jc w:val="both"/>
        <w:rPr>
          <w:rFonts w:ascii="Tahoma" w:hAnsi="Tahoma" w:cs="Tahoma"/>
          <w:sz w:val="20"/>
          <w:szCs w:val="20"/>
          <w:lang w:eastAsia="sl-SI"/>
        </w:rPr>
      </w:pPr>
      <w:r w:rsidRPr="000D682A">
        <w:rPr>
          <w:rFonts w:ascii="Tahoma" w:hAnsi="Tahoma" w:cs="Tahoma"/>
          <w:sz w:val="20"/>
          <w:szCs w:val="20"/>
          <w:lang w:eastAsia="sl-SI"/>
        </w:rPr>
        <w:t>Kot višja sila se razumejo vse nepredvidene in nepričakovane okoliščine izjemnega značaja, ki so se pojavile po sklenitvi okvirnega sporazuma, neodvisno od volje strank okvirnega sporazuma in jih sodna praksa priznava za višjo silo. Če je izvedba storitev iz okvirnega sporazuma delno ali v celoti motena oziroma preprečena, je izvajalec o tem dolžan obvestiti naročnika nemudoma oziroma takoj, ko je to mogoče, najkasneje pa v dveh (2) delovnih dneh po nastanku le-te. Prav tako ga je dolžan sproti obveščati o prenehanju takih okoliščin. Roki iz okvirnega sporazuma se podaljšajo za čas trajanja višje sile. Na zahtevo naročnika je izvajalec dolžan dokazati obstoj višje sile.</w:t>
      </w:r>
    </w:p>
    <w:p w14:paraId="2E8367C0" w14:textId="77777777" w:rsidR="008D6A44" w:rsidRPr="000D682A" w:rsidRDefault="008D6A44" w:rsidP="006371CD">
      <w:pPr>
        <w:keepNext/>
        <w:keepLines/>
        <w:widowControl w:val="0"/>
        <w:spacing w:after="0" w:line="240" w:lineRule="auto"/>
        <w:jc w:val="both"/>
        <w:rPr>
          <w:rFonts w:ascii="Tahoma" w:hAnsi="Tahoma" w:cs="Tahoma"/>
          <w:sz w:val="20"/>
          <w:szCs w:val="20"/>
          <w:lang w:eastAsia="sl-SI"/>
        </w:rPr>
      </w:pPr>
    </w:p>
    <w:p w14:paraId="022FED5F" w14:textId="77777777" w:rsidR="008D6A44" w:rsidRPr="000D682A" w:rsidRDefault="008D6A44" w:rsidP="006371CD">
      <w:pPr>
        <w:keepNext/>
        <w:keepLines/>
        <w:widowControl w:val="0"/>
        <w:spacing w:after="0" w:line="240" w:lineRule="auto"/>
        <w:jc w:val="both"/>
        <w:rPr>
          <w:rFonts w:ascii="Tahoma" w:hAnsi="Tahoma" w:cs="Tahoma"/>
          <w:sz w:val="20"/>
          <w:szCs w:val="20"/>
          <w:lang w:eastAsia="sl-SI"/>
        </w:rPr>
      </w:pPr>
      <w:r w:rsidRPr="000D682A">
        <w:rPr>
          <w:rFonts w:ascii="Tahoma" w:hAnsi="Tahoma" w:cs="Tahoma"/>
          <w:sz w:val="20"/>
          <w:szCs w:val="20"/>
          <w:lang w:eastAsia="sl-SI"/>
        </w:rPr>
        <w:t>Pomanjkanje delovne sile ali materiala pri izvajalcu ali pri njegovih dobaviteljih se ne šteje za višjo silo, razen, če ni posledica le-te.</w:t>
      </w:r>
    </w:p>
    <w:p w14:paraId="03B206F8"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p>
    <w:p w14:paraId="5FC20713" w14:textId="353CA70F" w:rsidR="008D6A44" w:rsidRPr="000D682A" w:rsidRDefault="007652AB" w:rsidP="006371CD">
      <w:pPr>
        <w:keepNext/>
        <w:keepLines/>
        <w:tabs>
          <w:tab w:val="num" w:pos="567"/>
          <w:tab w:val="num" w:pos="720"/>
        </w:tabs>
        <w:spacing w:after="0" w:line="240" w:lineRule="auto"/>
        <w:jc w:val="both"/>
        <w:outlineLvl w:val="2"/>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Predstavniki strank okvirnega sporazuma</w:t>
      </w:r>
    </w:p>
    <w:p w14:paraId="72E1A9B0" w14:textId="77777777" w:rsidR="002F11F5" w:rsidRPr="000D682A" w:rsidRDefault="002F11F5" w:rsidP="006371CD">
      <w:pPr>
        <w:keepNext/>
        <w:keepLines/>
        <w:tabs>
          <w:tab w:val="num" w:pos="567"/>
          <w:tab w:val="num" w:pos="720"/>
        </w:tabs>
        <w:spacing w:after="0" w:line="240" w:lineRule="auto"/>
        <w:jc w:val="both"/>
        <w:outlineLvl w:val="2"/>
        <w:rPr>
          <w:rFonts w:ascii="Tahoma" w:eastAsia="Times New Roman" w:hAnsi="Tahoma" w:cs="Tahoma"/>
          <w:b/>
          <w:sz w:val="4"/>
          <w:szCs w:val="20"/>
          <w:lang w:eastAsia="sl-SI"/>
        </w:rPr>
      </w:pPr>
    </w:p>
    <w:p w14:paraId="31965077" w14:textId="77777777" w:rsidR="008D6A44" w:rsidRPr="000D682A" w:rsidRDefault="008D6A44" w:rsidP="006371CD">
      <w:pPr>
        <w:keepNext/>
        <w:keepLines/>
        <w:numPr>
          <w:ilvl w:val="0"/>
          <w:numId w:val="10"/>
        </w:numPr>
        <w:tabs>
          <w:tab w:val="clear" w:pos="360"/>
        </w:tabs>
        <w:spacing w:after="0" w:line="240" w:lineRule="auto"/>
        <w:jc w:val="center"/>
        <w:rPr>
          <w:rFonts w:ascii="Tahoma" w:eastAsia="Times New Roman" w:hAnsi="Tahoma" w:cs="Tahoma"/>
          <w:sz w:val="20"/>
          <w:szCs w:val="20"/>
          <w:lang w:val="x-none" w:eastAsia="sl-SI"/>
        </w:rPr>
      </w:pPr>
      <w:r w:rsidRPr="000D682A">
        <w:rPr>
          <w:rFonts w:ascii="Tahoma" w:eastAsia="Times New Roman" w:hAnsi="Tahoma" w:cs="Tahoma"/>
          <w:sz w:val="20"/>
          <w:szCs w:val="20"/>
          <w:lang w:val="x-none" w:eastAsia="sl-SI"/>
        </w:rPr>
        <w:t>člen</w:t>
      </w:r>
    </w:p>
    <w:p w14:paraId="6E99B759" w14:textId="77777777" w:rsidR="008D6A44" w:rsidRPr="000D682A" w:rsidRDefault="008D6A44" w:rsidP="006371CD">
      <w:pPr>
        <w:keepNext/>
        <w:keepLines/>
        <w:spacing w:after="0" w:line="240" w:lineRule="auto"/>
        <w:rPr>
          <w:rFonts w:ascii="Tahoma" w:eastAsia="Times New Roman" w:hAnsi="Tahoma" w:cs="Tahoma"/>
          <w:snapToGrid w:val="0"/>
          <w:sz w:val="20"/>
          <w:szCs w:val="20"/>
          <w:lang w:eastAsia="sl-SI"/>
        </w:rPr>
      </w:pPr>
    </w:p>
    <w:p w14:paraId="21DE789B" w14:textId="77777777" w:rsidR="007652AB" w:rsidRPr="000D682A" w:rsidRDefault="007652AB" w:rsidP="006371CD">
      <w:pPr>
        <w:keepNext/>
        <w:keepLines/>
        <w:widowControl w:val="0"/>
        <w:spacing w:after="60" w:line="240" w:lineRule="auto"/>
        <w:jc w:val="both"/>
        <w:rPr>
          <w:rFonts w:ascii="Tahoma" w:hAnsi="Tahoma" w:cs="Tahoma"/>
          <w:sz w:val="20"/>
          <w:szCs w:val="20"/>
          <w:lang w:eastAsia="sl-SI"/>
        </w:rPr>
      </w:pPr>
      <w:r w:rsidRPr="000D682A">
        <w:rPr>
          <w:rFonts w:ascii="Tahoma" w:hAnsi="Tahoma" w:cs="Tahoma"/>
          <w:sz w:val="20"/>
          <w:szCs w:val="20"/>
          <w:lang w:eastAsia="sl-SI"/>
        </w:rPr>
        <w:t>Predstavniki naročnika, ki urejajo izvajanje tega okvirnega sporazuma, so:</w:t>
      </w:r>
    </w:p>
    <w:p w14:paraId="6EC584BC" w14:textId="77777777" w:rsidR="007652AB" w:rsidRPr="000D682A" w:rsidRDefault="007652AB" w:rsidP="006371CD">
      <w:pPr>
        <w:keepNext/>
        <w:keepLines/>
        <w:widowControl w:val="0"/>
        <w:numPr>
          <w:ilvl w:val="0"/>
          <w:numId w:val="24"/>
        </w:numPr>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Skrbnik okvirnega sporazuma:</w:t>
      </w:r>
    </w:p>
    <w:p w14:paraId="2A820381" w14:textId="77777777" w:rsidR="007652AB" w:rsidRPr="000D682A" w:rsidRDefault="007652AB" w:rsidP="006371CD">
      <w:pPr>
        <w:keepNext/>
        <w:keepLines/>
        <w:widowControl w:val="0"/>
        <w:spacing w:after="0" w:line="240" w:lineRule="auto"/>
        <w:ind w:left="720"/>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g./ga. _____________________; tel.: ______________; e - mail: ________________.</w:t>
      </w:r>
    </w:p>
    <w:p w14:paraId="58CD3238" w14:textId="77777777" w:rsidR="007652AB" w:rsidRPr="000D682A" w:rsidRDefault="007652AB" w:rsidP="006371CD">
      <w:pPr>
        <w:keepNext/>
        <w:keepLines/>
        <w:spacing w:after="0" w:line="240" w:lineRule="auto"/>
        <w:jc w:val="both"/>
        <w:rPr>
          <w:rFonts w:ascii="Tahoma" w:eastAsia="Times New Roman" w:hAnsi="Tahoma" w:cs="Tahoma"/>
          <w:snapToGrid w:val="0"/>
          <w:sz w:val="8"/>
          <w:szCs w:val="20"/>
          <w:lang w:eastAsia="sl-SI"/>
        </w:rPr>
      </w:pPr>
    </w:p>
    <w:p w14:paraId="530C7DB0" w14:textId="77777777" w:rsidR="007652AB" w:rsidRPr="000D682A" w:rsidRDefault="007652AB" w:rsidP="006371CD">
      <w:pPr>
        <w:keepNext/>
        <w:keepLines/>
        <w:widowControl w:val="0"/>
        <w:numPr>
          <w:ilvl w:val="0"/>
          <w:numId w:val="24"/>
        </w:numPr>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Kontaktna oseba: </w:t>
      </w:r>
    </w:p>
    <w:p w14:paraId="213E9FA2" w14:textId="77777777" w:rsidR="007652AB" w:rsidRPr="000D682A" w:rsidRDefault="007652AB" w:rsidP="006371CD">
      <w:pPr>
        <w:keepNext/>
        <w:keepLines/>
        <w:widowControl w:val="0"/>
        <w:spacing w:after="0" w:line="240" w:lineRule="auto"/>
        <w:ind w:left="720"/>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g./ga. _____________________; tel.: ______________; e - mail: ________________.</w:t>
      </w:r>
    </w:p>
    <w:p w14:paraId="7A7EC365" w14:textId="77777777" w:rsidR="007652AB" w:rsidRPr="000D682A" w:rsidRDefault="007652AB" w:rsidP="006371CD">
      <w:pPr>
        <w:keepNext/>
        <w:keepLines/>
        <w:widowControl w:val="0"/>
        <w:spacing w:after="0" w:line="240" w:lineRule="auto"/>
        <w:jc w:val="both"/>
        <w:rPr>
          <w:rFonts w:ascii="Tahoma" w:hAnsi="Tahoma" w:cs="Tahoma"/>
          <w:sz w:val="16"/>
          <w:szCs w:val="20"/>
          <w:lang w:eastAsia="sl-SI"/>
        </w:rPr>
      </w:pPr>
    </w:p>
    <w:p w14:paraId="6C1AE6B6" w14:textId="77777777" w:rsidR="007652AB" w:rsidRPr="000D682A" w:rsidRDefault="007652AB" w:rsidP="006371CD">
      <w:pPr>
        <w:keepNext/>
        <w:keepLines/>
        <w:widowControl w:val="0"/>
        <w:spacing w:after="60" w:line="240" w:lineRule="auto"/>
        <w:jc w:val="both"/>
        <w:rPr>
          <w:rFonts w:ascii="Tahoma" w:hAnsi="Tahoma" w:cs="Tahoma"/>
          <w:sz w:val="20"/>
          <w:szCs w:val="20"/>
          <w:lang w:eastAsia="sl-SI"/>
        </w:rPr>
      </w:pPr>
      <w:r w:rsidRPr="000D682A">
        <w:rPr>
          <w:rFonts w:ascii="Tahoma" w:hAnsi="Tahoma" w:cs="Tahoma"/>
          <w:sz w:val="20"/>
          <w:szCs w:val="20"/>
          <w:lang w:eastAsia="sl-SI"/>
        </w:rPr>
        <w:t>Predstavniki izvajalca, ki urejajo izvajanje tega okvirnega sporazuma, so:</w:t>
      </w:r>
    </w:p>
    <w:p w14:paraId="5F11B90B" w14:textId="77777777" w:rsidR="007652AB" w:rsidRPr="000D682A" w:rsidRDefault="007652AB" w:rsidP="006371CD">
      <w:pPr>
        <w:keepNext/>
        <w:keepLines/>
        <w:widowControl w:val="0"/>
        <w:numPr>
          <w:ilvl w:val="0"/>
          <w:numId w:val="24"/>
        </w:numPr>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Skrbnik okvirnega sporazuma:</w:t>
      </w:r>
    </w:p>
    <w:p w14:paraId="45F4CE9C" w14:textId="77777777" w:rsidR="007652AB" w:rsidRPr="000D682A" w:rsidRDefault="007652AB" w:rsidP="006371CD">
      <w:pPr>
        <w:keepNext/>
        <w:keepLines/>
        <w:widowControl w:val="0"/>
        <w:spacing w:after="0" w:line="240" w:lineRule="auto"/>
        <w:ind w:left="720"/>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g./ga. _____________________; tel.: ______________; e - mail: ________________.</w:t>
      </w:r>
    </w:p>
    <w:p w14:paraId="5BA71AED" w14:textId="77777777" w:rsidR="007652AB" w:rsidRPr="000D682A" w:rsidRDefault="007652AB" w:rsidP="006371CD">
      <w:pPr>
        <w:keepNext/>
        <w:keepLines/>
        <w:spacing w:after="0" w:line="240" w:lineRule="auto"/>
        <w:jc w:val="both"/>
        <w:rPr>
          <w:rFonts w:ascii="Tahoma" w:eastAsia="Times New Roman" w:hAnsi="Tahoma" w:cs="Tahoma"/>
          <w:snapToGrid w:val="0"/>
          <w:sz w:val="8"/>
          <w:szCs w:val="20"/>
          <w:lang w:eastAsia="sl-SI"/>
        </w:rPr>
      </w:pPr>
    </w:p>
    <w:p w14:paraId="34C0D149" w14:textId="77777777" w:rsidR="007652AB" w:rsidRPr="000D682A" w:rsidRDefault="007652AB" w:rsidP="006371CD">
      <w:pPr>
        <w:keepNext/>
        <w:keepLines/>
        <w:widowControl w:val="0"/>
        <w:numPr>
          <w:ilvl w:val="0"/>
          <w:numId w:val="24"/>
        </w:numPr>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Kontaktna oseba: </w:t>
      </w:r>
    </w:p>
    <w:p w14:paraId="6429B988" w14:textId="77777777" w:rsidR="007652AB" w:rsidRPr="000D682A" w:rsidRDefault="007652AB" w:rsidP="006371CD">
      <w:pPr>
        <w:keepNext/>
        <w:keepLines/>
        <w:widowControl w:val="0"/>
        <w:spacing w:after="0" w:line="240" w:lineRule="auto"/>
        <w:ind w:left="720"/>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g./ga. _____________________; tel.: ______________; e - mail: ________________.</w:t>
      </w:r>
    </w:p>
    <w:p w14:paraId="2FBF7258" w14:textId="77777777" w:rsidR="007652AB" w:rsidRPr="000D682A" w:rsidRDefault="007652AB" w:rsidP="006371CD">
      <w:pPr>
        <w:keepNext/>
        <w:keepLines/>
        <w:spacing w:after="0" w:line="240" w:lineRule="auto"/>
        <w:jc w:val="both"/>
        <w:rPr>
          <w:rFonts w:ascii="Tahoma" w:eastAsia="Times New Roman" w:hAnsi="Tahoma" w:cs="Tahoma"/>
          <w:snapToGrid w:val="0"/>
          <w:sz w:val="18"/>
          <w:szCs w:val="20"/>
          <w:lang w:eastAsia="sl-SI"/>
        </w:rPr>
      </w:pPr>
    </w:p>
    <w:p w14:paraId="4E64E300" w14:textId="6A111CCC" w:rsidR="00FF65BE" w:rsidRPr="000D682A" w:rsidRDefault="00FF65BE" w:rsidP="006371CD">
      <w:pPr>
        <w:keepNext/>
        <w:keepLines/>
        <w:spacing w:after="0" w:line="240" w:lineRule="auto"/>
        <w:jc w:val="both"/>
        <w:rPr>
          <w:rFonts w:ascii="Tahoma" w:eastAsia="Times New Roman" w:hAnsi="Tahoma" w:cs="Tahoma"/>
          <w:sz w:val="20"/>
          <w:lang w:eastAsia="sl-SI"/>
        </w:rPr>
      </w:pPr>
      <w:r w:rsidRPr="000D682A">
        <w:rPr>
          <w:rFonts w:ascii="Tahoma" w:eastAsia="Times New Roman" w:hAnsi="Tahoma" w:cs="Tahoma"/>
          <w:sz w:val="20"/>
          <w:lang w:eastAsia="sl-SI"/>
        </w:rPr>
        <w:lastRenderedPageBreak/>
        <w:t xml:space="preserve">Predstavnik glede izvajanja tega okvirnega sporazuma zastopa naročnika oziroma izvajalca in v njegovem imenu izvaja vse ukrepe v zvezi s storitvami po okvirnem sporazumu. Naročnik in izvajalec sta se dolžna medsebojno obvestiti o zamenjavi predstavnika oziroma kontaktne osebe, in sicer pisno, z navedbo datuma primopredaje poslov. Pisno obvestilo o tem mora prejeti naročnik oziroma izvajalec najkasneje v treh (3) koledarskih dneh pred navedenim dnevom primopredaje poslov.  </w:t>
      </w:r>
    </w:p>
    <w:p w14:paraId="6D0166D1"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p>
    <w:p w14:paraId="69D257A9" w14:textId="77777777" w:rsidR="008D6A44" w:rsidRPr="000D682A" w:rsidRDefault="008D6A44" w:rsidP="006371CD">
      <w:pPr>
        <w:keepNext/>
        <w:keepLines/>
        <w:tabs>
          <w:tab w:val="num" w:pos="567"/>
          <w:tab w:val="num" w:pos="720"/>
        </w:tabs>
        <w:spacing w:after="0" w:line="240" w:lineRule="auto"/>
        <w:jc w:val="both"/>
        <w:outlineLvl w:val="2"/>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Podizvajalci</w:t>
      </w:r>
    </w:p>
    <w:p w14:paraId="4579D26C" w14:textId="77777777" w:rsidR="008D6A44" w:rsidRPr="000D682A" w:rsidRDefault="008D6A44" w:rsidP="006371CD">
      <w:pPr>
        <w:keepNext/>
        <w:keepLines/>
        <w:numPr>
          <w:ilvl w:val="0"/>
          <w:numId w:val="10"/>
        </w:numPr>
        <w:tabs>
          <w:tab w:val="clear" w:pos="360"/>
        </w:tabs>
        <w:spacing w:after="0" w:line="240" w:lineRule="auto"/>
        <w:jc w:val="center"/>
        <w:rPr>
          <w:rFonts w:ascii="Tahoma" w:eastAsia="Times New Roman" w:hAnsi="Tahoma" w:cs="Tahoma"/>
          <w:sz w:val="20"/>
          <w:szCs w:val="20"/>
          <w:lang w:val="x-none" w:eastAsia="sl-SI"/>
        </w:rPr>
      </w:pPr>
      <w:r w:rsidRPr="000D682A">
        <w:rPr>
          <w:rFonts w:ascii="Tahoma" w:eastAsia="Times New Roman" w:hAnsi="Tahoma" w:cs="Tahoma"/>
          <w:sz w:val="20"/>
          <w:szCs w:val="20"/>
          <w:lang w:val="x-none" w:eastAsia="sl-SI"/>
        </w:rPr>
        <w:t>člen</w:t>
      </w:r>
    </w:p>
    <w:p w14:paraId="5F01C730" w14:textId="5F92DD59" w:rsidR="002D6C6D" w:rsidRPr="000D682A" w:rsidRDefault="008D6A44" w:rsidP="006371CD">
      <w:pPr>
        <w:keepNext/>
        <w:keepLines/>
        <w:widowControl w:val="0"/>
        <w:spacing w:after="0" w:line="240" w:lineRule="auto"/>
        <w:jc w:val="center"/>
        <w:rPr>
          <w:rFonts w:ascii="Tahoma" w:hAnsi="Tahoma" w:cs="Tahoma"/>
          <w:b/>
          <w:sz w:val="18"/>
          <w:szCs w:val="20"/>
          <w:lang w:eastAsia="sl-SI"/>
        </w:rPr>
      </w:pPr>
      <w:r w:rsidRPr="000D682A">
        <w:rPr>
          <w:rFonts w:ascii="Tahoma" w:eastAsia="Times New Roman" w:hAnsi="Tahoma" w:cs="Tahoma"/>
          <w:sz w:val="18"/>
          <w:szCs w:val="20"/>
          <w:lang w:eastAsia="sl-SI"/>
        </w:rPr>
        <w:t xml:space="preserve"> </w:t>
      </w:r>
      <w:r w:rsidRPr="000D682A">
        <w:rPr>
          <w:rFonts w:ascii="Tahoma" w:hAnsi="Tahoma" w:cs="Tahoma"/>
          <w:b/>
          <w:sz w:val="18"/>
          <w:szCs w:val="20"/>
          <w:lang w:eastAsia="sl-SI"/>
        </w:rPr>
        <w:t>/se upošteva v primeru, da izvajalec nastopa s podizvajalcem/</w:t>
      </w:r>
    </w:p>
    <w:p w14:paraId="0B588744" w14:textId="77777777" w:rsidR="002F11F5" w:rsidRPr="000D682A" w:rsidRDefault="002F11F5" w:rsidP="006371CD">
      <w:pPr>
        <w:keepNext/>
        <w:keepLines/>
        <w:spacing w:after="0" w:line="240" w:lineRule="auto"/>
        <w:jc w:val="both"/>
        <w:rPr>
          <w:rFonts w:ascii="Tahoma" w:eastAsia="Times New Roman" w:hAnsi="Tahoma" w:cs="Tahoma"/>
          <w:sz w:val="20"/>
          <w:szCs w:val="20"/>
          <w:lang w:eastAsia="sl-SI"/>
        </w:rPr>
      </w:pPr>
    </w:p>
    <w:p w14:paraId="0D3518C8" w14:textId="01934F5E" w:rsidR="007652AB" w:rsidRPr="000D682A" w:rsidRDefault="007652AB"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Izvajalec v okviru tega okvirnega sporazuma nastopa skupaj z naslednjimi podizvajalci:</w:t>
      </w:r>
    </w:p>
    <w:p w14:paraId="537ED05A" w14:textId="77777777" w:rsidR="002F11F5" w:rsidRPr="000D682A" w:rsidRDefault="002F11F5" w:rsidP="006371CD">
      <w:pPr>
        <w:keepNext/>
        <w:keepLines/>
        <w:spacing w:after="0" w:line="240" w:lineRule="auto"/>
        <w:jc w:val="both"/>
        <w:rPr>
          <w:rFonts w:ascii="Tahoma" w:eastAsia="Times New Roman" w:hAnsi="Tahoma" w:cs="Tahoma"/>
          <w:sz w:val="12"/>
          <w:szCs w:val="20"/>
          <w:lang w:eastAsia="sl-SI"/>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731"/>
        <w:gridCol w:w="2731"/>
      </w:tblGrid>
      <w:tr w:rsidR="007652AB" w:rsidRPr="000D682A" w14:paraId="14BA7423" w14:textId="77777777" w:rsidTr="00562055">
        <w:trPr>
          <w:trHeight w:val="269"/>
          <w:jc w:val="center"/>
        </w:trPr>
        <w:tc>
          <w:tcPr>
            <w:tcW w:w="3964" w:type="dxa"/>
            <w:tcBorders>
              <w:top w:val="single" w:sz="4" w:space="0" w:color="auto"/>
              <w:left w:val="single" w:sz="4" w:space="0" w:color="auto"/>
              <w:bottom w:val="single" w:sz="4" w:space="0" w:color="auto"/>
              <w:right w:val="single" w:sz="4" w:space="0" w:color="auto"/>
            </w:tcBorders>
            <w:vAlign w:val="center"/>
          </w:tcPr>
          <w:p w14:paraId="499BF159" w14:textId="77777777" w:rsidR="007652AB" w:rsidRPr="000D682A" w:rsidRDefault="007652AB" w:rsidP="006371CD">
            <w:pPr>
              <w:keepNext/>
              <w:keepLines/>
              <w:spacing w:after="0" w:line="240" w:lineRule="auto"/>
              <w:jc w:val="both"/>
              <w:rPr>
                <w:rFonts w:ascii="Tahoma" w:eastAsia="Times New Roman" w:hAnsi="Tahoma" w:cs="Tahoma"/>
                <w:sz w:val="19"/>
                <w:szCs w:val="19"/>
                <w:lang w:eastAsia="sl-SI"/>
              </w:rPr>
            </w:pPr>
            <w:r w:rsidRPr="000D682A">
              <w:rPr>
                <w:rFonts w:ascii="Tahoma" w:eastAsia="Times New Roman" w:hAnsi="Tahoma" w:cs="Tahoma"/>
                <w:sz w:val="19"/>
                <w:szCs w:val="19"/>
                <w:lang w:eastAsia="sl-SI"/>
              </w:rPr>
              <w:t>Naziv podizvajalca</w:t>
            </w:r>
          </w:p>
        </w:tc>
        <w:tc>
          <w:tcPr>
            <w:tcW w:w="5462" w:type="dxa"/>
            <w:gridSpan w:val="2"/>
            <w:tcBorders>
              <w:top w:val="single" w:sz="4" w:space="0" w:color="auto"/>
              <w:left w:val="single" w:sz="4" w:space="0" w:color="auto"/>
              <w:bottom w:val="single" w:sz="4" w:space="0" w:color="auto"/>
              <w:right w:val="single" w:sz="4" w:space="0" w:color="auto"/>
            </w:tcBorders>
            <w:vAlign w:val="center"/>
          </w:tcPr>
          <w:p w14:paraId="7E86CEDA" w14:textId="77777777" w:rsidR="007652AB" w:rsidRPr="000D682A" w:rsidRDefault="007652AB" w:rsidP="006371CD">
            <w:pPr>
              <w:keepNext/>
              <w:keepLines/>
              <w:spacing w:after="0" w:line="240" w:lineRule="auto"/>
              <w:jc w:val="both"/>
              <w:rPr>
                <w:rFonts w:ascii="Tahoma" w:eastAsia="Times New Roman" w:hAnsi="Tahoma" w:cs="Tahoma"/>
                <w:sz w:val="19"/>
                <w:szCs w:val="19"/>
                <w:lang w:eastAsia="sl-SI"/>
              </w:rPr>
            </w:pPr>
          </w:p>
        </w:tc>
      </w:tr>
      <w:tr w:rsidR="007652AB" w:rsidRPr="000D682A" w14:paraId="76C4D27B" w14:textId="77777777" w:rsidTr="00562055">
        <w:trPr>
          <w:trHeight w:val="273"/>
          <w:jc w:val="center"/>
        </w:trPr>
        <w:tc>
          <w:tcPr>
            <w:tcW w:w="3964" w:type="dxa"/>
            <w:tcBorders>
              <w:top w:val="single" w:sz="4" w:space="0" w:color="auto"/>
              <w:left w:val="single" w:sz="4" w:space="0" w:color="auto"/>
              <w:bottom w:val="single" w:sz="4" w:space="0" w:color="auto"/>
              <w:right w:val="single" w:sz="4" w:space="0" w:color="auto"/>
            </w:tcBorders>
            <w:vAlign w:val="center"/>
          </w:tcPr>
          <w:p w14:paraId="50062EC4" w14:textId="77777777" w:rsidR="007652AB" w:rsidRPr="000D682A" w:rsidRDefault="007652AB" w:rsidP="006371CD">
            <w:pPr>
              <w:keepNext/>
              <w:keepLines/>
              <w:spacing w:after="0" w:line="240" w:lineRule="auto"/>
              <w:jc w:val="both"/>
              <w:rPr>
                <w:rFonts w:ascii="Tahoma" w:eastAsia="Times New Roman" w:hAnsi="Tahoma" w:cs="Tahoma"/>
                <w:sz w:val="19"/>
                <w:szCs w:val="19"/>
                <w:lang w:eastAsia="sl-SI"/>
              </w:rPr>
            </w:pPr>
            <w:r w:rsidRPr="000D682A">
              <w:rPr>
                <w:rFonts w:ascii="Tahoma" w:eastAsia="Times New Roman" w:hAnsi="Tahoma" w:cs="Tahoma"/>
                <w:sz w:val="19"/>
                <w:szCs w:val="19"/>
                <w:lang w:eastAsia="sl-SI"/>
              </w:rPr>
              <w:t>Polni naslov</w:t>
            </w:r>
          </w:p>
        </w:tc>
        <w:tc>
          <w:tcPr>
            <w:tcW w:w="5462" w:type="dxa"/>
            <w:gridSpan w:val="2"/>
            <w:tcBorders>
              <w:top w:val="single" w:sz="4" w:space="0" w:color="auto"/>
              <w:left w:val="single" w:sz="4" w:space="0" w:color="auto"/>
              <w:bottom w:val="single" w:sz="4" w:space="0" w:color="auto"/>
              <w:right w:val="single" w:sz="4" w:space="0" w:color="auto"/>
            </w:tcBorders>
            <w:vAlign w:val="center"/>
          </w:tcPr>
          <w:p w14:paraId="183CFD0E" w14:textId="77777777" w:rsidR="007652AB" w:rsidRPr="000D682A" w:rsidRDefault="007652AB" w:rsidP="006371CD">
            <w:pPr>
              <w:keepNext/>
              <w:keepLines/>
              <w:spacing w:after="0" w:line="240" w:lineRule="auto"/>
              <w:jc w:val="both"/>
              <w:rPr>
                <w:rFonts w:ascii="Tahoma" w:eastAsia="Times New Roman" w:hAnsi="Tahoma" w:cs="Tahoma"/>
                <w:sz w:val="19"/>
                <w:szCs w:val="19"/>
                <w:lang w:eastAsia="sl-SI"/>
              </w:rPr>
            </w:pPr>
          </w:p>
        </w:tc>
      </w:tr>
      <w:tr w:rsidR="007652AB" w:rsidRPr="000D682A" w14:paraId="349E35C2" w14:textId="77777777" w:rsidTr="00562055">
        <w:trPr>
          <w:trHeight w:val="278"/>
          <w:jc w:val="center"/>
        </w:trPr>
        <w:tc>
          <w:tcPr>
            <w:tcW w:w="3964" w:type="dxa"/>
            <w:tcBorders>
              <w:top w:val="single" w:sz="4" w:space="0" w:color="auto"/>
              <w:left w:val="single" w:sz="4" w:space="0" w:color="auto"/>
              <w:right w:val="single" w:sz="4" w:space="0" w:color="auto"/>
            </w:tcBorders>
            <w:vAlign w:val="center"/>
          </w:tcPr>
          <w:p w14:paraId="77CBB510" w14:textId="77777777" w:rsidR="007652AB" w:rsidRPr="000D682A" w:rsidRDefault="007652AB" w:rsidP="006371CD">
            <w:pPr>
              <w:keepNext/>
              <w:keepLines/>
              <w:spacing w:after="0" w:line="240" w:lineRule="auto"/>
              <w:jc w:val="both"/>
              <w:rPr>
                <w:rFonts w:ascii="Tahoma" w:eastAsia="Times New Roman" w:hAnsi="Tahoma" w:cs="Tahoma"/>
                <w:sz w:val="19"/>
                <w:szCs w:val="19"/>
                <w:lang w:eastAsia="sl-SI"/>
              </w:rPr>
            </w:pPr>
            <w:r w:rsidRPr="000D682A">
              <w:rPr>
                <w:rFonts w:ascii="Tahoma" w:eastAsia="Times New Roman" w:hAnsi="Tahoma" w:cs="Tahoma"/>
                <w:sz w:val="19"/>
                <w:szCs w:val="19"/>
                <w:lang w:eastAsia="sl-SI"/>
              </w:rPr>
              <w:t xml:space="preserve">Podizvajalec zahteva neposredno plačilo </w:t>
            </w:r>
          </w:p>
        </w:tc>
        <w:tc>
          <w:tcPr>
            <w:tcW w:w="5462" w:type="dxa"/>
            <w:gridSpan w:val="2"/>
            <w:tcBorders>
              <w:top w:val="single" w:sz="4" w:space="0" w:color="auto"/>
              <w:left w:val="single" w:sz="4" w:space="0" w:color="auto"/>
              <w:right w:val="single" w:sz="4" w:space="0" w:color="auto"/>
            </w:tcBorders>
            <w:vAlign w:val="center"/>
          </w:tcPr>
          <w:p w14:paraId="5CEE14BB" w14:textId="77777777" w:rsidR="007652AB" w:rsidRPr="000D682A" w:rsidRDefault="007652AB" w:rsidP="006371CD">
            <w:pPr>
              <w:keepNext/>
              <w:keepLines/>
              <w:spacing w:after="0" w:line="240" w:lineRule="auto"/>
              <w:jc w:val="center"/>
              <w:rPr>
                <w:rFonts w:ascii="Tahoma" w:eastAsia="Times New Roman" w:hAnsi="Tahoma" w:cs="Tahoma"/>
                <w:sz w:val="19"/>
                <w:szCs w:val="19"/>
                <w:lang w:eastAsia="sl-SI"/>
              </w:rPr>
            </w:pPr>
            <w:r w:rsidRPr="000D682A">
              <w:rPr>
                <w:rFonts w:ascii="Tahoma" w:eastAsia="Times New Roman" w:hAnsi="Tahoma" w:cs="Tahoma"/>
                <w:sz w:val="19"/>
                <w:szCs w:val="19"/>
                <w:lang w:eastAsia="sl-SI"/>
              </w:rPr>
              <w:t>DA / NE</w:t>
            </w:r>
          </w:p>
        </w:tc>
      </w:tr>
      <w:tr w:rsidR="007652AB" w:rsidRPr="000D682A" w14:paraId="44F3CF22" w14:textId="77777777" w:rsidTr="00562055">
        <w:trPr>
          <w:trHeight w:val="267"/>
          <w:jc w:val="center"/>
        </w:trPr>
        <w:tc>
          <w:tcPr>
            <w:tcW w:w="3964" w:type="dxa"/>
            <w:tcBorders>
              <w:top w:val="single" w:sz="4" w:space="0" w:color="auto"/>
              <w:left w:val="single" w:sz="4" w:space="0" w:color="auto"/>
              <w:bottom w:val="single" w:sz="4" w:space="0" w:color="auto"/>
              <w:right w:val="single" w:sz="4" w:space="0" w:color="auto"/>
            </w:tcBorders>
            <w:vAlign w:val="center"/>
          </w:tcPr>
          <w:p w14:paraId="34811590" w14:textId="77777777" w:rsidR="007652AB" w:rsidRPr="000D682A" w:rsidRDefault="007652AB" w:rsidP="006371CD">
            <w:pPr>
              <w:keepNext/>
              <w:keepLines/>
              <w:spacing w:after="0" w:line="240" w:lineRule="auto"/>
              <w:jc w:val="both"/>
              <w:rPr>
                <w:rFonts w:ascii="Tahoma" w:eastAsia="Times New Roman" w:hAnsi="Tahoma" w:cs="Tahoma"/>
                <w:sz w:val="19"/>
                <w:szCs w:val="19"/>
                <w:lang w:eastAsia="sl-SI"/>
              </w:rPr>
            </w:pPr>
            <w:r w:rsidRPr="000D682A">
              <w:rPr>
                <w:rFonts w:ascii="Tahoma" w:eastAsia="Times New Roman" w:hAnsi="Tahoma" w:cs="Tahoma"/>
                <w:sz w:val="19"/>
                <w:szCs w:val="19"/>
                <w:lang w:eastAsia="sl-SI"/>
              </w:rPr>
              <w:t xml:space="preserve">Vsi zakoniti zastopniki podizvajalca </w:t>
            </w:r>
          </w:p>
        </w:tc>
        <w:tc>
          <w:tcPr>
            <w:tcW w:w="5462" w:type="dxa"/>
            <w:gridSpan w:val="2"/>
            <w:tcBorders>
              <w:top w:val="single" w:sz="4" w:space="0" w:color="auto"/>
              <w:left w:val="single" w:sz="4" w:space="0" w:color="auto"/>
              <w:bottom w:val="single" w:sz="4" w:space="0" w:color="auto"/>
              <w:right w:val="single" w:sz="4" w:space="0" w:color="auto"/>
            </w:tcBorders>
            <w:vAlign w:val="center"/>
          </w:tcPr>
          <w:p w14:paraId="57251718" w14:textId="77777777" w:rsidR="007652AB" w:rsidRPr="000D682A" w:rsidRDefault="007652AB" w:rsidP="006371CD">
            <w:pPr>
              <w:keepNext/>
              <w:keepLines/>
              <w:spacing w:after="0" w:line="240" w:lineRule="auto"/>
              <w:jc w:val="both"/>
              <w:rPr>
                <w:rFonts w:ascii="Tahoma" w:eastAsia="Times New Roman" w:hAnsi="Tahoma" w:cs="Tahoma"/>
                <w:sz w:val="19"/>
                <w:szCs w:val="19"/>
                <w:lang w:eastAsia="sl-SI"/>
              </w:rPr>
            </w:pPr>
          </w:p>
        </w:tc>
      </w:tr>
      <w:tr w:rsidR="002F11F5" w:rsidRPr="000D682A" w14:paraId="0DA78BA8" w14:textId="77777777" w:rsidTr="008F6BF7">
        <w:trPr>
          <w:trHeight w:val="285"/>
          <w:jc w:val="center"/>
        </w:trPr>
        <w:tc>
          <w:tcPr>
            <w:tcW w:w="3964" w:type="dxa"/>
            <w:tcBorders>
              <w:top w:val="single" w:sz="4" w:space="0" w:color="auto"/>
              <w:left w:val="single" w:sz="4" w:space="0" w:color="auto"/>
              <w:bottom w:val="single" w:sz="4" w:space="0" w:color="auto"/>
              <w:right w:val="single" w:sz="4" w:space="0" w:color="auto"/>
            </w:tcBorders>
            <w:vAlign w:val="center"/>
          </w:tcPr>
          <w:p w14:paraId="585E15E7" w14:textId="7AF80526" w:rsidR="002F11F5" w:rsidRPr="000D682A" w:rsidRDefault="002F11F5" w:rsidP="006371CD">
            <w:pPr>
              <w:keepNext/>
              <w:keepLines/>
              <w:spacing w:after="0" w:line="240" w:lineRule="auto"/>
              <w:jc w:val="both"/>
              <w:rPr>
                <w:rFonts w:ascii="Tahoma" w:eastAsia="Times New Roman" w:hAnsi="Tahoma" w:cs="Tahoma"/>
                <w:sz w:val="19"/>
                <w:szCs w:val="19"/>
                <w:lang w:eastAsia="sl-SI"/>
              </w:rPr>
            </w:pPr>
            <w:r w:rsidRPr="000D682A">
              <w:rPr>
                <w:rFonts w:ascii="Tahoma" w:eastAsia="Times New Roman" w:hAnsi="Tahoma" w:cs="Tahoma"/>
                <w:sz w:val="19"/>
                <w:szCs w:val="19"/>
                <w:lang w:eastAsia="sl-SI"/>
              </w:rPr>
              <w:t>Matična in davčna številka podizvajalca</w:t>
            </w:r>
          </w:p>
        </w:tc>
        <w:tc>
          <w:tcPr>
            <w:tcW w:w="2731" w:type="dxa"/>
            <w:tcBorders>
              <w:top w:val="single" w:sz="4" w:space="0" w:color="auto"/>
              <w:left w:val="single" w:sz="4" w:space="0" w:color="auto"/>
              <w:bottom w:val="single" w:sz="4" w:space="0" w:color="auto"/>
              <w:right w:val="single" w:sz="4" w:space="0" w:color="auto"/>
            </w:tcBorders>
            <w:vAlign w:val="center"/>
          </w:tcPr>
          <w:p w14:paraId="04DC2FE3" w14:textId="77777777" w:rsidR="002F11F5" w:rsidRPr="000D682A" w:rsidRDefault="002F11F5" w:rsidP="006371CD">
            <w:pPr>
              <w:keepNext/>
              <w:keepLines/>
              <w:spacing w:after="0" w:line="240" w:lineRule="auto"/>
              <w:jc w:val="both"/>
              <w:rPr>
                <w:rFonts w:ascii="Tahoma" w:eastAsia="Times New Roman" w:hAnsi="Tahoma" w:cs="Tahoma"/>
                <w:sz w:val="19"/>
                <w:szCs w:val="19"/>
                <w:lang w:eastAsia="sl-SI"/>
              </w:rPr>
            </w:pPr>
          </w:p>
        </w:tc>
        <w:tc>
          <w:tcPr>
            <w:tcW w:w="2731" w:type="dxa"/>
            <w:tcBorders>
              <w:top w:val="single" w:sz="4" w:space="0" w:color="auto"/>
              <w:left w:val="single" w:sz="4" w:space="0" w:color="auto"/>
              <w:bottom w:val="single" w:sz="4" w:space="0" w:color="auto"/>
              <w:right w:val="single" w:sz="4" w:space="0" w:color="auto"/>
            </w:tcBorders>
            <w:vAlign w:val="center"/>
          </w:tcPr>
          <w:p w14:paraId="2C7B34DB" w14:textId="23B8D550" w:rsidR="002F11F5" w:rsidRPr="000D682A" w:rsidRDefault="002F11F5" w:rsidP="006371CD">
            <w:pPr>
              <w:keepNext/>
              <w:keepLines/>
              <w:spacing w:after="0" w:line="240" w:lineRule="auto"/>
              <w:jc w:val="both"/>
              <w:rPr>
                <w:rFonts w:ascii="Tahoma" w:eastAsia="Times New Roman" w:hAnsi="Tahoma" w:cs="Tahoma"/>
                <w:sz w:val="19"/>
                <w:szCs w:val="19"/>
                <w:lang w:eastAsia="sl-SI"/>
              </w:rPr>
            </w:pPr>
          </w:p>
        </w:tc>
      </w:tr>
      <w:tr w:rsidR="007652AB" w:rsidRPr="000D682A" w14:paraId="66EFB1AF" w14:textId="77777777" w:rsidTr="00562055">
        <w:trPr>
          <w:trHeight w:val="279"/>
          <w:jc w:val="center"/>
        </w:trPr>
        <w:tc>
          <w:tcPr>
            <w:tcW w:w="3964" w:type="dxa"/>
            <w:tcBorders>
              <w:top w:val="single" w:sz="4" w:space="0" w:color="auto"/>
              <w:left w:val="single" w:sz="4" w:space="0" w:color="auto"/>
              <w:bottom w:val="single" w:sz="4" w:space="0" w:color="auto"/>
              <w:right w:val="single" w:sz="4" w:space="0" w:color="auto"/>
            </w:tcBorders>
            <w:vAlign w:val="center"/>
          </w:tcPr>
          <w:p w14:paraId="152B3A65" w14:textId="77777777" w:rsidR="007652AB" w:rsidRPr="000D682A" w:rsidRDefault="007652AB" w:rsidP="006371CD">
            <w:pPr>
              <w:keepNext/>
              <w:keepLines/>
              <w:spacing w:after="0" w:line="240" w:lineRule="auto"/>
              <w:jc w:val="both"/>
              <w:rPr>
                <w:rFonts w:ascii="Tahoma" w:eastAsia="Times New Roman" w:hAnsi="Tahoma" w:cs="Tahoma"/>
                <w:sz w:val="19"/>
                <w:szCs w:val="19"/>
                <w:lang w:eastAsia="sl-SI"/>
              </w:rPr>
            </w:pPr>
            <w:r w:rsidRPr="000D682A">
              <w:rPr>
                <w:rFonts w:ascii="Tahoma" w:eastAsia="Times New Roman" w:hAnsi="Tahoma" w:cs="Tahoma"/>
                <w:sz w:val="19"/>
                <w:szCs w:val="19"/>
                <w:lang w:eastAsia="sl-SI"/>
              </w:rPr>
              <w:t>Transakcijski račun podizvajalca</w:t>
            </w:r>
          </w:p>
        </w:tc>
        <w:tc>
          <w:tcPr>
            <w:tcW w:w="5462" w:type="dxa"/>
            <w:gridSpan w:val="2"/>
            <w:tcBorders>
              <w:top w:val="single" w:sz="4" w:space="0" w:color="auto"/>
              <w:left w:val="single" w:sz="4" w:space="0" w:color="auto"/>
              <w:bottom w:val="single" w:sz="4" w:space="0" w:color="auto"/>
              <w:right w:val="single" w:sz="4" w:space="0" w:color="auto"/>
            </w:tcBorders>
            <w:vAlign w:val="center"/>
          </w:tcPr>
          <w:p w14:paraId="366BF701" w14:textId="77777777" w:rsidR="007652AB" w:rsidRPr="000D682A" w:rsidRDefault="007652AB" w:rsidP="006371CD">
            <w:pPr>
              <w:keepNext/>
              <w:keepLines/>
              <w:spacing w:after="0" w:line="240" w:lineRule="auto"/>
              <w:jc w:val="both"/>
              <w:rPr>
                <w:rFonts w:ascii="Tahoma" w:eastAsia="Times New Roman" w:hAnsi="Tahoma" w:cs="Tahoma"/>
                <w:sz w:val="19"/>
                <w:szCs w:val="19"/>
                <w:lang w:eastAsia="sl-SI"/>
              </w:rPr>
            </w:pPr>
          </w:p>
        </w:tc>
      </w:tr>
      <w:tr w:rsidR="007652AB" w:rsidRPr="000D682A" w14:paraId="3C1CB9DD" w14:textId="77777777" w:rsidTr="00562055">
        <w:trPr>
          <w:trHeight w:val="301"/>
          <w:jc w:val="center"/>
        </w:trPr>
        <w:tc>
          <w:tcPr>
            <w:tcW w:w="3964" w:type="dxa"/>
            <w:vMerge w:val="restart"/>
            <w:tcBorders>
              <w:top w:val="single" w:sz="4" w:space="0" w:color="auto"/>
              <w:left w:val="single" w:sz="4" w:space="0" w:color="auto"/>
              <w:right w:val="single" w:sz="4" w:space="0" w:color="auto"/>
            </w:tcBorders>
            <w:vAlign w:val="center"/>
          </w:tcPr>
          <w:p w14:paraId="14807BFD" w14:textId="77777777" w:rsidR="007652AB" w:rsidRPr="000D682A" w:rsidRDefault="007652AB" w:rsidP="006371CD">
            <w:pPr>
              <w:keepNext/>
              <w:keepLines/>
              <w:spacing w:after="0" w:line="240" w:lineRule="auto"/>
              <w:jc w:val="both"/>
              <w:rPr>
                <w:rFonts w:ascii="Tahoma" w:eastAsia="Times New Roman" w:hAnsi="Tahoma" w:cs="Tahoma"/>
                <w:sz w:val="19"/>
                <w:szCs w:val="19"/>
                <w:lang w:eastAsia="sl-SI"/>
              </w:rPr>
            </w:pPr>
            <w:r w:rsidRPr="000D682A">
              <w:rPr>
                <w:rFonts w:ascii="Tahoma" w:eastAsia="Times New Roman" w:hAnsi="Tahoma" w:cs="Tahoma"/>
                <w:sz w:val="19"/>
                <w:szCs w:val="19"/>
                <w:lang w:eastAsia="sl-SI"/>
              </w:rPr>
              <w:t>Del javnega naročila, ki se oddaja v podizvajanje (vrsta/opis del)</w:t>
            </w:r>
          </w:p>
        </w:tc>
        <w:tc>
          <w:tcPr>
            <w:tcW w:w="5462" w:type="dxa"/>
            <w:gridSpan w:val="2"/>
            <w:tcBorders>
              <w:top w:val="single" w:sz="4" w:space="0" w:color="auto"/>
              <w:left w:val="single" w:sz="4" w:space="0" w:color="auto"/>
              <w:bottom w:val="single" w:sz="4" w:space="0" w:color="auto"/>
              <w:right w:val="single" w:sz="4" w:space="0" w:color="auto"/>
            </w:tcBorders>
            <w:vAlign w:val="center"/>
          </w:tcPr>
          <w:p w14:paraId="20216497" w14:textId="77777777" w:rsidR="007652AB" w:rsidRPr="000D682A" w:rsidRDefault="007652AB" w:rsidP="006371CD">
            <w:pPr>
              <w:keepNext/>
              <w:keepLines/>
              <w:spacing w:after="0" w:line="240" w:lineRule="auto"/>
              <w:jc w:val="both"/>
              <w:rPr>
                <w:rFonts w:ascii="Tahoma" w:eastAsia="Times New Roman" w:hAnsi="Tahoma" w:cs="Tahoma"/>
                <w:sz w:val="19"/>
                <w:szCs w:val="19"/>
                <w:lang w:eastAsia="sl-SI"/>
              </w:rPr>
            </w:pPr>
          </w:p>
        </w:tc>
      </w:tr>
      <w:tr w:rsidR="007652AB" w:rsidRPr="000D682A" w14:paraId="240F3CB6" w14:textId="77777777" w:rsidTr="00562055">
        <w:trPr>
          <w:trHeight w:val="305"/>
          <w:jc w:val="center"/>
        </w:trPr>
        <w:tc>
          <w:tcPr>
            <w:tcW w:w="3964" w:type="dxa"/>
            <w:vMerge/>
            <w:tcBorders>
              <w:left w:val="single" w:sz="4" w:space="0" w:color="auto"/>
              <w:bottom w:val="single" w:sz="4" w:space="0" w:color="auto"/>
              <w:right w:val="single" w:sz="4" w:space="0" w:color="auto"/>
            </w:tcBorders>
            <w:vAlign w:val="center"/>
          </w:tcPr>
          <w:p w14:paraId="3513384A" w14:textId="77777777" w:rsidR="007652AB" w:rsidRPr="000D682A" w:rsidRDefault="007652AB" w:rsidP="006371CD">
            <w:pPr>
              <w:keepNext/>
              <w:keepLines/>
              <w:spacing w:after="0" w:line="240" w:lineRule="auto"/>
              <w:jc w:val="both"/>
              <w:rPr>
                <w:rFonts w:ascii="Tahoma" w:eastAsia="Times New Roman" w:hAnsi="Tahoma" w:cs="Tahoma"/>
                <w:sz w:val="19"/>
                <w:szCs w:val="19"/>
                <w:lang w:eastAsia="sl-SI"/>
              </w:rPr>
            </w:pPr>
          </w:p>
        </w:tc>
        <w:tc>
          <w:tcPr>
            <w:tcW w:w="5462" w:type="dxa"/>
            <w:gridSpan w:val="2"/>
            <w:tcBorders>
              <w:top w:val="single" w:sz="4" w:space="0" w:color="auto"/>
              <w:left w:val="single" w:sz="4" w:space="0" w:color="auto"/>
              <w:bottom w:val="single" w:sz="4" w:space="0" w:color="auto"/>
              <w:right w:val="single" w:sz="4" w:space="0" w:color="auto"/>
            </w:tcBorders>
            <w:vAlign w:val="center"/>
          </w:tcPr>
          <w:p w14:paraId="3D634307" w14:textId="77777777" w:rsidR="007652AB" w:rsidRPr="000D682A" w:rsidRDefault="007652AB" w:rsidP="006371CD">
            <w:pPr>
              <w:keepNext/>
              <w:keepLines/>
              <w:spacing w:after="0" w:line="240" w:lineRule="auto"/>
              <w:jc w:val="both"/>
              <w:rPr>
                <w:rFonts w:ascii="Tahoma" w:eastAsia="Times New Roman" w:hAnsi="Tahoma" w:cs="Tahoma"/>
                <w:sz w:val="19"/>
                <w:szCs w:val="19"/>
                <w:lang w:eastAsia="sl-SI"/>
              </w:rPr>
            </w:pPr>
          </w:p>
        </w:tc>
      </w:tr>
      <w:tr w:rsidR="007652AB" w:rsidRPr="000D682A" w14:paraId="04852CB1" w14:textId="77777777" w:rsidTr="00562055">
        <w:trPr>
          <w:trHeight w:val="235"/>
          <w:jc w:val="center"/>
        </w:trPr>
        <w:tc>
          <w:tcPr>
            <w:tcW w:w="3964" w:type="dxa"/>
            <w:tcBorders>
              <w:top w:val="single" w:sz="4" w:space="0" w:color="auto"/>
              <w:left w:val="single" w:sz="4" w:space="0" w:color="auto"/>
              <w:bottom w:val="single" w:sz="4" w:space="0" w:color="auto"/>
              <w:right w:val="single" w:sz="4" w:space="0" w:color="auto"/>
            </w:tcBorders>
            <w:vAlign w:val="center"/>
          </w:tcPr>
          <w:p w14:paraId="7798CB6F" w14:textId="791031D1" w:rsidR="007652AB" w:rsidRPr="000D682A" w:rsidRDefault="00562055" w:rsidP="006371CD">
            <w:pPr>
              <w:keepNext/>
              <w:keepLines/>
              <w:spacing w:after="0" w:line="240" w:lineRule="auto"/>
              <w:jc w:val="both"/>
              <w:rPr>
                <w:rFonts w:ascii="Tahoma" w:eastAsia="Times New Roman" w:hAnsi="Tahoma" w:cs="Tahoma"/>
                <w:sz w:val="19"/>
                <w:szCs w:val="19"/>
                <w:lang w:eastAsia="sl-SI"/>
              </w:rPr>
            </w:pPr>
            <w:r w:rsidRPr="000D682A">
              <w:rPr>
                <w:rFonts w:ascii="Tahoma" w:eastAsia="Times New Roman" w:hAnsi="Tahoma" w:cs="Tahoma"/>
                <w:sz w:val="19"/>
                <w:szCs w:val="19"/>
                <w:lang w:eastAsia="sl-SI"/>
              </w:rPr>
              <w:t>Okvirna količina/d</w:t>
            </w:r>
            <w:r w:rsidR="007652AB" w:rsidRPr="000D682A">
              <w:rPr>
                <w:rFonts w:ascii="Tahoma" w:eastAsia="Times New Roman" w:hAnsi="Tahoma" w:cs="Tahoma"/>
                <w:sz w:val="19"/>
                <w:szCs w:val="19"/>
                <w:lang w:eastAsia="sl-SI"/>
              </w:rPr>
              <w:t>elež (%) v podizvajanju</w:t>
            </w:r>
          </w:p>
        </w:tc>
        <w:tc>
          <w:tcPr>
            <w:tcW w:w="5462" w:type="dxa"/>
            <w:gridSpan w:val="2"/>
            <w:tcBorders>
              <w:top w:val="single" w:sz="4" w:space="0" w:color="auto"/>
              <w:left w:val="single" w:sz="4" w:space="0" w:color="auto"/>
              <w:bottom w:val="single" w:sz="4" w:space="0" w:color="auto"/>
              <w:right w:val="single" w:sz="4" w:space="0" w:color="auto"/>
            </w:tcBorders>
            <w:vAlign w:val="center"/>
          </w:tcPr>
          <w:p w14:paraId="3BC15FCE" w14:textId="77777777" w:rsidR="007652AB" w:rsidRPr="000D682A" w:rsidRDefault="007652AB" w:rsidP="006371CD">
            <w:pPr>
              <w:keepNext/>
              <w:keepLines/>
              <w:spacing w:after="0" w:line="240" w:lineRule="auto"/>
              <w:jc w:val="both"/>
              <w:rPr>
                <w:rFonts w:ascii="Tahoma" w:eastAsia="Times New Roman" w:hAnsi="Tahoma" w:cs="Tahoma"/>
                <w:sz w:val="19"/>
                <w:szCs w:val="19"/>
                <w:lang w:eastAsia="sl-SI"/>
              </w:rPr>
            </w:pPr>
          </w:p>
        </w:tc>
      </w:tr>
    </w:tbl>
    <w:p w14:paraId="28887291" w14:textId="77777777" w:rsidR="007652AB" w:rsidRPr="000D682A" w:rsidRDefault="007652AB" w:rsidP="006371CD">
      <w:pPr>
        <w:keepNext/>
        <w:keepLines/>
        <w:spacing w:after="0" w:line="240" w:lineRule="auto"/>
        <w:jc w:val="both"/>
        <w:rPr>
          <w:rFonts w:ascii="Tahoma" w:eastAsia="Times New Roman" w:hAnsi="Tahoma" w:cs="Tahoma"/>
          <w:sz w:val="16"/>
          <w:szCs w:val="20"/>
          <w:lang w:eastAsia="sl-SI"/>
        </w:rPr>
      </w:pPr>
    </w:p>
    <w:p w14:paraId="159FF2E7" w14:textId="77777777" w:rsidR="007652AB" w:rsidRPr="000D682A" w:rsidRDefault="007652AB"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14:paraId="343653AC" w14:textId="77777777" w:rsidR="007652AB" w:rsidRPr="000D682A" w:rsidRDefault="007652AB" w:rsidP="006371CD">
      <w:pPr>
        <w:keepNext/>
        <w:keepLines/>
        <w:spacing w:after="0" w:line="240" w:lineRule="auto"/>
        <w:jc w:val="both"/>
        <w:rPr>
          <w:rFonts w:ascii="Tahoma" w:eastAsia="Times New Roman" w:hAnsi="Tahoma" w:cs="Tahoma"/>
          <w:sz w:val="20"/>
          <w:szCs w:val="20"/>
          <w:lang w:eastAsia="sl-SI"/>
        </w:rPr>
      </w:pPr>
    </w:p>
    <w:p w14:paraId="2334B977" w14:textId="77777777" w:rsidR="007652AB" w:rsidRPr="000D682A" w:rsidRDefault="007652AB"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Podizvajalec mora izpolnjevati vse pogoje in zahteve naročnika v zvezi s podizvajalci, ki so navedene v razpisni dokumentaciji ter izpolniti vse navedene priloge, ki se nanašajo na izpolnjevanje pogojev podizvajalcev.</w:t>
      </w:r>
    </w:p>
    <w:p w14:paraId="38BBC4C0" w14:textId="77777777" w:rsidR="007652AB" w:rsidRPr="000D682A" w:rsidRDefault="007652AB" w:rsidP="006371CD">
      <w:pPr>
        <w:keepNext/>
        <w:keepLines/>
        <w:spacing w:after="0" w:line="240" w:lineRule="auto"/>
        <w:jc w:val="both"/>
        <w:rPr>
          <w:rFonts w:ascii="Tahoma" w:eastAsia="Times New Roman" w:hAnsi="Tahoma" w:cs="Tahoma"/>
          <w:sz w:val="20"/>
          <w:szCs w:val="20"/>
          <w:lang w:eastAsia="sl-SI"/>
        </w:rPr>
      </w:pPr>
    </w:p>
    <w:p w14:paraId="1677CE46" w14:textId="77777777" w:rsidR="007652AB" w:rsidRPr="000D682A" w:rsidRDefault="007652AB"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Izvajalec v razmerju do naročnika v celoti odgovarja za dobro izvedbo obveznosti iz okvirnega sporazuma, ne glede na število podizvajalcev.</w:t>
      </w:r>
    </w:p>
    <w:p w14:paraId="0D3102B6" w14:textId="77777777" w:rsidR="007652AB" w:rsidRPr="000D682A" w:rsidRDefault="007652AB" w:rsidP="006371CD">
      <w:pPr>
        <w:keepNext/>
        <w:keepLines/>
        <w:spacing w:after="0" w:line="240" w:lineRule="auto"/>
        <w:jc w:val="both"/>
        <w:rPr>
          <w:rFonts w:ascii="Tahoma" w:eastAsia="Times New Roman" w:hAnsi="Tahoma" w:cs="Tahoma"/>
          <w:sz w:val="20"/>
          <w:szCs w:val="20"/>
          <w:lang w:eastAsia="sl-SI"/>
        </w:rPr>
      </w:pPr>
    </w:p>
    <w:p w14:paraId="2C41CB32" w14:textId="77777777" w:rsidR="007652AB" w:rsidRPr="000D682A" w:rsidRDefault="007652AB"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Izvajalec mora med izvajanjem okvirnega sporazuma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p>
    <w:p w14:paraId="731D1726" w14:textId="77777777" w:rsidR="007652AB" w:rsidRPr="000D682A" w:rsidRDefault="007652AB" w:rsidP="006371CD">
      <w:pPr>
        <w:keepNext/>
        <w:keepLines/>
        <w:spacing w:after="0" w:line="240" w:lineRule="auto"/>
        <w:jc w:val="both"/>
        <w:rPr>
          <w:rFonts w:ascii="Tahoma" w:eastAsia="Times New Roman" w:hAnsi="Tahoma" w:cs="Tahoma"/>
          <w:sz w:val="20"/>
          <w:szCs w:val="20"/>
          <w:lang w:eastAsia="sl-SI"/>
        </w:rPr>
      </w:pPr>
    </w:p>
    <w:p w14:paraId="3E0E12C7" w14:textId="3A4A7034" w:rsidR="007652AB" w:rsidRPr="000D682A" w:rsidRDefault="007652AB"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w:t>
      </w:r>
      <w:r w:rsidR="00B25C80" w:rsidRPr="000D682A">
        <w:rPr>
          <w:rFonts w:ascii="Tahoma" w:eastAsia="Times New Roman" w:hAnsi="Tahoma" w:cs="Tahoma"/>
          <w:sz w:val="20"/>
          <w:szCs w:val="20"/>
          <w:lang w:eastAsia="sl-SI"/>
        </w:rPr>
        <w:t>storitev</w:t>
      </w:r>
      <w:r w:rsidRPr="000D682A">
        <w:rPr>
          <w:rFonts w:ascii="Tahoma" w:eastAsia="Times New Roman" w:hAnsi="Tahoma" w:cs="Tahoma"/>
          <w:sz w:val="20"/>
          <w:szCs w:val="20"/>
          <w:lang w:eastAsia="sl-SI"/>
        </w:rPr>
        <w:t xml:space="preserve"> in če novi podizvajalec ne izpolnjuje pogojev, ki jih je postavil naročnik v dokumentaciji v zvezi z oddajo javnega naročila. Naročnik mora o morebitni zavrnitvi novega podizvajalca obvestiti izvajalca najpozneje v desetih (10) dneh od prejema predloga.</w:t>
      </w:r>
    </w:p>
    <w:p w14:paraId="3CF32D71" w14:textId="77777777" w:rsidR="007652AB" w:rsidRPr="000D682A" w:rsidRDefault="007652AB" w:rsidP="006371CD">
      <w:pPr>
        <w:keepNext/>
        <w:keepLines/>
        <w:spacing w:after="0" w:line="240" w:lineRule="auto"/>
        <w:jc w:val="both"/>
        <w:rPr>
          <w:rFonts w:ascii="Tahoma" w:eastAsia="Times New Roman" w:hAnsi="Tahoma" w:cs="Tahoma"/>
          <w:sz w:val="20"/>
          <w:szCs w:val="20"/>
          <w:lang w:eastAsia="sl-SI"/>
        </w:rPr>
      </w:pPr>
    </w:p>
    <w:p w14:paraId="58231706" w14:textId="77777777" w:rsidR="007652AB" w:rsidRPr="000D682A" w:rsidRDefault="007652AB" w:rsidP="006371CD">
      <w:pPr>
        <w:keepNext/>
        <w:keepLines/>
        <w:spacing w:after="0" w:line="240" w:lineRule="auto"/>
        <w:jc w:val="both"/>
        <w:rPr>
          <w:rFonts w:ascii="Tahoma" w:eastAsia="Times New Roman" w:hAnsi="Tahoma" w:cs="Tahoma"/>
          <w:b/>
          <w:sz w:val="18"/>
          <w:szCs w:val="20"/>
          <w:lang w:eastAsia="sl-SI"/>
        </w:rPr>
      </w:pPr>
      <w:r w:rsidRPr="000D682A">
        <w:rPr>
          <w:rFonts w:ascii="Tahoma" w:eastAsia="Times New Roman" w:hAnsi="Tahoma" w:cs="Tahoma"/>
          <w:b/>
          <w:sz w:val="18"/>
          <w:szCs w:val="20"/>
          <w:lang w:eastAsia="sl-SI"/>
        </w:rPr>
        <w:t>/se upošteva v primeru, da izvajalec nastopa s podizvajalcem, ki ne zahteva neposrednega plačila/</w:t>
      </w:r>
    </w:p>
    <w:p w14:paraId="55372C40" w14:textId="77777777" w:rsidR="007652AB" w:rsidRPr="000D682A" w:rsidRDefault="007652AB" w:rsidP="006371CD">
      <w:pPr>
        <w:keepNext/>
        <w:keepLines/>
        <w:spacing w:after="0" w:line="240" w:lineRule="auto"/>
        <w:jc w:val="both"/>
        <w:rPr>
          <w:rFonts w:ascii="Tahoma" w:eastAsia="Times New Roman" w:hAnsi="Tahoma" w:cs="Tahoma"/>
          <w:sz w:val="20"/>
          <w:szCs w:val="20"/>
          <w:lang w:eastAsia="sl-SI"/>
        </w:rPr>
      </w:pPr>
    </w:p>
    <w:p w14:paraId="40A982BE" w14:textId="461BBA55" w:rsidR="007652AB" w:rsidRPr="000D682A" w:rsidRDefault="007652AB"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Kadar izvajalec nastopa s podizvajalcem, ki ne zahteva neposrednega plačila, bo naročnik od izvajalca zahteval, da mu najpozneje v 60 (šestdesetih) dneh od plačila končnega računa pošlje svojo pisno izjavo in pisno izjavo podizvajalca, da je podizvajalec prejel plačilo za izvedene </w:t>
      </w:r>
      <w:r w:rsidR="00B25C80" w:rsidRPr="000D682A">
        <w:rPr>
          <w:rFonts w:ascii="Tahoma" w:eastAsia="Times New Roman" w:hAnsi="Tahoma" w:cs="Tahoma"/>
          <w:sz w:val="20"/>
          <w:szCs w:val="20"/>
          <w:lang w:eastAsia="sl-SI"/>
        </w:rPr>
        <w:t>storitve</w:t>
      </w:r>
      <w:r w:rsidRPr="000D682A">
        <w:rPr>
          <w:rFonts w:ascii="Tahoma" w:eastAsia="Times New Roman" w:hAnsi="Tahoma" w:cs="Tahoma"/>
          <w:sz w:val="20"/>
          <w:szCs w:val="20"/>
          <w:lang w:eastAsia="sl-SI"/>
        </w:rPr>
        <w:t xml:space="preserve">, ki so neposredno povezane s predmetom okvirnega sporazuma. </w:t>
      </w:r>
    </w:p>
    <w:p w14:paraId="420997A7" w14:textId="42C5656F" w:rsidR="007652AB" w:rsidRPr="000D682A" w:rsidRDefault="007652AB" w:rsidP="006371CD">
      <w:pPr>
        <w:keepNext/>
        <w:keepLines/>
        <w:spacing w:after="0" w:line="240" w:lineRule="auto"/>
        <w:jc w:val="both"/>
        <w:rPr>
          <w:rFonts w:ascii="Tahoma" w:eastAsia="Times New Roman" w:hAnsi="Tahoma" w:cs="Tahoma"/>
          <w:sz w:val="20"/>
          <w:szCs w:val="20"/>
          <w:lang w:eastAsia="sl-SI"/>
        </w:rPr>
      </w:pPr>
    </w:p>
    <w:p w14:paraId="29D13329" w14:textId="77777777" w:rsidR="00CD461C" w:rsidRPr="000D682A" w:rsidRDefault="00CD461C" w:rsidP="006371CD">
      <w:pPr>
        <w:keepNext/>
        <w:keepLines/>
        <w:spacing w:after="0" w:line="240" w:lineRule="auto"/>
        <w:jc w:val="both"/>
        <w:rPr>
          <w:rFonts w:ascii="Tahoma" w:eastAsia="Times New Roman" w:hAnsi="Tahoma" w:cs="Tahoma"/>
          <w:sz w:val="20"/>
          <w:szCs w:val="20"/>
          <w:lang w:eastAsia="sl-SI"/>
        </w:rPr>
      </w:pPr>
    </w:p>
    <w:p w14:paraId="050BB957" w14:textId="77777777" w:rsidR="007652AB" w:rsidRPr="000D682A" w:rsidRDefault="007652AB" w:rsidP="006371CD">
      <w:pPr>
        <w:keepNext/>
        <w:keepLines/>
        <w:spacing w:after="0" w:line="240" w:lineRule="auto"/>
        <w:jc w:val="both"/>
        <w:rPr>
          <w:rFonts w:ascii="Tahoma" w:eastAsia="Times New Roman" w:hAnsi="Tahoma" w:cs="Tahoma"/>
          <w:b/>
          <w:sz w:val="18"/>
          <w:szCs w:val="20"/>
          <w:lang w:eastAsia="sl-SI"/>
        </w:rPr>
      </w:pPr>
      <w:r w:rsidRPr="000D682A">
        <w:rPr>
          <w:rFonts w:ascii="Tahoma" w:eastAsia="Times New Roman" w:hAnsi="Tahoma" w:cs="Tahoma"/>
          <w:b/>
          <w:sz w:val="18"/>
          <w:szCs w:val="20"/>
          <w:lang w:eastAsia="sl-SI"/>
        </w:rPr>
        <w:lastRenderedPageBreak/>
        <w:t>/se upošteva v primeru, da izvajalec nastopa s podizvajalcem, ki zahteva neposredno plačilo/</w:t>
      </w:r>
    </w:p>
    <w:p w14:paraId="2DD1DFA6" w14:textId="77777777" w:rsidR="007652AB" w:rsidRPr="000D682A" w:rsidRDefault="007652AB" w:rsidP="006371CD">
      <w:pPr>
        <w:keepNext/>
        <w:keepLines/>
        <w:spacing w:after="0" w:line="240" w:lineRule="auto"/>
        <w:jc w:val="both"/>
        <w:rPr>
          <w:rFonts w:ascii="Tahoma" w:eastAsia="Times New Roman" w:hAnsi="Tahoma" w:cs="Tahoma"/>
          <w:b/>
          <w:sz w:val="16"/>
          <w:szCs w:val="20"/>
          <w:lang w:eastAsia="sl-SI"/>
        </w:rPr>
      </w:pPr>
    </w:p>
    <w:p w14:paraId="677DC11D" w14:textId="77777777" w:rsidR="007652AB" w:rsidRPr="000D682A" w:rsidRDefault="007652AB"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Kadar izvajalec izvaja javno naročilo s podizvajalcem, ki zahteva neposredno plačilo, mora v skladu s 94. členom ZJN-3: </w:t>
      </w:r>
    </w:p>
    <w:p w14:paraId="5E665F42" w14:textId="77777777" w:rsidR="007652AB" w:rsidRPr="000D682A" w:rsidRDefault="007652AB" w:rsidP="006371CD">
      <w:pPr>
        <w:keepNext/>
        <w:keepLines/>
        <w:numPr>
          <w:ilvl w:val="0"/>
          <w:numId w:val="23"/>
        </w:numPr>
        <w:spacing w:after="0" w:line="240" w:lineRule="auto"/>
        <w:ind w:left="426"/>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pooblastiti naročnika, da na podlagi potrjenega računa s strani izvajalca neposredno plačuje podizvajalcu,</w:t>
      </w:r>
    </w:p>
    <w:p w14:paraId="18614C22" w14:textId="77777777" w:rsidR="007652AB" w:rsidRPr="000D682A" w:rsidRDefault="007652AB" w:rsidP="006371CD">
      <w:pPr>
        <w:keepNext/>
        <w:keepLines/>
        <w:numPr>
          <w:ilvl w:val="0"/>
          <w:numId w:val="23"/>
        </w:numPr>
        <w:spacing w:after="0" w:line="240" w:lineRule="auto"/>
        <w:ind w:left="426"/>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predložiti soglasje podizvajalca, na podlagi katerega naročnik namesto izvajalca poravna podizvajalčevo terjatev do izvajalca, </w:t>
      </w:r>
    </w:p>
    <w:p w14:paraId="43823376" w14:textId="4D191A52" w:rsidR="007652AB" w:rsidRPr="000D682A" w:rsidRDefault="007652AB" w:rsidP="006371CD">
      <w:pPr>
        <w:keepNext/>
        <w:keepLines/>
        <w:numPr>
          <w:ilvl w:val="0"/>
          <w:numId w:val="23"/>
        </w:numPr>
        <w:spacing w:after="0" w:line="240" w:lineRule="auto"/>
        <w:ind w:left="426"/>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svojemu računu priložiti račun podizvajalca, ki ga je predhodno potrdil.</w:t>
      </w:r>
    </w:p>
    <w:p w14:paraId="74FD164C" w14:textId="77777777" w:rsidR="007652AB" w:rsidRPr="000D682A" w:rsidRDefault="007652AB"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V primeru, če nobeden od dokumentov iz prejšnjega odstavka za prijavljenega podizvajalca ni predložen, naročnik do dostavitve vseh dokumentov zadrži plačilo celotnega računa in s tem ne pride v zamudo pri plačilu. </w:t>
      </w:r>
    </w:p>
    <w:p w14:paraId="2C4D590C" w14:textId="77777777" w:rsidR="007652AB" w:rsidRPr="000D682A" w:rsidRDefault="007652AB" w:rsidP="006371CD">
      <w:pPr>
        <w:keepNext/>
        <w:keepLines/>
        <w:spacing w:after="0" w:line="240" w:lineRule="auto"/>
        <w:jc w:val="both"/>
        <w:rPr>
          <w:rFonts w:ascii="Tahoma" w:eastAsia="Times New Roman" w:hAnsi="Tahoma" w:cs="Tahoma"/>
          <w:sz w:val="20"/>
          <w:szCs w:val="20"/>
          <w:lang w:eastAsia="sl-SI"/>
        </w:rPr>
      </w:pPr>
    </w:p>
    <w:p w14:paraId="2E5DE984" w14:textId="77777777" w:rsidR="007652AB" w:rsidRPr="000D682A" w:rsidRDefault="007652AB"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S plačilom posameznega zneska podizvajalcu obveznost naročnika za plačilo izvajalcu ugasne do višine tako plačanega zneska podizvajalcu.</w:t>
      </w:r>
    </w:p>
    <w:p w14:paraId="63D443B8" w14:textId="77777777" w:rsidR="007652AB" w:rsidRPr="000D682A" w:rsidRDefault="007652AB" w:rsidP="006371CD">
      <w:pPr>
        <w:keepNext/>
        <w:keepLines/>
        <w:spacing w:after="0" w:line="240" w:lineRule="auto"/>
        <w:jc w:val="both"/>
        <w:rPr>
          <w:rFonts w:ascii="Tahoma" w:eastAsia="Times New Roman" w:hAnsi="Tahoma" w:cs="Tahoma"/>
          <w:sz w:val="20"/>
          <w:szCs w:val="20"/>
          <w:lang w:eastAsia="sl-SI"/>
        </w:rPr>
      </w:pPr>
    </w:p>
    <w:p w14:paraId="6136D0B8" w14:textId="77777777" w:rsidR="007652AB" w:rsidRPr="000D682A" w:rsidRDefault="007652AB"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Naročnik bo potrjene račune podizvajalcev poravnal neposredno podizvajalcem na način in v roku, kot je dogovorjeno za plačilo izvajalcu.</w:t>
      </w:r>
    </w:p>
    <w:p w14:paraId="0EF20BBF" w14:textId="77777777" w:rsidR="007652AB" w:rsidRPr="000D682A" w:rsidRDefault="007652AB" w:rsidP="006371CD">
      <w:pPr>
        <w:keepNext/>
        <w:keepLines/>
        <w:spacing w:after="0" w:line="240" w:lineRule="auto"/>
        <w:jc w:val="both"/>
        <w:rPr>
          <w:rFonts w:ascii="Tahoma" w:eastAsia="Times New Roman" w:hAnsi="Tahoma" w:cs="Tahoma"/>
          <w:sz w:val="20"/>
          <w:szCs w:val="20"/>
          <w:lang w:eastAsia="sl-SI"/>
        </w:rPr>
      </w:pPr>
    </w:p>
    <w:p w14:paraId="76B95D40" w14:textId="77777777" w:rsidR="007652AB" w:rsidRPr="000D682A" w:rsidRDefault="007652AB" w:rsidP="006371CD">
      <w:pPr>
        <w:keepNext/>
        <w:keepLines/>
        <w:spacing w:after="0" w:line="240" w:lineRule="auto"/>
        <w:jc w:val="both"/>
        <w:rPr>
          <w:rFonts w:ascii="Tahoma" w:eastAsia="Times New Roman" w:hAnsi="Tahoma" w:cs="Tahoma"/>
          <w:b/>
          <w:sz w:val="18"/>
          <w:szCs w:val="20"/>
          <w:lang w:eastAsia="sl-SI"/>
        </w:rPr>
      </w:pPr>
      <w:r w:rsidRPr="000D682A">
        <w:rPr>
          <w:rFonts w:ascii="Tahoma" w:eastAsia="Times New Roman" w:hAnsi="Tahoma" w:cs="Tahoma"/>
          <w:b/>
          <w:sz w:val="18"/>
          <w:szCs w:val="20"/>
          <w:lang w:eastAsia="sl-SI"/>
        </w:rPr>
        <w:t>ALI</w:t>
      </w:r>
      <w:r w:rsidRPr="000D682A">
        <w:rPr>
          <w:rFonts w:ascii="Tahoma" w:eastAsia="Times New Roman" w:hAnsi="Tahoma" w:cs="Tahoma"/>
          <w:b/>
          <w:sz w:val="18"/>
          <w:szCs w:val="20"/>
          <w:lang w:eastAsia="sl-SI"/>
        </w:rPr>
        <w:tab/>
      </w:r>
      <w:r w:rsidRPr="000D682A">
        <w:rPr>
          <w:rFonts w:ascii="Tahoma" w:eastAsia="Times New Roman" w:hAnsi="Tahoma" w:cs="Tahoma"/>
          <w:b/>
          <w:sz w:val="18"/>
          <w:szCs w:val="20"/>
          <w:lang w:eastAsia="sl-SI"/>
        </w:rPr>
        <w:tab/>
      </w:r>
      <w:r w:rsidRPr="000D682A">
        <w:rPr>
          <w:rFonts w:ascii="Tahoma" w:eastAsia="Times New Roman" w:hAnsi="Tahoma" w:cs="Tahoma"/>
          <w:b/>
          <w:sz w:val="18"/>
          <w:szCs w:val="20"/>
          <w:lang w:eastAsia="sl-SI"/>
        </w:rPr>
        <w:tab/>
        <w:t>/se upošteva v primeru, da izvajalec ne nastopa s podizvajalcem/</w:t>
      </w:r>
    </w:p>
    <w:p w14:paraId="403B494D" w14:textId="77777777" w:rsidR="007652AB" w:rsidRPr="000D682A" w:rsidRDefault="007652AB" w:rsidP="006371CD">
      <w:pPr>
        <w:keepNext/>
        <w:keepLines/>
        <w:spacing w:after="0" w:line="240" w:lineRule="auto"/>
        <w:jc w:val="both"/>
        <w:rPr>
          <w:rFonts w:ascii="Tahoma" w:eastAsia="Times New Roman" w:hAnsi="Tahoma" w:cs="Tahoma"/>
          <w:b/>
          <w:sz w:val="20"/>
          <w:szCs w:val="20"/>
          <w:lang w:eastAsia="sl-SI"/>
        </w:rPr>
      </w:pPr>
    </w:p>
    <w:p w14:paraId="3D77DBED" w14:textId="77777777" w:rsidR="007652AB" w:rsidRPr="000D682A" w:rsidRDefault="007652AB"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Izvajalec ob predložitvi ponudbe in ob sklenitvi tega okvirnega sporazuma nima prijavljenih podizvajalcev za izvedbo predmeta okvirnega sporazuma. </w:t>
      </w:r>
    </w:p>
    <w:p w14:paraId="3A3CDB7B" w14:textId="77777777" w:rsidR="007652AB" w:rsidRPr="000D682A" w:rsidRDefault="007652AB" w:rsidP="006371CD">
      <w:pPr>
        <w:keepNext/>
        <w:keepLines/>
        <w:spacing w:after="0" w:line="240" w:lineRule="auto"/>
        <w:jc w:val="both"/>
        <w:rPr>
          <w:rFonts w:ascii="Tahoma" w:eastAsia="Times New Roman" w:hAnsi="Tahoma" w:cs="Tahoma"/>
          <w:sz w:val="20"/>
          <w:szCs w:val="20"/>
          <w:lang w:eastAsia="sl-SI"/>
        </w:rPr>
      </w:pPr>
    </w:p>
    <w:p w14:paraId="4BBCC2FE" w14:textId="77777777" w:rsidR="007652AB" w:rsidRPr="000D682A" w:rsidRDefault="007652AB"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V kolikor bo izvajalec za izvedbo predmeta tega okvirnega sporazuma, naknadno vključil ali zamenjal podizvajalca, bo moral upoštevati določila 94. člena ZJN-3. Vključeni oz. zamenjani podizvajalec bo moral izpolnjevati vse pogoje in ostale zahteve naročnika v zvezi s podizvajalci, ki so bili navedeni v razpisni dokumentaciji, na podlagi katere je bil sklenjen ta okvirni sporazum.  </w:t>
      </w:r>
    </w:p>
    <w:p w14:paraId="239164CA" w14:textId="77777777" w:rsidR="007652AB" w:rsidRPr="000D682A" w:rsidRDefault="007652AB" w:rsidP="006371CD">
      <w:pPr>
        <w:keepNext/>
        <w:keepLines/>
        <w:spacing w:after="0" w:line="240" w:lineRule="auto"/>
        <w:jc w:val="both"/>
        <w:rPr>
          <w:rFonts w:ascii="Tahoma" w:eastAsia="Times New Roman" w:hAnsi="Tahoma" w:cs="Tahoma"/>
          <w:sz w:val="20"/>
          <w:szCs w:val="20"/>
          <w:lang w:eastAsia="sl-SI"/>
        </w:rPr>
      </w:pPr>
    </w:p>
    <w:p w14:paraId="1BD45D0C" w14:textId="441DBE13" w:rsidR="007652AB" w:rsidRPr="000D682A" w:rsidRDefault="007652AB"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w:t>
      </w:r>
      <w:r w:rsidR="00B25C80" w:rsidRPr="000D682A">
        <w:rPr>
          <w:rFonts w:ascii="Tahoma" w:eastAsia="Times New Roman" w:hAnsi="Tahoma" w:cs="Tahoma"/>
          <w:sz w:val="20"/>
          <w:szCs w:val="20"/>
          <w:lang w:eastAsia="sl-SI"/>
        </w:rPr>
        <w:t>storitev</w:t>
      </w:r>
      <w:r w:rsidRPr="000D682A">
        <w:rPr>
          <w:rFonts w:ascii="Tahoma" w:eastAsia="Times New Roman" w:hAnsi="Tahoma" w:cs="Tahoma"/>
          <w:sz w:val="20"/>
          <w:szCs w:val="20"/>
          <w:lang w:eastAsia="sl-SI"/>
        </w:rPr>
        <w:t xml:space="preserve"> in če novi podizvajalec ne izpolnjuje pogojev, ki jih je postavil naročnik v dokumentaciji v zvezi z oddajo javnega naročila. Naročnik mora o morebitni zavrnitvi novega podizvajalca obvestiti izvajalca najpozneje v desetih (10) dneh od prejema predloga.</w:t>
      </w:r>
    </w:p>
    <w:p w14:paraId="3D0249A9" w14:textId="77777777" w:rsidR="007652AB" w:rsidRPr="000D682A" w:rsidRDefault="007652AB" w:rsidP="006371CD">
      <w:pPr>
        <w:keepNext/>
        <w:keepLines/>
        <w:spacing w:after="0" w:line="240" w:lineRule="auto"/>
        <w:jc w:val="both"/>
        <w:rPr>
          <w:rFonts w:ascii="Tahoma" w:eastAsia="Times New Roman" w:hAnsi="Tahoma" w:cs="Tahoma"/>
          <w:sz w:val="20"/>
          <w:szCs w:val="20"/>
          <w:lang w:eastAsia="sl-SI"/>
        </w:rPr>
      </w:pPr>
    </w:p>
    <w:p w14:paraId="1BD0A9FE" w14:textId="77777777" w:rsidR="007652AB" w:rsidRPr="000D682A" w:rsidRDefault="007652AB"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Izvajalec v razmerju do naročnika v celoti odgovarja za dobro izvedbo obveznosti iz okvirnega sporazuma, ne glede na število podizvajalcev.</w:t>
      </w:r>
    </w:p>
    <w:p w14:paraId="39659E48"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p>
    <w:p w14:paraId="6B7623CF" w14:textId="7B4413D9"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Se</w:t>
      </w:r>
      <w:r w:rsidR="002138FD" w:rsidRPr="000D682A">
        <w:rPr>
          <w:rFonts w:ascii="Tahoma" w:eastAsia="Times New Roman" w:hAnsi="Tahoma" w:cs="Tahoma"/>
          <w:b/>
          <w:sz w:val="20"/>
          <w:szCs w:val="20"/>
          <w:lang w:eastAsia="sl-SI"/>
        </w:rPr>
        <w:t>stavni deli okvirnega sporazuma</w:t>
      </w:r>
    </w:p>
    <w:p w14:paraId="2E48B01D" w14:textId="77777777" w:rsidR="008D6A44" w:rsidRPr="000D682A" w:rsidRDefault="008D6A44" w:rsidP="006371CD">
      <w:pPr>
        <w:keepNext/>
        <w:keepLines/>
        <w:numPr>
          <w:ilvl w:val="0"/>
          <w:numId w:val="10"/>
        </w:numPr>
        <w:spacing w:after="0" w:line="240" w:lineRule="auto"/>
        <w:jc w:val="center"/>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člen </w:t>
      </w:r>
    </w:p>
    <w:p w14:paraId="35992260"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p>
    <w:p w14:paraId="4EC88E8C" w14:textId="77777777" w:rsidR="008D6A44" w:rsidRPr="000D682A" w:rsidRDefault="008D6A44" w:rsidP="006371CD">
      <w:pPr>
        <w:keepNext/>
        <w:keepLines/>
        <w:tabs>
          <w:tab w:val="left" w:pos="1702"/>
        </w:tabs>
        <w:suppressAutoHyphens/>
        <w:spacing w:after="40" w:line="240" w:lineRule="auto"/>
        <w:jc w:val="both"/>
        <w:rPr>
          <w:rFonts w:ascii="Tahoma" w:eastAsia="Times New Roman" w:hAnsi="Tahoma" w:cs="Tahoma"/>
          <w:sz w:val="20"/>
          <w:szCs w:val="20"/>
          <w:lang w:eastAsia="ar-SA"/>
        </w:rPr>
      </w:pPr>
      <w:r w:rsidRPr="000D682A">
        <w:rPr>
          <w:rFonts w:ascii="Tahoma" w:eastAsia="Times New Roman" w:hAnsi="Tahoma" w:cs="Tahoma"/>
          <w:sz w:val="20"/>
          <w:szCs w:val="20"/>
          <w:lang w:eastAsia="ar-SA"/>
        </w:rPr>
        <w:t>Stranki okvirnega sporazuma ugotavljata, da so sestavni deli okvirnega sporazuma:</w:t>
      </w:r>
    </w:p>
    <w:p w14:paraId="7F116A3F" w14:textId="77777777" w:rsidR="008D6A44" w:rsidRPr="000D682A" w:rsidRDefault="008D6A44" w:rsidP="006371CD">
      <w:pPr>
        <w:keepNext/>
        <w:keepLines/>
        <w:widowControl w:val="0"/>
        <w:numPr>
          <w:ilvl w:val="0"/>
          <w:numId w:val="23"/>
        </w:numPr>
        <w:spacing w:after="0" w:line="240" w:lineRule="auto"/>
        <w:ind w:left="567"/>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razpisna dokumentacija št. JHL-9/20 (z vsemi njenimi prilogami),</w:t>
      </w:r>
    </w:p>
    <w:p w14:paraId="5A25E779" w14:textId="7C57679E" w:rsidR="008D6A44" w:rsidRPr="000D682A" w:rsidRDefault="008D6A44" w:rsidP="006371CD">
      <w:pPr>
        <w:keepNext/>
        <w:keepLines/>
        <w:widowControl w:val="0"/>
        <w:numPr>
          <w:ilvl w:val="0"/>
          <w:numId w:val="23"/>
        </w:numPr>
        <w:spacing w:after="0" w:line="240" w:lineRule="auto"/>
        <w:ind w:left="567"/>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ponudba izvajalca št. __</w:t>
      </w:r>
      <w:r w:rsidR="007E0087" w:rsidRPr="000D682A">
        <w:rPr>
          <w:rFonts w:ascii="Tahoma" w:eastAsia="Times New Roman" w:hAnsi="Tahoma" w:cs="Tahoma"/>
          <w:sz w:val="20"/>
          <w:szCs w:val="20"/>
          <w:lang w:eastAsia="sl-SI"/>
        </w:rPr>
        <w:t>____</w:t>
      </w:r>
      <w:r w:rsidRPr="000D682A">
        <w:rPr>
          <w:rFonts w:ascii="Tahoma" w:eastAsia="Times New Roman" w:hAnsi="Tahoma" w:cs="Tahoma"/>
          <w:sz w:val="20"/>
          <w:szCs w:val="20"/>
          <w:lang w:eastAsia="sl-SI"/>
        </w:rPr>
        <w:t>__ z dne __</w:t>
      </w:r>
      <w:r w:rsidR="007E0087" w:rsidRPr="000D682A">
        <w:rPr>
          <w:rFonts w:ascii="Tahoma" w:eastAsia="Times New Roman" w:hAnsi="Tahoma" w:cs="Tahoma"/>
          <w:sz w:val="20"/>
          <w:szCs w:val="20"/>
          <w:lang w:eastAsia="sl-SI"/>
        </w:rPr>
        <w:t>____</w:t>
      </w:r>
      <w:r w:rsidRPr="000D682A">
        <w:rPr>
          <w:rFonts w:ascii="Tahoma" w:eastAsia="Times New Roman" w:hAnsi="Tahoma" w:cs="Tahoma"/>
          <w:sz w:val="20"/>
          <w:szCs w:val="20"/>
          <w:lang w:eastAsia="sl-SI"/>
        </w:rPr>
        <w:t xml:space="preserve">__ </w:t>
      </w:r>
      <w:r w:rsidR="007E0087" w:rsidRPr="000D682A">
        <w:rPr>
          <w:rFonts w:ascii="Tahoma" w:eastAsia="Times New Roman" w:hAnsi="Tahoma" w:cs="Tahoma"/>
          <w:sz w:val="20"/>
          <w:szCs w:val="20"/>
          <w:lang w:eastAsia="sl-SI"/>
        </w:rPr>
        <w:t>katere sestavni del je ponudbeni predračun</w:t>
      </w:r>
      <w:r w:rsidRPr="000D682A">
        <w:rPr>
          <w:rFonts w:ascii="Tahoma" w:eastAsia="Times New Roman" w:hAnsi="Tahoma" w:cs="Tahoma"/>
          <w:sz w:val="20"/>
          <w:szCs w:val="20"/>
          <w:lang w:eastAsia="sl-SI"/>
        </w:rPr>
        <w:t xml:space="preserve"> izvajalca št. _____</w:t>
      </w:r>
      <w:r w:rsidR="007E0087" w:rsidRPr="000D682A">
        <w:rPr>
          <w:rFonts w:ascii="Tahoma" w:eastAsia="Times New Roman" w:hAnsi="Tahoma" w:cs="Tahoma"/>
          <w:sz w:val="20"/>
          <w:szCs w:val="20"/>
          <w:lang w:eastAsia="sl-SI"/>
        </w:rPr>
        <w:t>__</w:t>
      </w:r>
      <w:r w:rsidRPr="000D682A">
        <w:rPr>
          <w:rFonts w:ascii="Tahoma" w:eastAsia="Times New Roman" w:hAnsi="Tahoma" w:cs="Tahoma"/>
          <w:sz w:val="20"/>
          <w:szCs w:val="20"/>
          <w:lang w:eastAsia="sl-SI"/>
        </w:rPr>
        <w:t>__ z dne ___</w:t>
      </w:r>
      <w:r w:rsidR="007E0087" w:rsidRPr="000D682A">
        <w:rPr>
          <w:rFonts w:ascii="Tahoma" w:eastAsia="Times New Roman" w:hAnsi="Tahoma" w:cs="Tahoma"/>
          <w:sz w:val="20"/>
          <w:szCs w:val="20"/>
          <w:lang w:eastAsia="sl-SI"/>
        </w:rPr>
        <w:t>_</w:t>
      </w:r>
      <w:r w:rsidRPr="000D682A">
        <w:rPr>
          <w:rFonts w:ascii="Tahoma" w:eastAsia="Times New Roman" w:hAnsi="Tahoma" w:cs="Tahoma"/>
          <w:sz w:val="20"/>
          <w:szCs w:val="20"/>
          <w:lang w:eastAsia="sl-SI"/>
        </w:rPr>
        <w:t>____,</w:t>
      </w:r>
    </w:p>
    <w:p w14:paraId="7B2DFF12" w14:textId="77777777" w:rsidR="008D6A44" w:rsidRPr="000D682A" w:rsidRDefault="008D6A44" w:rsidP="006371CD">
      <w:pPr>
        <w:keepNext/>
        <w:keepLines/>
        <w:widowControl w:val="0"/>
        <w:numPr>
          <w:ilvl w:val="0"/>
          <w:numId w:val="23"/>
        </w:numPr>
        <w:spacing w:after="0" w:line="240" w:lineRule="auto"/>
        <w:ind w:left="567"/>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vsi drugi pisni sporazumi in zapisniške ugotovitve, ki sta jih podpisala skrbnika oziroma kontaktni osebi strank okvirnega sporazuma.</w:t>
      </w:r>
    </w:p>
    <w:p w14:paraId="2E9F47E2" w14:textId="77777777" w:rsidR="008D6A44" w:rsidRPr="000D682A" w:rsidRDefault="008D6A44" w:rsidP="006371CD">
      <w:pPr>
        <w:keepNext/>
        <w:keepLines/>
        <w:widowControl w:val="0"/>
        <w:numPr>
          <w:ilvl w:val="0"/>
          <w:numId w:val="23"/>
        </w:numPr>
        <w:spacing w:after="0" w:line="240" w:lineRule="auto"/>
        <w:ind w:left="567"/>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ostala relevantna dokumentacija v zvezi z okvirnim sporazumom. </w:t>
      </w:r>
    </w:p>
    <w:p w14:paraId="2F9563C6" w14:textId="77777777" w:rsidR="008D6A44" w:rsidRPr="000D682A" w:rsidRDefault="008D6A44" w:rsidP="006371CD">
      <w:pPr>
        <w:keepNext/>
        <w:keepLines/>
        <w:tabs>
          <w:tab w:val="left" w:pos="1702"/>
        </w:tabs>
        <w:suppressAutoHyphens/>
        <w:spacing w:after="0" w:line="240" w:lineRule="auto"/>
        <w:rPr>
          <w:rFonts w:ascii="Tahoma" w:eastAsia="Times New Roman" w:hAnsi="Tahoma" w:cs="Tahoma"/>
          <w:sz w:val="20"/>
          <w:szCs w:val="20"/>
          <w:lang w:eastAsia="ar-SA"/>
        </w:rPr>
      </w:pPr>
    </w:p>
    <w:p w14:paraId="11215F06" w14:textId="06D58ABF" w:rsidR="008D6A44" w:rsidRPr="000D682A" w:rsidRDefault="001B12BA" w:rsidP="006371CD">
      <w:pPr>
        <w:keepNext/>
        <w:keepLines/>
        <w:suppressAutoHyphens/>
        <w:spacing w:after="0" w:line="240" w:lineRule="auto"/>
        <w:jc w:val="both"/>
        <w:rPr>
          <w:rFonts w:ascii="Tahoma" w:eastAsia="Times New Roman" w:hAnsi="Tahoma" w:cs="Tahoma"/>
          <w:sz w:val="20"/>
          <w:szCs w:val="20"/>
          <w:lang w:eastAsia="ar-SA"/>
        </w:rPr>
      </w:pPr>
      <w:r w:rsidRPr="000D682A">
        <w:rPr>
          <w:rFonts w:ascii="Tahoma" w:eastAsia="Times New Roman" w:hAnsi="Tahoma" w:cs="Tahoma"/>
          <w:sz w:val="20"/>
          <w:szCs w:val="20"/>
          <w:lang w:eastAsia="ar-SA"/>
        </w:rPr>
        <w:t>V primeru, če si vsebina zgoraj navedenih dokumentov nasprotuje in če volja strank okvirnega sporazuma ni jasno izražena, za razlago volje obeh strank okvirnega sporazuma najprej veljajo določila tega okvirnega sporazuma, nato razpisna dokumentacija, na podlagi katere je izvajalec podal svojo ponudbo in sklenil okvirni sporazum s naročnikom, potem pa dokumenti v vrstnem redu, kot si sledijo v tem členu.</w:t>
      </w:r>
    </w:p>
    <w:p w14:paraId="1FABD57E" w14:textId="0569E433" w:rsidR="00CB778E" w:rsidRPr="000D682A" w:rsidRDefault="00CB778E" w:rsidP="006371CD">
      <w:pPr>
        <w:keepNext/>
        <w:keepLines/>
        <w:spacing w:after="0" w:line="240" w:lineRule="auto"/>
        <w:jc w:val="both"/>
        <w:rPr>
          <w:rFonts w:ascii="Tahoma" w:eastAsia="Times New Roman" w:hAnsi="Tahoma" w:cs="Tahoma"/>
          <w:sz w:val="20"/>
          <w:szCs w:val="20"/>
          <w:lang w:eastAsia="sl-SI"/>
        </w:rPr>
      </w:pPr>
    </w:p>
    <w:p w14:paraId="4A641EBE" w14:textId="32E8BDBB" w:rsidR="00CD461C" w:rsidRPr="000D682A" w:rsidRDefault="00CD461C" w:rsidP="006371CD">
      <w:pPr>
        <w:keepNext/>
        <w:keepLines/>
        <w:spacing w:after="0" w:line="240" w:lineRule="auto"/>
        <w:jc w:val="both"/>
        <w:rPr>
          <w:rFonts w:ascii="Tahoma" w:eastAsia="Times New Roman" w:hAnsi="Tahoma" w:cs="Tahoma"/>
          <w:sz w:val="20"/>
          <w:szCs w:val="20"/>
          <w:lang w:eastAsia="sl-SI"/>
        </w:rPr>
      </w:pPr>
    </w:p>
    <w:p w14:paraId="25C3790A" w14:textId="77777777" w:rsidR="00CD461C" w:rsidRPr="000D682A" w:rsidRDefault="00CD461C" w:rsidP="006371CD">
      <w:pPr>
        <w:keepNext/>
        <w:keepLines/>
        <w:spacing w:after="0" w:line="240" w:lineRule="auto"/>
        <w:jc w:val="both"/>
        <w:rPr>
          <w:rFonts w:ascii="Tahoma" w:eastAsia="Times New Roman" w:hAnsi="Tahoma" w:cs="Tahoma"/>
          <w:sz w:val="20"/>
          <w:szCs w:val="20"/>
          <w:lang w:eastAsia="sl-SI"/>
        </w:rPr>
      </w:pPr>
    </w:p>
    <w:p w14:paraId="6F05BDF4" w14:textId="77777777"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lastRenderedPageBreak/>
        <w:t>Reševanje sporov</w:t>
      </w:r>
    </w:p>
    <w:p w14:paraId="4A5532F3" w14:textId="77777777" w:rsidR="008D6A44" w:rsidRPr="000D682A" w:rsidRDefault="008D6A44" w:rsidP="006371CD">
      <w:pPr>
        <w:keepNext/>
        <w:keepLines/>
        <w:numPr>
          <w:ilvl w:val="0"/>
          <w:numId w:val="10"/>
        </w:numPr>
        <w:tabs>
          <w:tab w:val="clear" w:pos="360"/>
        </w:tabs>
        <w:spacing w:after="0" w:line="240" w:lineRule="auto"/>
        <w:jc w:val="center"/>
        <w:rPr>
          <w:rFonts w:ascii="Tahoma" w:eastAsia="Times New Roman" w:hAnsi="Tahoma" w:cs="Tahoma"/>
          <w:snapToGrid w:val="0"/>
          <w:sz w:val="20"/>
          <w:szCs w:val="20"/>
          <w:lang w:val="x-none" w:eastAsia="sl-SI"/>
        </w:rPr>
      </w:pPr>
      <w:r w:rsidRPr="000D682A">
        <w:rPr>
          <w:rFonts w:ascii="Tahoma" w:eastAsia="Times New Roman" w:hAnsi="Tahoma" w:cs="Tahoma"/>
          <w:snapToGrid w:val="0"/>
          <w:sz w:val="20"/>
          <w:szCs w:val="20"/>
          <w:lang w:val="x-none" w:eastAsia="sl-SI"/>
        </w:rPr>
        <w:t>člen</w:t>
      </w:r>
    </w:p>
    <w:p w14:paraId="7BE8522B" w14:textId="77777777" w:rsidR="00701F34" w:rsidRPr="000D682A" w:rsidRDefault="00701F34" w:rsidP="006371CD">
      <w:pPr>
        <w:keepNext/>
        <w:keepLines/>
        <w:tabs>
          <w:tab w:val="left" w:pos="567"/>
          <w:tab w:val="left" w:pos="1418"/>
          <w:tab w:val="left" w:pos="1702"/>
        </w:tabs>
        <w:spacing w:after="0" w:line="240" w:lineRule="auto"/>
        <w:jc w:val="both"/>
        <w:rPr>
          <w:rFonts w:ascii="Tahoma" w:eastAsia="Times New Roman" w:hAnsi="Tahoma" w:cs="Tahoma"/>
          <w:sz w:val="12"/>
          <w:szCs w:val="20"/>
          <w:lang w:eastAsia="sl-SI"/>
        </w:rPr>
      </w:pPr>
    </w:p>
    <w:p w14:paraId="22AD5A4D" w14:textId="7916D4A2" w:rsidR="008D6A44" w:rsidRPr="000D682A" w:rsidRDefault="008D6A44" w:rsidP="006371CD">
      <w:pPr>
        <w:keepNext/>
        <w:keepLines/>
        <w:tabs>
          <w:tab w:val="left" w:pos="567"/>
          <w:tab w:val="left" w:pos="1418"/>
          <w:tab w:val="left" w:pos="1702"/>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Morebitne spore, ki bi nastali v zvezi z izvajanjem tega okvirnega sporazuma, bosta str</w:t>
      </w:r>
      <w:r w:rsidR="00996B84" w:rsidRPr="000D682A">
        <w:rPr>
          <w:rFonts w:ascii="Tahoma" w:eastAsia="Times New Roman" w:hAnsi="Tahoma" w:cs="Tahoma"/>
          <w:sz w:val="20"/>
          <w:szCs w:val="20"/>
          <w:lang w:eastAsia="sl-SI"/>
        </w:rPr>
        <w:t xml:space="preserve">anki skušali rešiti sporazumno. </w:t>
      </w:r>
      <w:r w:rsidRPr="000D682A">
        <w:rPr>
          <w:rFonts w:ascii="Tahoma" w:eastAsia="Times New Roman" w:hAnsi="Tahoma" w:cs="Tahoma"/>
          <w:sz w:val="20"/>
          <w:szCs w:val="20"/>
          <w:lang w:eastAsia="sl-SI"/>
        </w:rPr>
        <w:t>Če spora ne bo možno rešiti sporazumno, lahko vsaka stranka okvirnega sporazuma sproži postopek za rešitev spora pri stvarno pristojnem sodišču v Ljubljani.</w:t>
      </w:r>
    </w:p>
    <w:p w14:paraId="35081648" w14:textId="77777777" w:rsidR="00701F34" w:rsidRPr="000D682A" w:rsidRDefault="00701F34" w:rsidP="006371CD">
      <w:pPr>
        <w:keepNext/>
        <w:keepLines/>
        <w:spacing w:after="0" w:line="240" w:lineRule="auto"/>
        <w:jc w:val="both"/>
        <w:rPr>
          <w:rFonts w:ascii="Tahoma" w:eastAsia="Times New Roman" w:hAnsi="Tahoma" w:cs="Tahoma"/>
          <w:sz w:val="12"/>
          <w:szCs w:val="20"/>
          <w:lang w:eastAsia="sl-SI"/>
        </w:rPr>
      </w:pPr>
    </w:p>
    <w:p w14:paraId="674E6309" w14:textId="4AE457C6" w:rsidR="008D6A44" w:rsidRPr="000D682A" w:rsidRDefault="008D6A44" w:rsidP="006371CD">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Protikorupcijska klavzula</w:t>
      </w:r>
    </w:p>
    <w:p w14:paraId="453A2F81" w14:textId="77777777" w:rsidR="008D6A44" w:rsidRPr="000D682A" w:rsidRDefault="008D6A44" w:rsidP="006371CD">
      <w:pPr>
        <w:keepNext/>
        <w:keepLines/>
        <w:numPr>
          <w:ilvl w:val="0"/>
          <w:numId w:val="10"/>
        </w:numPr>
        <w:tabs>
          <w:tab w:val="clear" w:pos="360"/>
        </w:tabs>
        <w:spacing w:after="0" w:line="240" w:lineRule="auto"/>
        <w:jc w:val="center"/>
        <w:rPr>
          <w:rFonts w:ascii="Tahoma" w:eastAsia="Times New Roman" w:hAnsi="Tahoma" w:cs="Tahoma"/>
          <w:snapToGrid w:val="0"/>
          <w:sz w:val="20"/>
          <w:szCs w:val="20"/>
          <w:lang w:val="x-none" w:eastAsia="sl-SI"/>
        </w:rPr>
      </w:pPr>
      <w:r w:rsidRPr="000D682A">
        <w:rPr>
          <w:rFonts w:ascii="Tahoma" w:eastAsia="Times New Roman" w:hAnsi="Tahoma" w:cs="Tahoma"/>
          <w:snapToGrid w:val="0"/>
          <w:sz w:val="20"/>
          <w:szCs w:val="20"/>
          <w:lang w:val="x-none" w:eastAsia="sl-SI"/>
        </w:rPr>
        <w:t xml:space="preserve">člen </w:t>
      </w:r>
    </w:p>
    <w:p w14:paraId="643D3C88" w14:textId="77777777" w:rsidR="008D6A44" w:rsidRPr="000D682A" w:rsidRDefault="008D6A44" w:rsidP="006371CD">
      <w:pPr>
        <w:keepNext/>
        <w:keepLines/>
        <w:spacing w:after="0" w:line="240" w:lineRule="auto"/>
        <w:rPr>
          <w:rFonts w:ascii="Tahoma" w:eastAsia="Times New Roman" w:hAnsi="Tahoma" w:cs="Tahoma"/>
          <w:snapToGrid w:val="0"/>
          <w:sz w:val="12"/>
          <w:szCs w:val="20"/>
          <w:lang w:eastAsia="sl-SI"/>
        </w:rPr>
      </w:pPr>
    </w:p>
    <w:p w14:paraId="2014E1A7" w14:textId="71738AC3" w:rsidR="001B12BA" w:rsidRPr="000D682A" w:rsidRDefault="001B12BA" w:rsidP="006371CD">
      <w:pPr>
        <w:keepNext/>
        <w:keepLines/>
        <w:spacing w:after="0" w:line="240" w:lineRule="auto"/>
        <w:jc w:val="both"/>
        <w:rPr>
          <w:rFonts w:ascii="Tahoma" w:hAnsi="Tahoma" w:cs="Tahoma"/>
          <w:sz w:val="20"/>
          <w:szCs w:val="20"/>
          <w:lang w:eastAsia="sl-SI"/>
        </w:rPr>
      </w:pPr>
      <w:r w:rsidRPr="000D682A">
        <w:rPr>
          <w:rFonts w:ascii="Tahoma" w:hAnsi="Tahoma" w:cs="Tahoma"/>
          <w:sz w:val="20"/>
          <w:szCs w:val="20"/>
          <w:lang w:eastAsia="sl-SI"/>
        </w:rPr>
        <w:t>V primeru, da se ugotovi, da je pri izvedbi javnega naročila, na podlagi katerega je sklenjen ta okvirni sporazum ali pri izvajanju tega okvirnega sporazuma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naročniku, organu ali organizaciji iz javnega sektorja povzročena škoda ali je omogočena pridobitev nedovoljene koristi predstavniku naročnika, organa, posredniku organa ali organizacije iz javnega sektorja, izvajalcu ali njegovemu predstavniku, zastopniku, posredniku, je ta okvirni sporazum ničen.</w:t>
      </w:r>
    </w:p>
    <w:p w14:paraId="29424287" w14:textId="77777777" w:rsidR="00701F34" w:rsidRPr="000D682A" w:rsidRDefault="00701F34" w:rsidP="006371CD">
      <w:pPr>
        <w:keepNext/>
        <w:keepLines/>
        <w:spacing w:after="0" w:line="240" w:lineRule="auto"/>
        <w:jc w:val="both"/>
        <w:rPr>
          <w:rFonts w:ascii="Tahoma" w:hAnsi="Tahoma" w:cs="Tahoma"/>
          <w:sz w:val="20"/>
          <w:szCs w:val="20"/>
          <w:lang w:eastAsia="sl-SI"/>
        </w:rPr>
      </w:pPr>
    </w:p>
    <w:p w14:paraId="5C21878D" w14:textId="214D304A" w:rsidR="001B12BA" w:rsidRPr="000D682A" w:rsidRDefault="001B12BA" w:rsidP="006371CD">
      <w:pPr>
        <w:keepNext/>
        <w:keepLines/>
        <w:spacing w:after="0" w:line="240" w:lineRule="auto"/>
        <w:jc w:val="both"/>
        <w:rPr>
          <w:rFonts w:ascii="Tahoma" w:hAnsi="Tahoma" w:cs="Tahoma"/>
          <w:sz w:val="20"/>
          <w:szCs w:val="20"/>
          <w:lang w:eastAsia="sl-SI"/>
        </w:rPr>
      </w:pPr>
      <w:r w:rsidRPr="000D682A">
        <w:rPr>
          <w:rFonts w:ascii="Tahoma" w:hAnsi="Tahoma" w:cs="Tahoma"/>
          <w:sz w:val="20"/>
          <w:szCs w:val="20"/>
          <w:lang w:eastAsia="sl-SI"/>
        </w:rPr>
        <w:t>Naročnik bo v primeru ugotovitve o domnevnem obstoju dejanskega stanja iz prvega odstavka tega člena ali obvestila Komisije za preprečevanje korupcije ali drugih organov, glede njegovega domnevnega nastanka, pričel z ugotavljanjem pogojev ničnosti tega okvirnega sporazuma iz prejšnjega odstavka tega člena oziroma z drugimi ukrepi v skladu s predpisi Republike Slovenije.</w:t>
      </w:r>
    </w:p>
    <w:p w14:paraId="2E13702E" w14:textId="77777777" w:rsidR="00B622DA" w:rsidRPr="000D682A" w:rsidRDefault="00B622DA" w:rsidP="006371CD">
      <w:pPr>
        <w:keepNext/>
        <w:keepLines/>
        <w:spacing w:after="0" w:line="240" w:lineRule="auto"/>
        <w:rPr>
          <w:rFonts w:ascii="Tahoma" w:eastAsia="Times New Roman" w:hAnsi="Tahoma" w:cs="Tahoma"/>
          <w:snapToGrid w:val="0"/>
          <w:sz w:val="20"/>
          <w:szCs w:val="20"/>
          <w:lang w:eastAsia="sl-SI"/>
        </w:rPr>
      </w:pPr>
    </w:p>
    <w:p w14:paraId="7F19F019" w14:textId="77777777" w:rsidR="008D6A44" w:rsidRPr="000D682A" w:rsidRDefault="008D6A44" w:rsidP="006371CD">
      <w:pPr>
        <w:keepNext/>
        <w:keepLines/>
        <w:numPr>
          <w:ilvl w:val="0"/>
          <w:numId w:val="10"/>
        </w:numPr>
        <w:tabs>
          <w:tab w:val="clear" w:pos="360"/>
        </w:tabs>
        <w:spacing w:after="0" w:line="240" w:lineRule="auto"/>
        <w:jc w:val="center"/>
        <w:rPr>
          <w:rFonts w:ascii="Tahoma" w:eastAsia="Times New Roman" w:hAnsi="Tahoma" w:cs="Tahoma"/>
          <w:snapToGrid w:val="0"/>
          <w:sz w:val="20"/>
          <w:szCs w:val="20"/>
          <w:lang w:val="x-none" w:eastAsia="sl-SI"/>
        </w:rPr>
      </w:pPr>
      <w:r w:rsidRPr="000D682A">
        <w:rPr>
          <w:rFonts w:ascii="Tahoma" w:eastAsia="Times New Roman" w:hAnsi="Tahoma" w:cs="Tahoma"/>
          <w:sz w:val="20"/>
          <w:szCs w:val="20"/>
          <w:lang w:eastAsia="sl-SI"/>
        </w:rPr>
        <w:t>člen</w:t>
      </w:r>
      <w:r w:rsidRPr="000D682A">
        <w:rPr>
          <w:rFonts w:ascii="Tahoma" w:eastAsia="Times New Roman" w:hAnsi="Tahoma" w:cs="Tahoma"/>
          <w:snapToGrid w:val="0"/>
          <w:sz w:val="20"/>
          <w:szCs w:val="20"/>
          <w:lang w:val="x-none" w:eastAsia="sl-SI"/>
        </w:rPr>
        <w:t xml:space="preserve"> </w:t>
      </w:r>
    </w:p>
    <w:p w14:paraId="211CE82B" w14:textId="77777777" w:rsidR="008D6A44" w:rsidRPr="000D682A" w:rsidRDefault="008D6A44" w:rsidP="006371CD">
      <w:pPr>
        <w:keepNext/>
        <w:keepLines/>
        <w:spacing w:after="0" w:line="240" w:lineRule="auto"/>
        <w:rPr>
          <w:rFonts w:ascii="Tahoma" w:eastAsia="Times New Roman" w:hAnsi="Tahoma" w:cs="Tahoma"/>
          <w:snapToGrid w:val="0"/>
          <w:sz w:val="20"/>
          <w:szCs w:val="20"/>
          <w:lang w:eastAsia="sl-SI"/>
        </w:rPr>
      </w:pPr>
    </w:p>
    <w:p w14:paraId="7F0B6686" w14:textId="77777777" w:rsidR="001B12BA" w:rsidRPr="000D682A" w:rsidRDefault="001B12BA" w:rsidP="006371CD">
      <w:pPr>
        <w:keepNext/>
        <w:keepLines/>
        <w:spacing w:after="0" w:line="240" w:lineRule="auto"/>
        <w:jc w:val="both"/>
        <w:rPr>
          <w:rFonts w:ascii="Tahoma" w:hAnsi="Tahoma" w:cs="Tahoma"/>
          <w:sz w:val="20"/>
          <w:szCs w:val="20"/>
          <w:lang w:eastAsia="sl-SI"/>
        </w:rPr>
      </w:pPr>
      <w:r w:rsidRPr="000D682A">
        <w:rPr>
          <w:rFonts w:ascii="Tahoma" w:hAnsi="Tahoma" w:cs="Tahoma"/>
          <w:sz w:val="20"/>
          <w:szCs w:val="20"/>
          <w:lang w:eastAsia="sl-SI"/>
        </w:rPr>
        <w:t>Izvajalec se obvezuje, da bo kadarkoli v času veljavnosti tega okvirnega sporazuma oziroma kadarkoli v času izvajanja predmeta tega okvirnega sporazuma, v skladu s šestim odstavkom 91. člena ZJN-3, v roku osmih (8) dni od prejema poziva (velja tudi za vse podizvajalce, s katerimi izvajalec izvaja predmet tega okvirnega sporazuma), naročniku posredoval podatke o:</w:t>
      </w:r>
    </w:p>
    <w:p w14:paraId="736919E3" w14:textId="77777777" w:rsidR="001B12BA" w:rsidRPr="000D682A" w:rsidRDefault="001B12BA" w:rsidP="006371CD">
      <w:pPr>
        <w:keepNext/>
        <w:keepLines/>
        <w:numPr>
          <w:ilvl w:val="0"/>
          <w:numId w:val="2"/>
        </w:numPr>
        <w:spacing w:after="0" w:line="240" w:lineRule="auto"/>
        <w:jc w:val="both"/>
        <w:rPr>
          <w:rFonts w:ascii="Tahoma" w:hAnsi="Tahoma" w:cs="Tahoma"/>
          <w:sz w:val="20"/>
          <w:szCs w:val="20"/>
          <w:lang w:eastAsia="sl-SI"/>
        </w:rPr>
      </w:pPr>
      <w:r w:rsidRPr="000D682A">
        <w:rPr>
          <w:rFonts w:ascii="Tahoma" w:hAnsi="Tahoma" w:cs="Tahoma"/>
          <w:sz w:val="20"/>
          <w:szCs w:val="20"/>
          <w:lang w:eastAsia="sl-SI"/>
        </w:rPr>
        <w:t>svojih ustanoviteljih, družbenikih, vključno s tihimi družbeniki, delničarjih, komandistih ali drugih lastnikih in podatke o lastniških deležih navedenih oseb,</w:t>
      </w:r>
    </w:p>
    <w:p w14:paraId="2213195F" w14:textId="77777777" w:rsidR="001B12BA" w:rsidRPr="000D682A" w:rsidRDefault="001B12BA" w:rsidP="006371CD">
      <w:pPr>
        <w:keepNext/>
        <w:keepLines/>
        <w:numPr>
          <w:ilvl w:val="0"/>
          <w:numId w:val="2"/>
        </w:numPr>
        <w:spacing w:after="0" w:line="240" w:lineRule="auto"/>
        <w:jc w:val="both"/>
        <w:rPr>
          <w:rFonts w:ascii="Tahoma" w:hAnsi="Tahoma" w:cs="Tahoma"/>
          <w:sz w:val="20"/>
          <w:szCs w:val="20"/>
          <w:lang w:eastAsia="sl-SI"/>
        </w:rPr>
      </w:pPr>
      <w:r w:rsidRPr="000D682A">
        <w:rPr>
          <w:rFonts w:ascii="Tahoma" w:hAnsi="Tahoma" w:cs="Tahoma"/>
          <w:sz w:val="20"/>
          <w:szCs w:val="20"/>
          <w:lang w:eastAsia="sl-SI"/>
        </w:rPr>
        <w:t>gospodarskih subjektih, za katere se glede na določbe zakona, ki ureja gospodarske družbe, šteje, da so z njim povezane družbe.</w:t>
      </w:r>
    </w:p>
    <w:p w14:paraId="70171741" w14:textId="542DD71A" w:rsidR="008D6A44" w:rsidRPr="000D682A" w:rsidRDefault="008D6A44" w:rsidP="006371CD">
      <w:pPr>
        <w:keepNext/>
        <w:keepLines/>
        <w:spacing w:after="0" w:line="240" w:lineRule="auto"/>
        <w:jc w:val="both"/>
        <w:rPr>
          <w:rFonts w:ascii="Tahoma" w:hAnsi="Tahoma" w:cs="Tahoma"/>
          <w:sz w:val="20"/>
          <w:szCs w:val="20"/>
          <w:lang w:eastAsia="sl-SI"/>
        </w:rPr>
      </w:pPr>
    </w:p>
    <w:p w14:paraId="7DA1ED76" w14:textId="250E54C1" w:rsidR="001B12BA" w:rsidRPr="000D682A" w:rsidRDefault="001B12BA" w:rsidP="006371CD">
      <w:pPr>
        <w:keepNext/>
        <w:keepLines/>
        <w:spacing w:after="0" w:line="240" w:lineRule="auto"/>
        <w:jc w:val="both"/>
        <w:rPr>
          <w:rFonts w:ascii="Tahoma" w:hAnsi="Tahoma" w:cs="Tahoma"/>
          <w:b/>
          <w:sz w:val="20"/>
          <w:szCs w:val="20"/>
          <w:lang w:eastAsia="sl-SI"/>
        </w:rPr>
      </w:pPr>
      <w:r w:rsidRPr="000D682A">
        <w:rPr>
          <w:rFonts w:ascii="Tahoma" w:hAnsi="Tahoma" w:cs="Tahoma"/>
          <w:b/>
          <w:sz w:val="20"/>
          <w:szCs w:val="20"/>
          <w:lang w:eastAsia="sl-SI"/>
        </w:rPr>
        <w:t>Razvezni pogoj</w:t>
      </w:r>
    </w:p>
    <w:p w14:paraId="75975BFA" w14:textId="77777777" w:rsidR="001B12BA" w:rsidRPr="000D682A" w:rsidRDefault="001B12BA" w:rsidP="006371CD">
      <w:pPr>
        <w:keepNext/>
        <w:keepLines/>
        <w:numPr>
          <w:ilvl w:val="0"/>
          <w:numId w:val="10"/>
        </w:numPr>
        <w:spacing w:after="0" w:line="240" w:lineRule="auto"/>
        <w:jc w:val="center"/>
        <w:rPr>
          <w:rFonts w:ascii="Tahoma" w:eastAsia="Times New Roman" w:hAnsi="Tahoma" w:cs="Tahoma"/>
          <w:snapToGrid w:val="0"/>
          <w:sz w:val="20"/>
          <w:szCs w:val="20"/>
          <w:lang w:val="x-none" w:eastAsia="sl-SI"/>
        </w:rPr>
      </w:pPr>
      <w:r w:rsidRPr="000D682A">
        <w:rPr>
          <w:rFonts w:ascii="Tahoma" w:eastAsia="Times New Roman" w:hAnsi="Tahoma" w:cs="Tahoma"/>
          <w:sz w:val="20"/>
          <w:szCs w:val="20"/>
          <w:lang w:eastAsia="sl-SI"/>
        </w:rPr>
        <w:t>člen</w:t>
      </w:r>
      <w:r w:rsidRPr="000D682A">
        <w:rPr>
          <w:rFonts w:ascii="Tahoma" w:eastAsia="Times New Roman" w:hAnsi="Tahoma" w:cs="Tahoma"/>
          <w:snapToGrid w:val="0"/>
          <w:sz w:val="20"/>
          <w:szCs w:val="20"/>
          <w:lang w:val="x-none" w:eastAsia="sl-SI"/>
        </w:rPr>
        <w:t xml:space="preserve"> </w:t>
      </w:r>
    </w:p>
    <w:p w14:paraId="66DDBE85" w14:textId="0C43A467" w:rsidR="001B12BA" w:rsidRPr="000D682A" w:rsidRDefault="001B12BA"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 </w:t>
      </w:r>
    </w:p>
    <w:p w14:paraId="0A9CC43C" w14:textId="0C086098" w:rsidR="001B12BA" w:rsidRPr="000D682A" w:rsidRDefault="001B12BA"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Ta okvirni sporazum je sklenjen pod razveznim pogojem, ki se uresniči v primeru izpolnitve ene od naslednjih okoliščin:</w:t>
      </w:r>
    </w:p>
    <w:p w14:paraId="386E5EBE" w14:textId="77777777" w:rsidR="00E656D6" w:rsidRPr="000D682A" w:rsidRDefault="00E656D6" w:rsidP="006371CD">
      <w:pPr>
        <w:keepNext/>
        <w:keepLines/>
        <w:spacing w:after="0" w:line="240" w:lineRule="auto"/>
        <w:jc w:val="both"/>
        <w:rPr>
          <w:rFonts w:ascii="Tahoma" w:eastAsia="Times New Roman" w:hAnsi="Tahoma" w:cs="Tahoma"/>
          <w:sz w:val="10"/>
          <w:szCs w:val="20"/>
          <w:lang w:eastAsia="sl-SI"/>
        </w:rPr>
      </w:pPr>
    </w:p>
    <w:p w14:paraId="3B20F5C2" w14:textId="77777777" w:rsidR="001B12BA" w:rsidRPr="000D682A" w:rsidRDefault="001B12BA" w:rsidP="006371CD">
      <w:pPr>
        <w:keepNext/>
        <w:keepLines/>
        <w:numPr>
          <w:ilvl w:val="0"/>
          <w:numId w:val="36"/>
        </w:numPr>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če bo naročnik seznanjen, da je sodišče s pravnomočno odločitvijo ugotovilo kršitev obveznosti delovne, okoljske ali socialne zakonodaje s strani izvajalca ali podizvajalca ali </w:t>
      </w:r>
    </w:p>
    <w:p w14:paraId="7A80E3A6" w14:textId="4ED20BE8" w:rsidR="001B12BA" w:rsidRPr="000D682A" w:rsidRDefault="001B12BA" w:rsidP="006371CD">
      <w:pPr>
        <w:keepNext/>
        <w:keepLines/>
        <w:numPr>
          <w:ilvl w:val="0"/>
          <w:numId w:val="36"/>
        </w:numPr>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če bo naročnik seznanjen, da je pristojni državni organ pri izvajalcu ali podizvajalcu v času izvajanja </w:t>
      </w:r>
      <w:r w:rsidRPr="000D682A">
        <w:rPr>
          <w:rFonts w:ascii="Tahoma" w:eastAsia="Times New Roman" w:hAnsi="Tahoma" w:cs="Tahoma"/>
          <w:sz w:val="20"/>
          <w:szCs w:val="20"/>
          <w:lang w:eastAsia="ar-SA"/>
        </w:rPr>
        <w:t>okvirnega sporazuma</w:t>
      </w:r>
      <w:r w:rsidRPr="000D682A">
        <w:rPr>
          <w:rFonts w:ascii="Tahoma" w:eastAsia="Times New Roman" w:hAnsi="Tahoma" w:cs="Tahoma"/>
          <w:sz w:val="20"/>
          <w:szCs w:val="20"/>
          <w:lang w:eastAsia="sl-SI"/>
        </w:rPr>
        <w:t xml:space="preserve"> ugotovil najmanj dve kršitvi v zvezi s plačilom za delo, delovnim časom, počitki, opravljanjem dela na podlagi pogodb civilnega prava kljub obstoju elementov delovnega razmerja ali v zvezi z zaposlovanjem na črno,</w:t>
      </w:r>
    </w:p>
    <w:p w14:paraId="6B1FA6A2" w14:textId="77777777" w:rsidR="00E656D6" w:rsidRPr="000D682A" w:rsidRDefault="00E656D6" w:rsidP="006371CD">
      <w:pPr>
        <w:keepNext/>
        <w:keepLines/>
        <w:spacing w:after="0" w:line="240" w:lineRule="auto"/>
        <w:ind w:left="360"/>
        <w:jc w:val="both"/>
        <w:rPr>
          <w:rFonts w:ascii="Tahoma" w:eastAsia="Times New Roman" w:hAnsi="Tahoma" w:cs="Tahoma"/>
          <w:sz w:val="10"/>
          <w:szCs w:val="20"/>
          <w:lang w:eastAsia="sl-SI"/>
        </w:rPr>
      </w:pPr>
    </w:p>
    <w:p w14:paraId="3DAA3EC8" w14:textId="77777777" w:rsidR="001B12BA" w:rsidRPr="000D682A" w:rsidRDefault="001B12BA"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in za kateri mu je bila s pravnomočno odločitvijo ali več pravnomočnimi odločitvami izrečena globa za prekršek, in pod pogojem, da je od seznanitve s kršitvijo in do izteka veljavnosti </w:t>
      </w:r>
      <w:r w:rsidRPr="000D682A">
        <w:rPr>
          <w:rFonts w:ascii="Tahoma" w:eastAsia="Times New Roman" w:hAnsi="Tahoma" w:cs="Tahoma"/>
          <w:sz w:val="20"/>
          <w:szCs w:val="20"/>
          <w:lang w:eastAsia="ar-SA"/>
        </w:rPr>
        <w:t>okvirnega sporazuma</w:t>
      </w:r>
      <w:r w:rsidRPr="000D682A">
        <w:rPr>
          <w:rFonts w:ascii="Tahoma" w:eastAsia="Times New Roman" w:hAnsi="Tahoma" w:cs="Tahoma"/>
          <w:sz w:val="20"/>
          <w:szCs w:val="20"/>
          <w:lang w:eastAsia="sl-SI"/>
        </w:rPr>
        <w:t xml:space="preserve"> še najmanj šest mesecev oziroma če izvajalec nastopa s podizvajalcem pa tudi, če zaradi ugotovljene kršitve pri podizvajalcu izvajalec ne nadomesti ali zamenja tega podizvajalca, na način določen v </w:t>
      </w:r>
      <w:r w:rsidRPr="000D682A">
        <w:rPr>
          <w:rFonts w:ascii="Tahoma" w:eastAsia="Times New Roman" w:hAnsi="Tahoma" w:cs="Tahoma"/>
          <w:iCs/>
          <w:sz w:val="20"/>
          <w:szCs w:val="20"/>
          <w:lang w:eastAsia="sl-SI"/>
        </w:rPr>
        <w:t>skladu s 94. členom ZJN-3</w:t>
      </w:r>
      <w:r w:rsidRPr="000D682A">
        <w:rPr>
          <w:rFonts w:ascii="Tahoma" w:eastAsia="Times New Roman" w:hAnsi="Tahoma" w:cs="Tahoma"/>
          <w:sz w:val="20"/>
          <w:szCs w:val="20"/>
          <w:lang w:eastAsia="sl-SI"/>
        </w:rPr>
        <w:t xml:space="preserve"> in določili tega </w:t>
      </w:r>
      <w:r w:rsidRPr="000D682A">
        <w:rPr>
          <w:rFonts w:ascii="Tahoma" w:eastAsia="Times New Roman" w:hAnsi="Tahoma" w:cs="Tahoma"/>
          <w:sz w:val="20"/>
          <w:szCs w:val="20"/>
          <w:lang w:eastAsia="ar-SA"/>
        </w:rPr>
        <w:t>okvirnega sporazuma</w:t>
      </w:r>
      <w:r w:rsidRPr="000D682A">
        <w:rPr>
          <w:rFonts w:ascii="Tahoma" w:eastAsia="Times New Roman" w:hAnsi="Tahoma" w:cs="Tahoma"/>
          <w:sz w:val="20"/>
          <w:szCs w:val="20"/>
          <w:lang w:eastAsia="sl-SI"/>
        </w:rPr>
        <w:t xml:space="preserve"> v roku 30 (trideset) dni od seznanitve s kršitvijo. </w:t>
      </w:r>
    </w:p>
    <w:p w14:paraId="473752A7" w14:textId="77777777" w:rsidR="001B12BA" w:rsidRPr="000D682A" w:rsidRDefault="001B12BA" w:rsidP="006371CD">
      <w:pPr>
        <w:keepNext/>
        <w:keepLines/>
        <w:spacing w:after="0" w:line="240" w:lineRule="auto"/>
        <w:jc w:val="both"/>
        <w:rPr>
          <w:rFonts w:ascii="Tahoma" w:eastAsia="Times New Roman" w:hAnsi="Tahoma" w:cs="Tahoma"/>
          <w:sz w:val="20"/>
          <w:szCs w:val="20"/>
          <w:lang w:eastAsia="sl-SI"/>
        </w:rPr>
      </w:pPr>
    </w:p>
    <w:p w14:paraId="306A9BE6" w14:textId="77777777" w:rsidR="001B12BA" w:rsidRPr="000D682A" w:rsidRDefault="001B12BA"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V primeru izpolnitve okoliščine in pogojev iz prejšnjega odstavka se šteje, da je </w:t>
      </w:r>
      <w:r w:rsidRPr="000D682A">
        <w:rPr>
          <w:rFonts w:ascii="Tahoma" w:eastAsia="Times New Roman" w:hAnsi="Tahoma" w:cs="Tahoma"/>
          <w:sz w:val="20"/>
          <w:szCs w:val="20"/>
          <w:lang w:eastAsia="ar-SA"/>
        </w:rPr>
        <w:t>okvirni sporazum</w:t>
      </w:r>
      <w:r w:rsidRPr="000D682A">
        <w:rPr>
          <w:rFonts w:ascii="Tahoma" w:eastAsia="Times New Roman" w:hAnsi="Tahoma" w:cs="Tahoma"/>
          <w:sz w:val="20"/>
          <w:szCs w:val="20"/>
          <w:lang w:eastAsia="sl-SI"/>
        </w:rPr>
        <w:t xml:space="preserve"> razvezan z dnem sklenitve novega </w:t>
      </w:r>
      <w:r w:rsidRPr="000D682A">
        <w:rPr>
          <w:rFonts w:ascii="Tahoma" w:eastAsia="Times New Roman" w:hAnsi="Tahoma" w:cs="Tahoma"/>
          <w:sz w:val="20"/>
          <w:szCs w:val="20"/>
          <w:lang w:eastAsia="ar-SA"/>
        </w:rPr>
        <w:t>okvirnega sporazuma</w:t>
      </w:r>
      <w:r w:rsidRPr="000D682A">
        <w:rPr>
          <w:rFonts w:ascii="Tahoma" w:eastAsia="Times New Roman" w:hAnsi="Tahoma" w:cs="Tahoma"/>
          <w:sz w:val="20"/>
          <w:szCs w:val="20"/>
          <w:lang w:eastAsia="sl-SI"/>
        </w:rPr>
        <w:t xml:space="preserve"> o izvedbi javnega naročila za predmetno naročilo. O datumu sklenitve novega </w:t>
      </w:r>
      <w:r w:rsidRPr="000D682A">
        <w:rPr>
          <w:rFonts w:ascii="Tahoma" w:eastAsia="Times New Roman" w:hAnsi="Tahoma" w:cs="Tahoma"/>
          <w:sz w:val="20"/>
          <w:szCs w:val="20"/>
          <w:lang w:eastAsia="ar-SA"/>
        </w:rPr>
        <w:t>okvirnega sporazuma</w:t>
      </w:r>
      <w:r w:rsidRPr="000D682A">
        <w:rPr>
          <w:rFonts w:ascii="Tahoma" w:eastAsia="Times New Roman" w:hAnsi="Tahoma" w:cs="Tahoma"/>
          <w:sz w:val="20"/>
          <w:szCs w:val="20"/>
          <w:lang w:eastAsia="sl-SI"/>
        </w:rPr>
        <w:t xml:space="preserve"> bo naročnik obvestil izvajalca.</w:t>
      </w:r>
    </w:p>
    <w:p w14:paraId="04EB881F" w14:textId="77777777" w:rsidR="001B12BA" w:rsidRPr="000D682A" w:rsidRDefault="001B12BA" w:rsidP="006371CD">
      <w:pPr>
        <w:keepNext/>
        <w:keepLines/>
        <w:spacing w:after="0" w:line="240" w:lineRule="auto"/>
        <w:jc w:val="both"/>
        <w:rPr>
          <w:rFonts w:ascii="Tahoma" w:eastAsia="Times New Roman" w:hAnsi="Tahoma" w:cs="Tahoma"/>
          <w:sz w:val="20"/>
          <w:szCs w:val="20"/>
          <w:lang w:eastAsia="sl-SI"/>
        </w:rPr>
      </w:pPr>
    </w:p>
    <w:p w14:paraId="5AD1BE43" w14:textId="77777777" w:rsidR="001B12BA" w:rsidRPr="000D682A" w:rsidRDefault="001B12BA"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lastRenderedPageBreak/>
        <w:t xml:space="preserve">Če naročnik v roku 30 (trideset) dni od seznanitve s kršitvijo ne začne novega postopka javnega naročila, se šteje, da je </w:t>
      </w:r>
      <w:r w:rsidRPr="000D682A">
        <w:rPr>
          <w:rFonts w:ascii="Tahoma" w:eastAsia="Times New Roman" w:hAnsi="Tahoma" w:cs="Tahoma"/>
          <w:sz w:val="20"/>
          <w:szCs w:val="20"/>
          <w:lang w:eastAsia="ar-SA"/>
        </w:rPr>
        <w:t>okvirni sporazum</w:t>
      </w:r>
      <w:r w:rsidRPr="000D682A">
        <w:rPr>
          <w:rFonts w:ascii="Tahoma" w:eastAsia="Times New Roman" w:hAnsi="Tahoma" w:cs="Tahoma"/>
          <w:sz w:val="20"/>
          <w:szCs w:val="20"/>
          <w:lang w:eastAsia="sl-SI"/>
        </w:rPr>
        <w:t xml:space="preserve"> razvezan 30. (trideseti) dan od seznanitve s kršitvijo.</w:t>
      </w:r>
    </w:p>
    <w:p w14:paraId="18BEE7B8" w14:textId="7D10567B" w:rsidR="00996B84" w:rsidRPr="000D682A" w:rsidRDefault="00996B84" w:rsidP="006371CD">
      <w:pPr>
        <w:keepNext/>
        <w:keepLines/>
        <w:spacing w:after="0" w:line="240" w:lineRule="auto"/>
        <w:jc w:val="both"/>
        <w:outlineLvl w:val="2"/>
        <w:rPr>
          <w:rFonts w:ascii="Tahoma" w:eastAsia="Times New Roman" w:hAnsi="Tahoma" w:cs="Tahoma"/>
          <w:b/>
          <w:sz w:val="20"/>
          <w:szCs w:val="20"/>
          <w:lang w:eastAsia="sl-SI"/>
        </w:rPr>
      </w:pPr>
    </w:p>
    <w:p w14:paraId="40E41F1C" w14:textId="77777777" w:rsidR="008D6A44" w:rsidRPr="000D682A" w:rsidRDefault="008D6A44" w:rsidP="006371CD">
      <w:pPr>
        <w:keepNext/>
        <w:keepLines/>
        <w:spacing w:after="0" w:line="240" w:lineRule="auto"/>
        <w:jc w:val="both"/>
        <w:outlineLvl w:val="2"/>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Ostale določbe</w:t>
      </w:r>
    </w:p>
    <w:p w14:paraId="0A8A50D0" w14:textId="77777777" w:rsidR="008D6A44" w:rsidRPr="000D682A" w:rsidRDefault="008D6A44" w:rsidP="006371CD">
      <w:pPr>
        <w:keepNext/>
        <w:keepLines/>
        <w:numPr>
          <w:ilvl w:val="0"/>
          <w:numId w:val="10"/>
        </w:numPr>
        <w:tabs>
          <w:tab w:val="clear" w:pos="360"/>
        </w:tabs>
        <w:spacing w:after="0" w:line="240" w:lineRule="auto"/>
        <w:jc w:val="center"/>
        <w:rPr>
          <w:rFonts w:ascii="Tahoma" w:eastAsia="Times New Roman" w:hAnsi="Tahoma" w:cs="Tahoma"/>
          <w:sz w:val="20"/>
          <w:szCs w:val="20"/>
          <w:lang w:val="x-none" w:eastAsia="sl-SI"/>
        </w:rPr>
      </w:pPr>
      <w:r w:rsidRPr="000D682A">
        <w:rPr>
          <w:rFonts w:ascii="Tahoma" w:eastAsia="Times New Roman" w:hAnsi="Tahoma" w:cs="Tahoma"/>
          <w:sz w:val="20"/>
          <w:szCs w:val="20"/>
          <w:lang w:eastAsia="sl-SI"/>
        </w:rPr>
        <w:t>člen</w:t>
      </w:r>
    </w:p>
    <w:p w14:paraId="65DD11F3" w14:textId="77777777" w:rsidR="00996B84" w:rsidRPr="000D682A" w:rsidRDefault="00996B84" w:rsidP="006371CD">
      <w:pPr>
        <w:keepNext/>
        <w:keepLines/>
        <w:tabs>
          <w:tab w:val="left" w:pos="567"/>
          <w:tab w:val="left" w:pos="1418"/>
          <w:tab w:val="left" w:pos="1702"/>
        </w:tabs>
        <w:spacing w:after="0" w:line="240" w:lineRule="auto"/>
        <w:jc w:val="both"/>
        <w:rPr>
          <w:rFonts w:ascii="Tahoma" w:eastAsia="Times New Roman" w:hAnsi="Tahoma" w:cs="Tahoma"/>
          <w:sz w:val="20"/>
          <w:szCs w:val="20"/>
          <w:lang w:eastAsia="sl-SI"/>
        </w:rPr>
      </w:pPr>
    </w:p>
    <w:p w14:paraId="1198BA9C" w14:textId="7BB18F8D" w:rsidR="008D6A44" w:rsidRPr="000D682A" w:rsidRDefault="008D6A44" w:rsidP="006371CD">
      <w:pPr>
        <w:keepNext/>
        <w:keepLines/>
        <w:tabs>
          <w:tab w:val="left" w:pos="567"/>
          <w:tab w:val="left" w:pos="1418"/>
          <w:tab w:val="left" w:pos="1702"/>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Stranki tega okvirnega sporazuma se obvezujeta, da bosta uredili vse, kar je potrebno za izvršitev sporazuma in da bosta ravnali kot dobra gospodarstvenika. Za urejanje razmerij, ki niso izrecno urejena s tem okvirnim sporazumom, se uporabljajo določila Obligacijskega zakonika.</w:t>
      </w:r>
    </w:p>
    <w:p w14:paraId="4803B29E" w14:textId="29495FC3" w:rsidR="00D754C9" w:rsidRPr="000D682A" w:rsidRDefault="00D754C9" w:rsidP="006371CD">
      <w:pPr>
        <w:keepNext/>
        <w:keepLines/>
        <w:spacing w:after="0" w:line="240" w:lineRule="auto"/>
        <w:jc w:val="both"/>
        <w:rPr>
          <w:rFonts w:ascii="Tahoma" w:eastAsia="Times New Roman" w:hAnsi="Tahoma" w:cs="Tahoma"/>
          <w:sz w:val="20"/>
          <w:szCs w:val="20"/>
          <w:lang w:eastAsia="sl-SI"/>
        </w:rPr>
      </w:pPr>
    </w:p>
    <w:p w14:paraId="2A0015E0" w14:textId="21B56C2D" w:rsidR="008D6A44" w:rsidRPr="000D682A" w:rsidRDefault="008D6A44"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Izvajalec s podpisom tega okvirnega sporazuma potrjuje, da mu je poznan predmet okvirnega sporazuma in vsi riziki, ki bodo spremljali izvedbo predmeta okvirnega sporazuma, da je seznanjen z razpisnimi zahtevami ter da so mu razumljivi in jasni pogoji in okoliščine za pravilno izvedbo predmeta okvirnega sporazuma. Izvajalec se strinja, da lahko naročnik odstopi od okvirnega sporazuma v primeru nespoštovanja določil okvirnega sporazuma in določil javnega naročanja, brez odškodninske odgovornosti do izvajalca. </w:t>
      </w:r>
    </w:p>
    <w:p w14:paraId="70CD88CD" w14:textId="77777777" w:rsidR="00996B84" w:rsidRPr="000D682A" w:rsidRDefault="00996B84" w:rsidP="006371CD">
      <w:pPr>
        <w:keepNext/>
        <w:keepLines/>
        <w:spacing w:after="0" w:line="240" w:lineRule="auto"/>
        <w:jc w:val="both"/>
        <w:rPr>
          <w:rFonts w:ascii="Tahoma" w:eastAsia="Times New Roman" w:hAnsi="Tahoma" w:cs="Tahoma"/>
          <w:sz w:val="20"/>
          <w:szCs w:val="20"/>
          <w:lang w:eastAsia="sl-SI"/>
        </w:rPr>
      </w:pPr>
    </w:p>
    <w:p w14:paraId="6053FE6D" w14:textId="77777777" w:rsidR="008D6A44" w:rsidRPr="000D682A" w:rsidRDefault="008D6A44" w:rsidP="006371CD">
      <w:pPr>
        <w:keepNext/>
        <w:keepLines/>
        <w:numPr>
          <w:ilvl w:val="0"/>
          <w:numId w:val="10"/>
        </w:numPr>
        <w:tabs>
          <w:tab w:val="clear" w:pos="360"/>
        </w:tabs>
        <w:spacing w:after="0" w:line="240" w:lineRule="auto"/>
        <w:jc w:val="center"/>
        <w:rPr>
          <w:rFonts w:ascii="Tahoma" w:eastAsia="Times New Roman" w:hAnsi="Tahoma" w:cs="Tahoma"/>
          <w:sz w:val="20"/>
          <w:szCs w:val="20"/>
          <w:lang w:val="x-none" w:eastAsia="sl-SI"/>
        </w:rPr>
      </w:pPr>
      <w:r w:rsidRPr="000D682A">
        <w:rPr>
          <w:rFonts w:ascii="Tahoma" w:eastAsia="Times New Roman" w:hAnsi="Tahoma" w:cs="Tahoma"/>
          <w:sz w:val="20"/>
          <w:szCs w:val="20"/>
          <w:lang w:eastAsia="sl-SI"/>
        </w:rPr>
        <w:t>člen</w:t>
      </w:r>
    </w:p>
    <w:p w14:paraId="11548374" w14:textId="77777777" w:rsidR="008D6A44" w:rsidRPr="000D682A" w:rsidRDefault="008D6A44" w:rsidP="006371CD">
      <w:pPr>
        <w:keepNext/>
        <w:keepLines/>
        <w:tabs>
          <w:tab w:val="left" w:pos="567"/>
          <w:tab w:val="left" w:pos="1418"/>
          <w:tab w:val="left" w:pos="1702"/>
        </w:tabs>
        <w:spacing w:after="0" w:line="240" w:lineRule="auto"/>
        <w:jc w:val="both"/>
        <w:rPr>
          <w:rFonts w:ascii="Tahoma" w:eastAsia="Times New Roman" w:hAnsi="Tahoma" w:cs="Tahoma"/>
          <w:sz w:val="20"/>
          <w:szCs w:val="20"/>
          <w:lang w:eastAsia="sl-SI"/>
        </w:rPr>
      </w:pPr>
    </w:p>
    <w:p w14:paraId="7243A32C" w14:textId="685C0AD0" w:rsidR="008D6A44" w:rsidRPr="000D682A" w:rsidRDefault="001B12BA" w:rsidP="006371CD">
      <w:pPr>
        <w:keepNext/>
        <w:keepLines/>
        <w:tabs>
          <w:tab w:val="left" w:pos="0"/>
          <w:tab w:val="left" w:pos="1418"/>
          <w:tab w:val="left" w:pos="1702"/>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Vsebina tega okvirnega sporazuma kot tudi dokumentacija, ki je njegov sestavni del oziroma se nanaša na ta okvirni sporazum in njegovo izvajanje, se šteje za poslovno skrivnost, razen podatkov oz. informacij, ki v skladu z veljavnimi predpisi štejejo za javne</w:t>
      </w:r>
      <w:r w:rsidR="008D6A44" w:rsidRPr="000D682A">
        <w:rPr>
          <w:rFonts w:ascii="Tahoma" w:eastAsia="Times New Roman" w:hAnsi="Tahoma" w:cs="Tahoma"/>
          <w:sz w:val="20"/>
          <w:szCs w:val="20"/>
          <w:lang w:eastAsia="sl-SI"/>
        </w:rPr>
        <w:t xml:space="preserve">. </w:t>
      </w:r>
    </w:p>
    <w:p w14:paraId="549B3E02" w14:textId="77777777" w:rsidR="00B622DA" w:rsidRPr="000D682A" w:rsidRDefault="00B622DA" w:rsidP="006371CD">
      <w:pPr>
        <w:keepNext/>
        <w:keepLines/>
        <w:tabs>
          <w:tab w:val="left" w:pos="0"/>
          <w:tab w:val="left" w:pos="1418"/>
          <w:tab w:val="left" w:pos="1702"/>
        </w:tabs>
        <w:spacing w:after="0" w:line="240" w:lineRule="auto"/>
        <w:jc w:val="both"/>
        <w:rPr>
          <w:rFonts w:ascii="Tahoma" w:eastAsia="Times New Roman" w:hAnsi="Tahoma" w:cs="Tahoma"/>
          <w:sz w:val="20"/>
          <w:szCs w:val="20"/>
          <w:lang w:eastAsia="sl-SI"/>
        </w:rPr>
      </w:pPr>
    </w:p>
    <w:p w14:paraId="1CA19CB5" w14:textId="77777777" w:rsidR="008D6A44" w:rsidRPr="000D682A" w:rsidRDefault="008D6A44" w:rsidP="006371CD">
      <w:pPr>
        <w:keepNext/>
        <w:keepLines/>
        <w:numPr>
          <w:ilvl w:val="0"/>
          <w:numId w:val="10"/>
        </w:numPr>
        <w:tabs>
          <w:tab w:val="clear" w:pos="360"/>
        </w:tabs>
        <w:spacing w:after="0" w:line="240" w:lineRule="auto"/>
        <w:jc w:val="center"/>
        <w:rPr>
          <w:rFonts w:ascii="Tahoma" w:eastAsia="Times New Roman" w:hAnsi="Tahoma" w:cs="Tahoma"/>
          <w:sz w:val="20"/>
          <w:szCs w:val="20"/>
          <w:lang w:val="x-none" w:eastAsia="sl-SI"/>
        </w:rPr>
      </w:pPr>
      <w:r w:rsidRPr="000D682A">
        <w:rPr>
          <w:rFonts w:ascii="Tahoma" w:eastAsia="Times New Roman" w:hAnsi="Tahoma" w:cs="Tahoma"/>
          <w:sz w:val="20"/>
          <w:szCs w:val="20"/>
          <w:lang w:eastAsia="sl-SI"/>
        </w:rPr>
        <w:t>člen</w:t>
      </w:r>
    </w:p>
    <w:p w14:paraId="7F059122" w14:textId="77777777" w:rsidR="008D6A44" w:rsidRPr="000D682A" w:rsidRDefault="008D6A44" w:rsidP="006371CD">
      <w:pPr>
        <w:keepNext/>
        <w:keepLines/>
        <w:spacing w:after="0" w:line="240" w:lineRule="auto"/>
        <w:ind w:left="66"/>
        <w:jc w:val="both"/>
        <w:rPr>
          <w:rFonts w:ascii="Tahoma" w:eastAsia="Times New Roman" w:hAnsi="Tahoma" w:cs="Tahoma"/>
          <w:sz w:val="20"/>
          <w:szCs w:val="20"/>
          <w:lang w:val="x-none" w:eastAsia="sl-SI"/>
        </w:rPr>
      </w:pPr>
    </w:p>
    <w:p w14:paraId="4B25B93B" w14:textId="77777777" w:rsidR="00D754C9" w:rsidRPr="000D682A" w:rsidRDefault="008D6A44"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Vse morebitne spremembe ali dopolnitve tega okvirnega sporazuma se lahko sklenejo samo v obliki pisnega aneksa k okvirnemu sporazumu, ki ga podpišeta ob</w:t>
      </w:r>
      <w:r w:rsidR="00DE4331" w:rsidRPr="000D682A">
        <w:rPr>
          <w:rFonts w:ascii="Tahoma" w:eastAsia="Times New Roman" w:hAnsi="Tahoma" w:cs="Tahoma"/>
          <w:sz w:val="20"/>
          <w:szCs w:val="20"/>
          <w:lang w:eastAsia="sl-SI"/>
        </w:rPr>
        <w:t xml:space="preserve">e stranki okvirnega sporazuma. </w:t>
      </w:r>
    </w:p>
    <w:p w14:paraId="32E97C86" w14:textId="77777777" w:rsidR="00D754C9" w:rsidRPr="000D682A" w:rsidRDefault="00D754C9" w:rsidP="006371CD">
      <w:pPr>
        <w:keepNext/>
        <w:keepLines/>
        <w:spacing w:after="0" w:line="240" w:lineRule="auto"/>
        <w:jc w:val="both"/>
        <w:rPr>
          <w:rFonts w:ascii="Tahoma" w:eastAsia="Times New Roman" w:hAnsi="Tahoma" w:cs="Tahoma"/>
          <w:sz w:val="20"/>
          <w:szCs w:val="20"/>
          <w:lang w:eastAsia="sl-SI"/>
        </w:rPr>
      </w:pPr>
    </w:p>
    <w:p w14:paraId="52919015" w14:textId="53565AE2" w:rsidR="008D6A44" w:rsidRPr="000D682A" w:rsidRDefault="008D6A44"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Če katerokoli od določil okvirnega sporazuma je ali postane neveljavno, to ne vpliva na ostala določila okvirnega sporazuma. Neveljavno določilo se nadomesti z veljavnim, ki mora čim bolj ustrezati namenu, ki sta ga želeli doseči stranki okvirnega sporazuma z neveljavnim določilom. </w:t>
      </w:r>
    </w:p>
    <w:p w14:paraId="355165F3" w14:textId="77777777" w:rsidR="008D6A44" w:rsidRPr="000D682A" w:rsidRDefault="008D6A44" w:rsidP="006371CD">
      <w:pPr>
        <w:keepNext/>
        <w:keepLines/>
        <w:tabs>
          <w:tab w:val="left" w:pos="567"/>
          <w:tab w:val="left" w:pos="1418"/>
          <w:tab w:val="left" w:pos="1702"/>
        </w:tabs>
        <w:spacing w:after="0" w:line="240" w:lineRule="auto"/>
        <w:jc w:val="both"/>
        <w:rPr>
          <w:rFonts w:ascii="Tahoma" w:eastAsia="Times New Roman" w:hAnsi="Tahoma" w:cs="Tahoma"/>
          <w:sz w:val="20"/>
          <w:szCs w:val="20"/>
          <w:lang w:eastAsia="sl-SI"/>
        </w:rPr>
      </w:pPr>
    </w:p>
    <w:p w14:paraId="0EC0D979" w14:textId="77777777" w:rsidR="008D6A44" w:rsidRPr="000D682A" w:rsidRDefault="008D6A44" w:rsidP="006371CD">
      <w:pPr>
        <w:keepNext/>
        <w:keepLines/>
        <w:numPr>
          <w:ilvl w:val="0"/>
          <w:numId w:val="10"/>
        </w:numPr>
        <w:tabs>
          <w:tab w:val="clear" w:pos="360"/>
        </w:tabs>
        <w:spacing w:after="0" w:line="240" w:lineRule="auto"/>
        <w:jc w:val="center"/>
        <w:rPr>
          <w:rFonts w:ascii="Tahoma" w:eastAsia="Times New Roman" w:hAnsi="Tahoma" w:cs="Tahoma"/>
          <w:sz w:val="20"/>
          <w:szCs w:val="20"/>
          <w:lang w:val="x-none" w:eastAsia="sl-SI"/>
        </w:rPr>
      </w:pPr>
      <w:r w:rsidRPr="000D682A">
        <w:rPr>
          <w:rFonts w:ascii="Tahoma" w:eastAsia="Times New Roman" w:hAnsi="Tahoma" w:cs="Tahoma"/>
          <w:sz w:val="20"/>
          <w:szCs w:val="20"/>
          <w:lang w:eastAsia="sl-SI"/>
        </w:rPr>
        <w:t>člen</w:t>
      </w:r>
      <w:r w:rsidRPr="000D682A">
        <w:rPr>
          <w:rFonts w:ascii="Tahoma" w:eastAsia="Times New Roman" w:hAnsi="Tahoma" w:cs="Tahoma"/>
          <w:sz w:val="20"/>
          <w:szCs w:val="20"/>
          <w:lang w:val="x-none" w:eastAsia="sl-SI"/>
        </w:rPr>
        <w:t xml:space="preserve"> </w:t>
      </w:r>
    </w:p>
    <w:p w14:paraId="1763A14B" w14:textId="77777777" w:rsidR="008D6A44" w:rsidRPr="000D682A" w:rsidRDefault="008D6A44" w:rsidP="006371CD">
      <w:pPr>
        <w:keepNext/>
        <w:keepLines/>
        <w:tabs>
          <w:tab w:val="left" w:pos="567"/>
          <w:tab w:val="left" w:pos="1418"/>
          <w:tab w:val="left" w:pos="1702"/>
        </w:tabs>
        <w:spacing w:after="0" w:line="240" w:lineRule="auto"/>
        <w:jc w:val="both"/>
        <w:rPr>
          <w:rFonts w:ascii="Tahoma" w:eastAsia="Times New Roman" w:hAnsi="Tahoma" w:cs="Tahoma"/>
          <w:sz w:val="20"/>
          <w:szCs w:val="20"/>
          <w:lang w:eastAsia="sl-SI"/>
        </w:rPr>
      </w:pPr>
    </w:p>
    <w:p w14:paraId="642F85C6" w14:textId="77777777" w:rsidR="008D6A44" w:rsidRPr="000D682A" w:rsidRDefault="008D6A44"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Priloge so neločljivi sestavni del tega okvirnega sporazuma.</w:t>
      </w:r>
    </w:p>
    <w:p w14:paraId="0E2BDA5E" w14:textId="77777777" w:rsidR="008D6A44" w:rsidRPr="000D682A" w:rsidRDefault="008D6A44" w:rsidP="006371CD">
      <w:pPr>
        <w:keepNext/>
        <w:keepLines/>
        <w:tabs>
          <w:tab w:val="left" w:pos="567"/>
          <w:tab w:val="left" w:pos="1418"/>
          <w:tab w:val="left" w:pos="1702"/>
        </w:tabs>
        <w:spacing w:after="0" w:line="240" w:lineRule="auto"/>
        <w:jc w:val="both"/>
        <w:rPr>
          <w:rFonts w:ascii="Tahoma" w:eastAsia="Times New Roman" w:hAnsi="Tahoma" w:cs="Tahoma"/>
          <w:sz w:val="20"/>
          <w:szCs w:val="20"/>
          <w:lang w:eastAsia="sl-SI"/>
        </w:rPr>
      </w:pPr>
    </w:p>
    <w:p w14:paraId="43650F08" w14:textId="77777777" w:rsidR="008D6A44" w:rsidRPr="000D682A" w:rsidRDefault="008D6A44" w:rsidP="006371CD">
      <w:pPr>
        <w:keepNext/>
        <w:keepLines/>
        <w:numPr>
          <w:ilvl w:val="0"/>
          <w:numId w:val="10"/>
        </w:numPr>
        <w:tabs>
          <w:tab w:val="clear" w:pos="360"/>
        </w:tabs>
        <w:spacing w:after="0" w:line="240" w:lineRule="auto"/>
        <w:jc w:val="center"/>
        <w:rPr>
          <w:rFonts w:ascii="Tahoma" w:eastAsia="Times New Roman" w:hAnsi="Tahoma" w:cs="Tahoma"/>
          <w:sz w:val="20"/>
          <w:szCs w:val="20"/>
          <w:lang w:val="x-none" w:eastAsia="sl-SI"/>
        </w:rPr>
      </w:pPr>
      <w:r w:rsidRPr="000D682A">
        <w:rPr>
          <w:rFonts w:ascii="Tahoma" w:eastAsia="Times New Roman" w:hAnsi="Tahoma" w:cs="Tahoma"/>
          <w:sz w:val="20"/>
          <w:szCs w:val="20"/>
          <w:lang w:eastAsia="sl-SI"/>
        </w:rPr>
        <w:t>člen</w:t>
      </w:r>
    </w:p>
    <w:p w14:paraId="44085CF6" w14:textId="77777777" w:rsidR="00CB778E" w:rsidRPr="000D682A" w:rsidRDefault="00CB778E" w:rsidP="006371CD">
      <w:pPr>
        <w:keepNext/>
        <w:keepLines/>
        <w:spacing w:after="0" w:line="240" w:lineRule="auto"/>
        <w:jc w:val="both"/>
        <w:rPr>
          <w:rFonts w:ascii="Tahoma" w:eastAsia="Times New Roman" w:hAnsi="Tahoma" w:cs="Tahoma"/>
          <w:sz w:val="20"/>
          <w:szCs w:val="20"/>
          <w:lang w:eastAsia="sl-SI"/>
        </w:rPr>
      </w:pPr>
    </w:p>
    <w:p w14:paraId="46D04A3E" w14:textId="02E2E4AA" w:rsidR="008D6A44" w:rsidRPr="000D682A" w:rsidRDefault="008D6A44"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Stranki tega okvirnega sporazuma se obvezujeta, da po tem sporazumu velja prepoved odstopa oziroma cesije denarnih terjatev, ki izvirajo iz predmetnega okvirnega sporazuma, drugim pravnim ali fizičnim osebam, razen bankam. V primeru odstopa denarne terjatve drugim pravnim ali fizičnim osebam, razen bankam, odstop nima pravnega uči</w:t>
      </w:r>
      <w:r w:rsidR="00CB778E" w:rsidRPr="000D682A">
        <w:rPr>
          <w:rFonts w:ascii="Tahoma" w:eastAsia="Times New Roman" w:hAnsi="Tahoma" w:cs="Tahoma"/>
          <w:sz w:val="20"/>
          <w:szCs w:val="20"/>
          <w:lang w:eastAsia="sl-SI"/>
        </w:rPr>
        <w:t>nka.</w:t>
      </w:r>
    </w:p>
    <w:p w14:paraId="556AF133" w14:textId="77777777" w:rsidR="00CB778E" w:rsidRPr="000D682A" w:rsidRDefault="00CB778E" w:rsidP="006371CD">
      <w:pPr>
        <w:keepNext/>
        <w:keepLines/>
        <w:spacing w:after="0" w:line="240" w:lineRule="auto"/>
        <w:jc w:val="both"/>
        <w:rPr>
          <w:rFonts w:ascii="Tahoma" w:eastAsia="Times New Roman" w:hAnsi="Tahoma" w:cs="Tahoma"/>
          <w:sz w:val="20"/>
          <w:szCs w:val="20"/>
          <w:lang w:eastAsia="sl-SI"/>
        </w:rPr>
      </w:pPr>
    </w:p>
    <w:p w14:paraId="3FBD00E5" w14:textId="77777777" w:rsidR="008D6A44" w:rsidRPr="000D682A" w:rsidRDefault="008D6A44" w:rsidP="006371CD">
      <w:pPr>
        <w:keepNext/>
        <w:keepLines/>
        <w:numPr>
          <w:ilvl w:val="0"/>
          <w:numId w:val="10"/>
        </w:numPr>
        <w:tabs>
          <w:tab w:val="clear" w:pos="360"/>
        </w:tabs>
        <w:spacing w:after="0" w:line="240" w:lineRule="auto"/>
        <w:jc w:val="center"/>
        <w:rPr>
          <w:rFonts w:ascii="Tahoma" w:eastAsia="Times New Roman" w:hAnsi="Tahoma" w:cs="Tahoma"/>
          <w:sz w:val="20"/>
          <w:szCs w:val="20"/>
          <w:lang w:val="x-none" w:eastAsia="sl-SI"/>
        </w:rPr>
      </w:pPr>
      <w:r w:rsidRPr="000D682A">
        <w:rPr>
          <w:rFonts w:ascii="Tahoma" w:eastAsia="Times New Roman" w:hAnsi="Tahoma" w:cs="Tahoma"/>
          <w:sz w:val="20"/>
          <w:szCs w:val="20"/>
          <w:lang w:eastAsia="sl-SI"/>
        </w:rPr>
        <w:t>člen</w:t>
      </w:r>
    </w:p>
    <w:p w14:paraId="4A07295F" w14:textId="77777777" w:rsidR="00DE4331" w:rsidRPr="000D682A" w:rsidRDefault="00DE4331" w:rsidP="006371CD">
      <w:pPr>
        <w:keepNext/>
        <w:keepLines/>
        <w:suppressAutoHyphens/>
        <w:spacing w:after="0" w:line="240" w:lineRule="auto"/>
        <w:jc w:val="both"/>
        <w:rPr>
          <w:rFonts w:ascii="Tahoma" w:eastAsia="Times New Roman" w:hAnsi="Tahoma" w:cs="Tahoma"/>
          <w:sz w:val="20"/>
          <w:szCs w:val="20"/>
          <w:lang w:eastAsia="sl-SI"/>
        </w:rPr>
      </w:pPr>
    </w:p>
    <w:p w14:paraId="0D4002E1" w14:textId="79BFB171" w:rsidR="008D6A44" w:rsidRPr="000D682A" w:rsidRDefault="008D6A44" w:rsidP="006371CD">
      <w:pPr>
        <w:keepNext/>
        <w:keepLines/>
        <w:suppressAutoHyphens/>
        <w:spacing w:after="0" w:line="240" w:lineRule="auto"/>
        <w:jc w:val="both"/>
        <w:rPr>
          <w:rFonts w:ascii="Tahoma" w:eastAsia="Times New Roman" w:hAnsi="Tahoma" w:cs="Tahoma"/>
          <w:sz w:val="20"/>
          <w:szCs w:val="20"/>
          <w:lang w:eastAsia="ar-SA"/>
        </w:rPr>
      </w:pPr>
      <w:r w:rsidRPr="000D682A">
        <w:rPr>
          <w:rFonts w:ascii="Tahoma" w:eastAsia="Times New Roman" w:hAnsi="Tahoma" w:cs="Tahoma"/>
          <w:sz w:val="20"/>
          <w:szCs w:val="20"/>
          <w:lang w:eastAsia="sl-SI"/>
        </w:rPr>
        <w:t>Ta okvirni sporazum v celoti zavezuje tudi morebitne vsakokratne pravne naslednike vsake od strank okvirnega sporazuma, kar velja zlasti tudi v primeru organizacijsko – statusnih ter lastninskih sprememb.</w:t>
      </w:r>
      <w:r w:rsidRPr="000D682A">
        <w:rPr>
          <w:rFonts w:ascii="Tahoma" w:eastAsia="Times New Roman" w:hAnsi="Tahoma" w:cs="Tahoma"/>
          <w:sz w:val="20"/>
          <w:szCs w:val="20"/>
          <w:lang w:eastAsia="ar-SA"/>
        </w:rPr>
        <w:t xml:space="preserve"> </w:t>
      </w:r>
    </w:p>
    <w:p w14:paraId="6BBB249D" w14:textId="77777777" w:rsidR="008D6A44" w:rsidRPr="000D682A" w:rsidRDefault="008D6A44" w:rsidP="006371CD">
      <w:pPr>
        <w:keepNext/>
        <w:keepLines/>
        <w:tabs>
          <w:tab w:val="left" w:pos="567"/>
          <w:tab w:val="left" w:pos="1418"/>
          <w:tab w:val="left" w:pos="1702"/>
        </w:tabs>
        <w:spacing w:after="0" w:line="240" w:lineRule="auto"/>
        <w:jc w:val="both"/>
        <w:rPr>
          <w:rFonts w:ascii="Tahoma" w:eastAsia="Times New Roman" w:hAnsi="Tahoma" w:cs="Tahoma"/>
          <w:sz w:val="20"/>
          <w:szCs w:val="20"/>
          <w:lang w:eastAsia="sl-SI"/>
        </w:rPr>
      </w:pPr>
    </w:p>
    <w:p w14:paraId="7B141114" w14:textId="58360820" w:rsidR="001B12BA" w:rsidRPr="000D682A" w:rsidRDefault="008D6A44" w:rsidP="006371CD">
      <w:pPr>
        <w:keepNext/>
        <w:keepLines/>
        <w:numPr>
          <w:ilvl w:val="0"/>
          <w:numId w:val="10"/>
        </w:numPr>
        <w:tabs>
          <w:tab w:val="clear" w:pos="360"/>
        </w:tabs>
        <w:spacing w:after="0" w:line="240" w:lineRule="auto"/>
        <w:jc w:val="center"/>
        <w:rPr>
          <w:rFonts w:ascii="Tahoma" w:eastAsia="Times New Roman" w:hAnsi="Tahoma" w:cs="Tahoma"/>
          <w:sz w:val="20"/>
          <w:szCs w:val="20"/>
          <w:lang w:val="x-none" w:eastAsia="sl-SI"/>
        </w:rPr>
      </w:pPr>
      <w:r w:rsidRPr="000D682A">
        <w:rPr>
          <w:rFonts w:ascii="Tahoma" w:eastAsia="Times New Roman" w:hAnsi="Tahoma" w:cs="Tahoma"/>
          <w:sz w:val="20"/>
          <w:szCs w:val="20"/>
          <w:lang w:eastAsia="sl-SI"/>
        </w:rPr>
        <w:t>člen</w:t>
      </w:r>
    </w:p>
    <w:p w14:paraId="705FF32D" w14:textId="77777777" w:rsidR="008D6A44" w:rsidRPr="000D682A" w:rsidRDefault="008D6A44" w:rsidP="006371CD">
      <w:pPr>
        <w:keepNext/>
        <w:keepLines/>
        <w:spacing w:after="0"/>
        <w:rPr>
          <w:rFonts w:ascii="Tahoma" w:eastAsia="Times New Roman" w:hAnsi="Tahoma" w:cs="Tahoma"/>
          <w:sz w:val="20"/>
          <w:szCs w:val="20"/>
          <w:lang w:eastAsia="sl-SI"/>
        </w:rPr>
      </w:pPr>
    </w:p>
    <w:p w14:paraId="4BE02BCB" w14:textId="7EB47C67" w:rsidR="008D6A44" w:rsidRPr="000D682A" w:rsidRDefault="008D6A44" w:rsidP="006371CD">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ar-SA"/>
        </w:rPr>
        <w:t xml:space="preserve">Okvirni sporazum je sklenjen in prične veljati, ko ga podpišeta obe stranki okvirnega sporazuma, pod pogojem, da izvajalec naročniku predloži finančno zavarovanje za zavarovanje dobre izvedbe obveznosti iz okvirnega sporazuma v roku, višini in z veljavnostjo iz </w:t>
      </w:r>
      <w:r w:rsidR="00AC681D" w:rsidRPr="000D682A">
        <w:rPr>
          <w:rFonts w:ascii="Tahoma" w:eastAsia="Times New Roman" w:hAnsi="Tahoma" w:cs="Tahoma"/>
          <w:sz w:val="20"/>
          <w:szCs w:val="20"/>
          <w:lang w:eastAsia="ar-SA"/>
        </w:rPr>
        <w:t>prvega odstavka 17</w:t>
      </w:r>
      <w:r w:rsidRPr="000D682A">
        <w:rPr>
          <w:rFonts w:ascii="Tahoma" w:eastAsia="Times New Roman" w:hAnsi="Tahoma" w:cs="Tahoma"/>
          <w:sz w:val="20"/>
          <w:szCs w:val="20"/>
          <w:lang w:eastAsia="ar-SA"/>
        </w:rPr>
        <w:t xml:space="preserve">. člena tega okvirnega sporazuma. V kolikor izvajalec, v skladu </w:t>
      </w:r>
      <w:r w:rsidR="00AC681D" w:rsidRPr="000D682A">
        <w:rPr>
          <w:rFonts w:ascii="Tahoma" w:eastAsia="Times New Roman" w:hAnsi="Tahoma" w:cs="Tahoma"/>
          <w:sz w:val="20"/>
          <w:szCs w:val="20"/>
          <w:lang w:eastAsia="ar-SA"/>
        </w:rPr>
        <w:t>s prvim odstavkom 17</w:t>
      </w:r>
      <w:r w:rsidRPr="000D682A">
        <w:rPr>
          <w:rFonts w:ascii="Tahoma" w:eastAsia="Times New Roman" w:hAnsi="Tahoma" w:cs="Tahoma"/>
          <w:sz w:val="20"/>
          <w:szCs w:val="20"/>
          <w:lang w:eastAsia="ar-SA"/>
        </w:rPr>
        <w:t xml:space="preserve">. člena okvirnega sporazuma ne predloži finančnega zavarovanja za zavarovanje dobre izvedbe obveznosti iz okvirnega sporazuma, se šteje, da ta okvirni sporazum ni bil nikoli sklenjen, naročnik pa bo v takem primeru ravnal v skladu z </w:t>
      </w:r>
      <w:r w:rsidR="00AC681D" w:rsidRPr="000D682A">
        <w:rPr>
          <w:rFonts w:ascii="Tahoma" w:eastAsia="Times New Roman" w:hAnsi="Tahoma" w:cs="Tahoma"/>
          <w:sz w:val="20"/>
          <w:szCs w:val="20"/>
          <w:lang w:eastAsia="ar-SA"/>
        </w:rPr>
        <w:t>drugim odstavkom 17</w:t>
      </w:r>
      <w:r w:rsidRPr="000D682A">
        <w:rPr>
          <w:rFonts w:ascii="Tahoma" w:eastAsia="Times New Roman" w:hAnsi="Tahoma" w:cs="Tahoma"/>
          <w:sz w:val="20"/>
          <w:szCs w:val="20"/>
          <w:lang w:eastAsia="ar-SA"/>
        </w:rPr>
        <w:t xml:space="preserve">. člena okvirnega sporazuma.    </w:t>
      </w:r>
    </w:p>
    <w:p w14:paraId="5573FAD4" w14:textId="78266A59" w:rsidR="00D754C9" w:rsidRPr="000D682A" w:rsidRDefault="00D754C9" w:rsidP="006371CD">
      <w:pPr>
        <w:keepNext/>
        <w:keepLines/>
        <w:spacing w:after="0" w:line="240" w:lineRule="auto"/>
        <w:jc w:val="both"/>
        <w:rPr>
          <w:rFonts w:ascii="Tahoma" w:eastAsia="Times New Roman" w:hAnsi="Tahoma" w:cs="Tahoma"/>
          <w:sz w:val="20"/>
          <w:szCs w:val="20"/>
          <w:lang w:eastAsia="sl-SI"/>
        </w:rPr>
      </w:pPr>
    </w:p>
    <w:p w14:paraId="0EC015D2" w14:textId="77777777" w:rsidR="008D6A44" w:rsidRPr="000D682A" w:rsidRDefault="008D6A44" w:rsidP="006371CD">
      <w:pPr>
        <w:keepNext/>
        <w:keepLines/>
        <w:numPr>
          <w:ilvl w:val="0"/>
          <w:numId w:val="10"/>
        </w:numPr>
        <w:tabs>
          <w:tab w:val="clear" w:pos="360"/>
        </w:tabs>
        <w:spacing w:after="0" w:line="240" w:lineRule="auto"/>
        <w:jc w:val="center"/>
        <w:rPr>
          <w:rFonts w:ascii="Tahoma" w:eastAsia="Times New Roman" w:hAnsi="Tahoma" w:cs="Tahoma"/>
          <w:sz w:val="20"/>
          <w:szCs w:val="20"/>
          <w:lang w:val="x-none" w:eastAsia="sl-SI"/>
        </w:rPr>
      </w:pPr>
      <w:r w:rsidRPr="000D682A">
        <w:rPr>
          <w:rFonts w:ascii="Tahoma" w:eastAsia="Times New Roman" w:hAnsi="Tahoma" w:cs="Tahoma"/>
          <w:sz w:val="20"/>
          <w:szCs w:val="20"/>
          <w:lang w:eastAsia="sl-SI"/>
        </w:rPr>
        <w:t>člen</w:t>
      </w:r>
    </w:p>
    <w:p w14:paraId="7A11DC0C" w14:textId="77777777" w:rsidR="008D6A44" w:rsidRPr="000D682A" w:rsidRDefault="008D6A44" w:rsidP="006371CD">
      <w:pPr>
        <w:keepNext/>
        <w:keepLines/>
        <w:tabs>
          <w:tab w:val="left" w:pos="4820"/>
        </w:tabs>
        <w:spacing w:after="0" w:line="240" w:lineRule="auto"/>
        <w:jc w:val="both"/>
        <w:rPr>
          <w:rFonts w:ascii="Tahoma" w:eastAsia="Times New Roman" w:hAnsi="Tahoma" w:cs="Tahoma"/>
          <w:b/>
          <w:sz w:val="20"/>
          <w:szCs w:val="20"/>
          <w:lang w:eastAsia="sl-SI"/>
        </w:rPr>
      </w:pPr>
    </w:p>
    <w:p w14:paraId="1A33B27F" w14:textId="77777777" w:rsidR="008D6A44" w:rsidRPr="000D682A" w:rsidRDefault="008D6A44" w:rsidP="006371CD">
      <w:pPr>
        <w:keepNext/>
        <w:keepLines/>
        <w:tabs>
          <w:tab w:val="left" w:pos="4820"/>
        </w:tabs>
        <w:spacing w:after="0" w:line="240" w:lineRule="auto"/>
        <w:ind w:right="-2"/>
        <w:jc w:val="both"/>
        <w:rPr>
          <w:rFonts w:ascii="Tahoma" w:eastAsia="Times New Roman" w:hAnsi="Tahoma" w:cs="Tahoma"/>
          <w:sz w:val="20"/>
          <w:szCs w:val="20"/>
          <w:lang w:val="x-none" w:eastAsia="sl-SI"/>
        </w:rPr>
      </w:pPr>
      <w:r w:rsidRPr="000D682A">
        <w:rPr>
          <w:rFonts w:ascii="Tahoma" w:eastAsia="Times New Roman" w:hAnsi="Tahoma" w:cs="Tahoma"/>
          <w:sz w:val="20"/>
          <w:szCs w:val="20"/>
          <w:lang w:val="x-none" w:eastAsia="sl-SI"/>
        </w:rPr>
        <w:t xml:space="preserve">Okvirni sporazum je sestavljen in podpisan v </w:t>
      </w:r>
      <w:r w:rsidRPr="000D682A">
        <w:rPr>
          <w:rFonts w:ascii="Tahoma" w:eastAsia="Times New Roman" w:hAnsi="Tahoma" w:cs="Tahoma"/>
          <w:sz w:val="20"/>
          <w:szCs w:val="20"/>
          <w:lang w:eastAsia="sl-SI"/>
        </w:rPr>
        <w:t>treh</w:t>
      </w:r>
      <w:r w:rsidRPr="000D682A">
        <w:rPr>
          <w:rFonts w:ascii="Tahoma" w:eastAsia="Times New Roman" w:hAnsi="Tahoma" w:cs="Tahoma"/>
          <w:sz w:val="20"/>
          <w:szCs w:val="20"/>
          <w:lang w:val="x-none" w:eastAsia="sl-SI"/>
        </w:rPr>
        <w:t xml:space="preserve"> (</w:t>
      </w:r>
      <w:r w:rsidRPr="000D682A">
        <w:rPr>
          <w:rFonts w:ascii="Tahoma" w:eastAsia="Times New Roman" w:hAnsi="Tahoma" w:cs="Tahoma"/>
          <w:sz w:val="20"/>
          <w:szCs w:val="20"/>
          <w:lang w:eastAsia="sl-SI"/>
        </w:rPr>
        <w:t>3</w:t>
      </w:r>
      <w:r w:rsidRPr="000D682A">
        <w:rPr>
          <w:rFonts w:ascii="Tahoma" w:eastAsia="Times New Roman" w:hAnsi="Tahoma" w:cs="Tahoma"/>
          <w:sz w:val="20"/>
          <w:szCs w:val="20"/>
          <w:lang w:val="x-none" w:eastAsia="sl-SI"/>
        </w:rPr>
        <w:t xml:space="preserve">) enakih izvodih, od katerih prejme naročnik </w:t>
      </w:r>
      <w:r w:rsidRPr="000D682A">
        <w:rPr>
          <w:rFonts w:ascii="Tahoma" w:eastAsia="Times New Roman" w:hAnsi="Tahoma" w:cs="Tahoma"/>
          <w:sz w:val="20"/>
          <w:szCs w:val="20"/>
          <w:lang w:eastAsia="sl-SI"/>
        </w:rPr>
        <w:t>dva</w:t>
      </w:r>
      <w:r w:rsidRPr="000D682A">
        <w:rPr>
          <w:rFonts w:ascii="Tahoma" w:eastAsia="Times New Roman" w:hAnsi="Tahoma" w:cs="Tahoma"/>
          <w:sz w:val="20"/>
          <w:szCs w:val="20"/>
          <w:lang w:val="x-none" w:eastAsia="sl-SI"/>
        </w:rPr>
        <w:t xml:space="preserve"> (</w:t>
      </w:r>
      <w:r w:rsidRPr="000D682A">
        <w:rPr>
          <w:rFonts w:ascii="Tahoma" w:eastAsia="Times New Roman" w:hAnsi="Tahoma" w:cs="Tahoma"/>
          <w:sz w:val="20"/>
          <w:szCs w:val="20"/>
          <w:lang w:eastAsia="sl-SI"/>
        </w:rPr>
        <w:t>2</w:t>
      </w:r>
      <w:r w:rsidRPr="000D682A">
        <w:rPr>
          <w:rFonts w:ascii="Tahoma" w:eastAsia="Times New Roman" w:hAnsi="Tahoma" w:cs="Tahoma"/>
          <w:sz w:val="20"/>
          <w:szCs w:val="20"/>
          <w:lang w:val="x-none" w:eastAsia="sl-SI"/>
        </w:rPr>
        <w:t>) in izvajal</w:t>
      </w:r>
      <w:r w:rsidRPr="000D682A">
        <w:rPr>
          <w:rFonts w:ascii="Tahoma" w:eastAsia="Times New Roman" w:hAnsi="Tahoma" w:cs="Tahoma"/>
          <w:sz w:val="20"/>
          <w:szCs w:val="20"/>
          <w:lang w:eastAsia="sl-SI"/>
        </w:rPr>
        <w:t>ec</w:t>
      </w:r>
      <w:r w:rsidRPr="000D682A">
        <w:rPr>
          <w:rFonts w:ascii="Tahoma" w:eastAsia="Times New Roman" w:hAnsi="Tahoma" w:cs="Tahoma"/>
          <w:sz w:val="20"/>
          <w:szCs w:val="20"/>
          <w:lang w:val="x-none" w:eastAsia="sl-SI"/>
        </w:rPr>
        <w:t xml:space="preserve"> </w:t>
      </w:r>
      <w:r w:rsidRPr="000D682A">
        <w:rPr>
          <w:rFonts w:ascii="Tahoma" w:eastAsia="Times New Roman" w:hAnsi="Tahoma" w:cs="Tahoma"/>
          <w:sz w:val="20"/>
          <w:szCs w:val="20"/>
          <w:lang w:eastAsia="sl-SI"/>
        </w:rPr>
        <w:t>en</w:t>
      </w:r>
      <w:r w:rsidRPr="000D682A">
        <w:rPr>
          <w:rFonts w:ascii="Tahoma" w:eastAsia="Times New Roman" w:hAnsi="Tahoma" w:cs="Tahoma"/>
          <w:sz w:val="20"/>
          <w:szCs w:val="20"/>
          <w:lang w:val="x-none" w:eastAsia="sl-SI"/>
        </w:rPr>
        <w:t xml:space="preserve"> (</w:t>
      </w:r>
      <w:r w:rsidRPr="000D682A">
        <w:rPr>
          <w:rFonts w:ascii="Tahoma" w:eastAsia="Times New Roman" w:hAnsi="Tahoma" w:cs="Tahoma"/>
          <w:sz w:val="20"/>
          <w:szCs w:val="20"/>
          <w:lang w:eastAsia="sl-SI"/>
        </w:rPr>
        <w:t>1</w:t>
      </w:r>
      <w:r w:rsidRPr="000D682A">
        <w:rPr>
          <w:rFonts w:ascii="Tahoma" w:eastAsia="Times New Roman" w:hAnsi="Tahoma" w:cs="Tahoma"/>
          <w:sz w:val="20"/>
          <w:szCs w:val="20"/>
          <w:lang w:val="x-none" w:eastAsia="sl-SI"/>
        </w:rPr>
        <w:t xml:space="preserve">) izvoda. </w:t>
      </w:r>
    </w:p>
    <w:p w14:paraId="36E10489" w14:textId="626B225A" w:rsidR="008D6A44" w:rsidRPr="000D682A" w:rsidRDefault="008D6A44" w:rsidP="006371CD">
      <w:pPr>
        <w:keepNext/>
        <w:keepLines/>
        <w:spacing w:after="0" w:line="240" w:lineRule="auto"/>
        <w:rPr>
          <w:rFonts w:ascii="Tahoma" w:eastAsia="Times New Roman" w:hAnsi="Tahoma" w:cs="Tahoma"/>
          <w:snapToGrid w:val="0"/>
          <w:sz w:val="20"/>
          <w:szCs w:val="20"/>
          <w:lang w:eastAsia="sl-SI"/>
        </w:rPr>
      </w:pPr>
    </w:p>
    <w:p w14:paraId="7177C9C4" w14:textId="77777777" w:rsidR="008D6A44" w:rsidRPr="000D682A" w:rsidRDefault="008D6A44" w:rsidP="006371CD">
      <w:pPr>
        <w:keepNext/>
        <w:keepLines/>
        <w:tabs>
          <w:tab w:val="left" w:pos="5245"/>
        </w:tabs>
        <w:spacing w:after="0" w:line="240" w:lineRule="auto"/>
        <w:rPr>
          <w:rFonts w:ascii="Tahoma" w:eastAsia="Times New Roman" w:hAnsi="Tahoma" w:cs="Tahoma"/>
          <w:snapToGrid w:val="0"/>
          <w:sz w:val="20"/>
          <w:szCs w:val="20"/>
          <w:lang w:eastAsia="sl-SI"/>
        </w:rPr>
      </w:pPr>
      <w:r w:rsidRPr="000D682A">
        <w:rPr>
          <w:rFonts w:ascii="Tahoma" w:eastAsia="Times New Roman" w:hAnsi="Tahoma" w:cs="Tahoma"/>
          <w:b/>
          <w:snapToGrid w:val="0"/>
          <w:sz w:val="20"/>
          <w:szCs w:val="20"/>
          <w:lang w:eastAsia="sl-SI"/>
        </w:rPr>
        <w:t>Naročnik:</w:t>
      </w:r>
      <w:r w:rsidRPr="000D682A">
        <w:rPr>
          <w:rFonts w:ascii="Tahoma" w:eastAsia="Times New Roman" w:hAnsi="Tahoma" w:cs="Tahoma"/>
          <w:b/>
          <w:sz w:val="20"/>
          <w:szCs w:val="20"/>
          <w:lang w:eastAsia="sl-SI"/>
        </w:rPr>
        <w:t xml:space="preserve"> </w:t>
      </w:r>
      <w:r w:rsidRPr="000D682A">
        <w:rPr>
          <w:rFonts w:ascii="Tahoma" w:eastAsia="Times New Roman" w:hAnsi="Tahoma" w:cs="Tahoma"/>
          <w:b/>
          <w:sz w:val="20"/>
          <w:szCs w:val="20"/>
          <w:lang w:eastAsia="sl-SI"/>
        </w:rPr>
        <w:tab/>
        <w:t>Izvajalec:</w:t>
      </w:r>
    </w:p>
    <w:p w14:paraId="1B8467C8" w14:textId="77777777" w:rsidR="008D6A44" w:rsidRPr="000D682A" w:rsidRDefault="008D6A44" w:rsidP="006371CD">
      <w:pPr>
        <w:keepNext/>
        <w:keepLines/>
        <w:tabs>
          <w:tab w:val="left" w:pos="5245"/>
        </w:tabs>
        <w:spacing w:after="0" w:line="240" w:lineRule="auto"/>
        <w:rPr>
          <w:rFonts w:ascii="Tahoma" w:eastAsia="Times New Roman" w:hAnsi="Tahoma" w:cs="Tahoma"/>
          <w:snapToGrid w:val="0"/>
          <w:sz w:val="20"/>
          <w:szCs w:val="20"/>
          <w:lang w:eastAsia="sl-SI"/>
        </w:rPr>
      </w:pPr>
    </w:p>
    <w:p w14:paraId="418E15A2" w14:textId="77777777" w:rsidR="008D6A44" w:rsidRPr="000D682A" w:rsidRDefault="008D6A44" w:rsidP="006371CD">
      <w:pPr>
        <w:keepNext/>
        <w:keepLines/>
        <w:tabs>
          <w:tab w:val="left" w:pos="5245"/>
        </w:tabs>
        <w:spacing w:after="0" w:line="240" w:lineRule="auto"/>
        <w:rPr>
          <w:rFonts w:ascii="Tahoma" w:eastAsia="Times New Roman" w:hAnsi="Tahoma" w:cs="Tahoma"/>
          <w:snapToGrid w:val="0"/>
          <w:sz w:val="20"/>
          <w:szCs w:val="20"/>
          <w:lang w:eastAsia="sl-SI"/>
        </w:rPr>
      </w:pPr>
      <w:r w:rsidRPr="000D682A">
        <w:rPr>
          <w:rFonts w:ascii="Tahoma" w:eastAsia="Times New Roman" w:hAnsi="Tahoma" w:cs="Tahoma"/>
          <w:sz w:val="20"/>
          <w:szCs w:val="20"/>
          <w:lang w:eastAsia="sl-SI"/>
        </w:rPr>
        <w:t>Ljubljana, dne ___________</w:t>
      </w:r>
      <w:r w:rsidRPr="000D682A">
        <w:rPr>
          <w:rFonts w:ascii="Tahoma" w:eastAsia="Times New Roman" w:hAnsi="Tahoma" w:cs="Tahoma"/>
          <w:sz w:val="20"/>
          <w:szCs w:val="20"/>
          <w:lang w:eastAsia="sl-SI"/>
        </w:rPr>
        <w:tab/>
        <w:t>________________ dne _____________</w:t>
      </w:r>
    </w:p>
    <w:p w14:paraId="02E0C79D" w14:textId="77777777" w:rsidR="008D6A44" w:rsidRPr="000D682A" w:rsidRDefault="008D6A44" w:rsidP="006371CD">
      <w:pPr>
        <w:keepNext/>
        <w:keepLines/>
        <w:tabs>
          <w:tab w:val="left" w:pos="5245"/>
        </w:tabs>
        <w:spacing w:after="0" w:line="240" w:lineRule="auto"/>
        <w:rPr>
          <w:rFonts w:ascii="Tahoma" w:eastAsia="Times New Roman" w:hAnsi="Tahoma" w:cs="Tahoma"/>
          <w:snapToGrid w:val="0"/>
          <w:sz w:val="20"/>
          <w:szCs w:val="20"/>
          <w:lang w:eastAsia="sl-SI"/>
        </w:rPr>
      </w:pPr>
    </w:p>
    <w:p w14:paraId="04568AC3" w14:textId="77777777" w:rsidR="008D6A44" w:rsidRPr="000D682A" w:rsidRDefault="008D6A44" w:rsidP="006371CD">
      <w:pPr>
        <w:keepNext/>
        <w:keepLines/>
        <w:tabs>
          <w:tab w:val="left" w:pos="5245"/>
        </w:tabs>
        <w:spacing w:after="0" w:line="240" w:lineRule="auto"/>
        <w:rPr>
          <w:rFonts w:ascii="Tahoma" w:eastAsia="Times New Roman" w:hAnsi="Tahoma" w:cs="Tahoma"/>
          <w:snapToGrid w:val="0"/>
          <w:sz w:val="20"/>
          <w:szCs w:val="20"/>
          <w:lang w:eastAsia="sl-SI"/>
        </w:rPr>
      </w:pPr>
      <w:r w:rsidRPr="000D682A">
        <w:rPr>
          <w:rFonts w:ascii="Tahoma" w:eastAsia="Times New Roman" w:hAnsi="Tahoma" w:cs="Tahoma"/>
          <w:snapToGrid w:val="0"/>
          <w:sz w:val="20"/>
          <w:szCs w:val="20"/>
          <w:lang w:eastAsia="sl-SI"/>
        </w:rPr>
        <w:t xml:space="preserve">_________________________________ </w:t>
      </w:r>
      <w:r w:rsidRPr="000D682A">
        <w:rPr>
          <w:rFonts w:ascii="Tahoma" w:eastAsia="Times New Roman" w:hAnsi="Tahoma" w:cs="Tahoma"/>
          <w:snapToGrid w:val="0"/>
          <w:sz w:val="20"/>
          <w:szCs w:val="20"/>
          <w:lang w:eastAsia="sl-SI"/>
        </w:rPr>
        <w:tab/>
        <w:t>_________________________________</w:t>
      </w:r>
      <w:r w:rsidRPr="000D682A">
        <w:rPr>
          <w:rFonts w:ascii="Tahoma" w:eastAsia="Times New Roman" w:hAnsi="Tahoma" w:cs="Tahoma"/>
          <w:snapToGrid w:val="0"/>
          <w:sz w:val="20"/>
          <w:szCs w:val="20"/>
          <w:lang w:eastAsia="sl-SI"/>
        </w:rPr>
        <w:tab/>
      </w:r>
    </w:p>
    <w:p w14:paraId="0715FB37" w14:textId="77777777" w:rsidR="008D6A44" w:rsidRPr="000D682A" w:rsidRDefault="008D6A44" w:rsidP="006371CD">
      <w:pPr>
        <w:keepNext/>
        <w:keepLines/>
        <w:tabs>
          <w:tab w:val="left" w:pos="5245"/>
        </w:tabs>
        <w:spacing w:after="0" w:line="240" w:lineRule="auto"/>
        <w:rPr>
          <w:rFonts w:ascii="Tahoma" w:eastAsia="Times New Roman" w:hAnsi="Tahoma" w:cs="Tahoma"/>
          <w:snapToGrid w:val="0"/>
          <w:sz w:val="20"/>
          <w:szCs w:val="20"/>
          <w:lang w:eastAsia="sl-SI"/>
        </w:rPr>
      </w:pPr>
    </w:p>
    <w:p w14:paraId="71532311" w14:textId="77777777" w:rsidR="008D6A44" w:rsidRPr="000D682A" w:rsidRDefault="008D6A44" w:rsidP="006371CD">
      <w:pPr>
        <w:keepNext/>
        <w:keepLines/>
        <w:tabs>
          <w:tab w:val="left" w:pos="5245"/>
        </w:tabs>
        <w:spacing w:after="0" w:line="240" w:lineRule="auto"/>
        <w:rPr>
          <w:rFonts w:ascii="Tahoma" w:eastAsia="Times New Roman" w:hAnsi="Tahoma" w:cs="Tahoma"/>
          <w:snapToGrid w:val="0"/>
          <w:sz w:val="20"/>
          <w:szCs w:val="20"/>
          <w:lang w:eastAsia="sl-SI"/>
        </w:rPr>
      </w:pPr>
      <w:r w:rsidRPr="000D682A">
        <w:rPr>
          <w:rFonts w:ascii="Tahoma" w:eastAsia="Times New Roman" w:hAnsi="Tahoma" w:cs="Tahoma"/>
          <w:snapToGrid w:val="0"/>
          <w:sz w:val="20"/>
          <w:szCs w:val="20"/>
          <w:lang w:eastAsia="sl-SI"/>
        </w:rPr>
        <w:t>Direktor(ica):</w:t>
      </w:r>
      <w:r w:rsidRPr="000D682A">
        <w:rPr>
          <w:rFonts w:ascii="Tahoma" w:eastAsia="Times New Roman" w:hAnsi="Tahoma" w:cs="Tahoma"/>
          <w:snapToGrid w:val="0"/>
          <w:sz w:val="20"/>
          <w:szCs w:val="20"/>
          <w:lang w:eastAsia="sl-SI"/>
        </w:rPr>
        <w:tab/>
        <w:t xml:space="preserve">Direktor(ica): </w:t>
      </w:r>
      <w:r w:rsidRPr="000D682A">
        <w:rPr>
          <w:rFonts w:ascii="Tahoma" w:eastAsia="Times New Roman" w:hAnsi="Tahoma" w:cs="Tahoma"/>
          <w:snapToGrid w:val="0"/>
          <w:sz w:val="20"/>
          <w:szCs w:val="20"/>
          <w:lang w:eastAsia="sl-SI"/>
        </w:rPr>
        <w:tab/>
      </w:r>
    </w:p>
    <w:p w14:paraId="1D7539AB" w14:textId="77777777" w:rsidR="008D6A44" w:rsidRPr="000D682A" w:rsidRDefault="008D6A44" w:rsidP="006371CD">
      <w:pPr>
        <w:keepNext/>
        <w:keepLines/>
        <w:tabs>
          <w:tab w:val="left" w:pos="5245"/>
        </w:tabs>
        <w:spacing w:after="0" w:line="240" w:lineRule="auto"/>
        <w:rPr>
          <w:rFonts w:ascii="Tahoma" w:eastAsia="Times New Roman" w:hAnsi="Tahoma" w:cs="Tahoma"/>
          <w:snapToGrid w:val="0"/>
          <w:sz w:val="20"/>
          <w:szCs w:val="20"/>
          <w:lang w:eastAsia="sl-SI"/>
        </w:rPr>
      </w:pPr>
      <w:r w:rsidRPr="000D682A">
        <w:rPr>
          <w:rFonts w:ascii="Tahoma" w:eastAsia="Times New Roman" w:hAnsi="Tahoma" w:cs="Tahoma"/>
          <w:snapToGrid w:val="0"/>
          <w:sz w:val="20"/>
          <w:szCs w:val="20"/>
          <w:lang w:eastAsia="sl-SI"/>
        </w:rPr>
        <w:t>_________________________________</w:t>
      </w:r>
      <w:r w:rsidRPr="000D682A">
        <w:rPr>
          <w:rFonts w:ascii="Tahoma" w:eastAsia="Times New Roman" w:hAnsi="Tahoma" w:cs="Tahoma"/>
          <w:snapToGrid w:val="0"/>
          <w:sz w:val="20"/>
          <w:szCs w:val="20"/>
          <w:lang w:eastAsia="sl-SI"/>
        </w:rPr>
        <w:tab/>
        <w:t>_________________________________</w:t>
      </w:r>
    </w:p>
    <w:p w14:paraId="353216AF" w14:textId="77777777" w:rsidR="008D6A44" w:rsidRPr="000D682A" w:rsidRDefault="008D6A44" w:rsidP="006371CD">
      <w:pPr>
        <w:keepNext/>
        <w:keepLines/>
        <w:spacing w:after="0" w:line="240" w:lineRule="auto"/>
        <w:rPr>
          <w:rFonts w:ascii="Tahoma" w:eastAsia="Times New Roman" w:hAnsi="Tahoma" w:cs="Tahoma"/>
          <w:snapToGrid w:val="0"/>
          <w:sz w:val="20"/>
          <w:szCs w:val="20"/>
          <w:lang w:eastAsia="sl-SI"/>
        </w:rPr>
      </w:pPr>
    </w:p>
    <w:p w14:paraId="2504D4B6" w14:textId="2F3917F5" w:rsidR="008D6A44" w:rsidRPr="000D682A" w:rsidRDefault="008D6A44" w:rsidP="006371CD">
      <w:pPr>
        <w:keepNext/>
        <w:keepLines/>
        <w:spacing w:after="0" w:line="240" w:lineRule="auto"/>
        <w:rPr>
          <w:rFonts w:ascii="Tahoma" w:eastAsia="Times New Roman" w:hAnsi="Tahoma" w:cs="Tahoma"/>
          <w:snapToGrid w:val="0"/>
          <w:sz w:val="20"/>
          <w:szCs w:val="20"/>
          <w:lang w:eastAsia="sl-SI"/>
        </w:rPr>
      </w:pPr>
    </w:p>
    <w:p w14:paraId="3C58EEC4" w14:textId="77777777" w:rsidR="006947AF" w:rsidRPr="000D682A" w:rsidRDefault="006947AF" w:rsidP="006371CD">
      <w:pPr>
        <w:keepNext/>
        <w:keepLines/>
        <w:spacing w:after="0" w:line="240" w:lineRule="auto"/>
        <w:rPr>
          <w:rFonts w:ascii="Tahoma" w:eastAsia="Times New Roman" w:hAnsi="Tahoma" w:cs="Tahoma"/>
          <w:snapToGrid w:val="0"/>
          <w:sz w:val="20"/>
          <w:szCs w:val="20"/>
          <w:lang w:eastAsia="sl-SI"/>
        </w:rPr>
      </w:pPr>
    </w:p>
    <w:p w14:paraId="45610BFB" w14:textId="77777777" w:rsidR="008D6A44" w:rsidRPr="000D682A" w:rsidRDefault="008D6A44" w:rsidP="006371CD">
      <w:pPr>
        <w:keepNext/>
        <w:keepLines/>
        <w:spacing w:after="0" w:line="240" w:lineRule="auto"/>
        <w:rPr>
          <w:rFonts w:ascii="Tahoma" w:eastAsia="Times New Roman" w:hAnsi="Tahoma" w:cs="Tahoma"/>
          <w:i/>
          <w:snapToGrid w:val="0"/>
          <w:sz w:val="16"/>
          <w:szCs w:val="16"/>
          <w:lang w:eastAsia="sl-SI"/>
        </w:rPr>
      </w:pPr>
      <w:r w:rsidRPr="000D682A">
        <w:rPr>
          <w:rFonts w:ascii="Tahoma" w:eastAsia="Times New Roman" w:hAnsi="Tahoma" w:cs="Tahoma"/>
          <w:i/>
          <w:snapToGrid w:val="0"/>
          <w:sz w:val="16"/>
          <w:szCs w:val="16"/>
          <w:lang w:eastAsia="sl-SI"/>
        </w:rPr>
        <w:t>Priloge:</w:t>
      </w:r>
    </w:p>
    <w:p w14:paraId="37156910" w14:textId="77777777" w:rsidR="008D6A44" w:rsidRPr="000D682A" w:rsidRDefault="008D6A44" w:rsidP="006371CD">
      <w:pPr>
        <w:keepNext/>
        <w:keepLines/>
        <w:numPr>
          <w:ilvl w:val="0"/>
          <w:numId w:val="25"/>
        </w:numPr>
        <w:spacing w:after="0" w:line="240" w:lineRule="auto"/>
        <w:ind w:left="426" w:hanging="219"/>
        <w:rPr>
          <w:rFonts w:ascii="Tahoma" w:eastAsia="Times New Roman" w:hAnsi="Tahoma" w:cs="Tahoma"/>
          <w:i/>
          <w:snapToGrid w:val="0"/>
          <w:sz w:val="16"/>
          <w:szCs w:val="16"/>
          <w:lang w:eastAsia="sl-SI"/>
        </w:rPr>
      </w:pPr>
      <w:r w:rsidRPr="000D682A">
        <w:rPr>
          <w:rFonts w:ascii="Tahoma" w:eastAsia="Times New Roman" w:hAnsi="Tahoma" w:cs="Tahoma"/>
          <w:i/>
          <w:snapToGrid w:val="0"/>
          <w:sz w:val="16"/>
          <w:szCs w:val="16"/>
          <w:lang w:eastAsia="sl-SI"/>
        </w:rPr>
        <w:t>Ponudba št. .______, z dne_____</w:t>
      </w:r>
    </w:p>
    <w:p w14:paraId="60A95C7A" w14:textId="4F9195FD" w:rsidR="008D6A44" w:rsidRPr="000D682A" w:rsidRDefault="008D6A44" w:rsidP="006371CD">
      <w:pPr>
        <w:keepNext/>
        <w:keepLines/>
        <w:numPr>
          <w:ilvl w:val="0"/>
          <w:numId w:val="25"/>
        </w:numPr>
        <w:spacing w:after="0" w:line="240" w:lineRule="auto"/>
        <w:ind w:left="426" w:hanging="219"/>
        <w:rPr>
          <w:rFonts w:ascii="Tahoma" w:eastAsia="Times New Roman" w:hAnsi="Tahoma" w:cs="Tahoma"/>
          <w:i/>
          <w:snapToGrid w:val="0"/>
          <w:sz w:val="16"/>
          <w:szCs w:val="16"/>
          <w:lang w:eastAsia="sl-SI"/>
        </w:rPr>
      </w:pPr>
      <w:r w:rsidRPr="000D682A">
        <w:rPr>
          <w:rFonts w:ascii="Tahoma" w:eastAsia="Times New Roman" w:hAnsi="Tahoma" w:cs="Tahoma"/>
          <w:i/>
          <w:snapToGrid w:val="0"/>
          <w:sz w:val="16"/>
          <w:szCs w:val="16"/>
          <w:lang w:eastAsia="sl-SI"/>
        </w:rPr>
        <w:t>Predračun št.______, z dne____</w:t>
      </w:r>
    </w:p>
    <w:p w14:paraId="358F701D" w14:textId="5FBE678C" w:rsidR="00461240" w:rsidRPr="000D682A" w:rsidRDefault="00461240" w:rsidP="006371CD">
      <w:pPr>
        <w:keepNext/>
        <w:keepLines/>
        <w:spacing w:after="0" w:line="240" w:lineRule="auto"/>
        <w:rPr>
          <w:rFonts w:ascii="Tahoma" w:eastAsia="Times New Roman" w:hAnsi="Tahoma" w:cs="Tahoma"/>
          <w:i/>
          <w:snapToGrid w:val="0"/>
          <w:sz w:val="16"/>
          <w:szCs w:val="16"/>
          <w:lang w:eastAsia="sl-SI"/>
        </w:rPr>
      </w:pPr>
    </w:p>
    <w:p w14:paraId="49A50AB4" w14:textId="3BD83BEF" w:rsidR="008D6A44" w:rsidRPr="000D682A" w:rsidRDefault="008D6A44" w:rsidP="006371CD">
      <w:pPr>
        <w:keepNext/>
        <w:keepLines/>
        <w:sectPr w:rsidR="008D6A44" w:rsidRPr="000D682A" w:rsidSect="00C129D5">
          <w:headerReference w:type="default" r:id="rId20"/>
          <w:footerReference w:type="default" r:id="rId21"/>
          <w:headerReference w:type="first" r:id="rId22"/>
          <w:footerReference w:type="first" r:id="rId23"/>
          <w:pgSz w:w="11906" w:h="16838" w:code="9"/>
          <w:pgMar w:top="709" w:right="1276" w:bottom="1418" w:left="1276" w:header="284" w:footer="567" w:gutter="0"/>
          <w:cols w:space="708"/>
          <w:docGrid w:linePitch="272"/>
        </w:sectPr>
      </w:pPr>
    </w:p>
    <w:tbl>
      <w:tblPr>
        <w:tblW w:w="991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79"/>
        <w:gridCol w:w="7973"/>
        <w:gridCol w:w="912"/>
        <w:gridCol w:w="754"/>
      </w:tblGrid>
      <w:tr w:rsidR="001177D1" w:rsidRPr="000D682A" w14:paraId="387D9EAF" w14:textId="77777777" w:rsidTr="003C2301">
        <w:tc>
          <w:tcPr>
            <w:tcW w:w="279" w:type="dxa"/>
            <w:tcBorders>
              <w:top w:val="single" w:sz="4" w:space="0" w:color="auto"/>
              <w:bottom w:val="single" w:sz="4" w:space="0" w:color="auto"/>
              <w:right w:val="nil"/>
            </w:tcBorders>
          </w:tcPr>
          <w:p w14:paraId="37395D4B" w14:textId="77777777" w:rsidR="001177D1" w:rsidRPr="000D682A" w:rsidRDefault="001177D1" w:rsidP="006371CD">
            <w:pPr>
              <w:keepNext/>
              <w:keepLines/>
              <w:spacing w:after="0" w:line="240" w:lineRule="auto"/>
              <w:jc w:val="right"/>
              <w:rPr>
                <w:rFonts w:ascii="Tahoma" w:eastAsia="Times New Roman" w:hAnsi="Tahoma" w:cs="Tahoma"/>
                <w:sz w:val="20"/>
                <w:szCs w:val="20"/>
                <w:lang w:eastAsia="sl-SI"/>
              </w:rPr>
            </w:pPr>
            <w:r w:rsidRPr="000D682A">
              <w:rPr>
                <w:rFonts w:ascii="Times New Roman" w:eastAsia="Times New Roman" w:hAnsi="Times New Roman"/>
                <w:sz w:val="20"/>
                <w:szCs w:val="20"/>
                <w:lang w:eastAsia="sl-SI"/>
              </w:rPr>
              <w:lastRenderedPageBreak/>
              <w:br w:type="page"/>
            </w:r>
            <w:r w:rsidRPr="000D682A">
              <w:rPr>
                <w:rFonts w:ascii="Tahoma" w:eastAsia="Times New Roman" w:hAnsi="Tahoma" w:cs="Tahoma"/>
                <w:sz w:val="20"/>
                <w:szCs w:val="20"/>
                <w:lang w:eastAsia="sl-SI"/>
              </w:rPr>
              <w:br w:type="page"/>
              <w:t xml:space="preserve">                </w:t>
            </w:r>
            <w:r w:rsidRPr="000D682A">
              <w:rPr>
                <w:rFonts w:ascii="Tahoma" w:eastAsia="Times New Roman" w:hAnsi="Tahoma" w:cs="Tahoma"/>
                <w:sz w:val="20"/>
                <w:szCs w:val="20"/>
                <w:lang w:eastAsia="sl-SI"/>
              </w:rPr>
              <w:br w:type="page"/>
            </w:r>
            <w:r w:rsidRPr="000D682A">
              <w:rPr>
                <w:rFonts w:ascii="Tahoma" w:eastAsia="Times New Roman" w:hAnsi="Tahoma" w:cs="Tahoma"/>
                <w:sz w:val="20"/>
                <w:szCs w:val="20"/>
                <w:lang w:eastAsia="sl-SI"/>
              </w:rPr>
              <w:br w:type="page"/>
            </w:r>
            <w:r w:rsidRPr="000D682A">
              <w:rPr>
                <w:rFonts w:ascii="Tahoma" w:eastAsia="Times New Roman" w:hAnsi="Tahoma" w:cs="Tahoma"/>
                <w:sz w:val="20"/>
                <w:szCs w:val="20"/>
                <w:lang w:eastAsia="sl-SI"/>
              </w:rPr>
              <w:br w:type="page"/>
              <w:t xml:space="preserve">      </w:t>
            </w:r>
          </w:p>
        </w:tc>
        <w:tc>
          <w:tcPr>
            <w:tcW w:w="7973" w:type="dxa"/>
            <w:tcBorders>
              <w:top w:val="single" w:sz="4" w:space="0" w:color="auto"/>
              <w:left w:val="nil"/>
              <w:bottom w:val="single" w:sz="4" w:space="0" w:color="auto"/>
            </w:tcBorders>
          </w:tcPr>
          <w:p w14:paraId="2EBCE6FB" w14:textId="78CBEB47" w:rsidR="001177D1" w:rsidRPr="000D682A" w:rsidRDefault="001177D1" w:rsidP="006371CD">
            <w:pPr>
              <w:keepNext/>
              <w:keepLines/>
              <w:numPr>
                <w:ilvl w:val="12"/>
                <w:numId w:val="0"/>
              </w:numPr>
              <w:tabs>
                <w:tab w:val="left" w:pos="6237"/>
              </w:tabs>
              <w:spacing w:after="0" w:line="240" w:lineRule="auto"/>
              <w:ind w:left="-69"/>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FINANČNO ZAVAROVANJE RESNOSTI PONUDBE</w:t>
            </w:r>
            <w:r w:rsidR="003C2301" w:rsidRPr="000D682A">
              <w:rPr>
                <w:rFonts w:ascii="Tahoma" w:eastAsia="Times New Roman" w:hAnsi="Tahoma" w:cs="Tahoma"/>
                <w:sz w:val="20"/>
                <w:szCs w:val="20"/>
                <w:lang w:eastAsia="sl-SI"/>
              </w:rPr>
              <w:t xml:space="preserve"> </w:t>
            </w:r>
            <w:r w:rsidR="003C2301" w:rsidRPr="000D682A">
              <w:rPr>
                <w:rFonts w:ascii="Tahoma" w:eastAsia="Times New Roman" w:hAnsi="Tahoma" w:cs="Tahoma"/>
                <w:color w:val="FF0000"/>
                <w:sz w:val="20"/>
                <w:szCs w:val="20"/>
                <w:lang w:eastAsia="sl-SI"/>
              </w:rPr>
              <w:t>– bančna garancija/kavcijsko zavarovanje</w:t>
            </w:r>
          </w:p>
        </w:tc>
        <w:tc>
          <w:tcPr>
            <w:tcW w:w="912" w:type="dxa"/>
            <w:tcBorders>
              <w:top w:val="single" w:sz="4" w:space="0" w:color="auto"/>
              <w:bottom w:val="single" w:sz="4" w:space="0" w:color="auto"/>
              <w:right w:val="nil"/>
            </w:tcBorders>
          </w:tcPr>
          <w:p w14:paraId="1FF5F1C5" w14:textId="69055B64" w:rsidR="001177D1" w:rsidRPr="000D682A" w:rsidRDefault="00207778" w:rsidP="006371CD">
            <w:pPr>
              <w:keepNext/>
              <w:keepLines/>
              <w:spacing w:after="0" w:line="240" w:lineRule="auto"/>
              <w:jc w:val="right"/>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P</w:t>
            </w:r>
            <w:r w:rsidR="001177D1" w:rsidRPr="000D682A">
              <w:rPr>
                <w:rFonts w:ascii="Tahoma" w:eastAsia="Times New Roman" w:hAnsi="Tahoma" w:cs="Tahoma"/>
                <w:b/>
                <w:i/>
                <w:sz w:val="20"/>
                <w:szCs w:val="20"/>
                <w:lang w:eastAsia="sl-SI"/>
              </w:rPr>
              <w:t xml:space="preserve">riloga </w:t>
            </w:r>
          </w:p>
        </w:tc>
        <w:tc>
          <w:tcPr>
            <w:tcW w:w="754" w:type="dxa"/>
            <w:tcBorders>
              <w:top w:val="single" w:sz="4" w:space="0" w:color="auto"/>
              <w:left w:val="nil"/>
              <w:bottom w:val="single" w:sz="4" w:space="0" w:color="auto"/>
            </w:tcBorders>
          </w:tcPr>
          <w:p w14:paraId="3948CA17" w14:textId="6ACD3FC9" w:rsidR="001177D1" w:rsidRPr="000D682A" w:rsidRDefault="003C2301" w:rsidP="006371CD">
            <w:pPr>
              <w:keepNext/>
              <w:keepLines/>
              <w:spacing w:after="0" w:line="240" w:lineRule="auto"/>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10/1</w:t>
            </w:r>
          </w:p>
        </w:tc>
      </w:tr>
    </w:tbl>
    <w:p w14:paraId="20F724F9" w14:textId="58D8DCC3" w:rsidR="000D4EAE" w:rsidRPr="000D682A" w:rsidRDefault="000D4EAE" w:rsidP="006371CD">
      <w:pPr>
        <w:keepNext/>
        <w:keepLines/>
        <w:spacing w:after="0"/>
        <w:contextualSpacing/>
        <w:rPr>
          <w:sz w:val="6"/>
          <w:szCs w:val="6"/>
        </w:rPr>
      </w:pPr>
    </w:p>
    <w:p w14:paraId="1299FFE1" w14:textId="7A5E79A9" w:rsidR="003C2301" w:rsidRPr="000D682A" w:rsidRDefault="003C2301" w:rsidP="006371CD">
      <w:pPr>
        <w:keepNext/>
        <w:keepLines/>
        <w:spacing w:after="0"/>
        <w:contextualSpacing/>
        <w:rPr>
          <w:sz w:val="6"/>
          <w:szCs w:val="6"/>
        </w:rPr>
      </w:pPr>
    </w:p>
    <w:p w14:paraId="55B5B656" w14:textId="77777777" w:rsidR="003C2301" w:rsidRPr="000D682A" w:rsidRDefault="003C2301"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20"/>
          <w:szCs w:val="20"/>
        </w:rPr>
      </w:pPr>
      <w:r w:rsidRPr="000D682A">
        <w:rPr>
          <w:rFonts w:ascii="Tahoma" w:eastAsia="Times New Roman" w:hAnsi="Tahoma" w:cs="Tahoma"/>
          <w:i/>
          <w:sz w:val="20"/>
          <w:szCs w:val="20"/>
        </w:rPr>
        <w:t xml:space="preserve">Glava s podatki o garantu (banki) ali SWIFT-ključ </w:t>
      </w:r>
    </w:p>
    <w:p w14:paraId="3720F742" w14:textId="77777777" w:rsidR="003C2301" w:rsidRPr="000D682A" w:rsidRDefault="003C2301"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b/>
          <w:sz w:val="20"/>
          <w:szCs w:val="20"/>
        </w:rPr>
      </w:pPr>
    </w:p>
    <w:p w14:paraId="06BA6124" w14:textId="1ADEB000" w:rsidR="003C2301" w:rsidRPr="000D682A" w:rsidRDefault="003C2301"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r w:rsidRPr="000D682A">
        <w:rPr>
          <w:rFonts w:ascii="Tahoma" w:eastAsia="Times New Roman" w:hAnsi="Tahoma" w:cs="Tahoma"/>
          <w:sz w:val="20"/>
          <w:szCs w:val="20"/>
        </w:rPr>
        <w:t xml:space="preserve">Za: </w:t>
      </w:r>
      <w:r w:rsidR="00927964" w:rsidRPr="000D682A">
        <w:rPr>
          <w:rFonts w:ascii="Tahoma" w:eastAsia="Times New Roman" w:hAnsi="Tahoma" w:cs="Tahoma"/>
          <w:sz w:val="20"/>
          <w:szCs w:val="20"/>
        </w:rPr>
        <w:t>JAVNI HOLDING Ljubljana, d.o.o., Verovškova ulica 70, 1000 Ljubljana</w:t>
      </w:r>
      <w:r w:rsidRPr="000D682A">
        <w:rPr>
          <w:rFonts w:ascii="Tahoma" w:eastAsia="Times New Roman" w:hAnsi="Tahoma" w:cs="Tahoma"/>
          <w:i/>
          <w:sz w:val="20"/>
          <w:szCs w:val="20"/>
        </w:rPr>
        <w:t xml:space="preserve"> (vpiše se upravičenca tj. izvajalca postopka javnega naročanja)</w:t>
      </w:r>
    </w:p>
    <w:p w14:paraId="372D6477" w14:textId="77777777" w:rsidR="003C2301" w:rsidRPr="000D682A" w:rsidRDefault="003C2301"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20"/>
          <w:szCs w:val="20"/>
        </w:rPr>
      </w:pPr>
      <w:r w:rsidRPr="000D682A">
        <w:rPr>
          <w:rFonts w:ascii="Tahoma" w:eastAsia="Times New Roman" w:hAnsi="Tahoma" w:cs="Tahoma"/>
          <w:sz w:val="20"/>
          <w:szCs w:val="20"/>
        </w:rPr>
        <w:t xml:space="preserve">Datum: </w:t>
      </w:r>
      <w:r w:rsidRPr="000D682A">
        <w:rPr>
          <w:rFonts w:ascii="Tahoma" w:eastAsia="Times New Roman" w:hAnsi="Tahoma" w:cs="Tahoma"/>
          <w:sz w:val="20"/>
          <w:szCs w:val="20"/>
        </w:rPr>
        <w:fldChar w:fldCharType="begin">
          <w:ffData>
            <w:name w:val="Besedilo2"/>
            <w:enabled/>
            <w:calcOnExit w:val="0"/>
            <w:textInput/>
          </w:ffData>
        </w:fldChar>
      </w:r>
      <w:r w:rsidRPr="000D682A">
        <w:rPr>
          <w:rFonts w:ascii="Tahoma" w:eastAsia="Times New Roman" w:hAnsi="Tahoma" w:cs="Tahoma"/>
          <w:sz w:val="20"/>
          <w:szCs w:val="20"/>
        </w:rPr>
        <w:instrText xml:space="preserve"> FORMTEXT </w:instrText>
      </w:r>
      <w:r w:rsidRPr="000D682A">
        <w:rPr>
          <w:rFonts w:ascii="Tahoma" w:eastAsia="Times New Roman" w:hAnsi="Tahoma" w:cs="Tahoma"/>
          <w:sz w:val="20"/>
          <w:szCs w:val="20"/>
        </w:rPr>
      </w:r>
      <w:r w:rsidRPr="000D682A">
        <w:rPr>
          <w:rFonts w:ascii="Tahoma" w:eastAsia="Times New Roman" w:hAnsi="Tahoma" w:cs="Tahoma"/>
          <w:sz w:val="20"/>
          <w:szCs w:val="20"/>
        </w:rPr>
        <w:fldChar w:fldCharType="separate"/>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sz w:val="20"/>
          <w:szCs w:val="20"/>
        </w:rPr>
        <w:fldChar w:fldCharType="end"/>
      </w:r>
      <w:r w:rsidRPr="000D682A">
        <w:rPr>
          <w:rFonts w:ascii="Tahoma" w:eastAsia="Times New Roman" w:hAnsi="Tahoma" w:cs="Tahoma"/>
          <w:sz w:val="20"/>
          <w:szCs w:val="20"/>
        </w:rPr>
        <w:t xml:space="preserve"> </w:t>
      </w:r>
      <w:r w:rsidRPr="000D682A">
        <w:rPr>
          <w:rFonts w:ascii="Tahoma" w:eastAsia="Times New Roman" w:hAnsi="Tahoma" w:cs="Tahoma"/>
          <w:i/>
          <w:sz w:val="20"/>
          <w:szCs w:val="20"/>
        </w:rPr>
        <w:t>(vpiše se datum izdaje)</w:t>
      </w:r>
    </w:p>
    <w:p w14:paraId="63740085" w14:textId="77777777" w:rsidR="003C2301" w:rsidRPr="000D682A" w:rsidRDefault="003C2301"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p>
    <w:p w14:paraId="7444DF9B" w14:textId="415F8EED" w:rsidR="003C2301" w:rsidRPr="000D682A" w:rsidRDefault="003C2301"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r w:rsidRPr="000D682A">
        <w:rPr>
          <w:rFonts w:ascii="Tahoma" w:eastAsia="Times New Roman" w:hAnsi="Tahoma" w:cs="Tahoma"/>
          <w:b/>
          <w:sz w:val="20"/>
          <w:szCs w:val="20"/>
        </w:rPr>
        <w:t>VRSTA ZAVAROVANJA:</w:t>
      </w:r>
      <w:r w:rsidRPr="000D682A">
        <w:rPr>
          <w:rFonts w:ascii="Tahoma" w:eastAsia="Times New Roman" w:hAnsi="Tahoma" w:cs="Tahoma"/>
          <w:sz w:val="20"/>
          <w:szCs w:val="20"/>
        </w:rPr>
        <w:t xml:space="preserve"> </w:t>
      </w:r>
      <w:r w:rsidRPr="000D682A">
        <w:rPr>
          <w:rFonts w:ascii="Tahoma" w:eastAsia="Times New Roman" w:hAnsi="Tahoma" w:cs="Tahoma"/>
          <w:sz w:val="20"/>
          <w:szCs w:val="20"/>
        </w:rPr>
        <w:fldChar w:fldCharType="begin">
          <w:ffData>
            <w:name w:val="Besedilo2"/>
            <w:enabled/>
            <w:calcOnExit w:val="0"/>
            <w:textInput/>
          </w:ffData>
        </w:fldChar>
      </w:r>
      <w:r w:rsidRPr="000D682A">
        <w:rPr>
          <w:rFonts w:ascii="Tahoma" w:eastAsia="Times New Roman" w:hAnsi="Tahoma" w:cs="Tahoma"/>
          <w:sz w:val="20"/>
          <w:szCs w:val="20"/>
        </w:rPr>
        <w:instrText xml:space="preserve"> FORMTEXT </w:instrText>
      </w:r>
      <w:r w:rsidRPr="000D682A">
        <w:rPr>
          <w:rFonts w:ascii="Tahoma" w:eastAsia="Times New Roman" w:hAnsi="Tahoma" w:cs="Tahoma"/>
          <w:sz w:val="20"/>
          <w:szCs w:val="20"/>
        </w:rPr>
      </w:r>
      <w:r w:rsidRPr="000D682A">
        <w:rPr>
          <w:rFonts w:ascii="Tahoma" w:eastAsia="Times New Roman" w:hAnsi="Tahoma" w:cs="Tahoma"/>
          <w:sz w:val="20"/>
          <w:szCs w:val="20"/>
        </w:rPr>
        <w:fldChar w:fldCharType="separate"/>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sz w:val="20"/>
          <w:szCs w:val="20"/>
        </w:rPr>
        <w:fldChar w:fldCharType="end"/>
      </w:r>
      <w:r w:rsidRPr="000D682A">
        <w:rPr>
          <w:rFonts w:ascii="Tahoma" w:eastAsia="Times New Roman" w:hAnsi="Tahoma" w:cs="Tahoma"/>
          <w:i/>
          <w:sz w:val="20"/>
          <w:szCs w:val="20"/>
        </w:rPr>
        <w:t xml:space="preserve"> (vpiše se vrsta zavarovanja: </w:t>
      </w:r>
      <w:r w:rsidR="0069586A" w:rsidRPr="000D682A">
        <w:rPr>
          <w:rFonts w:ascii="Tahoma" w:eastAsia="Times New Roman" w:hAnsi="Tahoma" w:cs="Tahoma"/>
          <w:i/>
          <w:sz w:val="18"/>
          <w:szCs w:val="20"/>
          <w:lang w:eastAsia="sl-SI"/>
        </w:rPr>
        <w:t>bančna garancija/kavcijsko zavarovanje</w:t>
      </w:r>
      <w:r w:rsidRPr="000D682A">
        <w:rPr>
          <w:rFonts w:ascii="Tahoma" w:eastAsia="Times New Roman" w:hAnsi="Tahoma" w:cs="Tahoma"/>
          <w:i/>
          <w:sz w:val="20"/>
          <w:szCs w:val="20"/>
        </w:rPr>
        <w:t>)</w:t>
      </w:r>
    </w:p>
    <w:p w14:paraId="11432FBA" w14:textId="77777777" w:rsidR="003C2301" w:rsidRPr="000D682A" w:rsidRDefault="003C2301"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p>
    <w:p w14:paraId="598AB422" w14:textId="77777777" w:rsidR="003C2301" w:rsidRPr="000D682A" w:rsidRDefault="003C2301"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r w:rsidRPr="000D682A">
        <w:rPr>
          <w:rFonts w:ascii="Tahoma" w:eastAsia="Times New Roman" w:hAnsi="Tahoma" w:cs="Tahoma"/>
          <w:b/>
          <w:sz w:val="20"/>
          <w:szCs w:val="20"/>
        </w:rPr>
        <w:t xml:space="preserve">ŠTEVILKA: </w:t>
      </w:r>
      <w:r w:rsidRPr="000D682A">
        <w:rPr>
          <w:rFonts w:ascii="Tahoma" w:eastAsia="Times New Roman" w:hAnsi="Tahoma" w:cs="Tahoma"/>
          <w:sz w:val="20"/>
          <w:szCs w:val="20"/>
        </w:rPr>
        <w:fldChar w:fldCharType="begin">
          <w:ffData>
            <w:name w:val="Besedilo2"/>
            <w:enabled/>
            <w:calcOnExit w:val="0"/>
            <w:textInput/>
          </w:ffData>
        </w:fldChar>
      </w:r>
      <w:r w:rsidRPr="000D682A">
        <w:rPr>
          <w:rFonts w:ascii="Tahoma" w:eastAsia="Times New Roman" w:hAnsi="Tahoma" w:cs="Tahoma"/>
          <w:sz w:val="20"/>
          <w:szCs w:val="20"/>
        </w:rPr>
        <w:instrText xml:space="preserve"> FORMTEXT </w:instrText>
      </w:r>
      <w:r w:rsidRPr="000D682A">
        <w:rPr>
          <w:rFonts w:ascii="Tahoma" w:eastAsia="Times New Roman" w:hAnsi="Tahoma" w:cs="Tahoma"/>
          <w:sz w:val="20"/>
          <w:szCs w:val="20"/>
        </w:rPr>
      </w:r>
      <w:r w:rsidRPr="000D682A">
        <w:rPr>
          <w:rFonts w:ascii="Tahoma" w:eastAsia="Times New Roman" w:hAnsi="Tahoma" w:cs="Tahoma"/>
          <w:sz w:val="20"/>
          <w:szCs w:val="20"/>
        </w:rPr>
        <w:fldChar w:fldCharType="separate"/>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sz w:val="20"/>
          <w:szCs w:val="20"/>
        </w:rPr>
        <w:fldChar w:fldCharType="end"/>
      </w:r>
      <w:r w:rsidRPr="000D682A">
        <w:rPr>
          <w:rFonts w:ascii="Tahoma" w:eastAsia="Times New Roman" w:hAnsi="Tahoma" w:cs="Tahoma"/>
          <w:sz w:val="20"/>
          <w:szCs w:val="20"/>
        </w:rPr>
        <w:t xml:space="preserve"> </w:t>
      </w:r>
      <w:r w:rsidRPr="000D682A">
        <w:rPr>
          <w:rFonts w:ascii="Tahoma" w:eastAsia="Times New Roman" w:hAnsi="Tahoma" w:cs="Tahoma"/>
          <w:i/>
          <w:sz w:val="20"/>
          <w:szCs w:val="20"/>
        </w:rPr>
        <w:t>(vpiše se številka zavarovanja)</w:t>
      </w:r>
    </w:p>
    <w:p w14:paraId="392D53B8" w14:textId="77777777" w:rsidR="003C2301" w:rsidRPr="000D682A" w:rsidRDefault="003C2301"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p>
    <w:p w14:paraId="1AF18BBE" w14:textId="5F6576AC" w:rsidR="003C2301" w:rsidRPr="000D682A" w:rsidRDefault="003C2301"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r w:rsidRPr="000D682A">
        <w:rPr>
          <w:rFonts w:ascii="Tahoma" w:eastAsia="Times New Roman" w:hAnsi="Tahoma" w:cs="Tahoma"/>
          <w:b/>
          <w:sz w:val="20"/>
          <w:szCs w:val="20"/>
        </w:rPr>
        <w:t>GARANT:</w:t>
      </w:r>
      <w:r w:rsidRPr="000D682A">
        <w:rPr>
          <w:rFonts w:ascii="Tahoma" w:eastAsia="Times New Roman" w:hAnsi="Tahoma" w:cs="Tahoma"/>
          <w:sz w:val="20"/>
          <w:szCs w:val="20"/>
        </w:rPr>
        <w:t xml:space="preserve"> </w:t>
      </w:r>
      <w:r w:rsidRPr="000D682A">
        <w:rPr>
          <w:rFonts w:ascii="Tahoma" w:eastAsia="Times New Roman" w:hAnsi="Tahoma" w:cs="Tahoma"/>
          <w:sz w:val="20"/>
          <w:szCs w:val="20"/>
        </w:rPr>
        <w:fldChar w:fldCharType="begin">
          <w:ffData>
            <w:name w:val="Besedilo2"/>
            <w:enabled/>
            <w:calcOnExit w:val="0"/>
            <w:textInput/>
          </w:ffData>
        </w:fldChar>
      </w:r>
      <w:r w:rsidRPr="000D682A">
        <w:rPr>
          <w:rFonts w:ascii="Tahoma" w:eastAsia="Times New Roman" w:hAnsi="Tahoma" w:cs="Tahoma"/>
          <w:sz w:val="20"/>
          <w:szCs w:val="20"/>
        </w:rPr>
        <w:instrText xml:space="preserve"> FORMTEXT </w:instrText>
      </w:r>
      <w:r w:rsidRPr="000D682A">
        <w:rPr>
          <w:rFonts w:ascii="Tahoma" w:eastAsia="Times New Roman" w:hAnsi="Tahoma" w:cs="Tahoma"/>
          <w:sz w:val="20"/>
          <w:szCs w:val="20"/>
        </w:rPr>
      </w:r>
      <w:r w:rsidRPr="000D682A">
        <w:rPr>
          <w:rFonts w:ascii="Tahoma" w:eastAsia="Times New Roman" w:hAnsi="Tahoma" w:cs="Tahoma"/>
          <w:sz w:val="20"/>
          <w:szCs w:val="20"/>
        </w:rPr>
        <w:fldChar w:fldCharType="separate"/>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sz w:val="20"/>
          <w:szCs w:val="20"/>
        </w:rPr>
        <w:fldChar w:fldCharType="end"/>
      </w:r>
      <w:r w:rsidRPr="000D682A">
        <w:rPr>
          <w:rFonts w:ascii="Tahoma" w:eastAsia="Times New Roman" w:hAnsi="Tahoma" w:cs="Tahoma"/>
          <w:sz w:val="20"/>
          <w:szCs w:val="20"/>
        </w:rPr>
        <w:t xml:space="preserve"> </w:t>
      </w:r>
      <w:r w:rsidRPr="000D682A">
        <w:rPr>
          <w:rFonts w:ascii="Tahoma" w:eastAsia="Times New Roman" w:hAnsi="Tahoma" w:cs="Tahoma"/>
          <w:i/>
          <w:sz w:val="20"/>
          <w:szCs w:val="20"/>
        </w:rPr>
        <w:t>(vpiše se ime in naslov banke</w:t>
      </w:r>
      <w:r w:rsidR="005126FF" w:rsidRPr="000D682A">
        <w:rPr>
          <w:rFonts w:ascii="Tahoma" w:eastAsia="Times New Roman" w:hAnsi="Tahoma" w:cs="Tahoma"/>
          <w:i/>
          <w:sz w:val="20"/>
          <w:szCs w:val="20"/>
        </w:rPr>
        <w:t>/zavarovalnice</w:t>
      </w:r>
      <w:r w:rsidRPr="000D682A">
        <w:rPr>
          <w:rFonts w:ascii="Tahoma" w:eastAsia="Times New Roman" w:hAnsi="Tahoma" w:cs="Tahoma"/>
          <w:i/>
          <w:sz w:val="20"/>
          <w:szCs w:val="20"/>
        </w:rPr>
        <w:t xml:space="preserve"> v kraju izdaje)</w:t>
      </w:r>
    </w:p>
    <w:p w14:paraId="3F8ABFF4" w14:textId="77777777" w:rsidR="003C2301" w:rsidRPr="000D682A" w:rsidRDefault="003C2301"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p>
    <w:p w14:paraId="48F2DBDE" w14:textId="77777777" w:rsidR="003C2301" w:rsidRPr="000D682A" w:rsidRDefault="003C2301"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20"/>
          <w:szCs w:val="20"/>
        </w:rPr>
      </w:pPr>
      <w:r w:rsidRPr="000D682A">
        <w:rPr>
          <w:rFonts w:ascii="Tahoma" w:eastAsia="Times New Roman" w:hAnsi="Tahoma" w:cs="Tahoma"/>
          <w:b/>
          <w:sz w:val="20"/>
          <w:szCs w:val="20"/>
        </w:rPr>
        <w:t xml:space="preserve">NAROČNIK: </w:t>
      </w:r>
      <w:r w:rsidRPr="000D682A">
        <w:rPr>
          <w:rFonts w:ascii="Tahoma" w:eastAsia="Times New Roman" w:hAnsi="Tahoma" w:cs="Tahoma"/>
          <w:sz w:val="20"/>
          <w:szCs w:val="20"/>
        </w:rPr>
        <w:fldChar w:fldCharType="begin">
          <w:ffData>
            <w:name w:val="Besedilo2"/>
            <w:enabled/>
            <w:calcOnExit w:val="0"/>
            <w:textInput/>
          </w:ffData>
        </w:fldChar>
      </w:r>
      <w:r w:rsidRPr="000D682A">
        <w:rPr>
          <w:rFonts w:ascii="Tahoma" w:eastAsia="Times New Roman" w:hAnsi="Tahoma" w:cs="Tahoma"/>
          <w:sz w:val="20"/>
          <w:szCs w:val="20"/>
        </w:rPr>
        <w:instrText xml:space="preserve"> FORMTEXT </w:instrText>
      </w:r>
      <w:r w:rsidRPr="000D682A">
        <w:rPr>
          <w:rFonts w:ascii="Tahoma" w:eastAsia="Times New Roman" w:hAnsi="Tahoma" w:cs="Tahoma"/>
          <w:sz w:val="20"/>
          <w:szCs w:val="20"/>
        </w:rPr>
      </w:r>
      <w:r w:rsidRPr="000D682A">
        <w:rPr>
          <w:rFonts w:ascii="Tahoma" w:eastAsia="Times New Roman" w:hAnsi="Tahoma" w:cs="Tahoma"/>
          <w:sz w:val="20"/>
          <w:szCs w:val="20"/>
        </w:rPr>
        <w:fldChar w:fldCharType="separate"/>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sz w:val="20"/>
          <w:szCs w:val="20"/>
        </w:rPr>
        <w:fldChar w:fldCharType="end"/>
      </w:r>
      <w:r w:rsidRPr="000D682A">
        <w:rPr>
          <w:rFonts w:ascii="Tahoma" w:eastAsia="Times New Roman" w:hAnsi="Tahoma" w:cs="Tahoma"/>
          <w:sz w:val="20"/>
          <w:szCs w:val="20"/>
        </w:rPr>
        <w:t xml:space="preserve"> </w:t>
      </w:r>
      <w:r w:rsidRPr="000D682A">
        <w:rPr>
          <w:rFonts w:ascii="Tahoma" w:eastAsia="Times New Roman" w:hAnsi="Tahoma" w:cs="Tahoma"/>
          <w:i/>
          <w:sz w:val="20"/>
          <w:szCs w:val="20"/>
        </w:rPr>
        <w:t>(vpišeta se ime in naslov naročnika zavarovanja, tj. ponudnika v postopku javnega naročanja)</w:t>
      </w:r>
    </w:p>
    <w:p w14:paraId="27E9A087" w14:textId="77777777" w:rsidR="003C2301" w:rsidRPr="000D682A" w:rsidRDefault="003C2301"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p>
    <w:p w14:paraId="48C01C75" w14:textId="3577043E" w:rsidR="003C2301" w:rsidRPr="000D682A" w:rsidRDefault="003C2301"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r w:rsidRPr="000D682A">
        <w:rPr>
          <w:rFonts w:ascii="Tahoma" w:eastAsia="Times New Roman" w:hAnsi="Tahoma" w:cs="Tahoma"/>
          <w:b/>
          <w:sz w:val="20"/>
          <w:szCs w:val="20"/>
        </w:rPr>
        <w:t>UPRAVIČENEC:</w:t>
      </w:r>
      <w:r w:rsidRPr="000D682A">
        <w:rPr>
          <w:rFonts w:ascii="Tahoma" w:eastAsia="Times New Roman" w:hAnsi="Tahoma" w:cs="Tahoma"/>
          <w:sz w:val="20"/>
          <w:szCs w:val="20"/>
        </w:rPr>
        <w:t xml:space="preserve"> </w:t>
      </w:r>
      <w:r w:rsidRPr="000D682A">
        <w:rPr>
          <w:rFonts w:ascii="Tahoma" w:eastAsia="Times New Roman" w:hAnsi="Tahoma" w:cs="Tahoma"/>
          <w:sz w:val="20"/>
          <w:szCs w:val="20"/>
          <w:lang w:eastAsia="sl-SI"/>
        </w:rPr>
        <w:t>JAVNI HOLDING Ljubljana, d.o.o., Verovškova ulica 70, 1000 Ljubljana</w:t>
      </w:r>
    </w:p>
    <w:p w14:paraId="0D107DF0" w14:textId="77777777" w:rsidR="003C2301" w:rsidRPr="000D682A" w:rsidRDefault="003C2301"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p>
    <w:p w14:paraId="4CBC13F6" w14:textId="301A3227" w:rsidR="003C2301" w:rsidRPr="000D682A" w:rsidRDefault="003C2301"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r w:rsidRPr="000D682A">
        <w:rPr>
          <w:rFonts w:ascii="Tahoma" w:eastAsia="Times New Roman" w:hAnsi="Tahoma" w:cs="Tahoma"/>
          <w:b/>
          <w:sz w:val="20"/>
          <w:szCs w:val="20"/>
        </w:rPr>
        <w:t xml:space="preserve">OSNOVNI POSEL: </w:t>
      </w:r>
      <w:r w:rsidRPr="000D682A">
        <w:rPr>
          <w:rFonts w:ascii="Tahoma" w:eastAsia="Times New Roman" w:hAnsi="Tahoma" w:cs="Tahoma"/>
          <w:sz w:val="20"/>
          <w:szCs w:val="20"/>
        </w:rPr>
        <w:t xml:space="preserve">obveznost naročnika zavarovanja iz njegove ponudbe, predložene v postopku javnega naročanja št. </w:t>
      </w:r>
      <w:r w:rsidRPr="000D682A">
        <w:rPr>
          <w:rFonts w:ascii="Tahoma" w:eastAsia="Times New Roman" w:hAnsi="Tahoma" w:cs="Tahoma"/>
          <w:b/>
          <w:sz w:val="20"/>
          <w:szCs w:val="20"/>
        </w:rPr>
        <w:t>JHL-9/20</w:t>
      </w:r>
      <w:r w:rsidRPr="000D682A">
        <w:rPr>
          <w:rFonts w:ascii="Tahoma" w:eastAsia="Times New Roman" w:hAnsi="Tahoma" w:cs="Tahoma"/>
          <w:sz w:val="20"/>
          <w:szCs w:val="20"/>
        </w:rPr>
        <w:t xml:space="preserve"> </w:t>
      </w:r>
      <w:r w:rsidRPr="000D682A">
        <w:rPr>
          <w:rFonts w:ascii="Tahoma" w:eastAsia="Times New Roman" w:hAnsi="Tahoma" w:cs="Tahoma"/>
          <w:i/>
          <w:sz w:val="20"/>
          <w:szCs w:val="20"/>
        </w:rPr>
        <w:t>(vpiše se številka objave oziroma interne oznake postopka oddaje javnega naročila)</w:t>
      </w:r>
      <w:r w:rsidRPr="000D682A">
        <w:rPr>
          <w:rFonts w:ascii="Tahoma" w:eastAsia="Times New Roman" w:hAnsi="Tahoma" w:cs="Tahoma"/>
          <w:sz w:val="20"/>
          <w:szCs w:val="20"/>
        </w:rPr>
        <w:t xml:space="preserve">, katerega predmet je </w:t>
      </w:r>
      <w:r w:rsidRPr="000D682A">
        <w:rPr>
          <w:rFonts w:ascii="Tahoma" w:eastAsia="Times New Roman" w:hAnsi="Tahoma" w:cs="Tahoma"/>
          <w:b/>
          <w:sz w:val="20"/>
          <w:szCs w:val="20"/>
          <w:lang w:eastAsia="sl-SI"/>
        </w:rPr>
        <w:t>»Izvajanje poštnih storitev«</w:t>
      </w:r>
      <w:r w:rsidRPr="000D682A">
        <w:rPr>
          <w:rFonts w:ascii="Tahoma" w:eastAsia="Times New Roman" w:hAnsi="Tahoma" w:cs="Tahoma"/>
          <w:sz w:val="20"/>
          <w:szCs w:val="20"/>
        </w:rPr>
        <w:t xml:space="preserve"> </w:t>
      </w:r>
      <w:r w:rsidRPr="000D682A">
        <w:rPr>
          <w:rFonts w:ascii="Tahoma" w:eastAsia="Times New Roman" w:hAnsi="Tahoma" w:cs="Tahoma"/>
          <w:i/>
          <w:sz w:val="20"/>
          <w:szCs w:val="20"/>
        </w:rPr>
        <w:t>(vpiše se predmet javnega naročila)</w:t>
      </w:r>
      <w:r w:rsidRPr="000D682A">
        <w:rPr>
          <w:rFonts w:ascii="Tahoma" w:eastAsia="Times New Roman" w:hAnsi="Tahoma" w:cs="Tahoma"/>
          <w:sz w:val="20"/>
          <w:szCs w:val="20"/>
        </w:rPr>
        <w:t>.</w:t>
      </w:r>
    </w:p>
    <w:p w14:paraId="6656B1E9" w14:textId="77777777" w:rsidR="003C2301" w:rsidRPr="000D682A" w:rsidRDefault="003C2301"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p>
    <w:p w14:paraId="26F426EA" w14:textId="77777777" w:rsidR="003C2301" w:rsidRPr="000D682A" w:rsidRDefault="003C2301"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r w:rsidRPr="000D682A">
        <w:rPr>
          <w:rFonts w:ascii="Tahoma" w:eastAsia="Times New Roman" w:hAnsi="Tahoma" w:cs="Tahoma"/>
          <w:b/>
          <w:sz w:val="20"/>
          <w:szCs w:val="20"/>
        </w:rPr>
        <w:t xml:space="preserve">ZNESEK V EUR: </w:t>
      </w:r>
      <w:r w:rsidRPr="000D682A">
        <w:rPr>
          <w:rFonts w:ascii="Tahoma" w:eastAsia="Times New Roman" w:hAnsi="Tahoma" w:cs="Tahoma"/>
          <w:sz w:val="20"/>
          <w:szCs w:val="20"/>
        </w:rPr>
        <w:fldChar w:fldCharType="begin">
          <w:ffData>
            <w:name w:val="Besedilo2"/>
            <w:enabled/>
            <w:calcOnExit w:val="0"/>
            <w:textInput/>
          </w:ffData>
        </w:fldChar>
      </w:r>
      <w:r w:rsidRPr="000D682A">
        <w:rPr>
          <w:rFonts w:ascii="Tahoma" w:eastAsia="Times New Roman" w:hAnsi="Tahoma" w:cs="Tahoma"/>
          <w:sz w:val="20"/>
          <w:szCs w:val="20"/>
        </w:rPr>
        <w:instrText xml:space="preserve"> FORMTEXT </w:instrText>
      </w:r>
      <w:r w:rsidRPr="000D682A">
        <w:rPr>
          <w:rFonts w:ascii="Tahoma" w:eastAsia="Times New Roman" w:hAnsi="Tahoma" w:cs="Tahoma"/>
          <w:sz w:val="20"/>
          <w:szCs w:val="20"/>
        </w:rPr>
      </w:r>
      <w:r w:rsidRPr="000D682A">
        <w:rPr>
          <w:rFonts w:ascii="Tahoma" w:eastAsia="Times New Roman" w:hAnsi="Tahoma" w:cs="Tahoma"/>
          <w:sz w:val="20"/>
          <w:szCs w:val="20"/>
        </w:rPr>
        <w:fldChar w:fldCharType="separate"/>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sz w:val="20"/>
          <w:szCs w:val="20"/>
        </w:rPr>
        <w:fldChar w:fldCharType="end"/>
      </w:r>
      <w:r w:rsidRPr="000D682A">
        <w:rPr>
          <w:rFonts w:ascii="Tahoma" w:eastAsia="Times New Roman" w:hAnsi="Tahoma" w:cs="Tahoma"/>
          <w:sz w:val="20"/>
          <w:szCs w:val="20"/>
        </w:rPr>
        <w:t xml:space="preserve"> </w:t>
      </w:r>
      <w:r w:rsidRPr="000D682A">
        <w:rPr>
          <w:rFonts w:ascii="Tahoma" w:eastAsia="Times New Roman" w:hAnsi="Tahoma" w:cs="Tahoma"/>
          <w:i/>
          <w:sz w:val="20"/>
          <w:szCs w:val="20"/>
        </w:rPr>
        <w:t>(vpiše se najvišji znesek s številko in besedo)</w:t>
      </w:r>
    </w:p>
    <w:p w14:paraId="7F85AEBA" w14:textId="77777777" w:rsidR="003C2301" w:rsidRPr="000D682A" w:rsidRDefault="003C2301"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p>
    <w:p w14:paraId="468D1FF6" w14:textId="77777777" w:rsidR="003C2301" w:rsidRPr="000D682A" w:rsidRDefault="003C2301"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r w:rsidRPr="000D682A">
        <w:rPr>
          <w:rFonts w:ascii="Tahoma" w:eastAsia="Times New Roman" w:hAnsi="Tahoma" w:cs="Tahoma"/>
          <w:b/>
          <w:sz w:val="20"/>
          <w:szCs w:val="20"/>
        </w:rPr>
        <w:t xml:space="preserve">LISTINE, KI JIH JE POLEG IZJAVE TREBA PRILOŽITI ZAHTEVI ZA PLAČILO IN SE IZRECNO ZAHTEVAJO V SPODNJEM BESEDILU: </w:t>
      </w:r>
      <w:r w:rsidRPr="000D682A">
        <w:rPr>
          <w:rFonts w:ascii="Tahoma" w:eastAsia="Times New Roman" w:hAnsi="Tahoma" w:cs="Tahoma"/>
          <w:sz w:val="20"/>
          <w:szCs w:val="20"/>
        </w:rPr>
        <w:t>nobena</w:t>
      </w:r>
    </w:p>
    <w:p w14:paraId="2F100D17" w14:textId="77777777" w:rsidR="003C2301" w:rsidRPr="000D682A" w:rsidRDefault="003C2301"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p>
    <w:p w14:paraId="15D2F457" w14:textId="77777777" w:rsidR="003C2301" w:rsidRPr="000D682A" w:rsidRDefault="003C2301"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r w:rsidRPr="000D682A">
        <w:rPr>
          <w:rFonts w:ascii="Tahoma" w:eastAsia="Times New Roman" w:hAnsi="Tahoma" w:cs="Tahoma"/>
          <w:b/>
          <w:sz w:val="20"/>
          <w:szCs w:val="20"/>
        </w:rPr>
        <w:t>JEZIK V ZAHTEVANIH LISTINAH:</w:t>
      </w:r>
      <w:r w:rsidRPr="000D682A">
        <w:rPr>
          <w:rFonts w:ascii="Tahoma" w:eastAsia="Times New Roman" w:hAnsi="Tahoma" w:cs="Tahoma"/>
          <w:sz w:val="20"/>
          <w:szCs w:val="20"/>
        </w:rPr>
        <w:t xml:space="preserve"> slovenski</w:t>
      </w:r>
    </w:p>
    <w:p w14:paraId="58F45DEF" w14:textId="77777777" w:rsidR="003C2301" w:rsidRPr="000D682A" w:rsidRDefault="003C2301"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p>
    <w:p w14:paraId="31C479BC" w14:textId="77777777" w:rsidR="003C2301" w:rsidRPr="000D682A" w:rsidRDefault="003C2301"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r w:rsidRPr="000D682A">
        <w:rPr>
          <w:rFonts w:ascii="Tahoma" w:eastAsia="Times New Roman" w:hAnsi="Tahoma" w:cs="Tahoma"/>
          <w:b/>
          <w:sz w:val="20"/>
          <w:szCs w:val="20"/>
        </w:rPr>
        <w:t>OBLIKA PREDLOŽITVE:</w:t>
      </w:r>
      <w:r w:rsidRPr="000D682A">
        <w:rPr>
          <w:rFonts w:ascii="Tahoma" w:eastAsia="Times New Roman" w:hAnsi="Tahoma" w:cs="Tahoma"/>
          <w:sz w:val="20"/>
          <w:szCs w:val="20"/>
        </w:rPr>
        <w:t xml:space="preserve"> v papirni obliki s priporočeno pošto ali katerokoli obliko hitre pošte ali osebno ali v elektronski obliki po SWIFT sistemu na naslov </w:t>
      </w:r>
      <w:r w:rsidRPr="000D682A">
        <w:rPr>
          <w:rFonts w:ascii="Tahoma" w:eastAsia="Times New Roman" w:hAnsi="Tahoma" w:cs="Tahoma"/>
          <w:sz w:val="20"/>
          <w:szCs w:val="20"/>
        </w:rPr>
        <w:fldChar w:fldCharType="begin">
          <w:ffData>
            <w:name w:val="Besedilo2"/>
            <w:enabled/>
            <w:calcOnExit w:val="0"/>
            <w:textInput/>
          </w:ffData>
        </w:fldChar>
      </w:r>
      <w:r w:rsidRPr="000D682A">
        <w:rPr>
          <w:rFonts w:ascii="Tahoma" w:eastAsia="Times New Roman" w:hAnsi="Tahoma" w:cs="Tahoma"/>
          <w:sz w:val="20"/>
          <w:szCs w:val="20"/>
        </w:rPr>
        <w:instrText xml:space="preserve"> FORMTEXT </w:instrText>
      </w:r>
      <w:r w:rsidRPr="000D682A">
        <w:rPr>
          <w:rFonts w:ascii="Tahoma" w:eastAsia="Times New Roman" w:hAnsi="Tahoma" w:cs="Tahoma"/>
          <w:sz w:val="20"/>
          <w:szCs w:val="20"/>
        </w:rPr>
      </w:r>
      <w:r w:rsidRPr="000D682A">
        <w:rPr>
          <w:rFonts w:ascii="Tahoma" w:eastAsia="Times New Roman" w:hAnsi="Tahoma" w:cs="Tahoma"/>
          <w:sz w:val="20"/>
          <w:szCs w:val="20"/>
        </w:rPr>
        <w:fldChar w:fldCharType="separate"/>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sz w:val="20"/>
          <w:szCs w:val="20"/>
        </w:rPr>
        <w:fldChar w:fldCharType="end"/>
      </w:r>
      <w:r w:rsidRPr="000D682A">
        <w:rPr>
          <w:rFonts w:ascii="Tahoma" w:eastAsia="Times New Roman" w:hAnsi="Tahoma" w:cs="Tahoma"/>
          <w:sz w:val="20"/>
          <w:szCs w:val="20"/>
        </w:rPr>
        <w:t xml:space="preserve"> </w:t>
      </w:r>
      <w:r w:rsidRPr="000D682A">
        <w:rPr>
          <w:rFonts w:ascii="Tahoma" w:eastAsia="Times New Roman" w:hAnsi="Tahoma" w:cs="Tahoma"/>
          <w:i/>
          <w:sz w:val="20"/>
          <w:szCs w:val="20"/>
        </w:rPr>
        <w:t>(navede se SWIFT naslova garanta)</w:t>
      </w:r>
    </w:p>
    <w:p w14:paraId="597EE7F4" w14:textId="77777777" w:rsidR="003C2301" w:rsidRPr="000D682A" w:rsidRDefault="003C2301"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p>
    <w:p w14:paraId="7495607E" w14:textId="77777777" w:rsidR="003C2301" w:rsidRPr="000D682A" w:rsidRDefault="003C2301"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20"/>
          <w:szCs w:val="20"/>
        </w:rPr>
      </w:pPr>
      <w:r w:rsidRPr="000D682A">
        <w:rPr>
          <w:rFonts w:ascii="Tahoma" w:eastAsia="Times New Roman" w:hAnsi="Tahoma" w:cs="Tahoma"/>
          <w:b/>
          <w:sz w:val="20"/>
          <w:szCs w:val="20"/>
        </w:rPr>
        <w:t>KRAJ PREDLOŽITVE:</w:t>
      </w:r>
      <w:r w:rsidRPr="000D682A">
        <w:rPr>
          <w:rFonts w:ascii="Tahoma" w:eastAsia="Times New Roman" w:hAnsi="Tahoma" w:cs="Tahoma"/>
          <w:sz w:val="20"/>
          <w:szCs w:val="20"/>
        </w:rPr>
        <w:t xml:space="preserve"> </w:t>
      </w:r>
      <w:r w:rsidRPr="000D682A">
        <w:rPr>
          <w:rFonts w:ascii="Tahoma" w:eastAsia="Times New Roman" w:hAnsi="Tahoma" w:cs="Tahoma"/>
          <w:sz w:val="20"/>
          <w:szCs w:val="20"/>
        </w:rPr>
        <w:fldChar w:fldCharType="begin">
          <w:ffData>
            <w:name w:val="Besedilo2"/>
            <w:enabled/>
            <w:calcOnExit w:val="0"/>
            <w:textInput/>
          </w:ffData>
        </w:fldChar>
      </w:r>
      <w:r w:rsidRPr="000D682A">
        <w:rPr>
          <w:rFonts w:ascii="Tahoma" w:eastAsia="Times New Roman" w:hAnsi="Tahoma" w:cs="Tahoma"/>
          <w:sz w:val="20"/>
          <w:szCs w:val="20"/>
        </w:rPr>
        <w:instrText xml:space="preserve"> FORMTEXT </w:instrText>
      </w:r>
      <w:r w:rsidRPr="000D682A">
        <w:rPr>
          <w:rFonts w:ascii="Tahoma" w:eastAsia="Times New Roman" w:hAnsi="Tahoma" w:cs="Tahoma"/>
          <w:sz w:val="20"/>
          <w:szCs w:val="20"/>
        </w:rPr>
      </w:r>
      <w:r w:rsidRPr="000D682A">
        <w:rPr>
          <w:rFonts w:ascii="Tahoma" w:eastAsia="Times New Roman" w:hAnsi="Tahoma" w:cs="Tahoma"/>
          <w:sz w:val="20"/>
          <w:szCs w:val="20"/>
        </w:rPr>
        <w:fldChar w:fldCharType="separate"/>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sz w:val="20"/>
          <w:szCs w:val="20"/>
        </w:rPr>
        <w:fldChar w:fldCharType="end"/>
      </w:r>
      <w:r w:rsidRPr="000D682A">
        <w:rPr>
          <w:rFonts w:ascii="Tahoma" w:eastAsia="Times New Roman" w:hAnsi="Tahoma" w:cs="Tahoma"/>
          <w:sz w:val="20"/>
          <w:szCs w:val="20"/>
        </w:rPr>
        <w:t xml:space="preserve"> </w:t>
      </w:r>
      <w:r w:rsidRPr="000D682A">
        <w:rPr>
          <w:rFonts w:ascii="Tahoma" w:eastAsia="Times New Roman" w:hAnsi="Tahoma" w:cs="Tahoma"/>
          <w:i/>
          <w:sz w:val="20"/>
          <w:szCs w:val="20"/>
        </w:rPr>
        <w:t>(garant vpiše naslov podružnice, kjer se opravi predložitev papirnih listin, ali elektronski naslov za predložitev v elektronski obliki, kot na primer garantov SWIFT naslov)</w:t>
      </w:r>
    </w:p>
    <w:p w14:paraId="21A3AE59" w14:textId="77777777" w:rsidR="003C2301" w:rsidRPr="000D682A" w:rsidRDefault="003C2301"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p>
    <w:p w14:paraId="1F644774" w14:textId="77777777" w:rsidR="003C2301" w:rsidRPr="000D682A" w:rsidRDefault="003C2301"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r w:rsidRPr="000D682A">
        <w:rPr>
          <w:rFonts w:ascii="Tahoma" w:eastAsia="Times New Roman" w:hAnsi="Tahoma" w:cs="Tahoma"/>
          <w:sz w:val="20"/>
          <w:szCs w:val="20"/>
        </w:rPr>
        <w:t>Ne glede na naslov podružnice, ki jo je vpisal garant, se predložitev papirnih listin lahko opravi v katerikoli podružnici garanta na območju Republike Slovenije.</w:t>
      </w:r>
      <w:r w:rsidRPr="000D682A" w:rsidDel="00D4087F">
        <w:rPr>
          <w:rFonts w:ascii="Tahoma" w:eastAsia="Times New Roman" w:hAnsi="Tahoma" w:cs="Tahoma"/>
          <w:sz w:val="20"/>
          <w:szCs w:val="20"/>
        </w:rPr>
        <w:t xml:space="preserve"> </w:t>
      </w:r>
    </w:p>
    <w:p w14:paraId="6515ECAE" w14:textId="77777777" w:rsidR="003C2301" w:rsidRPr="000D682A" w:rsidRDefault="003C2301"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20"/>
          <w:szCs w:val="20"/>
        </w:rPr>
      </w:pPr>
    </w:p>
    <w:p w14:paraId="1525AA40" w14:textId="77777777" w:rsidR="003C2301" w:rsidRPr="000D682A" w:rsidRDefault="003C2301"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r w:rsidRPr="000D682A">
        <w:rPr>
          <w:rFonts w:ascii="Tahoma" w:eastAsia="Times New Roman" w:hAnsi="Tahoma" w:cs="Tahoma"/>
          <w:b/>
          <w:sz w:val="20"/>
          <w:szCs w:val="20"/>
        </w:rPr>
        <w:t xml:space="preserve">ROK VELJAVNOSTI: </w:t>
      </w:r>
      <w:r w:rsidRPr="000D682A">
        <w:rPr>
          <w:rFonts w:ascii="Tahoma" w:eastAsia="Times New Roman" w:hAnsi="Tahoma" w:cs="Tahoma"/>
          <w:sz w:val="20"/>
          <w:szCs w:val="20"/>
        </w:rPr>
        <w:fldChar w:fldCharType="begin">
          <w:ffData>
            <w:name w:val="Besedilo2"/>
            <w:enabled/>
            <w:calcOnExit w:val="0"/>
            <w:textInput>
              <w:default w:val="DD. MM. LLLL"/>
            </w:textInput>
          </w:ffData>
        </w:fldChar>
      </w:r>
      <w:r w:rsidRPr="000D682A">
        <w:rPr>
          <w:rFonts w:ascii="Tahoma" w:eastAsia="Times New Roman" w:hAnsi="Tahoma" w:cs="Tahoma"/>
          <w:sz w:val="20"/>
          <w:szCs w:val="20"/>
        </w:rPr>
        <w:instrText xml:space="preserve"> FORMTEXT </w:instrText>
      </w:r>
      <w:r w:rsidRPr="000D682A">
        <w:rPr>
          <w:rFonts w:ascii="Tahoma" w:eastAsia="Times New Roman" w:hAnsi="Tahoma" w:cs="Tahoma"/>
          <w:sz w:val="20"/>
          <w:szCs w:val="20"/>
        </w:rPr>
      </w:r>
      <w:r w:rsidRPr="000D682A">
        <w:rPr>
          <w:rFonts w:ascii="Tahoma" w:eastAsia="Times New Roman" w:hAnsi="Tahoma" w:cs="Tahoma"/>
          <w:sz w:val="20"/>
          <w:szCs w:val="20"/>
        </w:rPr>
        <w:fldChar w:fldCharType="separate"/>
      </w:r>
      <w:r w:rsidRPr="000D682A">
        <w:rPr>
          <w:rFonts w:ascii="Tahoma" w:eastAsia="Times New Roman" w:hAnsi="Tahoma" w:cs="Tahoma"/>
          <w:noProof/>
          <w:sz w:val="20"/>
          <w:szCs w:val="20"/>
        </w:rPr>
        <w:t>DD. MM. LLLL</w:t>
      </w:r>
      <w:r w:rsidRPr="000D682A">
        <w:rPr>
          <w:rFonts w:ascii="Tahoma" w:eastAsia="Times New Roman" w:hAnsi="Tahoma" w:cs="Tahoma"/>
          <w:sz w:val="20"/>
          <w:szCs w:val="20"/>
        </w:rPr>
        <w:fldChar w:fldCharType="end"/>
      </w:r>
      <w:r w:rsidRPr="000D682A">
        <w:rPr>
          <w:rFonts w:ascii="Tahoma" w:eastAsia="Times New Roman" w:hAnsi="Tahoma" w:cs="Tahoma"/>
          <w:sz w:val="20"/>
          <w:szCs w:val="20"/>
        </w:rPr>
        <w:t xml:space="preserve"> </w:t>
      </w:r>
      <w:r w:rsidRPr="000D682A">
        <w:rPr>
          <w:rFonts w:ascii="Tahoma" w:eastAsia="Times New Roman" w:hAnsi="Tahoma" w:cs="Tahoma"/>
          <w:i/>
          <w:sz w:val="20"/>
          <w:szCs w:val="20"/>
        </w:rPr>
        <w:t>(vpiše se datum, ki je naveden v razpisni dokumentaciji za oddajo predmetnega javnega naročila - tj. z dobo veljavnosti (vsaj) do dneva veljavnosti ponudbe)</w:t>
      </w:r>
    </w:p>
    <w:p w14:paraId="61012753" w14:textId="77777777" w:rsidR="003C2301" w:rsidRPr="000D682A" w:rsidRDefault="003C2301"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p>
    <w:p w14:paraId="044E7F56" w14:textId="77777777" w:rsidR="003C2301" w:rsidRPr="000D682A" w:rsidRDefault="003C2301"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r w:rsidRPr="000D682A">
        <w:rPr>
          <w:rFonts w:ascii="Tahoma" w:eastAsia="Times New Roman" w:hAnsi="Tahoma" w:cs="Tahoma"/>
          <w:b/>
          <w:sz w:val="20"/>
          <w:szCs w:val="20"/>
        </w:rPr>
        <w:t>STRANKA, KI MORA PLAČATI STROŠKE:</w:t>
      </w:r>
      <w:r w:rsidRPr="000D682A">
        <w:rPr>
          <w:rFonts w:ascii="Tahoma" w:eastAsia="Times New Roman" w:hAnsi="Tahoma" w:cs="Tahoma"/>
          <w:sz w:val="20"/>
          <w:szCs w:val="20"/>
        </w:rPr>
        <w:t xml:space="preserve"> </w:t>
      </w:r>
      <w:r w:rsidRPr="000D682A">
        <w:rPr>
          <w:rFonts w:ascii="Tahoma" w:eastAsia="Times New Roman" w:hAnsi="Tahoma" w:cs="Tahoma"/>
          <w:sz w:val="20"/>
          <w:szCs w:val="20"/>
        </w:rPr>
        <w:fldChar w:fldCharType="begin">
          <w:ffData>
            <w:name w:val="Besedilo2"/>
            <w:enabled/>
            <w:calcOnExit w:val="0"/>
            <w:textInput/>
          </w:ffData>
        </w:fldChar>
      </w:r>
      <w:r w:rsidRPr="000D682A">
        <w:rPr>
          <w:rFonts w:ascii="Tahoma" w:eastAsia="Times New Roman" w:hAnsi="Tahoma" w:cs="Tahoma"/>
          <w:sz w:val="20"/>
          <w:szCs w:val="20"/>
        </w:rPr>
        <w:instrText xml:space="preserve"> FORMTEXT </w:instrText>
      </w:r>
      <w:r w:rsidRPr="000D682A">
        <w:rPr>
          <w:rFonts w:ascii="Tahoma" w:eastAsia="Times New Roman" w:hAnsi="Tahoma" w:cs="Tahoma"/>
          <w:sz w:val="20"/>
          <w:szCs w:val="20"/>
        </w:rPr>
      </w:r>
      <w:r w:rsidRPr="000D682A">
        <w:rPr>
          <w:rFonts w:ascii="Tahoma" w:eastAsia="Times New Roman" w:hAnsi="Tahoma" w:cs="Tahoma"/>
          <w:sz w:val="20"/>
          <w:szCs w:val="20"/>
        </w:rPr>
        <w:fldChar w:fldCharType="separate"/>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sz w:val="20"/>
          <w:szCs w:val="20"/>
        </w:rPr>
        <w:fldChar w:fldCharType="end"/>
      </w:r>
      <w:r w:rsidRPr="000D682A">
        <w:rPr>
          <w:rFonts w:ascii="Tahoma" w:eastAsia="Times New Roman" w:hAnsi="Tahoma" w:cs="Tahoma"/>
          <w:sz w:val="20"/>
          <w:szCs w:val="20"/>
        </w:rPr>
        <w:t xml:space="preserve"> </w:t>
      </w:r>
      <w:r w:rsidRPr="000D682A">
        <w:rPr>
          <w:rFonts w:ascii="Tahoma" w:eastAsia="Times New Roman" w:hAnsi="Tahoma" w:cs="Tahoma"/>
          <w:i/>
          <w:sz w:val="20"/>
          <w:szCs w:val="20"/>
        </w:rPr>
        <w:t xml:space="preserve">(vpiše se ime naročnika zavarovanja, tj. ponudnika v postopku javnega naročanja) </w:t>
      </w:r>
    </w:p>
    <w:p w14:paraId="5277B419" w14:textId="77777777" w:rsidR="003C2301" w:rsidRPr="000D682A" w:rsidRDefault="003C2301"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b/>
          <w:sz w:val="20"/>
          <w:szCs w:val="20"/>
        </w:rPr>
      </w:pPr>
    </w:p>
    <w:p w14:paraId="5399308B" w14:textId="00D14362" w:rsidR="003C2301" w:rsidRPr="000D682A" w:rsidRDefault="003C2301" w:rsidP="006371CD">
      <w:pPr>
        <w:keepNext/>
        <w:keepLines/>
        <w:spacing w:after="0" w:line="240" w:lineRule="auto"/>
        <w:jc w:val="both"/>
        <w:rPr>
          <w:rFonts w:ascii="Tahoma" w:eastAsia="Times New Roman" w:hAnsi="Tahoma" w:cs="Tahoma"/>
          <w:sz w:val="20"/>
          <w:szCs w:val="20"/>
        </w:rPr>
      </w:pPr>
      <w:r w:rsidRPr="000D682A">
        <w:rPr>
          <w:rFonts w:ascii="Tahoma" w:eastAsia="Times New Roman" w:hAnsi="Tahoma" w:cs="Tahoma"/>
          <w:sz w:val="20"/>
          <w:szCs w:val="20"/>
        </w:rPr>
        <w:t>Kot garant se s tem zavarovanjem nepreklicno in brezpogojno zavezujemo, da bomo upravičencu na prvi poziv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w:t>
      </w:r>
      <w:r w:rsidR="00927964" w:rsidRPr="000D682A">
        <w:rPr>
          <w:rFonts w:ascii="Tahoma" w:eastAsia="Times New Roman" w:hAnsi="Tahoma" w:cs="Tahoma"/>
          <w:sz w:val="20"/>
          <w:szCs w:val="20"/>
        </w:rPr>
        <w:t xml:space="preserve"> iz osnovnega posla.</w:t>
      </w:r>
    </w:p>
    <w:p w14:paraId="36E81CFD" w14:textId="77777777" w:rsidR="003C2301" w:rsidRPr="000D682A" w:rsidRDefault="003C2301" w:rsidP="006371CD">
      <w:pPr>
        <w:keepNext/>
        <w:keepLines/>
        <w:spacing w:after="0" w:line="240" w:lineRule="auto"/>
        <w:jc w:val="both"/>
        <w:rPr>
          <w:rFonts w:ascii="Tahoma" w:eastAsia="Times New Roman" w:hAnsi="Tahoma" w:cs="Tahoma"/>
          <w:sz w:val="20"/>
          <w:szCs w:val="20"/>
        </w:rPr>
      </w:pPr>
    </w:p>
    <w:p w14:paraId="01ACDD3F" w14:textId="77777777" w:rsidR="003C2301" w:rsidRPr="000D682A" w:rsidRDefault="003C2301" w:rsidP="006371CD">
      <w:pPr>
        <w:keepNext/>
        <w:keepLines/>
        <w:spacing w:after="0" w:line="240" w:lineRule="auto"/>
        <w:jc w:val="both"/>
        <w:rPr>
          <w:rFonts w:ascii="Tahoma" w:eastAsia="Times New Roman" w:hAnsi="Tahoma" w:cs="Tahoma"/>
          <w:sz w:val="20"/>
          <w:szCs w:val="20"/>
        </w:rPr>
      </w:pPr>
      <w:r w:rsidRPr="000D682A">
        <w:rPr>
          <w:rFonts w:ascii="Tahoma" w:eastAsia="Times New Roman" w:hAnsi="Tahoma" w:cs="Tahoma"/>
          <w:sz w:val="20"/>
          <w:szCs w:val="20"/>
        </w:rPr>
        <w:t xml:space="preserve">Zavarovanje se lahko unovči iz naslednjih razlogov, ki morajo biti navedeni v izjavi upravičenca oziroma zahtevi za plačilo: </w:t>
      </w:r>
    </w:p>
    <w:p w14:paraId="5FB06A5D" w14:textId="77777777" w:rsidR="003C2301" w:rsidRPr="000D682A" w:rsidRDefault="003C2301" w:rsidP="006371CD">
      <w:pPr>
        <w:keepNext/>
        <w:keepLines/>
        <w:numPr>
          <w:ilvl w:val="0"/>
          <w:numId w:val="37"/>
        </w:numPr>
        <w:spacing w:after="0" w:line="240" w:lineRule="auto"/>
        <w:ind w:left="426" w:hanging="284"/>
        <w:jc w:val="both"/>
        <w:rPr>
          <w:rFonts w:ascii="Tahoma" w:eastAsia="Times New Roman" w:hAnsi="Tahoma" w:cs="Tahoma"/>
          <w:sz w:val="20"/>
          <w:szCs w:val="20"/>
        </w:rPr>
      </w:pPr>
      <w:r w:rsidRPr="000D682A">
        <w:rPr>
          <w:rFonts w:ascii="Tahoma" w:eastAsia="Times New Roman" w:hAnsi="Tahoma" w:cs="Tahoma"/>
          <w:sz w:val="20"/>
          <w:szCs w:val="20"/>
        </w:rPr>
        <w:lastRenderedPageBreak/>
        <w:t>naročnik zavarovanja je umaknil ponudbo po poteku roka za prejem ponudb ali nedopustno spremenil ponudbo v času njene veljavnosti; ali</w:t>
      </w:r>
    </w:p>
    <w:p w14:paraId="0DED5FA3" w14:textId="77777777" w:rsidR="003C2301" w:rsidRPr="000D682A" w:rsidRDefault="003C2301" w:rsidP="006371CD">
      <w:pPr>
        <w:keepNext/>
        <w:keepLines/>
        <w:numPr>
          <w:ilvl w:val="0"/>
          <w:numId w:val="37"/>
        </w:numPr>
        <w:spacing w:after="0" w:line="240" w:lineRule="auto"/>
        <w:ind w:left="426" w:hanging="284"/>
        <w:jc w:val="both"/>
        <w:rPr>
          <w:rFonts w:ascii="Tahoma" w:eastAsia="Times New Roman" w:hAnsi="Tahoma" w:cs="Tahoma"/>
          <w:sz w:val="20"/>
          <w:szCs w:val="20"/>
        </w:rPr>
      </w:pPr>
      <w:r w:rsidRPr="000D682A">
        <w:rPr>
          <w:rFonts w:ascii="Tahoma" w:eastAsia="Times New Roman" w:hAnsi="Tahoma" w:cs="Tahoma"/>
          <w:sz w:val="20"/>
          <w:szCs w:val="20"/>
        </w:rPr>
        <w:t>izbrani naročnik zavarovanja na poziv upravičenca ni podpisal okvirnega sporazuma; ali</w:t>
      </w:r>
    </w:p>
    <w:p w14:paraId="667A9F45" w14:textId="77777777" w:rsidR="003C2301" w:rsidRPr="000D682A" w:rsidRDefault="003C2301" w:rsidP="006371CD">
      <w:pPr>
        <w:keepNext/>
        <w:keepLines/>
        <w:numPr>
          <w:ilvl w:val="0"/>
          <w:numId w:val="37"/>
        </w:numPr>
        <w:spacing w:after="0" w:line="240" w:lineRule="auto"/>
        <w:ind w:left="426" w:hanging="284"/>
        <w:jc w:val="both"/>
        <w:rPr>
          <w:rFonts w:ascii="Tahoma" w:eastAsia="Times New Roman" w:hAnsi="Tahoma" w:cs="Tahoma"/>
          <w:sz w:val="20"/>
          <w:szCs w:val="20"/>
        </w:rPr>
      </w:pPr>
      <w:r w:rsidRPr="000D682A">
        <w:rPr>
          <w:rFonts w:ascii="Tahoma" w:eastAsia="Times New Roman" w:hAnsi="Tahoma" w:cs="Tahoma"/>
          <w:sz w:val="20"/>
          <w:szCs w:val="20"/>
        </w:rPr>
        <w:t>izbrani naročnik zavarovanja ni predložil zavarovanja za dobro izvedbo obveznosti v skladu s pogoji naročila.</w:t>
      </w:r>
    </w:p>
    <w:p w14:paraId="093CF69B" w14:textId="77777777" w:rsidR="003C2301" w:rsidRPr="000D682A" w:rsidRDefault="003C2301" w:rsidP="006371CD">
      <w:pPr>
        <w:keepNext/>
        <w:keepLines/>
        <w:spacing w:after="0" w:line="240" w:lineRule="auto"/>
        <w:ind w:left="720"/>
        <w:jc w:val="both"/>
        <w:rPr>
          <w:rFonts w:ascii="Tahoma" w:eastAsia="Times New Roman" w:hAnsi="Tahoma" w:cs="Tahoma"/>
          <w:sz w:val="20"/>
          <w:szCs w:val="20"/>
        </w:rPr>
      </w:pPr>
    </w:p>
    <w:p w14:paraId="02CD584D" w14:textId="77777777" w:rsidR="003C2301" w:rsidRPr="000D682A" w:rsidRDefault="003C2301" w:rsidP="006371CD">
      <w:pPr>
        <w:keepNext/>
        <w:keepLines/>
        <w:spacing w:after="0" w:line="240" w:lineRule="auto"/>
        <w:jc w:val="both"/>
        <w:rPr>
          <w:rFonts w:ascii="Tahoma" w:eastAsia="Times New Roman" w:hAnsi="Tahoma" w:cs="Tahoma"/>
          <w:sz w:val="20"/>
          <w:szCs w:val="20"/>
        </w:rPr>
      </w:pPr>
      <w:r w:rsidRPr="000D682A">
        <w:rPr>
          <w:rFonts w:ascii="Tahoma" w:eastAsia="Times New Roman" w:hAnsi="Tahoma" w:cs="Tahoma"/>
          <w:sz w:val="20"/>
          <w:szCs w:val="20"/>
        </w:rPr>
        <w:t>Katerokoli zahtevo za plačilo po tem zavarovanju moramo prejeti na datum veljavnosti zavarovanja ali pred njim v zgoraj navedenem kraju predložitve.</w:t>
      </w:r>
    </w:p>
    <w:p w14:paraId="1AC13A19" w14:textId="77777777" w:rsidR="003C2301" w:rsidRPr="000D682A" w:rsidRDefault="003C2301" w:rsidP="006371CD">
      <w:pPr>
        <w:keepNext/>
        <w:keepLines/>
        <w:spacing w:after="0" w:line="240" w:lineRule="auto"/>
        <w:jc w:val="both"/>
        <w:rPr>
          <w:rFonts w:ascii="Tahoma" w:eastAsia="Times New Roman" w:hAnsi="Tahoma" w:cs="Tahoma"/>
          <w:sz w:val="20"/>
          <w:szCs w:val="20"/>
        </w:rPr>
      </w:pPr>
    </w:p>
    <w:p w14:paraId="01DE8670" w14:textId="77777777" w:rsidR="003C2301" w:rsidRPr="000D682A" w:rsidRDefault="003C2301" w:rsidP="006371CD">
      <w:pPr>
        <w:keepNext/>
        <w:keepLines/>
        <w:spacing w:after="0" w:line="240" w:lineRule="auto"/>
        <w:jc w:val="both"/>
        <w:rPr>
          <w:rFonts w:ascii="Tahoma" w:eastAsia="Times New Roman" w:hAnsi="Tahoma" w:cs="Tahoma"/>
          <w:sz w:val="20"/>
          <w:szCs w:val="20"/>
        </w:rPr>
      </w:pPr>
      <w:r w:rsidRPr="000D682A">
        <w:rPr>
          <w:rFonts w:ascii="Tahoma" w:eastAsia="Times New Roman" w:hAnsi="Tahoma" w:cs="Tahoma"/>
          <w:sz w:val="20"/>
          <w:szCs w:val="20"/>
        </w:rPr>
        <w:t>Morebitne spore v zvezi s tem zavarovanjem rešuje stvarno pristojno sodišče v Ljubljani po slovenskem pravu.</w:t>
      </w:r>
    </w:p>
    <w:p w14:paraId="50D82764" w14:textId="77777777" w:rsidR="003C2301" w:rsidRPr="000D682A" w:rsidRDefault="003C2301"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lang w:eastAsia="sl-SI"/>
        </w:rPr>
      </w:pPr>
    </w:p>
    <w:p w14:paraId="0F6C03B8" w14:textId="77777777" w:rsidR="003C2301" w:rsidRPr="000D682A" w:rsidRDefault="003C2301"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Za to zavarovanje veljajo Enotna pravila za garancije na poziv (EPGP) revizija iz leta 2010, izdana pri MTZ pod št. 758.</w:t>
      </w:r>
    </w:p>
    <w:p w14:paraId="0D5FBF38" w14:textId="1CB51961" w:rsidR="003C2301" w:rsidRPr="000D682A" w:rsidRDefault="003C2301"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p>
    <w:p w14:paraId="2D377CC5" w14:textId="77777777" w:rsidR="003C2301" w:rsidRPr="000D682A" w:rsidRDefault="003C2301"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ahoma"/>
          <w:sz w:val="20"/>
          <w:szCs w:val="20"/>
        </w:rPr>
      </w:pPr>
      <w:r w:rsidRPr="000D682A">
        <w:rPr>
          <w:rFonts w:ascii="Tahoma" w:eastAsia="Times New Roman" w:hAnsi="Tahoma" w:cs="Tahoma"/>
          <w:sz w:val="20"/>
          <w:szCs w:val="20"/>
        </w:rPr>
        <w:tab/>
      </w:r>
      <w:r w:rsidRPr="000D682A">
        <w:rPr>
          <w:rFonts w:ascii="Tahoma" w:eastAsia="Times New Roman" w:hAnsi="Tahoma" w:cs="Tahoma"/>
          <w:sz w:val="20"/>
          <w:szCs w:val="20"/>
        </w:rPr>
        <w:tab/>
      </w:r>
      <w:r w:rsidRPr="000D682A">
        <w:rPr>
          <w:rFonts w:ascii="Tahoma" w:eastAsia="Times New Roman" w:hAnsi="Tahoma" w:cs="Tahoma"/>
          <w:sz w:val="20"/>
          <w:szCs w:val="20"/>
        </w:rPr>
        <w:tab/>
      </w:r>
      <w:r w:rsidRPr="000D682A">
        <w:rPr>
          <w:rFonts w:ascii="Tahoma" w:eastAsia="Times New Roman" w:hAnsi="Tahoma" w:cs="Tahoma"/>
          <w:sz w:val="20"/>
          <w:szCs w:val="20"/>
        </w:rPr>
        <w:tab/>
      </w:r>
      <w:r w:rsidRPr="000D682A">
        <w:rPr>
          <w:rFonts w:ascii="Tahoma" w:eastAsia="Times New Roman" w:hAnsi="Tahoma" w:cs="Tahoma"/>
          <w:sz w:val="20"/>
          <w:szCs w:val="20"/>
        </w:rPr>
        <w:tab/>
      </w:r>
      <w:r w:rsidRPr="000D682A">
        <w:rPr>
          <w:rFonts w:ascii="Tahoma" w:eastAsia="Times New Roman" w:hAnsi="Tahoma" w:cs="Tahoma"/>
          <w:sz w:val="20"/>
          <w:szCs w:val="20"/>
        </w:rPr>
        <w:tab/>
      </w:r>
      <w:r w:rsidRPr="000D682A">
        <w:rPr>
          <w:rFonts w:ascii="Tahoma" w:eastAsia="Times New Roman" w:hAnsi="Tahoma" w:cs="Tahoma"/>
          <w:sz w:val="20"/>
          <w:szCs w:val="20"/>
        </w:rPr>
        <w:tab/>
      </w:r>
      <w:r w:rsidRPr="000D682A">
        <w:rPr>
          <w:rFonts w:ascii="Tahoma" w:eastAsia="Times New Roman" w:hAnsi="Tahoma" w:cs="Tahoma"/>
          <w:sz w:val="20"/>
          <w:szCs w:val="20"/>
        </w:rPr>
        <w:tab/>
        <w:t xml:space="preserve"> garant</w:t>
      </w:r>
      <w:r w:rsidRPr="000D682A">
        <w:rPr>
          <w:rFonts w:ascii="Tahoma" w:eastAsia="Times New Roman" w:hAnsi="Tahoma" w:cs="Tahoma"/>
          <w:sz w:val="20"/>
          <w:szCs w:val="20"/>
        </w:rPr>
        <w:tab/>
      </w:r>
      <w:r w:rsidRPr="000D682A">
        <w:rPr>
          <w:rFonts w:ascii="Tahoma" w:eastAsia="Times New Roman" w:hAnsi="Tahoma" w:cs="Tahoma"/>
          <w:sz w:val="20"/>
          <w:szCs w:val="20"/>
        </w:rPr>
        <w:tab/>
      </w:r>
      <w:r w:rsidRPr="000D682A">
        <w:rPr>
          <w:rFonts w:ascii="Tahoma" w:eastAsia="Times New Roman" w:hAnsi="Tahoma" w:cs="Tahoma"/>
          <w:sz w:val="20"/>
          <w:szCs w:val="20"/>
        </w:rPr>
        <w:tab/>
      </w:r>
      <w:r w:rsidRPr="000D682A">
        <w:rPr>
          <w:rFonts w:ascii="Tahoma" w:eastAsia="Times New Roman" w:hAnsi="Tahoma" w:cs="Tahoma"/>
          <w:sz w:val="20"/>
          <w:szCs w:val="20"/>
        </w:rPr>
        <w:tab/>
      </w:r>
      <w:r w:rsidRPr="000D682A">
        <w:rPr>
          <w:rFonts w:ascii="Tahoma" w:eastAsia="Times New Roman" w:hAnsi="Tahoma" w:cs="Tahoma"/>
          <w:sz w:val="20"/>
          <w:szCs w:val="20"/>
        </w:rPr>
        <w:tab/>
      </w:r>
      <w:r w:rsidRPr="000D682A">
        <w:rPr>
          <w:rFonts w:ascii="Tahoma" w:eastAsia="Times New Roman" w:hAnsi="Tahoma" w:cs="Tahoma"/>
          <w:sz w:val="20"/>
          <w:szCs w:val="20"/>
        </w:rPr>
        <w:tab/>
      </w:r>
      <w:r w:rsidRPr="000D682A">
        <w:rPr>
          <w:rFonts w:ascii="Tahoma" w:eastAsia="Times New Roman" w:hAnsi="Tahoma" w:cs="Tahoma"/>
          <w:sz w:val="20"/>
          <w:szCs w:val="20"/>
        </w:rPr>
        <w:tab/>
      </w:r>
      <w:r w:rsidRPr="000D682A">
        <w:rPr>
          <w:rFonts w:ascii="Tahoma" w:eastAsia="Times New Roman" w:hAnsi="Tahoma" w:cs="Tahoma"/>
          <w:sz w:val="20"/>
          <w:szCs w:val="20"/>
        </w:rPr>
        <w:tab/>
      </w:r>
      <w:r w:rsidRPr="000D682A">
        <w:rPr>
          <w:rFonts w:ascii="Tahoma" w:eastAsia="Times New Roman" w:hAnsi="Tahoma" w:cs="Tahoma"/>
          <w:sz w:val="20"/>
          <w:szCs w:val="20"/>
        </w:rPr>
        <w:tab/>
        <w:t>(žig in podpis)</w:t>
      </w:r>
    </w:p>
    <w:p w14:paraId="44BA5899" w14:textId="77777777" w:rsidR="003C2301" w:rsidRPr="000D682A" w:rsidRDefault="003C2301" w:rsidP="006371CD">
      <w:pPr>
        <w:keepNext/>
        <w:keepLines/>
        <w:spacing w:after="0" w:line="240" w:lineRule="auto"/>
        <w:rPr>
          <w:rFonts w:ascii="Arial" w:eastAsia="Times New Roman" w:hAnsi="Arial" w:cs="Arial"/>
          <w:sz w:val="20"/>
          <w:szCs w:val="20"/>
        </w:rPr>
      </w:pPr>
    </w:p>
    <w:p w14:paraId="3BE5C6EA" w14:textId="3019C4B4" w:rsidR="003C2301" w:rsidRPr="000D682A" w:rsidRDefault="003C2301" w:rsidP="006371CD">
      <w:pPr>
        <w:keepNext/>
        <w:keepLines/>
        <w:spacing w:after="0" w:line="240" w:lineRule="auto"/>
        <w:jc w:val="both"/>
        <w:rPr>
          <w:rFonts w:ascii="Tahoma" w:eastAsia="Times New Roman" w:hAnsi="Tahoma" w:cs="Tahoma"/>
          <w:i/>
          <w:iCs/>
          <w:sz w:val="18"/>
          <w:lang w:eastAsia="sl-SI"/>
        </w:rPr>
      </w:pPr>
    </w:p>
    <w:p w14:paraId="679C0847" w14:textId="31EC0F93" w:rsidR="003C2301" w:rsidRPr="000D682A" w:rsidRDefault="003C2301" w:rsidP="006371CD">
      <w:pPr>
        <w:keepNext/>
        <w:keepLines/>
        <w:spacing w:after="0" w:line="240" w:lineRule="auto"/>
        <w:jc w:val="both"/>
        <w:rPr>
          <w:rFonts w:ascii="Tahoma" w:eastAsia="Times New Roman" w:hAnsi="Tahoma" w:cs="Tahoma"/>
          <w:i/>
          <w:iCs/>
          <w:sz w:val="18"/>
          <w:lang w:eastAsia="sl-SI"/>
        </w:rPr>
      </w:pPr>
    </w:p>
    <w:p w14:paraId="481E5870" w14:textId="008C9A80" w:rsidR="003C2301" w:rsidRPr="000D682A" w:rsidRDefault="003C2301" w:rsidP="006371CD">
      <w:pPr>
        <w:keepNext/>
        <w:keepLines/>
        <w:spacing w:after="0" w:line="240" w:lineRule="auto"/>
        <w:jc w:val="both"/>
        <w:rPr>
          <w:rFonts w:ascii="Tahoma" w:eastAsia="Times New Roman" w:hAnsi="Tahoma" w:cs="Tahoma"/>
          <w:i/>
          <w:iCs/>
          <w:sz w:val="18"/>
          <w:lang w:eastAsia="sl-SI"/>
        </w:rPr>
      </w:pPr>
    </w:p>
    <w:p w14:paraId="2D0FC631" w14:textId="77777777" w:rsidR="00172CA6" w:rsidRPr="000D682A" w:rsidRDefault="00172CA6" w:rsidP="006371CD">
      <w:pPr>
        <w:keepNext/>
        <w:keepLines/>
        <w:spacing w:after="0" w:line="240" w:lineRule="auto"/>
        <w:jc w:val="both"/>
        <w:rPr>
          <w:rFonts w:ascii="Tahoma" w:eastAsia="Times New Roman" w:hAnsi="Tahoma" w:cs="Tahoma"/>
          <w:i/>
          <w:iCs/>
          <w:sz w:val="18"/>
          <w:lang w:eastAsia="sl-SI"/>
        </w:rPr>
      </w:pPr>
    </w:p>
    <w:p w14:paraId="34E1BF1A" w14:textId="77777777" w:rsidR="003C2301" w:rsidRPr="000D682A" w:rsidRDefault="003C2301" w:rsidP="006371CD">
      <w:pPr>
        <w:keepNext/>
        <w:keepLines/>
        <w:spacing w:after="0" w:line="240" w:lineRule="auto"/>
        <w:jc w:val="both"/>
        <w:rPr>
          <w:rFonts w:ascii="Tahoma" w:eastAsia="Times New Roman" w:hAnsi="Tahoma" w:cs="Tahoma"/>
          <w:i/>
          <w:iCs/>
          <w:sz w:val="18"/>
          <w:lang w:eastAsia="sl-SI"/>
        </w:rPr>
      </w:pPr>
    </w:p>
    <w:p w14:paraId="790CD6F8" w14:textId="42A5BCAA" w:rsidR="003C2301" w:rsidRPr="000D682A" w:rsidRDefault="003C2301"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jc w:val="both"/>
        <w:rPr>
          <w:rFonts w:ascii="Tahoma" w:eastAsia="Times New Roman" w:hAnsi="Tahoma" w:cs="Tahoma"/>
          <w:b/>
          <w:i/>
          <w:sz w:val="20"/>
          <w:szCs w:val="20"/>
          <w:u w:val="single"/>
        </w:rPr>
      </w:pPr>
      <w:r w:rsidRPr="000D682A">
        <w:rPr>
          <w:rFonts w:ascii="Tahoma" w:eastAsia="Times New Roman" w:hAnsi="Tahoma" w:cs="Tahoma"/>
          <w:b/>
          <w:i/>
          <w:sz w:val="20"/>
          <w:szCs w:val="20"/>
          <w:u w:val="single"/>
        </w:rPr>
        <w:t>Opozorilo</w:t>
      </w:r>
      <w:r w:rsidR="0069586A" w:rsidRPr="000D682A">
        <w:rPr>
          <w:rFonts w:ascii="Tahoma" w:eastAsia="Times New Roman" w:hAnsi="Tahoma" w:cs="Tahoma"/>
          <w:b/>
          <w:i/>
          <w:sz w:val="20"/>
          <w:szCs w:val="20"/>
          <w:u w:val="single"/>
        </w:rPr>
        <w:t xml:space="preserve"> glede kavcijskega zavarovanja</w:t>
      </w:r>
      <w:r w:rsidRPr="000D682A">
        <w:rPr>
          <w:rFonts w:ascii="Tahoma" w:eastAsia="Times New Roman" w:hAnsi="Tahoma" w:cs="Tahoma"/>
          <w:b/>
          <w:i/>
          <w:sz w:val="20"/>
          <w:szCs w:val="20"/>
          <w:u w:val="single"/>
        </w:rPr>
        <w:t>:</w:t>
      </w:r>
    </w:p>
    <w:p w14:paraId="7C9FF1BC" w14:textId="77777777" w:rsidR="003C2301" w:rsidRPr="000D682A" w:rsidRDefault="003C2301" w:rsidP="006371CD">
      <w:pPr>
        <w:keepNext/>
        <w:keepLines/>
        <w:spacing w:after="0" w:line="240" w:lineRule="auto"/>
        <w:jc w:val="both"/>
        <w:rPr>
          <w:rFonts w:ascii="Tahoma" w:eastAsia="Times New Roman" w:hAnsi="Tahoma" w:cs="Tahoma"/>
          <w:sz w:val="18"/>
          <w:szCs w:val="20"/>
          <w:lang w:eastAsia="sl-SI"/>
        </w:rPr>
      </w:pPr>
      <w:r w:rsidRPr="000D682A">
        <w:rPr>
          <w:rFonts w:ascii="Tahoma" w:eastAsia="Times New Roman" w:hAnsi="Tahoma" w:cs="Tahoma"/>
          <w:b/>
          <w:i/>
          <w:sz w:val="18"/>
          <w:szCs w:val="20"/>
          <w:lang w:eastAsia="sl-SI"/>
        </w:rPr>
        <w:t xml:space="preserve">Kavcijska zavarovanja </w:t>
      </w:r>
      <w:r w:rsidRPr="000D682A">
        <w:rPr>
          <w:rFonts w:ascii="Tahoma" w:eastAsia="Times New Roman" w:hAnsi="Tahoma" w:cs="Tahoma"/>
          <w:b/>
          <w:i/>
          <w:sz w:val="18"/>
          <w:szCs w:val="20"/>
          <w:u w:val="single"/>
          <w:lang w:eastAsia="sl-SI"/>
        </w:rPr>
        <w:t>morajo</w:t>
      </w:r>
      <w:r w:rsidRPr="000D682A">
        <w:rPr>
          <w:rFonts w:ascii="Tahoma" w:eastAsia="Times New Roman" w:hAnsi="Tahoma" w:cs="Tahoma"/>
          <w:b/>
          <w:i/>
          <w:sz w:val="18"/>
          <w:szCs w:val="20"/>
          <w:lang w:eastAsia="sl-SI"/>
        </w:rPr>
        <w:t xml:space="preserve"> vsebovati klavzulo: »Zahtevi za plačilo ni potrebno priložiti originalnega izvoda zavarovanja.« </w:t>
      </w:r>
    </w:p>
    <w:p w14:paraId="1F09AD10" w14:textId="77777777" w:rsidR="003C2301" w:rsidRPr="000D682A" w:rsidRDefault="003C2301"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4"/>
          <w:szCs w:val="20"/>
        </w:rPr>
      </w:pPr>
    </w:p>
    <w:p w14:paraId="51410AB7" w14:textId="77777777" w:rsidR="003C2301" w:rsidRPr="000D682A" w:rsidRDefault="003C2301"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b/>
          <w:i/>
          <w:sz w:val="18"/>
          <w:szCs w:val="18"/>
        </w:rPr>
      </w:pPr>
      <w:r w:rsidRPr="000D682A">
        <w:rPr>
          <w:rFonts w:ascii="Tahoma" w:eastAsia="Times New Roman" w:hAnsi="Tahoma" w:cs="Tahoma"/>
          <w:b/>
          <w:i/>
          <w:sz w:val="18"/>
          <w:szCs w:val="18"/>
        </w:rPr>
        <w:t xml:space="preserve">Kavcijsko zavarovanje </w:t>
      </w:r>
      <w:r w:rsidRPr="000D682A">
        <w:rPr>
          <w:rFonts w:ascii="Tahoma" w:eastAsia="Times New Roman" w:hAnsi="Tahoma" w:cs="Tahoma"/>
          <w:b/>
          <w:i/>
          <w:sz w:val="18"/>
          <w:szCs w:val="18"/>
          <w:u w:val="single"/>
        </w:rPr>
        <w:t>ne sme</w:t>
      </w:r>
      <w:r w:rsidRPr="000D682A">
        <w:rPr>
          <w:rFonts w:ascii="Tahoma" w:eastAsia="Times New Roman" w:hAnsi="Tahoma" w:cs="Tahoma"/>
          <w:b/>
          <w:i/>
          <w:sz w:val="18"/>
          <w:szCs w:val="18"/>
        </w:rPr>
        <w:t xml:space="preserve"> vsebovati klavzulo: »Za to zavarovanje veljajo Enotna pravila za garancije na poziv (EPGP) revizija iz leta 2010, izdana pri MTZ pod št. 758.«</w:t>
      </w:r>
    </w:p>
    <w:p w14:paraId="4744E865" w14:textId="77777777" w:rsidR="003C2301" w:rsidRPr="000D682A" w:rsidRDefault="003C2301" w:rsidP="006371CD">
      <w:pPr>
        <w:keepNext/>
        <w:keepLines/>
        <w:spacing w:after="0" w:line="240" w:lineRule="auto"/>
        <w:jc w:val="both"/>
        <w:rPr>
          <w:rFonts w:ascii="Tahoma" w:eastAsia="Times New Roman" w:hAnsi="Tahoma" w:cs="Tahoma"/>
          <w:i/>
          <w:iCs/>
          <w:sz w:val="18"/>
          <w:lang w:eastAsia="sl-SI"/>
        </w:rPr>
      </w:pPr>
    </w:p>
    <w:p w14:paraId="39944355" w14:textId="77777777" w:rsidR="003C2301" w:rsidRPr="000D682A" w:rsidRDefault="003C2301" w:rsidP="006371CD">
      <w:pPr>
        <w:keepNext/>
        <w:keepLines/>
        <w:spacing w:after="0" w:line="240" w:lineRule="auto"/>
        <w:jc w:val="both"/>
        <w:rPr>
          <w:rFonts w:ascii="Tahoma" w:eastAsia="Times New Roman" w:hAnsi="Tahoma" w:cs="Tahoma"/>
          <w:i/>
          <w:iCs/>
          <w:sz w:val="18"/>
          <w:lang w:eastAsia="sl-SI"/>
        </w:rPr>
      </w:pPr>
    </w:p>
    <w:p w14:paraId="07E7E927" w14:textId="77777777" w:rsidR="003C2301" w:rsidRPr="000D682A" w:rsidRDefault="003C2301" w:rsidP="006371CD">
      <w:pPr>
        <w:keepNext/>
        <w:keepLines/>
        <w:spacing w:after="0" w:line="240" w:lineRule="auto"/>
        <w:jc w:val="both"/>
        <w:rPr>
          <w:rFonts w:ascii="Tahoma" w:eastAsia="Times New Roman" w:hAnsi="Tahoma" w:cs="Tahoma"/>
          <w:i/>
          <w:iCs/>
          <w:sz w:val="18"/>
          <w:lang w:eastAsia="sl-SI"/>
        </w:rPr>
      </w:pPr>
    </w:p>
    <w:p w14:paraId="66E82567" w14:textId="3AE26C45" w:rsidR="003C2301" w:rsidRPr="000D682A" w:rsidRDefault="00927964" w:rsidP="006371CD">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b/>
          <w:i/>
          <w:sz w:val="18"/>
          <w:szCs w:val="18"/>
          <w:u w:val="single"/>
          <w:lang w:eastAsia="sl-SI"/>
        </w:rPr>
        <w:t>Navodilo</w:t>
      </w:r>
      <w:r w:rsidRPr="000D682A">
        <w:rPr>
          <w:rFonts w:ascii="Tahoma" w:eastAsia="Times New Roman" w:hAnsi="Tahoma" w:cs="Tahoma"/>
          <w:b/>
          <w:i/>
          <w:sz w:val="18"/>
          <w:szCs w:val="18"/>
          <w:lang w:eastAsia="sl-SI"/>
        </w:rPr>
        <w:t xml:space="preserve">: </w:t>
      </w:r>
    </w:p>
    <w:p w14:paraId="72EFCF02" w14:textId="60111279" w:rsidR="003C2301" w:rsidRPr="000D682A" w:rsidRDefault="003C2301" w:rsidP="006371CD">
      <w:pPr>
        <w:keepNext/>
        <w:keepLines/>
        <w:spacing w:after="0" w:line="240" w:lineRule="auto"/>
        <w:jc w:val="both"/>
        <w:rPr>
          <w:rFonts w:ascii="Tahoma" w:eastAsia="Times New Roman" w:hAnsi="Tahoma" w:cs="Tahoma"/>
          <w:i/>
          <w:iCs/>
          <w:sz w:val="18"/>
          <w:lang w:eastAsia="sl-SI"/>
        </w:rPr>
      </w:pPr>
      <w:r w:rsidRPr="000D682A">
        <w:rPr>
          <w:rFonts w:ascii="Tahoma" w:eastAsia="Times New Roman" w:hAnsi="Tahoma" w:cs="Tahoma"/>
          <w:i/>
          <w:iCs/>
          <w:sz w:val="18"/>
          <w:lang w:eastAsia="sl-SI"/>
        </w:rPr>
        <w:t xml:space="preserve">Ponudnik </w:t>
      </w:r>
      <w:r w:rsidRPr="000D682A">
        <w:rPr>
          <w:rFonts w:ascii="Tahoma" w:eastAsia="Times New Roman" w:hAnsi="Tahoma" w:cs="Tahoma"/>
          <w:i/>
          <w:iCs/>
          <w:sz w:val="18"/>
          <w:u w:val="single"/>
          <w:lang w:eastAsia="sl-SI"/>
        </w:rPr>
        <w:t>zavarovanje za resnost ponudbe</w:t>
      </w:r>
      <w:r w:rsidRPr="000D682A">
        <w:rPr>
          <w:rFonts w:ascii="Tahoma" w:eastAsia="Times New Roman" w:hAnsi="Tahoma" w:cs="Tahoma"/>
          <w:b/>
          <w:i/>
          <w:iCs/>
          <w:sz w:val="18"/>
          <w:lang w:eastAsia="sl-SI"/>
        </w:rPr>
        <w:t xml:space="preserve"> </w:t>
      </w:r>
      <w:r w:rsidRPr="000D682A">
        <w:rPr>
          <w:rFonts w:ascii="Tahoma" w:eastAsia="Times New Roman" w:hAnsi="Tahoma" w:cs="Tahoma"/>
          <w:i/>
          <w:iCs/>
          <w:sz w:val="18"/>
          <w:lang w:eastAsia="sl-SI"/>
        </w:rPr>
        <w:t>v okviru informacijskega sistema e-JN</w:t>
      </w:r>
      <w:r w:rsidRPr="000D682A">
        <w:rPr>
          <w:rFonts w:ascii="Tahoma" w:eastAsia="Times New Roman" w:hAnsi="Tahoma" w:cs="Tahoma"/>
          <w:b/>
          <w:i/>
          <w:iCs/>
          <w:sz w:val="18"/>
          <w:lang w:eastAsia="sl-SI"/>
        </w:rPr>
        <w:t xml:space="preserve"> </w:t>
      </w:r>
      <w:r w:rsidRPr="000D682A">
        <w:rPr>
          <w:rFonts w:ascii="Tahoma" w:eastAsia="Times New Roman" w:hAnsi="Tahoma" w:cs="Tahoma"/>
          <w:b/>
          <w:i/>
          <w:iCs/>
          <w:sz w:val="18"/>
          <w:u w:val="single"/>
          <w:lang w:eastAsia="sl-SI"/>
        </w:rPr>
        <w:t>naloži v razdelek »</w:t>
      </w:r>
      <w:r w:rsidR="00A01977" w:rsidRPr="000D682A">
        <w:rPr>
          <w:rFonts w:ascii="Tahoma" w:eastAsia="Times New Roman" w:hAnsi="Tahoma" w:cs="Tahoma"/>
          <w:b/>
          <w:i/>
          <w:iCs/>
          <w:sz w:val="18"/>
          <w:u w:val="single"/>
          <w:lang w:eastAsia="sl-SI"/>
        </w:rPr>
        <w:t>Drugi dokumenti</w:t>
      </w:r>
      <w:r w:rsidRPr="000D682A">
        <w:rPr>
          <w:rFonts w:ascii="Tahoma" w:eastAsia="Times New Roman" w:hAnsi="Tahoma" w:cs="Tahoma"/>
          <w:b/>
          <w:i/>
          <w:iCs/>
          <w:sz w:val="18"/>
          <w:u w:val="single"/>
          <w:lang w:eastAsia="sl-SI"/>
        </w:rPr>
        <w:t>«!!!</w:t>
      </w:r>
    </w:p>
    <w:p w14:paraId="74E583D2" w14:textId="77777777" w:rsidR="003C2301" w:rsidRPr="000D682A" w:rsidRDefault="003C2301" w:rsidP="006371CD">
      <w:pPr>
        <w:keepNext/>
        <w:keepLines/>
        <w:spacing w:after="0" w:line="240" w:lineRule="auto"/>
        <w:jc w:val="both"/>
        <w:rPr>
          <w:rFonts w:ascii="Tahoma" w:eastAsia="Times New Roman" w:hAnsi="Tahoma" w:cs="Tahoma"/>
          <w:b/>
          <w:sz w:val="20"/>
          <w:szCs w:val="20"/>
          <w:lang w:eastAsia="sl-SI"/>
        </w:rPr>
      </w:pPr>
    </w:p>
    <w:p w14:paraId="156E48AD" w14:textId="7CD6C5F7" w:rsidR="003C2301" w:rsidRPr="000D682A" w:rsidRDefault="003C2301" w:rsidP="006371CD">
      <w:pPr>
        <w:keepNext/>
        <w:keepLines/>
        <w:spacing w:after="0"/>
        <w:contextualSpacing/>
        <w:rPr>
          <w:sz w:val="6"/>
          <w:szCs w:val="6"/>
        </w:rPr>
      </w:pPr>
    </w:p>
    <w:p w14:paraId="56759621" w14:textId="77777777" w:rsidR="003C2301" w:rsidRPr="000D682A" w:rsidRDefault="003C2301" w:rsidP="006371CD">
      <w:pPr>
        <w:keepNext/>
        <w:keepLines/>
        <w:spacing w:after="0"/>
        <w:contextualSpacing/>
        <w:rPr>
          <w:sz w:val="6"/>
          <w:szCs w:val="6"/>
        </w:rPr>
      </w:pPr>
    </w:p>
    <w:p w14:paraId="45B72DAB" w14:textId="77777777" w:rsidR="003C2301" w:rsidRPr="000D682A" w:rsidRDefault="003C2301" w:rsidP="006371CD">
      <w:pPr>
        <w:keepNext/>
        <w:keepLines/>
      </w:pPr>
      <w:r w:rsidRPr="000D682A">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60"/>
        <w:gridCol w:w="8062"/>
        <w:gridCol w:w="850"/>
        <w:gridCol w:w="709"/>
      </w:tblGrid>
      <w:tr w:rsidR="002042CC" w:rsidRPr="000D682A" w14:paraId="5DBCB889" w14:textId="77777777" w:rsidTr="003C2301">
        <w:trPr>
          <w:trHeight w:val="62"/>
        </w:trPr>
        <w:tc>
          <w:tcPr>
            <w:tcW w:w="160" w:type="dxa"/>
            <w:tcBorders>
              <w:top w:val="single" w:sz="4" w:space="0" w:color="auto"/>
              <w:bottom w:val="single" w:sz="4" w:space="0" w:color="auto"/>
              <w:right w:val="nil"/>
            </w:tcBorders>
          </w:tcPr>
          <w:p w14:paraId="4452153C" w14:textId="6E942E0A" w:rsidR="002042CC" w:rsidRPr="000D682A" w:rsidRDefault="002042CC" w:rsidP="006371CD">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lastRenderedPageBreak/>
              <w:t xml:space="preserve">  </w:t>
            </w:r>
          </w:p>
        </w:tc>
        <w:tc>
          <w:tcPr>
            <w:tcW w:w="8062" w:type="dxa"/>
            <w:tcBorders>
              <w:top w:val="single" w:sz="4" w:space="0" w:color="auto"/>
              <w:left w:val="nil"/>
              <w:bottom w:val="single" w:sz="4" w:space="0" w:color="auto"/>
            </w:tcBorders>
          </w:tcPr>
          <w:p w14:paraId="1C058228" w14:textId="745D0724" w:rsidR="002042CC" w:rsidRPr="000D682A" w:rsidRDefault="00195013" w:rsidP="006371CD">
            <w:pPr>
              <w:keepNext/>
              <w:keepLines/>
              <w:spacing w:after="0" w:line="240" w:lineRule="auto"/>
              <w:ind w:right="102"/>
              <w:rPr>
                <w:rFonts w:ascii="Tahoma" w:eastAsia="Times New Roman" w:hAnsi="Tahoma" w:cs="Tahoma"/>
                <w:sz w:val="20"/>
                <w:szCs w:val="20"/>
                <w:lang w:eastAsia="sl-SI"/>
              </w:rPr>
            </w:pPr>
            <w:r w:rsidRPr="000D682A">
              <w:rPr>
                <w:rFonts w:ascii="Tahoma" w:eastAsia="Times New Roman" w:hAnsi="Tahoma" w:cs="Tahoma"/>
                <w:sz w:val="20"/>
                <w:szCs w:val="20"/>
                <w:lang w:eastAsia="sl-SI"/>
              </w:rPr>
              <w:t>VZOREC</w:t>
            </w:r>
            <w:r w:rsidR="002042CC" w:rsidRPr="000D682A">
              <w:rPr>
                <w:rFonts w:ascii="Tahoma" w:eastAsia="Times New Roman" w:hAnsi="Tahoma" w:cs="Tahoma"/>
                <w:sz w:val="20"/>
                <w:szCs w:val="20"/>
                <w:lang w:eastAsia="sl-SI"/>
              </w:rPr>
              <w:t xml:space="preserve"> </w:t>
            </w:r>
            <w:r w:rsidR="007B305B" w:rsidRPr="000D682A">
              <w:rPr>
                <w:rFonts w:ascii="Tahoma" w:eastAsia="Times New Roman" w:hAnsi="Tahoma" w:cs="Tahoma"/>
                <w:sz w:val="20"/>
                <w:szCs w:val="20"/>
                <w:lang w:eastAsia="sl-SI"/>
              </w:rPr>
              <w:t xml:space="preserve">FINANČNEGA ZAVAROVANJA ZA DOBRO IZVEDBO POGODBENIH </w:t>
            </w:r>
            <w:r w:rsidR="002042CC" w:rsidRPr="000D682A">
              <w:rPr>
                <w:rFonts w:ascii="Tahoma" w:eastAsia="Times New Roman" w:hAnsi="Tahoma" w:cs="Tahoma"/>
                <w:sz w:val="20"/>
                <w:szCs w:val="20"/>
                <w:lang w:eastAsia="sl-SI"/>
              </w:rPr>
              <w:t xml:space="preserve">OBVEZNOSTI </w:t>
            </w:r>
            <w:r w:rsidR="007B305B" w:rsidRPr="000D682A">
              <w:rPr>
                <w:rFonts w:ascii="Tahoma" w:hAnsi="Tahoma" w:cs="Tahoma"/>
                <w:color w:val="FF0000"/>
                <w:sz w:val="20"/>
              </w:rPr>
              <w:t>– bančna garancija/kavcijsko zavarovanje; ni potrebno prilagati v ponudbi</w:t>
            </w:r>
          </w:p>
        </w:tc>
        <w:tc>
          <w:tcPr>
            <w:tcW w:w="850" w:type="dxa"/>
            <w:tcBorders>
              <w:top w:val="single" w:sz="4" w:space="0" w:color="auto"/>
              <w:bottom w:val="single" w:sz="4" w:space="0" w:color="auto"/>
              <w:right w:val="nil"/>
            </w:tcBorders>
          </w:tcPr>
          <w:p w14:paraId="1A5EE677" w14:textId="4676E179" w:rsidR="002042CC" w:rsidRPr="000D682A" w:rsidRDefault="00207778" w:rsidP="006371CD">
            <w:pPr>
              <w:keepNext/>
              <w:keepLines/>
              <w:spacing w:after="0" w:line="240" w:lineRule="auto"/>
              <w:jc w:val="right"/>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P</w:t>
            </w:r>
            <w:r w:rsidR="002042CC" w:rsidRPr="000D682A">
              <w:rPr>
                <w:rFonts w:ascii="Tahoma" w:eastAsia="Times New Roman" w:hAnsi="Tahoma" w:cs="Tahoma"/>
                <w:b/>
                <w:i/>
                <w:sz w:val="20"/>
                <w:szCs w:val="20"/>
                <w:lang w:eastAsia="sl-SI"/>
              </w:rPr>
              <w:t xml:space="preserve">riloga </w:t>
            </w:r>
          </w:p>
        </w:tc>
        <w:tc>
          <w:tcPr>
            <w:tcW w:w="709" w:type="dxa"/>
            <w:tcBorders>
              <w:top w:val="single" w:sz="4" w:space="0" w:color="auto"/>
              <w:left w:val="nil"/>
              <w:bottom w:val="single" w:sz="4" w:space="0" w:color="auto"/>
            </w:tcBorders>
          </w:tcPr>
          <w:p w14:paraId="45BC23F8" w14:textId="2367999B" w:rsidR="002042CC" w:rsidRPr="000D682A" w:rsidRDefault="003C2301" w:rsidP="006371CD">
            <w:pPr>
              <w:keepNext/>
              <w:keepLines/>
              <w:spacing w:after="0" w:line="240" w:lineRule="auto"/>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10/2</w:t>
            </w:r>
          </w:p>
        </w:tc>
      </w:tr>
    </w:tbl>
    <w:p w14:paraId="35AE86E1" w14:textId="77777777" w:rsidR="00D96605" w:rsidRPr="000D682A" w:rsidRDefault="00D96605" w:rsidP="006371CD">
      <w:pPr>
        <w:keepNext/>
        <w:keepLines/>
        <w:spacing w:after="0" w:line="240" w:lineRule="auto"/>
        <w:rPr>
          <w:rFonts w:ascii="Tahoma" w:eastAsia="Times New Roman" w:hAnsi="Tahoma" w:cs="Tahoma"/>
          <w:sz w:val="18"/>
          <w:szCs w:val="20"/>
          <w:lang w:eastAsia="sl-SI"/>
        </w:rPr>
      </w:pPr>
    </w:p>
    <w:p w14:paraId="03793517" w14:textId="77777777" w:rsidR="00D96605" w:rsidRPr="000D682A" w:rsidRDefault="00D96605"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8"/>
          <w:szCs w:val="20"/>
          <w:lang w:eastAsia="sl-SI"/>
        </w:rPr>
      </w:pPr>
      <w:r w:rsidRPr="000D682A">
        <w:rPr>
          <w:rFonts w:ascii="Tahoma" w:eastAsia="Times New Roman" w:hAnsi="Tahoma" w:cs="Tahoma"/>
          <w:i/>
          <w:sz w:val="18"/>
          <w:szCs w:val="20"/>
          <w:lang w:eastAsia="sl-SI"/>
        </w:rPr>
        <w:t>Glava s podatki o garantu (zavarovalnici/banki) ali SWIFT ključ</w:t>
      </w:r>
    </w:p>
    <w:p w14:paraId="5BF6748B" w14:textId="77777777" w:rsidR="00D96605" w:rsidRPr="000D682A" w:rsidRDefault="00D96605"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b/>
          <w:sz w:val="18"/>
          <w:szCs w:val="20"/>
          <w:lang w:eastAsia="sl-SI"/>
        </w:rPr>
      </w:pPr>
    </w:p>
    <w:p w14:paraId="18E1D363" w14:textId="77777777" w:rsidR="00D96605" w:rsidRPr="000D682A" w:rsidRDefault="00D96605"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0D682A">
        <w:rPr>
          <w:rFonts w:ascii="Tahoma" w:eastAsia="Times New Roman" w:hAnsi="Tahoma" w:cs="Tahoma"/>
          <w:sz w:val="18"/>
          <w:szCs w:val="20"/>
          <w:lang w:eastAsia="sl-SI"/>
        </w:rPr>
        <w:t xml:space="preserve">Za:       </w:t>
      </w:r>
      <w:r w:rsidRPr="000D682A">
        <w:rPr>
          <w:rFonts w:ascii="Tahoma" w:eastAsia="Times New Roman" w:hAnsi="Tahoma" w:cs="Tahoma"/>
          <w:i/>
          <w:sz w:val="18"/>
          <w:szCs w:val="20"/>
          <w:lang w:eastAsia="sl-SI"/>
        </w:rPr>
        <w:fldChar w:fldCharType="begin">
          <w:ffData>
            <w:name w:val="Besedilo2"/>
            <w:enabled/>
            <w:calcOnExit w:val="0"/>
            <w:textInput/>
          </w:ffData>
        </w:fldChar>
      </w:r>
      <w:r w:rsidRPr="000D682A">
        <w:rPr>
          <w:rFonts w:ascii="Tahoma" w:eastAsia="Times New Roman" w:hAnsi="Tahoma" w:cs="Tahoma"/>
          <w:i/>
          <w:sz w:val="18"/>
          <w:szCs w:val="20"/>
          <w:lang w:eastAsia="sl-SI"/>
        </w:rPr>
        <w:instrText xml:space="preserve"> FORMTEXT </w:instrText>
      </w:r>
      <w:r w:rsidRPr="000D682A">
        <w:rPr>
          <w:rFonts w:ascii="Tahoma" w:eastAsia="Times New Roman" w:hAnsi="Tahoma" w:cs="Tahoma"/>
          <w:i/>
          <w:sz w:val="18"/>
          <w:szCs w:val="20"/>
          <w:lang w:eastAsia="sl-SI"/>
        </w:rPr>
      </w:r>
      <w:r w:rsidRPr="000D682A">
        <w:rPr>
          <w:rFonts w:ascii="Tahoma" w:eastAsia="Times New Roman" w:hAnsi="Tahoma" w:cs="Tahoma"/>
          <w:i/>
          <w:sz w:val="18"/>
          <w:szCs w:val="20"/>
          <w:lang w:eastAsia="sl-SI"/>
        </w:rPr>
        <w:fldChar w:fldCharType="separate"/>
      </w:r>
      <w:r w:rsidRPr="000D682A">
        <w:rPr>
          <w:rFonts w:ascii="Tahoma" w:eastAsia="Times New Roman" w:hAnsi="Tahoma" w:cs="Tahoma"/>
          <w:i/>
          <w:noProof/>
          <w:sz w:val="18"/>
          <w:szCs w:val="20"/>
          <w:lang w:eastAsia="sl-SI"/>
        </w:rPr>
        <w:t> </w:t>
      </w:r>
      <w:r w:rsidRPr="000D682A">
        <w:rPr>
          <w:rFonts w:ascii="Tahoma" w:eastAsia="Times New Roman" w:hAnsi="Tahoma" w:cs="Tahoma"/>
          <w:i/>
          <w:noProof/>
          <w:sz w:val="18"/>
          <w:szCs w:val="20"/>
          <w:lang w:eastAsia="sl-SI"/>
        </w:rPr>
        <w:t> </w:t>
      </w:r>
      <w:r w:rsidRPr="000D682A">
        <w:rPr>
          <w:rFonts w:ascii="Tahoma" w:eastAsia="Times New Roman" w:hAnsi="Tahoma" w:cs="Tahoma"/>
          <w:i/>
          <w:noProof/>
          <w:sz w:val="18"/>
          <w:szCs w:val="20"/>
          <w:lang w:eastAsia="sl-SI"/>
        </w:rPr>
        <w:t> </w:t>
      </w:r>
      <w:r w:rsidRPr="000D682A">
        <w:rPr>
          <w:rFonts w:ascii="Tahoma" w:eastAsia="Times New Roman" w:hAnsi="Tahoma" w:cs="Tahoma"/>
          <w:i/>
          <w:noProof/>
          <w:sz w:val="18"/>
          <w:szCs w:val="20"/>
          <w:lang w:eastAsia="sl-SI"/>
        </w:rPr>
        <w:t> </w:t>
      </w:r>
      <w:r w:rsidRPr="000D682A">
        <w:rPr>
          <w:rFonts w:ascii="Tahoma" w:eastAsia="Times New Roman" w:hAnsi="Tahoma" w:cs="Tahoma"/>
          <w:i/>
          <w:noProof/>
          <w:sz w:val="18"/>
          <w:szCs w:val="20"/>
          <w:lang w:eastAsia="sl-SI"/>
        </w:rPr>
        <w:t> </w:t>
      </w:r>
      <w:r w:rsidRPr="000D682A">
        <w:rPr>
          <w:rFonts w:ascii="Tahoma" w:eastAsia="Times New Roman" w:hAnsi="Tahoma" w:cs="Tahoma"/>
          <w:i/>
          <w:sz w:val="18"/>
          <w:szCs w:val="20"/>
          <w:lang w:eastAsia="sl-SI"/>
        </w:rPr>
        <w:fldChar w:fldCharType="end"/>
      </w:r>
      <w:r w:rsidRPr="000D682A">
        <w:rPr>
          <w:rFonts w:ascii="Tahoma" w:eastAsia="Times New Roman" w:hAnsi="Tahoma" w:cs="Tahoma"/>
          <w:i/>
          <w:sz w:val="18"/>
          <w:szCs w:val="20"/>
          <w:lang w:eastAsia="sl-SI"/>
        </w:rPr>
        <w:t xml:space="preserve">  (vpiše se upravičenca tj. financerja)</w:t>
      </w:r>
    </w:p>
    <w:p w14:paraId="2A773D1B" w14:textId="77777777" w:rsidR="00D96605" w:rsidRPr="000D682A" w:rsidRDefault="00D96605"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8"/>
          <w:szCs w:val="20"/>
          <w:lang w:eastAsia="sl-SI"/>
        </w:rPr>
      </w:pPr>
      <w:r w:rsidRPr="000D682A">
        <w:rPr>
          <w:rFonts w:ascii="Tahoma" w:eastAsia="Times New Roman" w:hAnsi="Tahoma" w:cs="Tahoma"/>
          <w:sz w:val="18"/>
          <w:szCs w:val="20"/>
          <w:lang w:eastAsia="sl-SI"/>
        </w:rPr>
        <w:t xml:space="preserve">Datum: </w:t>
      </w:r>
      <w:r w:rsidRPr="000D682A">
        <w:rPr>
          <w:rFonts w:ascii="Tahoma" w:eastAsia="Times New Roman" w:hAnsi="Tahoma" w:cs="Tahoma"/>
          <w:sz w:val="18"/>
          <w:szCs w:val="20"/>
          <w:lang w:eastAsia="sl-SI"/>
        </w:rPr>
        <w:fldChar w:fldCharType="begin">
          <w:ffData>
            <w:name w:val="Besedilo2"/>
            <w:enabled/>
            <w:calcOnExit w:val="0"/>
            <w:textInput/>
          </w:ffData>
        </w:fldChar>
      </w:r>
      <w:r w:rsidRPr="000D682A">
        <w:rPr>
          <w:rFonts w:ascii="Tahoma" w:eastAsia="Times New Roman" w:hAnsi="Tahoma" w:cs="Tahoma"/>
          <w:sz w:val="18"/>
          <w:szCs w:val="20"/>
          <w:lang w:eastAsia="sl-SI"/>
        </w:rPr>
        <w:instrText xml:space="preserve"> FORMTEXT </w:instrText>
      </w:r>
      <w:r w:rsidRPr="000D682A">
        <w:rPr>
          <w:rFonts w:ascii="Tahoma" w:eastAsia="Times New Roman" w:hAnsi="Tahoma" w:cs="Tahoma"/>
          <w:sz w:val="18"/>
          <w:szCs w:val="20"/>
          <w:lang w:eastAsia="sl-SI"/>
        </w:rPr>
      </w:r>
      <w:r w:rsidRPr="000D682A">
        <w:rPr>
          <w:rFonts w:ascii="Tahoma" w:eastAsia="Times New Roman" w:hAnsi="Tahoma" w:cs="Tahoma"/>
          <w:sz w:val="18"/>
          <w:szCs w:val="20"/>
          <w:lang w:eastAsia="sl-SI"/>
        </w:rPr>
        <w:fldChar w:fldCharType="separate"/>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sz w:val="18"/>
          <w:szCs w:val="20"/>
          <w:lang w:eastAsia="sl-SI"/>
        </w:rPr>
        <w:fldChar w:fldCharType="end"/>
      </w:r>
      <w:r w:rsidRPr="000D682A">
        <w:rPr>
          <w:rFonts w:ascii="Tahoma" w:eastAsia="Times New Roman" w:hAnsi="Tahoma" w:cs="Tahoma"/>
          <w:sz w:val="18"/>
          <w:szCs w:val="20"/>
          <w:lang w:eastAsia="sl-SI"/>
        </w:rPr>
        <w:t xml:space="preserve"> </w:t>
      </w:r>
      <w:r w:rsidRPr="000D682A">
        <w:rPr>
          <w:rFonts w:ascii="Tahoma" w:eastAsia="Times New Roman" w:hAnsi="Tahoma" w:cs="Tahoma"/>
          <w:i/>
          <w:sz w:val="18"/>
          <w:szCs w:val="20"/>
          <w:lang w:eastAsia="sl-SI"/>
        </w:rPr>
        <w:t>(vpiše se datum izdaje)</w:t>
      </w:r>
    </w:p>
    <w:p w14:paraId="3B6FFADE" w14:textId="77777777" w:rsidR="00D96605" w:rsidRPr="000D682A" w:rsidRDefault="00D96605"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51F7EA1E" w14:textId="6CC64F72" w:rsidR="00D96605" w:rsidRPr="000D682A" w:rsidRDefault="00D96605"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8"/>
          <w:szCs w:val="20"/>
          <w:lang w:eastAsia="sl-SI"/>
        </w:rPr>
      </w:pPr>
      <w:r w:rsidRPr="000D682A">
        <w:rPr>
          <w:rFonts w:ascii="Tahoma" w:eastAsia="Times New Roman" w:hAnsi="Tahoma" w:cs="Tahoma"/>
          <w:b/>
          <w:sz w:val="18"/>
          <w:szCs w:val="20"/>
          <w:lang w:eastAsia="sl-SI"/>
        </w:rPr>
        <w:t>VRSTA ZAVAROVANJA:</w:t>
      </w:r>
      <w:r w:rsidRPr="000D682A">
        <w:rPr>
          <w:rFonts w:ascii="Tahoma" w:eastAsia="Times New Roman" w:hAnsi="Tahoma" w:cs="Tahoma"/>
          <w:sz w:val="18"/>
          <w:szCs w:val="20"/>
          <w:lang w:eastAsia="sl-SI"/>
        </w:rPr>
        <w:t xml:space="preserve"> </w:t>
      </w:r>
      <w:r w:rsidRPr="000D682A">
        <w:rPr>
          <w:rFonts w:ascii="Tahoma" w:eastAsia="Times New Roman" w:hAnsi="Tahoma" w:cs="Tahoma"/>
          <w:sz w:val="18"/>
          <w:szCs w:val="20"/>
          <w:lang w:eastAsia="sl-SI"/>
        </w:rPr>
        <w:fldChar w:fldCharType="begin">
          <w:ffData>
            <w:name w:val="Besedilo2"/>
            <w:enabled/>
            <w:calcOnExit w:val="0"/>
            <w:textInput/>
          </w:ffData>
        </w:fldChar>
      </w:r>
      <w:r w:rsidRPr="000D682A">
        <w:rPr>
          <w:rFonts w:ascii="Tahoma" w:eastAsia="Times New Roman" w:hAnsi="Tahoma" w:cs="Tahoma"/>
          <w:sz w:val="18"/>
          <w:szCs w:val="20"/>
          <w:lang w:eastAsia="sl-SI"/>
        </w:rPr>
        <w:instrText xml:space="preserve"> FORMTEXT </w:instrText>
      </w:r>
      <w:r w:rsidRPr="000D682A">
        <w:rPr>
          <w:rFonts w:ascii="Tahoma" w:eastAsia="Times New Roman" w:hAnsi="Tahoma" w:cs="Tahoma"/>
          <w:sz w:val="18"/>
          <w:szCs w:val="20"/>
          <w:lang w:eastAsia="sl-SI"/>
        </w:rPr>
      </w:r>
      <w:r w:rsidRPr="000D682A">
        <w:rPr>
          <w:rFonts w:ascii="Tahoma" w:eastAsia="Times New Roman" w:hAnsi="Tahoma" w:cs="Tahoma"/>
          <w:sz w:val="18"/>
          <w:szCs w:val="20"/>
          <w:lang w:eastAsia="sl-SI"/>
        </w:rPr>
        <w:fldChar w:fldCharType="separate"/>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sz w:val="18"/>
          <w:szCs w:val="20"/>
          <w:lang w:eastAsia="sl-SI"/>
        </w:rPr>
        <w:fldChar w:fldCharType="end"/>
      </w:r>
      <w:r w:rsidRPr="000D682A">
        <w:rPr>
          <w:rFonts w:ascii="Tahoma" w:eastAsia="Times New Roman" w:hAnsi="Tahoma" w:cs="Tahoma"/>
          <w:sz w:val="18"/>
          <w:szCs w:val="20"/>
          <w:lang w:eastAsia="sl-SI"/>
        </w:rPr>
        <w:t xml:space="preserve"> </w:t>
      </w:r>
      <w:r w:rsidRPr="000D682A">
        <w:rPr>
          <w:rFonts w:ascii="Tahoma" w:eastAsia="Times New Roman" w:hAnsi="Tahoma" w:cs="Tahoma"/>
          <w:i/>
          <w:sz w:val="18"/>
          <w:szCs w:val="20"/>
          <w:lang w:eastAsia="sl-SI"/>
        </w:rPr>
        <w:t>(vpiše se vrsta zavarovanja: bančna garancija</w:t>
      </w:r>
      <w:r w:rsidR="0069586A" w:rsidRPr="000D682A">
        <w:rPr>
          <w:rFonts w:ascii="Tahoma" w:eastAsia="Times New Roman" w:hAnsi="Tahoma" w:cs="Tahoma"/>
          <w:i/>
          <w:sz w:val="18"/>
          <w:szCs w:val="20"/>
          <w:lang w:eastAsia="sl-SI"/>
        </w:rPr>
        <w:t>/kavcijsko zavarovanje</w:t>
      </w:r>
      <w:r w:rsidRPr="000D682A">
        <w:rPr>
          <w:rFonts w:ascii="Tahoma" w:eastAsia="Times New Roman" w:hAnsi="Tahoma" w:cs="Tahoma"/>
          <w:i/>
          <w:sz w:val="18"/>
          <w:szCs w:val="20"/>
          <w:lang w:eastAsia="sl-SI"/>
        </w:rPr>
        <w:t>)</w:t>
      </w:r>
    </w:p>
    <w:p w14:paraId="2EDD6813" w14:textId="77777777" w:rsidR="00D96605" w:rsidRPr="000D682A" w:rsidRDefault="00D96605"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7EEE7F4F" w14:textId="77777777" w:rsidR="00D96605" w:rsidRPr="000D682A" w:rsidRDefault="00D96605"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0D682A">
        <w:rPr>
          <w:rFonts w:ascii="Tahoma" w:eastAsia="Times New Roman" w:hAnsi="Tahoma" w:cs="Tahoma"/>
          <w:b/>
          <w:sz w:val="18"/>
          <w:szCs w:val="20"/>
          <w:lang w:eastAsia="sl-SI"/>
        </w:rPr>
        <w:t xml:space="preserve">ŠTEVILKA: </w:t>
      </w:r>
      <w:r w:rsidRPr="000D682A">
        <w:rPr>
          <w:rFonts w:ascii="Tahoma" w:eastAsia="Times New Roman" w:hAnsi="Tahoma" w:cs="Tahoma"/>
          <w:sz w:val="18"/>
          <w:szCs w:val="20"/>
          <w:lang w:eastAsia="sl-SI"/>
        </w:rPr>
        <w:fldChar w:fldCharType="begin">
          <w:ffData>
            <w:name w:val="Besedilo2"/>
            <w:enabled/>
            <w:calcOnExit w:val="0"/>
            <w:textInput/>
          </w:ffData>
        </w:fldChar>
      </w:r>
      <w:r w:rsidRPr="000D682A">
        <w:rPr>
          <w:rFonts w:ascii="Tahoma" w:eastAsia="Times New Roman" w:hAnsi="Tahoma" w:cs="Tahoma"/>
          <w:sz w:val="18"/>
          <w:szCs w:val="20"/>
          <w:lang w:eastAsia="sl-SI"/>
        </w:rPr>
        <w:instrText xml:space="preserve"> FORMTEXT </w:instrText>
      </w:r>
      <w:r w:rsidRPr="000D682A">
        <w:rPr>
          <w:rFonts w:ascii="Tahoma" w:eastAsia="Times New Roman" w:hAnsi="Tahoma" w:cs="Tahoma"/>
          <w:sz w:val="18"/>
          <w:szCs w:val="20"/>
          <w:lang w:eastAsia="sl-SI"/>
        </w:rPr>
      </w:r>
      <w:r w:rsidRPr="000D682A">
        <w:rPr>
          <w:rFonts w:ascii="Tahoma" w:eastAsia="Times New Roman" w:hAnsi="Tahoma" w:cs="Tahoma"/>
          <w:sz w:val="18"/>
          <w:szCs w:val="20"/>
          <w:lang w:eastAsia="sl-SI"/>
        </w:rPr>
        <w:fldChar w:fldCharType="separate"/>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sz w:val="18"/>
          <w:szCs w:val="20"/>
          <w:lang w:eastAsia="sl-SI"/>
        </w:rPr>
        <w:fldChar w:fldCharType="end"/>
      </w:r>
      <w:r w:rsidRPr="000D682A">
        <w:rPr>
          <w:rFonts w:ascii="Tahoma" w:eastAsia="Times New Roman" w:hAnsi="Tahoma" w:cs="Tahoma"/>
          <w:sz w:val="18"/>
          <w:szCs w:val="20"/>
          <w:lang w:eastAsia="sl-SI"/>
        </w:rPr>
        <w:t xml:space="preserve"> </w:t>
      </w:r>
      <w:r w:rsidRPr="000D682A">
        <w:rPr>
          <w:rFonts w:ascii="Tahoma" w:eastAsia="Times New Roman" w:hAnsi="Tahoma" w:cs="Tahoma"/>
          <w:i/>
          <w:sz w:val="18"/>
          <w:szCs w:val="20"/>
          <w:lang w:eastAsia="sl-SI"/>
        </w:rPr>
        <w:t>(vpiše se številka zavarovanja)</w:t>
      </w:r>
    </w:p>
    <w:p w14:paraId="1E96F4CF" w14:textId="77777777" w:rsidR="00D96605" w:rsidRPr="000D682A" w:rsidRDefault="00D96605"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203A6D76" w14:textId="1A5E2678" w:rsidR="00D96605" w:rsidRPr="000D682A" w:rsidRDefault="00D96605"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0D682A">
        <w:rPr>
          <w:rFonts w:ascii="Tahoma" w:eastAsia="Times New Roman" w:hAnsi="Tahoma" w:cs="Tahoma"/>
          <w:b/>
          <w:sz w:val="18"/>
          <w:szCs w:val="20"/>
          <w:lang w:eastAsia="sl-SI"/>
        </w:rPr>
        <w:t>GARANT:</w:t>
      </w:r>
      <w:r w:rsidRPr="000D682A">
        <w:rPr>
          <w:rFonts w:ascii="Tahoma" w:eastAsia="Times New Roman" w:hAnsi="Tahoma" w:cs="Tahoma"/>
          <w:sz w:val="18"/>
          <w:szCs w:val="20"/>
          <w:lang w:eastAsia="sl-SI"/>
        </w:rPr>
        <w:t xml:space="preserve"> </w:t>
      </w:r>
      <w:r w:rsidRPr="000D682A">
        <w:rPr>
          <w:rFonts w:ascii="Tahoma" w:eastAsia="Times New Roman" w:hAnsi="Tahoma" w:cs="Tahoma"/>
          <w:sz w:val="18"/>
          <w:szCs w:val="20"/>
          <w:lang w:eastAsia="sl-SI"/>
        </w:rPr>
        <w:fldChar w:fldCharType="begin">
          <w:ffData>
            <w:name w:val="Besedilo2"/>
            <w:enabled/>
            <w:calcOnExit w:val="0"/>
            <w:textInput/>
          </w:ffData>
        </w:fldChar>
      </w:r>
      <w:r w:rsidRPr="000D682A">
        <w:rPr>
          <w:rFonts w:ascii="Tahoma" w:eastAsia="Times New Roman" w:hAnsi="Tahoma" w:cs="Tahoma"/>
          <w:sz w:val="18"/>
          <w:szCs w:val="20"/>
          <w:lang w:eastAsia="sl-SI"/>
        </w:rPr>
        <w:instrText xml:space="preserve"> FORMTEXT </w:instrText>
      </w:r>
      <w:r w:rsidRPr="000D682A">
        <w:rPr>
          <w:rFonts w:ascii="Tahoma" w:eastAsia="Times New Roman" w:hAnsi="Tahoma" w:cs="Tahoma"/>
          <w:sz w:val="18"/>
          <w:szCs w:val="20"/>
          <w:lang w:eastAsia="sl-SI"/>
        </w:rPr>
      </w:r>
      <w:r w:rsidRPr="000D682A">
        <w:rPr>
          <w:rFonts w:ascii="Tahoma" w:eastAsia="Times New Roman" w:hAnsi="Tahoma" w:cs="Tahoma"/>
          <w:sz w:val="18"/>
          <w:szCs w:val="20"/>
          <w:lang w:eastAsia="sl-SI"/>
        </w:rPr>
        <w:fldChar w:fldCharType="separate"/>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sz w:val="18"/>
          <w:szCs w:val="20"/>
          <w:lang w:eastAsia="sl-SI"/>
        </w:rPr>
        <w:fldChar w:fldCharType="end"/>
      </w:r>
      <w:r w:rsidRPr="000D682A">
        <w:rPr>
          <w:rFonts w:ascii="Tahoma" w:eastAsia="Times New Roman" w:hAnsi="Tahoma" w:cs="Tahoma"/>
          <w:sz w:val="18"/>
          <w:szCs w:val="20"/>
          <w:lang w:eastAsia="sl-SI"/>
        </w:rPr>
        <w:t xml:space="preserve"> </w:t>
      </w:r>
      <w:r w:rsidRPr="000D682A">
        <w:rPr>
          <w:rFonts w:ascii="Tahoma" w:eastAsia="Times New Roman" w:hAnsi="Tahoma" w:cs="Tahoma"/>
          <w:i/>
          <w:sz w:val="18"/>
          <w:szCs w:val="20"/>
          <w:lang w:eastAsia="sl-SI"/>
        </w:rPr>
        <w:t>(vpiše se ime in naslov banke</w:t>
      </w:r>
      <w:r w:rsidR="008D674A" w:rsidRPr="000D682A">
        <w:rPr>
          <w:rFonts w:ascii="Tahoma" w:eastAsia="Times New Roman" w:hAnsi="Tahoma" w:cs="Tahoma"/>
          <w:i/>
          <w:sz w:val="18"/>
          <w:szCs w:val="20"/>
          <w:lang w:eastAsia="sl-SI"/>
        </w:rPr>
        <w:t>/ zavarovalnice</w:t>
      </w:r>
      <w:r w:rsidRPr="000D682A">
        <w:rPr>
          <w:rFonts w:ascii="Tahoma" w:eastAsia="Times New Roman" w:hAnsi="Tahoma" w:cs="Tahoma"/>
          <w:i/>
          <w:sz w:val="18"/>
          <w:szCs w:val="20"/>
          <w:lang w:eastAsia="sl-SI"/>
        </w:rPr>
        <w:t xml:space="preserve"> v kraju izdaje)</w:t>
      </w:r>
    </w:p>
    <w:p w14:paraId="7C860D8C" w14:textId="77777777" w:rsidR="00D96605" w:rsidRPr="000D682A" w:rsidRDefault="00D96605"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3DC2B137" w14:textId="77777777" w:rsidR="00D96605" w:rsidRPr="000D682A" w:rsidRDefault="00D96605"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0D682A">
        <w:rPr>
          <w:rFonts w:ascii="Tahoma" w:eastAsia="Times New Roman" w:hAnsi="Tahoma" w:cs="Tahoma"/>
          <w:b/>
          <w:sz w:val="18"/>
          <w:szCs w:val="20"/>
          <w:lang w:eastAsia="sl-SI"/>
        </w:rPr>
        <w:t xml:space="preserve">NAROČNIK: </w:t>
      </w:r>
      <w:r w:rsidRPr="000D682A">
        <w:rPr>
          <w:rFonts w:ascii="Tahoma" w:eastAsia="Times New Roman" w:hAnsi="Tahoma" w:cs="Tahoma"/>
          <w:sz w:val="18"/>
          <w:szCs w:val="20"/>
          <w:lang w:eastAsia="sl-SI"/>
        </w:rPr>
        <w:fldChar w:fldCharType="begin">
          <w:ffData>
            <w:name w:val="Besedilo2"/>
            <w:enabled/>
            <w:calcOnExit w:val="0"/>
            <w:textInput/>
          </w:ffData>
        </w:fldChar>
      </w:r>
      <w:r w:rsidRPr="000D682A">
        <w:rPr>
          <w:rFonts w:ascii="Tahoma" w:eastAsia="Times New Roman" w:hAnsi="Tahoma" w:cs="Tahoma"/>
          <w:sz w:val="18"/>
          <w:szCs w:val="20"/>
          <w:lang w:eastAsia="sl-SI"/>
        </w:rPr>
        <w:instrText xml:space="preserve"> FORMTEXT </w:instrText>
      </w:r>
      <w:r w:rsidRPr="000D682A">
        <w:rPr>
          <w:rFonts w:ascii="Tahoma" w:eastAsia="Times New Roman" w:hAnsi="Tahoma" w:cs="Tahoma"/>
          <w:sz w:val="18"/>
          <w:szCs w:val="20"/>
          <w:lang w:eastAsia="sl-SI"/>
        </w:rPr>
      </w:r>
      <w:r w:rsidRPr="000D682A">
        <w:rPr>
          <w:rFonts w:ascii="Tahoma" w:eastAsia="Times New Roman" w:hAnsi="Tahoma" w:cs="Tahoma"/>
          <w:sz w:val="18"/>
          <w:szCs w:val="20"/>
          <w:lang w:eastAsia="sl-SI"/>
        </w:rPr>
        <w:fldChar w:fldCharType="separate"/>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sz w:val="18"/>
          <w:szCs w:val="20"/>
          <w:lang w:eastAsia="sl-SI"/>
        </w:rPr>
        <w:fldChar w:fldCharType="end"/>
      </w:r>
      <w:r w:rsidRPr="000D682A">
        <w:rPr>
          <w:rFonts w:ascii="Tahoma" w:eastAsia="Times New Roman" w:hAnsi="Tahoma" w:cs="Tahoma"/>
          <w:sz w:val="18"/>
          <w:szCs w:val="20"/>
          <w:lang w:eastAsia="sl-SI"/>
        </w:rPr>
        <w:t xml:space="preserve"> </w:t>
      </w:r>
      <w:r w:rsidRPr="000D682A">
        <w:rPr>
          <w:rFonts w:ascii="Tahoma" w:eastAsia="Times New Roman" w:hAnsi="Tahoma" w:cs="Tahoma"/>
          <w:i/>
          <w:sz w:val="18"/>
          <w:szCs w:val="20"/>
          <w:lang w:eastAsia="sl-SI"/>
        </w:rPr>
        <w:t>(vpiše se ime in naslov naročnika zavarovanja, tj. v postopku javnega naročanja izbranega ponudnika)</w:t>
      </w:r>
    </w:p>
    <w:p w14:paraId="71156079" w14:textId="77777777" w:rsidR="00D96605" w:rsidRPr="000D682A" w:rsidRDefault="00D96605"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561397AC" w14:textId="77777777" w:rsidR="00D96605" w:rsidRPr="000D682A" w:rsidRDefault="00D96605"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0D682A">
        <w:rPr>
          <w:rFonts w:ascii="Tahoma" w:eastAsia="Times New Roman" w:hAnsi="Tahoma" w:cs="Tahoma"/>
          <w:b/>
          <w:sz w:val="18"/>
          <w:szCs w:val="20"/>
          <w:lang w:eastAsia="sl-SI"/>
        </w:rPr>
        <w:t>UPRAVIČENEC:</w:t>
      </w:r>
      <w:r w:rsidRPr="000D682A">
        <w:rPr>
          <w:rFonts w:ascii="Tahoma" w:eastAsia="Times New Roman" w:hAnsi="Tahoma" w:cs="Tahoma"/>
          <w:sz w:val="18"/>
          <w:szCs w:val="20"/>
          <w:lang w:eastAsia="sl-SI"/>
        </w:rPr>
        <w:t xml:space="preserve"> </w:t>
      </w:r>
      <w:r w:rsidRPr="000D682A">
        <w:rPr>
          <w:rFonts w:ascii="Tahoma" w:eastAsia="Times New Roman" w:hAnsi="Tahoma" w:cs="Tahoma"/>
          <w:sz w:val="18"/>
          <w:szCs w:val="20"/>
          <w:lang w:eastAsia="sl-SI"/>
        </w:rPr>
        <w:fldChar w:fldCharType="begin">
          <w:ffData>
            <w:name w:val="Besedilo2"/>
            <w:enabled/>
            <w:calcOnExit w:val="0"/>
            <w:textInput/>
          </w:ffData>
        </w:fldChar>
      </w:r>
      <w:r w:rsidRPr="000D682A">
        <w:rPr>
          <w:rFonts w:ascii="Tahoma" w:eastAsia="Times New Roman" w:hAnsi="Tahoma" w:cs="Tahoma"/>
          <w:sz w:val="18"/>
          <w:szCs w:val="20"/>
          <w:lang w:eastAsia="sl-SI"/>
        </w:rPr>
        <w:instrText xml:space="preserve"> FORMTEXT </w:instrText>
      </w:r>
      <w:r w:rsidRPr="000D682A">
        <w:rPr>
          <w:rFonts w:ascii="Tahoma" w:eastAsia="Times New Roman" w:hAnsi="Tahoma" w:cs="Tahoma"/>
          <w:sz w:val="18"/>
          <w:szCs w:val="20"/>
          <w:lang w:eastAsia="sl-SI"/>
        </w:rPr>
      </w:r>
      <w:r w:rsidRPr="000D682A">
        <w:rPr>
          <w:rFonts w:ascii="Tahoma" w:eastAsia="Times New Roman" w:hAnsi="Tahoma" w:cs="Tahoma"/>
          <w:sz w:val="18"/>
          <w:szCs w:val="20"/>
          <w:lang w:eastAsia="sl-SI"/>
        </w:rPr>
        <w:fldChar w:fldCharType="separate"/>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sz w:val="18"/>
          <w:szCs w:val="20"/>
          <w:lang w:eastAsia="sl-SI"/>
        </w:rPr>
        <w:fldChar w:fldCharType="end"/>
      </w:r>
      <w:r w:rsidRPr="000D682A">
        <w:rPr>
          <w:rFonts w:ascii="Tahoma" w:eastAsia="Times New Roman" w:hAnsi="Tahoma" w:cs="Tahoma"/>
          <w:sz w:val="18"/>
          <w:szCs w:val="20"/>
          <w:lang w:eastAsia="sl-SI"/>
        </w:rPr>
        <w:t xml:space="preserve">  </w:t>
      </w:r>
      <w:r w:rsidRPr="000D682A">
        <w:rPr>
          <w:rFonts w:ascii="Tahoma" w:eastAsia="Times New Roman" w:hAnsi="Tahoma" w:cs="Tahoma"/>
          <w:i/>
          <w:sz w:val="18"/>
          <w:szCs w:val="20"/>
          <w:lang w:eastAsia="sl-SI"/>
        </w:rPr>
        <w:t>(vpiše se naročnika javnega naročila)</w:t>
      </w:r>
    </w:p>
    <w:p w14:paraId="41C9C219" w14:textId="77777777" w:rsidR="00D96605" w:rsidRPr="000D682A" w:rsidRDefault="00D96605"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742817F0" w14:textId="77777777" w:rsidR="00D96605" w:rsidRPr="000D682A" w:rsidRDefault="00D96605"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8"/>
          <w:szCs w:val="20"/>
          <w:lang w:eastAsia="sl-SI"/>
        </w:rPr>
      </w:pPr>
      <w:r w:rsidRPr="000D682A">
        <w:rPr>
          <w:rFonts w:ascii="Tahoma" w:eastAsia="Times New Roman" w:hAnsi="Tahoma" w:cs="Tahoma"/>
          <w:b/>
          <w:sz w:val="18"/>
          <w:szCs w:val="20"/>
          <w:lang w:eastAsia="sl-SI"/>
        </w:rPr>
        <w:t xml:space="preserve">OSNOVNI POSEL: </w:t>
      </w:r>
      <w:r w:rsidRPr="000D682A">
        <w:rPr>
          <w:rFonts w:ascii="Tahoma" w:eastAsia="Times New Roman" w:hAnsi="Tahoma" w:cs="Tahoma"/>
          <w:sz w:val="18"/>
          <w:szCs w:val="20"/>
          <w:lang w:eastAsia="sl-SI"/>
        </w:rPr>
        <w:t xml:space="preserve">obveznost naročnika zavarovanja iz pogodbe št. </w:t>
      </w:r>
      <w:r w:rsidRPr="000D682A">
        <w:rPr>
          <w:rFonts w:ascii="Tahoma" w:eastAsia="Times New Roman" w:hAnsi="Tahoma" w:cs="Tahoma"/>
          <w:sz w:val="18"/>
          <w:szCs w:val="20"/>
          <w:lang w:eastAsia="sl-SI"/>
        </w:rPr>
        <w:fldChar w:fldCharType="begin">
          <w:ffData>
            <w:name w:val="Besedilo2"/>
            <w:enabled/>
            <w:calcOnExit w:val="0"/>
            <w:textInput/>
          </w:ffData>
        </w:fldChar>
      </w:r>
      <w:r w:rsidRPr="000D682A">
        <w:rPr>
          <w:rFonts w:ascii="Tahoma" w:eastAsia="Times New Roman" w:hAnsi="Tahoma" w:cs="Tahoma"/>
          <w:sz w:val="18"/>
          <w:szCs w:val="20"/>
          <w:lang w:eastAsia="sl-SI"/>
        </w:rPr>
        <w:instrText xml:space="preserve"> FORMTEXT </w:instrText>
      </w:r>
      <w:r w:rsidRPr="000D682A">
        <w:rPr>
          <w:rFonts w:ascii="Tahoma" w:eastAsia="Times New Roman" w:hAnsi="Tahoma" w:cs="Tahoma"/>
          <w:sz w:val="18"/>
          <w:szCs w:val="20"/>
          <w:lang w:eastAsia="sl-SI"/>
        </w:rPr>
      </w:r>
      <w:r w:rsidRPr="000D682A">
        <w:rPr>
          <w:rFonts w:ascii="Tahoma" w:eastAsia="Times New Roman" w:hAnsi="Tahoma" w:cs="Tahoma"/>
          <w:sz w:val="18"/>
          <w:szCs w:val="20"/>
          <w:lang w:eastAsia="sl-SI"/>
        </w:rPr>
        <w:fldChar w:fldCharType="separate"/>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sz w:val="18"/>
          <w:szCs w:val="20"/>
          <w:lang w:eastAsia="sl-SI"/>
        </w:rPr>
        <w:fldChar w:fldCharType="end"/>
      </w:r>
      <w:r w:rsidRPr="000D682A">
        <w:rPr>
          <w:rFonts w:ascii="Tahoma" w:eastAsia="Times New Roman" w:hAnsi="Tahoma" w:cs="Tahoma"/>
          <w:sz w:val="18"/>
          <w:szCs w:val="20"/>
          <w:lang w:eastAsia="sl-SI"/>
        </w:rPr>
        <w:t xml:space="preserve"> z dne </w:t>
      </w:r>
      <w:r w:rsidRPr="000D682A">
        <w:rPr>
          <w:rFonts w:ascii="Tahoma" w:eastAsia="Times New Roman" w:hAnsi="Tahoma" w:cs="Tahoma"/>
          <w:sz w:val="18"/>
          <w:szCs w:val="20"/>
          <w:lang w:eastAsia="sl-SI"/>
        </w:rPr>
        <w:fldChar w:fldCharType="begin">
          <w:ffData>
            <w:name w:val="Besedilo2"/>
            <w:enabled/>
            <w:calcOnExit w:val="0"/>
            <w:textInput/>
          </w:ffData>
        </w:fldChar>
      </w:r>
      <w:r w:rsidRPr="000D682A">
        <w:rPr>
          <w:rFonts w:ascii="Tahoma" w:eastAsia="Times New Roman" w:hAnsi="Tahoma" w:cs="Tahoma"/>
          <w:sz w:val="18"/>
          <w:szCs w:val="20"/>
          <w:lang w:eastAsia="sl-SI"/>
        </w:rPr>
        <w:instrText xml:space="preserve"> FORMTEXT </w:instrText>
      </w:r>
      <w:r w:rsidRPr="000D682A">
        <w:rPr>
          <w:rFonts w:ascii="Tahoma" w:eastAsia="Times New Roman" w:hAnsi="Tahoma" w:cs="Tahoma"/>
          <w:sz w:val="18"/>
          <w:szCs w:val="20"/>
          <w:lang w:eastAsia="sl-SI"/>
        </w:rPr>
      </w:r>
      <w:r w:rsidRPr="000D682A">
        <w:rPr>
          <w:rFonts w:ascii="Tahoma" w:eastAsia="Times New Roman" w:hAnsi="Tahoma" w:cs="Tahoma"/>
          <w:sz w:val="18"/>
          <w:szCs w:val="20"/>
          <w:lang w:eastAsia="sl-SI"/>
        </w:rPr>
        <w:fldChar w:fldCharType="separate"/>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sz w:val="18"/>
          <w:szCs w:val="20"/>
          <w:lang w:eastAsia="sl-SI"/>
        </w:rPr>
        <w:fldChar w:fldCharType="end"/>
      </w:r>
      <w:r w:rsidRPr="000D682A">
        <w:rPr>
          <w:rFonts w:ascii="Tahoma" w:eastAsia="Times New Roman" w:hAnsi="Tahoma" w:cs="Tahoma"/>
          <w:sz w:val="18"/>
          <w:szCs w:val="20"/>
          <w:lang w:eastAsia="sl-SI"/>
        </w:rPr>
        <w:t xml:space="preserve"> </w:t>
      </w:r>
      <w:r w:rsidRPr="000D682A">
        <w:rPr>
          <w:rFonts w:ascii="Tahoma" w:eastAsia="Times New Roman" w:hAnsi="Tahoma" w:cs="Tahoma"/>
          <w:i/>
          <w:sz w:val="18"/>
          <w:szCs w:val="20"/>
          <w:lang w:eastAsia="sl-SI"/>
        </w:rPr>
        <w:t>(vpiše se številko in datum pogodbe o izvedbi javnega naročila, sklenjene na podlagi postopka z oznako XXXXXX)</w:t>
      </w:r>
      <w:r w:rsidRPr="000D682A">
        <w:rPr>
          <w:rFonts w:ascii="Tahoma" w:eastAsia="Times New Roman" w:hAnsi="Tahoma" w:cs="Tahoma"/>
          <w:sz w:val="18"/>
          <w:szCs w:val="20"/>
          <w:lang w:eastAsia="sl-SI"/>
        </w:rPr>
        <w:t xml:space="preserve"> za</w:t>
      </w:r>
      <w:r w:rsidRPr="000D682A">
        <w:rPr>
          <w:rFonts w:ascii="Tahoma" w:eastAsia="Times New Roman" w:hAnsi="Tahoma" w:cs="Tahoma"/>
          <w:i/>
          <w:sz w:val="18"/>
          <w:szCs w:val="20"/>
          <w:lang w:eastAsia="sl-SI"/>
        </w:rPr>
        <w:t xml:space="preserve"> </w:t>
      </w:r>
      <w:r w:rsidRPr="000D682A">
        <w:rPr>
          <w:rFonts w:ascii="Tahoma" w:eastAsia="Times New Roman" w:hAnsi="Tahoma" w:cs="Tahoma"/>
          <w:sz w:val="18"/>
          <w:szCs w:val="20"/>
          <w:lang w:eastAsia="sl-SI"/>
        </w:rPr>
        <w:fldChar w:fldCharType="begin">
          <w:ffData>
            <w:name w:val="Besedilo2"/>
            <w:enabled/>
            <w:calcOnExit w:val="0"/>
            <w:textInput/>
          </w:ffData>
        </w:fldChar>
      </w:r>
      <w:r w:rsidRPr="000D682A">
        <w:rPr>
          <w:rFonts w:ascii="Tahoma" w:eastAsia="Times New Roman" w:hAnsi="Tahoma" w:cs="Tahoma"/>
          <w:sz w:val="18"/>
          <w:szCs w:val="20"/>
          <w:lang w:eastAsia="sl-SI"/>
        </w:rPr>
        <w:instrText xml:space="preserve"> FORMTEXT </w:instrText>
      </w:r>
      <w:r w:rsidRPr="000D682A">
        <w:rPr>
          <w:rFonts w:ascii="Tahoma" w:eastAsia="Times New Roman" w:hAnsi="Tahoma" w:cs="Tahoma"/>
          <w:sz w:val="18"/>
          <w:szCs w:val="20"/>
          <w:lang w:eastAsia="sl-SI"/>
        </w:rPr>
      </w:r>
      <w:r w:rsidRPr="000D682A">
        <w:rPr>
          <w:rFonts w:ascii="Tahoma" w:eastAsia="Times New Roman" w:hAnsi="Tahoma" w:cs="Tahoma"/>
          <w:sz w:val="18"/>
          <w:szCs w:val="20"/>
          <w:lang w:eastAsia="sl-SI"/>
        </w:rPr>
        <w:fldChar w:fldCharType="separate"/>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sz w:val="18"/>
          <w:szCs w:val="20"/>
          <w:lang w:eastAsia="sl-SI"/>
        </w:rPr>
        <w:fldChar w:fldCharType="end"/>
      </w:r>
      <w:r w:rsidRPr="000D682A">
        <w:rPr>
          <w:rFonts w:ascii="Tahoma" w:eastAsia="Times New Roman" w:hAnsi="Tahoma" w:cs="Tahoma"/>
          <w:sz w:val="18"/>
          <w:szCs w:val="20"/>
          <w:lang w:eastAsia="sl-SI"/>
        </w:rPr>
        <w:t xml:space="preserve"> </w:t>
      </w:r>
      <w:r w:rsidRPr="000D682A">
        <w:rPr>
          <w:rFonts w:ascii="Tahoma" w:eastAsia="Times New Roman" w:hAnsi="Tahoma" w:cs="Tahoma"/>
          <w:i/>
          <w:sz w:val="18"/>
          <w:szCs w:val="20"/>
          <w:lang w:eastAsia="sl-SI"/>
        </w:rPr>
        <w:t>(vpiše se predmet javnega naročila)</w:t>
      </w:r>
    </w:p>
    <w:p w14:paraId="412B50BE" w14:textId="77777777" w:rsidR="00D96605" w:rsidRPr="000D682A" w:rsidRDefault="00D96605"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0D682A">
        <w:rPr>
          <w:rFonts w:ascii="Tahoma" w:eastAsia="Times New Roman" w:hAnsi="Tahoma" w:cs="Tahoma"/>
          <w:i/>
          <w:sz w:val="18"/>
          <w:szCs w:val="20"/>
          <w:lang w:eastAsia="sl-SI"/>
        </w:rPr>
        <w:t xml:space="preserve"> </w:t>
      </w:r>
    </w:p>
    <w:p w14:paraId="35C55AEC" w14:textId="77777777" w:rsidR="00D96605" w:rsidRPr="000D682A" w:rsidRDefault="00D96605"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0D682A">
        <w:rPr>
          <w:rFonts w:ascii="Tahoma" w:eastAsia="Times New Roman" w:hAnsi="Tahoma" w:cs="Tahoma"/>
          <w:b/>
          <w:sz w:val="18"/>
          <w:szCs w:val="20"/>
          <w:lang w:eastAsia="sl-SI"/>
        </w:rPr>
        <w:t xml:space="preserve">ZNESEK IN VALUTA: </w:t>
      </w:r>
      <w:r w:rsidRPr="000D682A">
        <w:rPr>
          <w:rFonts w:ascii="Tahoma" w:eastAsia="Times New Roman" w:hAnsi="Tahoma" w:cs="Tahoma"/>
          <w:sz w:val="18"/>
          <w:szCs w:val="20"/>
          <w:lang w:eastAsia="sl-SI"/>
        </w:rPr>
        <w:fldChar w:fldCharType="begin">
          <w:ffData>
            <w:name w:val="Besedilo2"/>
            <w:enabled/>
            <w:calcOnExit w:val="0"/>
            <w:textInput/>
          </w:ffData>
        </w:fldChar>
      </w:r>
      <w:r w:rsidRPr="000D682A">
        <w:rPr>
          <w:rFonts w:ascii="Tahoma" w:eastAsia="Times New Roman" w:hAnsi="Tahoma" w:cs="Tahoma"/>
          <w:sz w:val="18"/>
          <w:szCs w:val="20"/>
          <w:lang w:eastAsia="sl-SI"/>
        </w:rPr>
        <w:instrText xml:space="preserve"> FORMTEXT </w:instrText>
      </w:r>
      <w:r w:rsidRPr="000D682A">
        <w:rPr>
          <w:rFonts w:ascii="Tahoma" w:eastAsia="Times New Roman" w:hAnsi="Tahoma" w:cs="Tahoma"/>
          <w:sz w:val="18"/>
          <w:szCs w:val="20"/>
          <w:lang w:eastAsia="sl-SI"/>
        </w:rPr>
      </w:r>
      <w:r w:rsidRPr="000D682A">
        <w:rPr>
          <w:rFonts w:ascii="Tahoma" w:eastAsia="Times New Roman" w:hAnsi="Tahoma" w:cs="Tahoma"/>
          <w:sz w:val="18"/>
          <w:szCs w:val="20"/>
          <w:lang w:eastAsia="sl-SI"/>
        </w:rPr>
        <w:fldChar w:fldCharType="separate"/>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sz w:val="18"/>
          <w:szCs w:val="20"/>
          <w:lang w:eastAsia="sl-SI"/>
        </w:rPr>
        <w:fldChar w:fldCharType="end"/>
      </w:r>
      <w:r w:rsidRPr="000D682A">
        <w:rPr>
          <w:rFonts w:ascii="Tahoma" w:eastAsia="Times New Roman" w:hAnsi="Tahoma" w:cs="Tahoma"/>
          <w:sz w:val="18"/>
          <w:szCs w:val="20"/>
          <w:lang w:eastAsia="sl-SI"/>
        </w:rPr>
        <w:t xml:space="preserve"> </w:t>
      </w:r>
      <w:r w:rsidRPr="000D682A">
        <w:rPr>
          <w:rFonts w:ascii="Tahoma" w:eastAsia="Times New Roman" w:hAnsi="Tahoma" w:cs="Tahoma"/>
          <w:i/>
          <w:sz w:val="18"/>
          <w:szCs w:val="20"/>
          <w:lang w:eastAsia="sl-SI"/>
        </w:rPr>
        <w:t>(vpiše se najvišji znesek s številko in besedo ter valuta)</w:t>
      </w:r>
    </w:p>
    <w:p w14:paraId="6F3DD7AA" w14:textId="77777777" w:rsidR="00D96605" w:rsidRPr="000D682A" w:rsidRDefault="00D96605"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32877CFC" w14:textId="77777777" w:rsidR="00D96605" w:rsidRPr="000D682A" w:rsidRDefault="00D96605"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0D682A">
        <w:rPr>
          <w:rFonts w:ascii="Tahoma" w:eastAsia="Times New Roman" w:hAnsi="Tahoma" w:cs="Tahoma"/>
          <w:b/>
          <w:sz w:val="18"/>
          <w:szCs w:val="20"/>
          <w:lang w:eastAsia="sl-SI"/>
        </w:rPr>
        <w:t xml:space="preserve">LISTINE, KI JIH JE POLEG IZJAVE TREBA PRILOŽITI ZAHTEVI ZA PLAČILO IN SE IZRECNO ZAHTEVAJO V SPODNJEM BESEDILU: </w:t>
      </w:r>
      <w:r w:rsidRPr="000D682A">
        <w:rPr>
          <w:rFonts w:ascii="Tahoma" w:eastAsia="Times New Roman" w:hAnsi="Tahoma" w:cs="Tahoma"/>
          <w:sz w:val="18"/>
          <w:szCs w:val="20"/>
          <w:lang w:eastAsia="sl-SI"/>
        </w:rPr>
        <w:t>nobena</w:t>
      </w:r>
    </w:p>
    <w:p w14:paraId="12D29C80" w14:textId="77777777" w:rsidR="00D96605" w:rsidRPr="000D682A" w:rsidRDefault="00D96605"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34CAA2E2" w14:textId="77777777" w:rsidR="00D96605" w:rsidRPr="000D682A" w:rsidRDefault="00D96605"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0D682A">
        <w:rPr>
          <w:rFonts w:ascii="Tahoma" w:eastAsia="Times New Roman" w:hAnsi="Tahoma" w:cs="Tahoma"/>
          <w:b/>
          <w:sz w:val="18"/>
          <w:szCs w:val="20"/>
          <w:lang w:eastAsia="sl-SI"/>
        </w:rPr>
        <w:t>JEZIK V ZAHTEVANIH LISTINAH:</w:t>
      </w:r>
      <w:r w:rsidRPr="000D682A">
        <w:rPr>
          <w:rFonts w:ascii="Tahoma" w:eastAsia="Times New Roman" w:hAnsi="Tahoma" w:cs="Tahoma"/>
          <w:sz w:val="18"/>
          <w:szCs w:val="20"/>
          <w:lang w:eastAsia="sl-SI"/>
        </w:rPr>
        <w:t xml:space="preserve"> slovenski</w:t>
      </w:r>
    </w:p>
    <w:p w14:paraId="5CD77D69" w14:textId="77777777" w:rsidR="00D96605" w:rsidRPr="000D682A" w:rsidRDefault="00D96605"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51F2FFA8" w14:textId="77777777" w:rsidR="00D96605" w:rsidRPr="000D682A" w:rsidRDefault="00D96605"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0D682A">
        <w:rPr>
          <w:rFonts w:ascii="Tahoma" w:eastAsia="Times New Roman" w:hAnsi="Tahoma" w:cs="Tahoma"/>
          <w:b/>
          <w:sz w:val="18"/>
          <w:szCs w:val="20"/>
          <w:lang w:eastAsia="sl-SI"/>
        </w:rPr>
        <w:t>OBLIKA PREDLOŽITVE:</w:t>
      </w:r>
      <w:r w:rsidRPr="000D682A">
        <w:rPr>
          <w:rFonts w:ascii="Tahoma" w:eastAsia="Times New Roman" w:hAnsi="Tahoma" w:cs="Tahoma"/>
          <w:sz w:val="18"/>
          <w:szCs w:val="20"/>
          <w:lang w:eastAsia="sl-SI"/>
        </w:rPr>
        <w:t xml:space="preserve"> v papirni obliki s priporočeno pošto ali katerokoli obliko hitre pošte ali v elektronski obliki po SWIFT sistemu na naslov </w:t>
      </w:r>
      <w:r w:rsidRPr="000D682A">
        <w:rPr>
          <w:rFonts w:ascii="Tahoma" w:eastAsia="Times New Roman" w:hAnsi="Tahoma" w:cs="Tahoma"/>
          <w:sz w:val="18"/>
          <w:szCs w:val="20"/>
          <w:lang w:eastAsia="sl-SI"/>
        </w:rPr>
        <w:fldChar w:fldCharType="begin">
          <w:ffData>
            <w:name w:val="Besedilo2"/>
            <w:enabled/>
            <w:calcOnExit w:val="0"/>
            <w:textInput/>
          </w:ffData>
        </w:fldChar>
      </w:r>
      <w:r w:rsidRPr="000D682A">
        <w:rPr>
          <w:rFonts w:ascii="Tahoma" w:eastAsia="Times New Roman" w:hAnsi="Tahoma" w:cs="Tahoma"/>
          <w:sz w:val="18"/>
          <w:szCs w:val="20"/>
          <w:lang w:eastAsia="sl-SI"/>
        </w:rPr>
        <w:instrText xml:space="preserve"> FORMTEXT </w:instrText>
      </w:r>
      <w:r w:rsidRPr="000D682A">
        <w:rPr>
          <w:rFonts w:ascii="Tahoma" w:eastAsia="Times New Roman" w:hAnsi="Tahoma" w:cs="Tahoma"/>
          <w:sz w:val="18"/>
          <w:szCs w:val="20"/>
          <w:lang w:eastAsia="sl-SI"/>
        </w:rPr>
      </w:r>
      <w:r w:rsidRPr="000D682A">
        <w:rPr>
          <w:rFonts w:ascii="Tahoma" w:eastAsia="Times New Roman" w:hAnsi="Tahoma" w:cs="Tahoma"/>
          <w:sz w:val="18"/>
          <w:szCs w:val="20"/>
          <w:lang w:eastAsia="sl-SI"/>
        </w:rPr>
        <w:fldChar w:fldCharType="separate"/>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sz w:val="18"/>
          <w:szCs w:val="20"/>
          <w:lang w:eastAsia="sl-SI"/>
        </w:rPr>
        <w:fldChar w:fldCharType="end"/>
      </w:r>
      <w:r w:rsidRPr="000D682A">
        <w:rPr>
          <w:rFonts w:ascii="Tahoma" w:eastAsia="Times New Roman" w:hAnsi="Tahoma" w:cs="Tahoma"/>
          <w:sz w:val="18"/>
          <w:szCs w:val="20"/>
          <w:lang w:eastAsia="sl-SI"/>
        </w:rPr>
        <w:t xml:space="preserve"> </w:t>
      </w:r>
      <w:r w:rsidRPr="000D682A">
        <w:rPr>
          <w:rFonts w:ascii="Tahoma" w:eastAsia="Times New Roman" w:hAnsi="Tahoma" w:cs="Tahoma"/>
          <w:i/>
          <w:sz w:val="18"/>
          <w:szCs w:val="20"/>
          <w:lang w:eastAsia="sl-SI"/>
        </w:rPr>
        <w:t>(navede se SWIFT naslova garanta)</w:t>
      </w:r>
    </w:p>
    <w:p w14:paraId="7246BA0D" w14:textId="77777777" w:rsidR="00D96605" w:rsidRPr="000D682A" w:rsidRDefault="00D96605"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1E5C85C0" w14:textId="77777777" w:rsidR="00D96605" w:rsidRPr="000D682A" w:rsidRDefault="00D96605"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0D682A">
        <w:rPr>
          <w:rFonts w:ascii="Tahoma" w:eastAsia="Times New Roman" w:hAnsi="Tahoma" w:cs="Tahoma"/>
          <w:b/>
          <w:sz w:val="18"/>
          <w:szCs w:val="20"/>
          <w:lang w:eastAsia="sl-SI"/>
        </w:rPr>
        <w:t>KRAJ PREDLOŽITVE:</w:t>
      </w:r>
      <w:r w:rsidRPr="000D682A">
        <w:rPr>
          <w:rFonts w:ascii="Tahoma" w:eastAsia="Times New Roman" w:hAnsi="Tahoma" w:cs="Tahoma"/>
          <w:sz w:val="18"/>
          <w:szCs w:val="20"/>
          <w:lang w:eastAsia="sl-SI"/>
        </w:rPr>
        <w:t xml:space="preserve"> </w:t>
      </w:r>
      <w:r w:rsidRPr="000D682A">
        <w:rPr>
          <w:rFonts w:ascii="Tahoma" w:eastAsia="Times New Roman" w:hAnsi="Tahoma" w:cs="Tahoma"/>
          <w:sz w:val="18"/>
          <w:szCs w:val="20"/>
          <w:lang w:eastAsia="sl-SI"/>
        </w:rPr>
        <w:fldChar w:fldCharType="begin">
          <w:ffData>
            <w:name w:val="Besedilo2"/>
            <w:enabled/>
            <w:calcOnExit w:val="0"/>
            <w:textInput/>
          </w:ffData>
        </w:fldChar>
      </w:r>
      <w:r w:rsidRPr="000D682A">
        <w:rPr>
          <w:rFonts w:ascii="Tahoma" w:eastAsia="Times New Roman" w:hAnsi="Tahoma" w:cs="Tahoma"/>
          <w:sz w:val="18"/>
          <w:szCs w:val="20"/>
          <w:lang w:eastAsia="sl-SI"/>
        </w:rPr>
        <w:instrText xml:space="preserve"> FORMTEXT </w:instrText>
      </w:r>
      <w:r w:rsidRPr="000D682A">
        <w:rPr>
          <w:rFonts w:ascii="Tahoma" w:eastAsia="Times New Roman" w:hAnsi="Tahoma" w:cs="Tahoma"/>
          <w:sz w:val="18"/>
          <w:szCs w:val="20"/>
          <w:lang w:eastAsia="sl-SI"/>
        </w:rPr>
      </w:r>
      <w:r w:rsidRPr="000D682A">
        <w:rPr>
          <w:rFonts w:ascii="Tahoma" w:eastAsia="Times New Roman" w:hAnsi="Tahoma" w:cs="Tahoma"/>
          <w:sz w:val="18"/>
          <w:szCs w:val="20"/>
          <w:lang w:eastAsia="sl-SI"/>
        </w:rPr>
        <w:fldChar w:fldCharType="separate"/>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sz w:val="18"/>
          <w:szCs w:val="20"/>
          <w:lang w:eastAsia="sl-SI"/>
        </w:rPr>
        <w:fldChar w:fldCharType="end"/>
      </w:r>
      <w:r w:rsidRPr="000D682A">
        <w:rPr>
          <w:rFonts w:ascii="Tahoma" w:eastAsia="Times New Roman" w:hAnsi="Tahoma" w:cs="Tahoma"/>
          <w:sz w:val="18"/>
          <w:szCs w:val="20"/>
          <w:lang w:eastAsia="sl-SI"/>
        </w:rPr>
        <w:t xml:space="preserve"> </w:t>
      </w:r>
      <w:r w:rsidRPr="000D682A">
        <w:rPr>
          <w:rFonts w:ascii="Tahoma" w:eastAsia="Times New Roman" w:hAnsi="Tahoma" w:cs="Tahoma"/>
          <w:i/>
          <w:sz w:val="18"/>
          <w:szCs w:val="20"/>
          <w:lang w:eastAsia="sl-SI"/>
        </w:rPr>
        <w:t>(garant vpiše naslov podružnice, kjer se opravi predložitev papirnih listin, ali elektronski naslov za predložitev v elektronski obliki, kot na primer garantov SWIFT naslov)</w:t>
      </w:r>
      <w:r w:rsidRPr="000D682A">
        <w:rPr>
          <w:rFonts w:ascii="Tahoma" w:eastAsia="Times New Roman" w:hAnsi="Tahoma" w:cs="Tahoma"/>
          <w:sz w:val="18"/>
          <w:szCs w:val="20"/>
          <w:lang w:eastAsia="sl-SI"/>
        </w:rPr>
        <w:t xml:space="preserve"> </w:t>
      </w:r>
    </w:p>
    <w:p w14:paraId="5E83E87F" w14:textId="77777777" w:rsidR="00D96605" w:rsidRPr="000D682A" w:rsidRDefault="00D96605"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0D682A">
        <w:rPr>
          <w:rFonts w:ascii="Tahoma" w:eastAsia="Times New Roman" w:hAnsi="Tahoma" w:cs="Tahoma"/>
          <w:sz w:val="18"/>
          <w:szCs w:val="20"/>
          <w:lang w:eastAsia="sl-SI"/>
        </w:rPr>
        <w:t>Ne glede na navedeno, se predložitev papirnih listin lahko opravi v katerikoli podružnici garanta na območju Republike Slovenije.</w:t>
      </w:r>
      <w:r w:rsidRPr="000D682A" w:rsidDel="00D4087F">
        <w:rPr>
          <w:rFonts w:ascii="Tahoma" w:eastAsia="Times New Roman" w:hAnsi="Tahoma" w:cs="Tahoma"/>
          <w:sz w:val="18"/>
          <w:szCs w:val="20"/>
          <w:lang w:eastAsia="sl-SI"/>
        </w:rPr>
        <w:t xml:space="preserve"> </w:t>
      </w:r>
    </w:p>
    <w:p w14:paraId="057B3080" w14:textId="77777777" w:rsidR="00D96605" w:rsidRPr="000D682A" w:rsidRDefault="00D96605"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0D682A">
        <w:rPr>
          <w:rFonts w:ascii="Tahoma" w:eastAsia="Times New Roman" w:hAnsi="Tahoma" w:cs="Tahoma"/>
          <w:sz w:val="18"/>
          <w:szCs w:val="20"/>
          <w:lang w:eastAsia="sl-SI"/>
        </w:rPr>
        <w:t xml:space="preserve">  </w:t>
      </w:r>
    </w:p>
    <w:p w14:paraId="6200423D" w14:textId="77777777" w:rsidR="00D96605" w:rsidRPr="000D682A" w:rsidRDefault="00D96605"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0D682A">
        <w:rPr>
          <w:rFonts w:ascii="Tahoma" w:eastAsia="Times New Roman" w:hAnsi="Tahoma" w:cs="Tahoma"/>
          <w:b/>
          <w:sz w:val="18"/>
          <w:szCs w:val="20"/>
          <w:lang w:eastAsia="sl-SI"/>
        </w:rPr>
        <w:t xml:space="preserve">DATUM VELJAVNOSTI: </w:t>
      </w:r>
      <w:r w:rsidRPr="000D682A">
        <w:rPr>
          <w:rFonts w:ascii="Tahoma" w:eastAsia="Times New Roman" w:hAnsi="Tahoma" w:cs="Tahoma"/>
          <w:sz w:val="18"/>
          <w:szCs w:val="20"/>
          <w:lang w:eastAsia="sl-SI"/>
        </w:rPr>
        <w:fldChar w:fldCharType="begin">
          <w:ffData>
            <w:name w:val="Besedilo2"/>
            <w:enabled/>
            <w:calcOnExit w:val="0"/>
            <w:textInput>
              <w:default w:val="DD. MM. LLLL"/>
            </w:textInput>
          </w:ffData>
        </w:fldChar>
      </w:r>
      <w:r w:rsidRPr="000D682A">
        <w:rPr>
          <w:rFonts w:ascii="Tahoma" w:eastAsia="Times New Roman" w:hAnsi="Tahoma" w:cs="Tahoma"/>
          <w:sz w:val="18"/>
          <w:szCs w:val="20"/>
          <w:lang w:eastAsia="sl-SI"/>
        </w:rPr>
        <w:instrText xml:space="preserve"> FORMTEXT </w:instrText>
      </w:r>
      <w:r w:rsidRPr="000D682A">
        <w:rPr>
          <w:rFonts w:ascii="Tahoma" w:eastAsia="Times New Roman" w:hAnsi="Tahoma" w:cs="Tahoma"/>
          <w:sz w:val="18"/>
          <w:szCs w:val="20"/>
          <w:lang w:eastAsia="sl-SI"/>
        </w:rPr>
      </w:r>
      <w:r w:rsidRPr="000D682A">
        <w:rPr>
          <w:rFonts w:ascii="Tahoma" w:eastAsia="Times New Roman" w:hAnsi="Tahoma" w:cs="Tahoma"/>
          <w:sz w:val="18"/>
          <w:szCs w:val="20"/>
          <w:lang w:eastAsia="sl-SI"/>
        </w:rPr>
        <w:fldChar w:fldCharType="separate"/>
      </w:r>
      <w:r w:rsidRPr="000D682A">
        <w:rPr>
          <w:rFonts w:ascii="Tahoma" w:eastAsia="Times New Roman" w:hAnsi="Tahoma" w:cs="Tahoma"/>
          <w:noProof/>
          <w:sz w:val="18"/>
          <w:szCs w:val="20"/>
          <w:lang w:eastAsia="sl-SI"/>
        </w:rPr>
        <w:t>DD. MM. LLLL</w:t>
      </w:r>
      <w:r w:rsidRPr="000D682A">
        <w:rPr>
          <w:rFonts w:ascii="Tahoma" w:eastAsia="Times New Roman" w:hAnsi="Tahoma" w:cs="Tahoma"/>
          <w:sz w:val="18"/>
          <w:szCs w:val="20"/>
          <w:lang w:eastAsia="sl-SI"/>
        </w:rPr>
        <w:fldChar w:fldCharType="end"/>
      </w:r>
      <w:r w:rsidRPr="000D682A">
        <w:rPr>
          <w:rFonts w:ascii="Tahoma" w:eastAsia="Times New Roman" w:hAnsi="Tahoma" w:cs="Tahoma"/>
          <w:sz w:val="18"/>
          <w:szCs w:val="20"/>
          <w:lang w:eastAsia="sl-SI"/>
        </w:rPr>
        <w:t xml:space="preserve"> </w:t>
      </w:r>
      <w:r w:rsidRPr="000D682A">
        <w:rPr>
          <w:rFonts w:ascii="Tahoma" w:eastAsia="Times New Roman" w:hAnsi="Tahoma" w:cs="Tahoma"/>
          <w:i/>
          <w:sz w:val="18"/>
          <w:szCs w:val="20"/>
          <w:lang w:eastAsia="sl-SI"/>
        </w:rPr>
        <w:t>(vpiše se datum zapadlosti zavarovanja)</w:t>
      </w:r>
    </w:p>
    <w:p w14:paraId="3EFA10A7" w14:textId="77777777" w:rsidR="00D96605" w:rsidRPr="000D682A" w:rsidRDefault="00D96605"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1A5D9F20" w14:textId="77777777" w:rsidR="00D96605" w:rsidRPr="000D682A" w:rsidRDefault="00D96605"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0D682A">
        <w:rPr>
          <w:rFonts w:ascii="Tahoma" w:eastAsia="Times New Roman" w:hAnsi="Tahoma" w:cs="Tahoma"/>
          <w:b/>
          <w:sz w:val="18"/>
          <w:szCs w:val="20"/>
          <w:lang w:eastAsia="sl-SI"/>
        </w:rPr>
        <w:t>STRANKA, KI JE DOLŽNA PLAČATI STROŠKE:</w:t>
      </w:r>
      <w:r w:rsidRPr="000D682A">
        <w:rPr>
          <w:rFonts w:ascii="Tahoma" w:eastAsia="Times New Roman" w:hAnsi="Tahoma" w:cs="Tahoma"/>
          <w:sz w:val="18"/>
          <w:szCs w:val="20"/>
          <w:lang w:eastAsia="sl-SI"/>
        </w:rPr>
        <w:t xml:space="preserve"> </w:t>
      </w:r>
      <w:r w:rsidRPr="000D682A">
        <w:rPr>
          <w:rFonts w:ascii="Tahoma" w:eastAsia="Times New Roman" w:hAnsi="Tahoma" w:cs="Tahoma"/>
          <w:sz w:val="18"/>
          <w:szCs w:val="20"/>
          <w:lang w:eastAsia="sl-SI"/>
        </w:rPr>
        <w:fldChar w:fldCharType="begin">
          <w:ffData>
            <w:name w:val="Besedilo2"/>
            <w:enabled/>
            <w:calcOnExit w:val="0"/>
            <w:textInput/>
          </w:ffData>
        </w:fldChar>
      </w:r>
      <w:r w:rsidRPr="000D682A">
        <w:rPr>
          <w:rFonts w:ascii="Tahoma" w:eastAsia="Times New Roman" w:hAnsi="Tahoma" w:cs="Tahoma"/>
          <w:sz w:val="18"/>
          <w:szCs w:val="20"/>
          <w:lang w:eastAsia="sl-SI"/>
        </w:rPr>
        <w:instrText xml:space="preserve"> FORMTEXT </w:instrText>
      </w:r>
      <w:r w:rsidRPr="000D682A">
        <w:rPr>
          <w:rFonts w:ascii="Tahoma" w:eastAsia="Times New Roman" w:hAnsi="Tahoma" w:cs="Tahoma"/>
          <w:sz w:val="18"/>
          <w:szCs w:val="20"/>
          <w:lang w:eastAsia="sl-SI"/>
        </w:rPr>
      </w:r>
      <w:r w:rsidRPr="000D682A">
        <w:rPr>
          <w:rFonts w:ascii="Tahoma" w:eastAsia="Times New Roman" w:hAnsi="Tahoma" w:cs="Tahoma"/>
          <w:sz w:val="18"/>
          <w:szCs w:val="20"/>
          <w:lang w:eastAsia="sl-SI"/>
        </w:rPr>
        <w:fldChar w:fldCharType="separate"/>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sz w:val="18"/>
          <w:szCs w:val="20"/>
          <w:lang w:eastAsia="sl-SI"/>
        </w:rPr>
        <w:fldChar w:fldCharType="end"/>
      </w:r>
      <w:r w:rsidRPr="000D682A">
        <w:rPr>
          <w:rFonts w:ascii="Tahoma" w:eastAsia="Times New Roman" w:hAnsi="Tahoma" w:cs="Tahoma"/>
          <w:sz w:val="18"/>
          <w:szCs w:val="20"/>
          <w:lang w:eastAsia="sl-SI"/>
        </w:rPr>
        <w:t xml:space="preserve"> </w:t>
      </w:r>
      <w:r w:rsidRPr="000D682A">
        <w:rPr>
          <w:rFonts w:ascii="Tahoma" w:eastAsia="Times New Roman" w:hAnsi="Tahoma" w:cs="Tahoma"/>
          <w:i/>
          <w:sz w:val="18"/>
          <w:szCs w:val="20"/>
          <w:lang w:eastAsia="sl-SI"/>
        </w:rPr>
        <w:t>(vpiše se ime naročnika zavarovanja, tj. v postopku javnega naročanja izbranega ponudnika)</w:t>
      </w:r>
    </w:p>
    <w:p w14:paraId="14AE5AE8" w14:textId="77777777" w:rsidR="00D96605" w:rsidRPr="000D682A" w:rsidRDefault="00D96605"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b/>
          <w:sz w:val="18"/>
          <w:szCs w:val="20"/>
          <w:lang w:eastAsia="sl-SI"/>
        </w:rPr>
      </w:pPr>
    </w:p>
    <w:p w14:paraId="7FE2264F" w14:textId="77777777" w:rsidR="00D96605" w:rsidRPr="000D682A" w:rsidRDefault="00D96605" w:rsidP="006371CD">
      <w:pPr>
        <w:keepNext/>
        <w:keepLines/>
        <w:spacing w:after="0" w:line="240" w:lineRule="auto"/>
        <w:jc w:val="both"/>
        <w:rPr>
          <w:rFonts w:ascii="Tahoma" w:eastAsia="Times New Roman" w:hAnsi="Tahoma" w:cs="Tahoma"/>
          <w:sz w:val="18"/>
          <w:szCs w:val="20"/>
          <w:lang w:eastAsia="sl-SI"/>
        </w:rPr>
      </w:pPr>
      <w:r w:rsidRPr="000D682A">
        <w:rPr>
          <w:rFonts w:ascii="Tahoma" w:eastAsia="Times New Roman" w:hAnsi="Tahoma" w:cs="Tahoma"/>
          <w:sz w:val="18"/>
          <w:szCs w:val="20"/>
          <w:lang w:eastAsia="sl-SI"/>
        </w:rPr>
        <w:t>Kot garant se s tem zavarovanjem nepreklicno zavezujemo, da bomo upravičencu brezpogojno in na prvi poziv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21E48F19" w14:textId="77777777" w:rsidR="00D96605" w:rsidRPr="000D682A" w:rsidRDefault="00D96605" w:rsidP="006371CD">
      <w:pPr>
        <w:keepNext/>
        <w:keepLines/>
        <w:spacing w:after="0" w:line="240" w:lineRule="auto"/>
        <w:jc w:val="both"/>
        <w:rPr>
          <w:rFonts w:ascii="Tahoma" w:eastAsia="Times New Roman" w:hAnsi="Tahoma" w:cs="Tahoma"/>
          <w:sz w:val="18"/>
          <w:szCs w:val="20"/>
          <w:lang w:eastAsia="sl-SI"/>
        </w:rPr>
      </w:pPr>
    </w:p>
    <w:p w14:paraId="58528939" w14:textId="77777777" w:rsidR="00D96605" w:rsidRPr="000D682A" w:rsidRDefault="00D96605" w:rsidP="006371CD">
      <w:pPr>
        <w:keepNext/>
        <w:keepLines/>
        <w:spacing w:after="0" w:line="240" w:lineRule="auto"/>
        <w:jc w:val="both"/>
        <w:rPr>
          <w:rFonts w:ascii="Tahoma" w:eastAsia="Times New Roman" w:hAnsi="Tahoma" w:cs="Tahoma"/>
          <w:sz w:val="18"/>
          <w:szCs w:val="20"/>
          <w:lang w:eastAsia="sl-SI"/>
        </w:rPr>
      </w:pPr>
      <w:r w:rsidRPr="000D682A">
        <w:rPr>
          <w:rFonts w:ascii="Tahoma" w:eastAsia="Times New Roman" w:hAnsi="Tahoma" w:cs="Tahoma"/>
          <w:sz w:val="18"/>
          <w:szCs w:val="20"/>
          <w:lang w:eastAsia="sl-SI"/>
        </w:rPr>
        <w:t>Katerokoli zahtevo za plačilo po tem zavarovanju moramo prejeti na datum veljavnosti zavarovanja ali pred njim v zgoraj navedenem kraju predložitve.</w:t>
      </w:r>
    </w:p>
    <w:p w14:paraId="7167330F" w14:textId="77777777" w:rsidR="00D96605" w:rsidRPr="000D682A" w:rsidRDefault="00D96605" w:rsidP="006371CD">
      <w:pPr>
        <w:keepNext/>
        <w:keepLines/>
        <w:spacing w:after="0" w:line="240" w:lineRule="auto"/>
        <w:jc w:val="both"/>
        <w:rPr>
          <w:rFonts w:ascii="Tahoma" w:eastAsia="Times New Roman" w:hAnsi="Tahoma" w:cs="Tahoma"/>
          <w:sz w:val="18"/>
          <w:szCs w:val="20"/>
          <w:lang w:eastAsia="sl-SI"/>
        </w:rPr>
      </w:pPr>
    </w:p>
    <w:p w14:paraId="1F1EC11C" w14:textId="77777777" w:rsidR="00D96605" w:rsidRPr="000D682A" w:rsidRDefault="00D96605" w:rsidP="006371CD">
      <w:pPr>
        <w:keepNext/>
        <w:keepLines/>
        <w:spacing w:after="0" w:line="240" w:lineRule="auto"/>
        <w:jc w:val="both"/>
        <w:rPr>
          <w:rFonts w:ascii="Tahoma" w:eastAsia="Times New Roman" w:hAnsi="Tahoma" w:cs="Tahoma"/>
          <w:sz w:val="18"/>
          <w:szCs w:val="20"/>
          <w:lang w:eastAsia="sl-SI"/>
        </w:rPr>
      </w:pPr>
      <w:r w:rsidRPr="000D682A">
        <w:rPr>
          <w:rFonts w:ascii="Tahoma" w:eastAsia="Times New Roman" w:hAnsi="Tahoma" w:cs="Tahoma"/>
          <w:sz w:val="18"/>
          <w:szCs w:val="20"/>
          <w:lang w:eastAsia="sl-SI"/>
        </w:rPr>
        <w:t>Morebitne spore v zvezi s tem zavarovanjem rešuje stvarno pristojno sodišče v Ljubljani po slovenskem pravu.</w:t>
      </w:r>
    </w:p>
    <w:p w14:paraId="79E30FFB" w14:textId="77777777" w:rsidR="00D96605" w:rsidRPr="000D682A" w:rsidRDefault="00D96605" w:rsidP="006371CD">
      <w:pPr>
        <w:keepNext/>
        <w:keepLines/>
        <w:spacing w:after="0" w:line="240" w:lineRule="auto"/>
        <w:jc w:val="both"/>
        <w:rPr>
          <w:rFonts w:ascii="Tahoma" w:eastAsia="Times New Roman" w:hAnsi="Tahoma" w:cs="Tahoma"/>
          <w:sz w:val="18"/>
          <w:szCs w:val="20"/>
          <w:lang w:eastAsia="sl-SI"/>
        </w:rPr>
      </w:pPr>
    </w:p>
    <w:p w14:paraId="16E914F6" w14:textId="77777777" w:rsidR="00D96605" w:rsidRPr="000D682A" w:rsidRDefault="00D96605" w:rsidP="006371CD">
      <w:pPr>
        <w:keepNext/>
        <w:keepLines/>
        <w:spacing w:after="0" w:line="240" w:lineRule="auto"/>
        <w:jc w:val="both"/>
        <w:rPr>
          <w:rFonts w:ascii="Tahoma" w:eastAsia="Times New Roman" w:hAnsi="Tahoma" w:cs="Tahoma"/>
          <w:sz w:val="18"/>
          <w:szCs w:val="20"/>
          <w:lang w:eastAsia="sl-SI"/>
        </w:rPr>
      </w:pPr>
      <w:r w:rsidRPr="000D682A">
        <w:rPr>
          <w:rFonts w:ascii="Tahoma" w:eastAsia="Times New Roman" w:hAnsi="Tahoma" w:cs="Tahoma"/>
          <w:sz w:val="18"/>
          <w:szCs w:val="20"/>
          <w:lang w:eastAsia="sl-SI"/>
        </w:rPr>
        <w:t>Za to zavarovanje veljajo Enotna pravila za garancije na poziv (EPGP) revizija iz leta 2010, izdana pri MTZ pod št. 758.</w:t>
      </w:r>
    </w:p>
    <w:p w14:paraId="06D5CFC0" w14:textId="77777777" w:rsidR="00D96605" w:rsidRPr="000D682A" w:rsidRDefault="00D96605" w:rsidP="006371CD">
      <w:pPr>
        <w:keepNext/>
        <w:keepLines/>
        <w:spacing w:after="0" w:line="240" w:lineRule="auto"/>
        <w:jc w:val="both"/>
        <w:rPr>
          <w:rFonts w:ascii="Tahoma" w:eastAsia="Times New Roman" w:hAnsi="Tahoma" w:cs="Tahoma"/>
          <w:sz w:val="18"/>
          <w:szCs w:val="20"/>
          <w:lang w:eastAsia="sl-SI"/>
        </w:rPr>
      </w:pPr>
    </w:p>
    <w:p w14:paraId="538FBCEF" w14:textId="77777777" w:rsidR="00D96605" w:rsidRPr="000D682A" w:rsidRDefault="00D96605"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ahoma"/>
          <w:sz w:val="18"/>
          <w:szCs w:val="20"/>
          <w:lang w:eastAsia="sl-SI"/>
        </w:rPr>
      </w:pPr>
    </w:p>
    <w:p w14:paraId="4C5001E7" w14:textId="77777777" w:rsidR="00D96605" w:rsidRPr="000D682A" w:rsidRDefault="00D96605"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ahoma"/>
          <w:sz w:val="20"/>
          <w:szCs w:val="20"/>
          <w:u w:val="single"/>
          <w:lang w:eastAsia="sl-SI"/>
        </w:rPr>
      </w:pPr>
      <w:r w:rsidRPr="000D682A">
        <w:rPr>
          <w:rFonts w:ascii="Tahoma" w:eastAsia="Times New Roman" w:hAnsi="Tahoma" w:cs="Tahoma"/>
          <w:sz w:val="18"/>
          <w:szCs w:val="20"/>
          <w:lang w:eastAsia="sl-SI"/>
        </w:rPr>
        <w:tab/>
      </w:r>
      <w:r w:rsidRPr="000D682A">
        <w:rPr>
          <w:rFonts w:ascii="Tahoma" w:eastAsia="Times New Roman" w:hAnsi="Tahoma" w:cs="Tahoma"/>
          <w:sz w:val="18"/>
          <w:szCs w:val="20"/>
          <w:lang w:eastAsia="sl-SI"/>
        </w:rPr>
        <w:tab/>
      </w:r>
      <w:r w:rsidRPr="000D682A">
        <w:rPr>
          <w:rFonts w:ascii="Tahoma" w:eastAsia="Times New Roman" w:hAnsi="Tahoma" w:cs="Tahoma"/>
          <w:sz w:val="18"/>
          <w:szCs w:val="20"/>
          <w:lang w:eastAsia="sl-SI"/>
        </w:rPr>
        <w:tab/>
      </w:r>
      <w:r w:rsidRPr="000D682A">
        <w:rPr>
          <w:rFonts w:ascii="Tahoma" w:eastAsia="Times New Roman" w:hAnsi="Tahoma" w:cs="Tahoma"/>
          <w:sz w:val="18"/>
          <w:szCs w:val="20"/>
          <w:lang w:eastAsia="sl-SI"/>
        </w:rPr>
        <w:tab/>
      </w:r>
      <w:r w:rsidRPr="000D682A">
        <w:rPr>
          <w:rFonts w:ascii="Tahoma" w:eastAsia="Times New Roman" w:hAnsi="Tahoma" w:cs="Tahoma"/>
          <w:sz w:val="18"/>
          <w:szCs w:val="20"/>
          <w:lang w:eastAsia="sl-SI"/>
        </w:rPr>
        <w:tab/>
      </w:r>
      <w:r w:rsidRPr="000D682A">
        <w:rPr>
          <w:rFonts w:ascii="Tahoma" w:eastAsia="Times New Roman" w:hAnsi="Tahoma" w:cs="Tahoma"/>
          <w:sz w:val="18"/>
          <w:szCs w:val="20"/>
          <w:lang w:eastAsia="sl-SI"/>
        </w:rPr>
        <w:tab/>
      </w:r>
      <w:r w:rsidRPr="000D682A">
        <w:rPr>
          <w:rFonts w:ascii="Tahoma" w:eastAsia="Times New Roman" w:hAnsi="Tahoma" w:cs="Tahoma"/>
          <w:sz w:val="18"/>
          <w:szCs w:val="20"/>
          <w:lang w:eastAsia="sl-SI"/>
        </w:rPr>
        <w:tab/>
      </w:r>
      <w:r w:rsidRPr="000D682A">
        <w:rPr>
          <w:rFonts w:ascii="Tahoma" w:eastAsia="Times New Roman" w:hAnsi="Tahoma" w:cs="Tahoma"/>
          <w:sz w:val="18"/>
          <w:szCs w:val="20"/>
          <w:lang w:eastAsia="sl-SI"/>
        </w:rPr>
        <w:tab/>
        <w:t xml:space="preserve">     garant</w:t>
      </w:r>
      <w:r w:rsidRPr="000D682A">
        <w:rPr>
          <w:rFonts w:ascii="Tahoma" w:eastAsia="Times New Roman" w:hAnsi="Tahoma" w:cs="Tahoma"/>
          <w:sz w:val="18"/>
          <w:szCs w:val="20"/>
          <w:lang w:eastAsia="sl-SI"/>
        </w:rPr>
        <w:tab/>
      </w:r>
      <w:r w:rsidRPr="000D682A">
        <w:rPr>
          <w:rFonts w:ascii="Tahoma" w:eastAsia="Times New Roman" w:hAnsi="Tahoma" w:cs="Tahoma"/>
          <w:sz w:val="18"/>
          <w:szCs w:val="20"/>
          <w:lang w:eastAsia="sl-SI"/>
        </w:rPr>
        <w:tab/>
      </w:r>
      <w:r w:rsidRPr="000D682A">
        <w:rPr>
          <w:rFonts w:ascii="Tahoma" w:eastAsia="Times New Roman" w:hAnsi="Tahoma" w:cs="Tahoma"/>
          <w:sz w:val="18"/>
          <w:szCs w:val="20"/>
          <w:lang w:eastAsia="sl-SI"/>
        </w:rPr>
        <w:tab/>
      </w:r>
      <w:r w:rsidRPr="000D682A">
        <w:rPr>
          <w:rFonts w:ascii="Tahoma" w:eastAsia="Times New Roman" w:hAnsi="Tahoma" w:cs="Tahoma"/>
          <w:sz w:val="18"/>
          <w:szCs w:val="20"/>
          <w:lang w:eastAsia="sl-SI"/>
        </w:rPr>
        <w:tab/>
      </w:r>
      <w:r w:rsidRPr="000D682A">
        <w:rPr>
          <w:rFonts w:ascii="Tahoma" w:eastAsia="Times New Roman" w:hAnsi="Tahoma" w:cs="Tahoma"/>
          <w:sz w:val="18"/>
          <w:szCs w:val="20"/>
          <w:lang w:eastAsia="sl-SI"/>
        </w:rPr>
        <w:tab/>
      </w:r>
      <w:r w:rsidRPr="000D682A">
        <w:rPr>
          <w:rFonts w:ascii="Tahoma" w:eastAsia="Times New Roman" w:hAnsi="Tahoma" w:cs="Tahoma"/>
          <w:sz w:val="18"/>
          <w:szCs w:val="20"/>
          <w:lang w:eastAsia="sl-SI"/>
        </w:rPr>
        <w:tab/>
      </w:r>
      <w:r w:rsidRPr="000D682A">
        <w:rPr>
          <w:rFonts w:ascii="Tahoma" w:eastAsia="Times New Roman" w:hAnsi="Tahoma" w:cs="Tahoma"/>
          <w:sz w:val="18"/>
          <w:szCs w:val="20"/>
          <w:lang w:eastAsia="sl-SI"/>
        </w:rPr>
        <w:tab/>
      </w:r>
      <w:r w:rsidRPr="000D682A">
        <w:rPr>
          <w:rFonts w:ascii="Tahoma" w:eastAsia="Times New Roman" w:hAnsi="Tahoma" w:cs="Tahoma"/>
          <w:sz w:val="18"/>
          <w:szCs w:val="20"/>
          <w:lang w:eastAsia="sl-SI"/>
        </w:rPr>
        <w:tab/>
      </w:r>
      <w:r w:rsidRPr="000D682A">
        <w:rPr>
          <w:rFonts w:ascii="Tahoma" w:eastAsia="Times New Roman" w:hAnsi="Tahoma" w:cs="Tahoma"/>
          <w:sz w:val="18"/>
          <w:szCs w:val="20"/>
          <w:lang w:eastAsia="sl-SI"/>
        </w:rPr>
        <w:tab/>
        <w:t>(žig in podpis)</w:t>
      </w:r>
    </w:p>
    <w:p w14:paraId="3465D608" w14:textId="77777777" w:rsidR="00D96605" w:rsidRPr="000D682A" w:rsidRDefault="00D96605" w:rsidP="006371CD">
      <w:pPr>
        <w:keepNext/>
        <w:keepLines/>
        <w:spacing w:after="0" w:line="240" w:lineRule="auto"/>
        <w:jc w:val="both"/>
        <w:rPr>
          <w:rFonts w:ascii="Tahoma" w:eastAsia="Times New Roman" w:hAnsi="Tahoma" w:cs="Tahoma"/>
          <w:b/>
          <w:sz w:val="20"/>
          <w:szCs w:val="20"/>
          <w:lang w:eastAsia="sl-SI"/>
        </w:rPr>
      </w:pPr>
    </w:p>
    <w:p w14:paraId="0146DB57" w14:textId="79397AEC" w:rsidR="00D96605" w:rsidRPr="000D682A" w:rsidRDefault="00D96605" w:rsidP="006371CD">
      <w:pPr>
        <w:keepNext/>
        <w:keepLines/>
        <w:spacing w:after="0" w:line="240" w:lineRule="auto"/>
        <w:jc w:val="both"/>
        <w:rPr>
          <w:rFonts w:ascii="Tahoma" w:eastAsia="Times New Roman" w:hAnsi="Tahoma" w:cs="Tahoma"/>
          <w:b/>
          <w:sz w:val="20"/>
          <w:szCs w:val="20"/>
          <w:lang w:eastAsia="sl-SI"/>
        </w:rPr>
      </w:pPr>
    </w:p>
    <w:p w14:paraId="165946D7" w14:textId="77777777" w:rsidR="00D96605" w:rsidRPr="000D682A" w:rsidRDefault="00D96605"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jc w:val="both"/>
        <w:rPr>
          <w:rFonts w:ascii="Tahoma" w:eastAsia="Times New Roman" w:hAnsi="Tahoma" w:cs="Tahoma"/>
          <w:b/>
          <w:i/>
          <w:sz w:val="20"/>
          <w:szCs w:val="20"/>
          <w:u w:val="single"/>
        </w:rPr>
      </w:pPr>
      <w:r w:rsidRPr="000D682A">
        <w:rPr>
          <w:rFonts w:ascii="Tahoma" w:eastAsia="Times New Roman" w:hAnsi="Tahoma" w:cs="Tahoma"/>
          <w:b/>
          <w:i/>
          <w:sz w:val="20"/>
          <w:szCs w:val="20"/>
          <w:u w:val="single"/>
        </w:rPr>
        <w:t>Opozorilo:</w:t>
      </w:r>
    </w:p>
    <w:p w14:paraId="79FF5C5A" w14:textId="77777777" w:rsidR="00D96605" w:rsidRPr="000D682A" w:rsidRDefault="00D96605" w:rsidP="006371CD">
      <w:pPr>
        <w:keepNext/>
        <w:keepLines/>
        <w:spacing w:after="0" w:line="240" w:lineRule="auto"/>
        <w:jc w:val="both"/>
        <w:rPr>
          <w:rFonts w:ascii="Tahoma" w:eastAsia="Times New Roman" w:hAnsi="Tahoma" w:cs="Tahoma"/>
          <w:b/>
          <w:i/>
          <w:sz w:val="18"/>
          <w:szCs w:val="20"/>
          <w:lang w:eastAsia="sl-SI"/>
        </w:rPr>
      </w:pPr>
      <w:r w:rsidRPr="000D682A">
        <w:rPr>
          <w:rFonts w:ascii="Tahoma" w:eastAsia="Times New Roman" w:hAnsi="Tahoma" w:cs="Tahoma"/>
          <w:b/>
          <w:i/>
          <w:sz w:val="18"/>
          <w:szCs w:val="20"/>
          <w:lang w:eastAsia="sl-SI"/>
        </w:rPr>
        <w:t xml:space="preserve">Kavcijska zavarovanja </w:t>
      </w:r>
      <w:r w:rsidRPr="000D682A">
        <w:rPr>
          <w:rFonts w:ascii="Tahoma" w:eastAsia="Times New Roman" w:hAnsi="Tahoma" w:cs="Tahoma"/>
          <w:b/>
          <w:i/>
          <w:sz w:val="18"/>
          <w:szCs w:val="20"/>
          <w:u w:val="single"/>
          <w:lang w:eastAsia="sl-SI"/>
        </w:rPr>
        <w:t>morajo</w:t>
      </w:r>
      <w:r w:rsidRPr="000D682A">
        <w:rPr>
          <w:rFonts w:ascii="Tahoma" w:eastAsia="Times New Roman" w:hAnsi="Tahoma" w:cs="Tahoma"/>
          <w:b/>
          <w:i/>
          <w:sz w:val="18"/>
          <w:szCs w:val="20"/>
          <w:lang w:eastAsia="sl-SI"/>
        </w:rPr>
        <w:t xml:space="preserve"> vsebovati klavzulo: »Zahtevi za plačilo ni potrebno priložiti originalnega izvoda zavarovanja.« </w:t>
      </w:r>
    </w:p>
    <w:p w14:paraId="5486E184" w14:textId="77777777" w:rsidR="00D96605" w:rsidRPr="000D682A" w:rsidRDefault="00D96605" w:rsidP="006371CD">
      <w:pPr>
        <w:keepNext/>
        <w:keepLines/>
        <w:spacing w:after="0" w:line="240" w:lineRule="auto"/>
        <w:jc w:val="both"/>
        <w:rPr>
          <w:rFonts w:ascii="Tahoma" w:eastAsia="Times New Roman" w:hAnsi="Tahoma" w:cs="Tahoma"/>
          <w:b/>
          <w:i/>
          <w:sz w:val="16"/>
          <w:szCs w:val="20"/>
          <w:lang w:eastAsia="sl-SI"/>
        </w:rPr>
      </w:pPr>
    </w:p>
    <w:p w14:paraId="55866E14" w14:textId="77777777" w:rsidR="00D96605" w:rsidRPr="000D682A" w:rsidRDefault="00D96605" w:rsidP="006371CD">
      <w:pPr>
        <w:keepNext/>
        <w:keepLines/>
        <w:spacing w:after="0" w:line="240" w:lineRule="auto"/>
        <w:jc w:val="both"/>
        <w:rPr>
          <w:rFonts w:ascii="Tahoma" w:eastAsia="Times New Roman" w:hAnsi="Tahoma" w:cs="Tahoma"/>
          <w:b/>
          <w:i/>
          <w:sz w:val="18"/>
          <w:szCs w:val="20"/>
          <w:lang w:eastAsia="sl-SI"/>
        </w:rPr>
      </w:pPr>
      <w:r w:rsidRPr="000D682A">
        <w:rPr>
          <w:rFonts w:ascii="Tahoma" w:eastAsia="Times New Roman" w:hAnsi="Tahoma" w:cs="Tahoma"/>
          <w:b/>
          <w:i/>
          <w:sz w:val="18"/>
          <w:szCs w:val="20"/>
          <w:lang w:eastAsia="sl-SI"/>
        </w:rPr>
        <w:t xml:space="preserve">Kavcijsko zavarovanje </w:t>
      </w:r>
      <w:r w:rsidRPr="000D682A">
        <w:rPr>
          <w:rFonts w:ascii="Tahoma" w:eastAsia="Times New Roman" w:hAnsi="Tahoma" w:cs="Tahoma"/>
          <w:b/>
          <w:i/>
          <w:sz w:val="18"/>
          <w:szCs w:val="20"/>
          <w:u w:val="single"/>
          <w:lang w:eastAsia="sl-SI"/>
        </w:rPr>
        <w:t>ne sme</w:t>
      </w:r>
      <w:r w:rsidRPr="000D682A">
        <w:rPr>
          <w:rFonts w:ascii="Tahoma" w:eastAsia="Times New Roman" w:hAnsi="Tahoma" w:cs="Tahoma"/>
          <w:b/>
          <w:i/>
          <w:sz w:val="18"/>
          <w:szCs w:val="20"/>
          <w:lang w:eastAsia="sl-SI"/>
        </w:rPr>
        <w:t xml:space="preserve"> vsebovati klavzule: »Za to zavarovanje veljajo Enotna pravila za garancije na poziv (EPGP) revizija iz leta 2010, izdana pri MTZ pod št. 758.«</w:t>
      </w:r>
    </w:p>
    <w:p w14:paraId="22A7B500" w14:textId="55682271" w:rsidR="00D96605" w:rsidRPr="000D682A" w:rsidRDefault="00D96605" w:rsidP="006371CD">
      <w:pPr>
        <w:keepNext/>
        <w:keepLines/>
        <w:spacing w:after="0" w:line="240" w:lineRule="auto"/>
        <w:jc w:val="both"/>
        <w:rPr>
          <w:rFonts w:ascii="Tahoma" w:eastAsia="Times New Roman" w:hAnsi="Tahoma" w:cs="Tahoma"/>
          <w:b/>
          <w:sz w:val="24"/>
          <w:szCs w:val="20"/>
          <w:lang w:eastAsia="sl-SI"/>
        </w:rPr>
      </w:pPr>
    </w:p>
    <w:p w14:paraId="16FE19FA" w14:textId="00221B5C" w:rsidR="00D96605" w:rsidRPr="000D682A" w:rsidRDefault="00D96605"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b/>
          <w:i/>
          <w:sz w:val="20"/>
          <w:szCs w:val="20"/>
          <w:u w:val="single"/>
        </w:rPr>
      </w:pPr>
      <w:r w:rsidRPr="000D682A">
        <w:rPr>
          <w:rFonts w:ascii="Tahoma" w:eastAsia="Times New Roman" w:hAnsi="Tahoma" w:cs="Tahoma"/>
          <w:b/>
          <w:i/>
          <w:sz w:val="20"/>
          <w:szCs w:val="20"/>
          <w:u w:val="single"/>
        </w:rPr>
        <w:t>Opomba:</w:t>
      </w:r>
    </w:p>
    <w:p w14:paraId="378038F1" w14:textId="4D26FDF4" w:rsidR="00D96605" w:rsidRPr="000D682A" w:rsidRDefault="00D96605"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8"/>
          <w:szCs w:val="20"/>
        </w:rPr>
      </w:pPr>
      <w:r w:rsidRPr="000D682A">
        <w:rPr>
          <w:rFonts w:ascii="Tahoma" w:eastAsia="Times New Roman" w:hAnsi="Tahoma" w:cs="Tahoma"/>
          <w:i/>
          <w:sz w:val="18"/>
          <w:szCs w:val="20"/>
        </w:rPr>
        <w:t>Izbrani ponudnik bo moral predložiti posameznemu naročniku ločeno finančno zavarovanje za dobro izvedbo pogodbenih obveznosti. Višine bančnih garancij ali kavcijskih zavarovanj ter upravičenci predmetnih finančnih zavarovanj so razvidni iz točke 4.3. razpisne dokumentacije.</w:t>
      </w:r>
    </w:p>
    <w:p w14:paraId="6ACB20CD" w14:textId="77777777" w:rsidR="00D96605" w:rsidRPr="000D682A" w:rsidRDefault="00D96605" w:rsidP="006371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b/>
          <w:i/>
          <w:sz w:val="20"/>
          <w:szCs w:val="20"/>
          <w:u w:val="single"/>
        </w:rPr>
      </w:pPr>
    </w:p>
    <w:p w14:paraId="243F543C" w14:textId="77777777" w:rsidR="00D96605" w:rsidRPr="000D682A" w:rsidRDefault="00D96605" w:rsidP="006371CD">
      <w:pPr>
        <w:keepNext/>
        <w:keepLines/>
        <w:spacing w:after="0" w:line="240" w:lineRule="auto"/>
        <w:jc w:val="right"/>
        <w:rPr>
          <w:rFonts w:ascii="Tahoma" w:eastAsia="Times New Roman" w:hAnsi="Tahoma" w:cs="Tahoma"/>
          <w:b/>
          <w:sz w:val="20"/>
          <w:szCs w:val="20"/>
          <w:lang w:eastAsia="sl-SI"/>
        </w:rPr>
      </w:pPr>
    </w:p>
    <w:p w14:paraId="3EB58BBF" w14:textId="5335538B" w:rsidR="00F30F0B" w:rsidRPr="000D682A" w:rsidRDefault="00F30F0B" w:rsidP="006371CD">
      <w:pPr>
        <w:keepNext/>
        <w:keepLines/>
        <w:spacing w:after="0" w:line="240" w:lineRule="auto"/>
        <w:jc w:val="both"/>
        <w:rPr>
          <w:rFonts w:ascii="Tahoma" w:eastAsia="Times New Roman" w:hAnsi="Tahoma" w:cs="Tahoma"/>
          <w:sz w:val="10"/>
          <w:szCs w:val="20"/>
          <w:lang w:eastAsia="sl-SI"/>
        </w:rPr>
      </w:pPr>
    </w:p>
    <w:p w14:paraId="1C804E92" w14:textId="77777777" w:rsidR="00F30F0B" w:rsidRPr="000D682A" w:rsidRDefault="00F30F0B" w:rsidP="006371CD">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10"/>
          <w:szCs w:val="20"/>
          <w:lang w:eastAsia="sl-SI"/>
        </w:rPr>
        <w:br w:type="page"/>
      </w: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21"/>
        <w:gridCol w:w="7729"/>
        <w:gridCol w:w="1014"/>
        <w:gridCol w:w="470"/>
      </w:tblGrid>
      <w:tr w:rsidR="00F30F0B" w:rsidRPr="000D682A" w14:paraId="37142013" w14:textId="77777777" w:rsidTr="00FA3B90">
        <w:trPr>
          <w:trHeight w:val="279"/>
        </w:trPr>
        <w:tc>
          <w:tcPr>
            <w:tcW w:w="421" w:type="dxa"/>
            <w:tcBorders>
              <w:top w:val="single" w:sz="4" w:space="0" w:color="auto"/>
              <w:bottom w:val="single" w:sz="4" w:space="0" w:color="auto"/>
              <w:right w:val="nil"/>
            </w:tcBorders>
          </w:tcPr>
          <w:p w14:paraId="01530977" w14:textId="77777777" w:rsidR="00F30F0B" w:rsidRPr="000D682A" w:rsidRDefault="00F30F0B" w:rsidP="006371CD">
            <w:pPr>
              <w:keepNext/>
              <w:keepLines/>
              <w:spacing w:after="0" w:line="240" w:lineRule="auto"/>
              <w:jc w:val="right"/>
              <w:rPr>
                <w:rFonts w:ascii="Tahoma" w:eastAsiaTheme="minorHAnsi" w:hAnsi="Tahoma" w:cs="Tahoma"/>
                <w:sz w:val="20"/>
                <w:szCs w:val="20"/>
                <w:lang w:eastAsia="sl-SI"/>
              </w:rPr>
            </w:pPr>
            <w:r w:rsidRPr="000D682A">
              <w:rPr>
                <w:rFonts w:ascii="Tahoma" w:eastAsiaTheme="minorHAnsi" w:hAnsi="Tahoma" w:cs="Tahoma"/>
                <w:sz w:val="20"/>
                <w:szCs w:val="20"/>
                <w:lang w:eastAsia="sl-SI"/>
              </w:rPr>
              <w:lastRenderedPageBreak/>
              <w:t xml:space="preserve">      </w:t>
            </w:r>
          </w:p>
        </w:tc>
        <w:tc>
          <w:tcPr>
            <w:tcW w:w="7729" w:type="dxa"/>
            <w:tcBorders>
              <w:top w:val="single" w:sz="4" w:space="0" w:color="auto"/>
              <w:left w:val="nil"/>
              <w:bottom w:val="single" w:sz="4" w:space="0" w:color="auto"/>
            </w:tcBorders>
          </w:tcPr>
          <w:p w14:paraId="699EC636" w14:textId="77777777" w:rsidR="00F30F0B" w:rsidRPr="000D682A" w:rsidRDefault="00F30F0B" w:rsidP="006371CD">
            <w:pPr>
              <w:keepNext/>
              <w:keepLines/>
              <w:spacing w:after="0" w:line="240" w:lineRule="auto"/>
              <w:rPr>
                <w:rFonts w:ascii="Tahoma" w:eastAsiaTheme="minorHAnsi" w:hAnsi="Tahoma" w:cs="Tahoma"/>
                <w:sz w:val="20"/>
                <w:szCs w:val="20"/>
                <w:lang w:eastAsia="sl-SI"/>
              </w:rPr>
            </w:pPr>
            <w:r w:rsidRPr="000D682A">
              <w:rPr>
                <w:rFonts w:ascii="Tahoma" w:eastAsiaTheme="minorHAnsi" w:hAnsi="Tahoma" w:cs="Tahoma"/>
                <w:sz w:val="20"/>
                <w:szCs w:val="20"/>
                <w:lang w:eastAsia="sl-SI"/>
              </w:rPr>
              <w:t>POSEBNI SPORAZUM O OBDELAVI OSEBNIH PODATKOV - vzorec</w:t>
            </w:r>
          </w:p>
        </w:tc>
        <w:tc>
          <w:tcPr>
            <w:tcW w:w="1014" w:type="dxa"/>
            <w:tcBorders>
              <w:top w:val="single" w:sz="4" w:space="0" w:color="auto"/>
              <w:bottom w:val="single" w:sz="4" w:space="0" w:color="auto"/>
              <w:right w:val="nil"/>
            </w:tcBorders>
          </w:tcPr>
          <w:p w14:paraId="0B26F75D" w14:textId="34F946BF" w:rsidR="00F30F0B" w:rsidRPr="000D682A" w:rsidRDefault="00173CEA" w:rsidP="006371CD">
            <w:pPr>
              <w:keepNext/>
              <w:keepLines/>
              <w:spacing w:after="0" w:line="240" w:lineRule="auto"/>
              <w:jc w:val="right"/>
              <w:rPr>
                <w:rFonts w:ascii="Tahoma" w:eastAsiaTheme="minorHAnsi" w:hAnsi="Tahoma" w:cs="Tahoma"/>
                <w:b/>
                <w:sz w:val="20"/>
                <w:szCs w:val="20"/>
                <w:lang w:eastAsia="sl-SI"/>
              </w:rPr>
            </w:pPr>
            <w:r w:rsidRPr="000D682A">
              <w:rPr>
                <w:rFonts w:ascii="Tahoma" w:eastAsiaTheme="minorHAnsi" w:hAnsi="Tahoma" w:cs="Tahoma"/>
                <w:b/>
                <w:i/>
                <w:sz w:val="20"/>
                <w:szCs w:val="20"/>
                <w:lang w:eastAsia="sl-SI"/>
              </w:rPr>
              <w:t>P</w:t>
            </w:r>
            <w:r w:rsidR="00F30F0B" w:rsidRPr="000D682A">
              <w:rPr>
                <w:rFonts w:ascii="Tahoma" w:eastAsiaTheme="minorHAnsi" w:hAnsi="Tahoma" w:cs="Tahoma"/>
                <w:b/>
                <w:i/>
                <w:sz w:val="20"/>
                <w:szCs w:val="20"/>
                <w:lang w:eastAsia="sl-SI"/>
              </w:rPr>
              <w:t xml:space="preserve">riloga </w:t>
            </w:r>
          </w:p>
        </w:tc>
        <w:tc>
          <w:tcPr>
            <w:tcW w:w="470" w:type="dxa"/>
            <w:tcBorders>
              <w:top w:val="single" w:sz="4" w:space="0" w:color="auto"/>
              <w:left w:val="nil"/>
              <w:bottom w:val="single" w:sz="4" w:space="0" w:color="auto"/>
            </w:tcBorders>
          </w:tcPr>
          <w:p w14:paraId="70EC5F62" w14:textId="2013CBA1" w:rsidR="00F30F0B" w:rsidRPr="000D682A" w:rsidRDefault="00F30F0B" w:rsidP="006371CD">
            <w:pPr>
              <w:keepNext/>
              <w:keepLines/>
              <w:spacing w:after="0" w:line="240" w:lineRule="auto"/>
              <w:rPr>
                <w:rFonts w:ascii="Tahoma" w:eastAsiaTheme="minorHAnsi" w:hAnsi="Tahoma" w:cs="Tahoma"/>
                <w:b/>
                <w:i/>
                <w:sz w:val="20"/>
                <w:szCs w:val="20"/>
                <w:lang w:eastAsia="sl-SI"/>
              </w:rPr>
            </w:pPr>
            <w:r w:rsidRPr="000D682A">
              <w:rPr>
                <w:rFonts w:ascii="Tahoma" w:eastAsiaTheme="minorHAnsi" w:hAnsi="Tahoma" w:cs="Tahoma"/>
                <w:b/>
                <w:i/>
                <w:sz w:val="20"/>
                <w:szCs w:val="20"/>
                <w:lang w:eastAsia="sl-SI"/>
              </w:rPr>
              <w:t>11</w:t>
            </w:r>
          </w:p>
        </w:tc>
      </w:tr>
    </w:tbl>
    <w:p w14:paraId="3FD2CF7E" w14:textId="6EE48867" w:rsidR="00F30F0B" w:rsidRPr="000D682A" w:rsidRDefault="00F30F0B" w:rsidP="006371CD">
      <w:pPr>
        <w:keepNext/>
        <w:keepLines/>
        <w:spacing w:after="0" w:line="240" w:lineRule="auto"/>
        <w:rPr>
          <w:rFonts w:ascii="Tahoma" w:eastAsia="Times New Roman" w:hAnsi="Tahoma" w:cs="Tahoma"/>
          <w:sz w:val="12"/>
          <w:szCs w:val="20"/>
          <w:lang w:eastAsia="sl-SI"/>
        </w:rPr>
      </w:pPr>
    </w:p>
    <w:p w14:paraId="0968C6EB" w14:textId="77777777" w:rsidR="00173CEA" w:rsidRPr="000D682A" w:rsidRDefault="00173CEA" w:rsidP="006371CD">
      <w:pPr>
        <w:keepNext/>
        <w:keepLines/>
        <w:shd w:val="clear" w:color="auto" w:fill="FFFFFF"/>
        <w:spacing w:after="0" w:line="240" w:lineRule="auto"/>
        <w:jc w:val="center"/>
        <w:rPr>
          <w:rFonts w:ascii="Tahoma" w:eastAsiaTheme="minorHAnsi" w:hAnsi="Tahoma" w:cs="Tahoma"/>
          <w:b/>
          <w:bCs/>
          <w:sz w:val="20"/>
          <w:szCs w:val="20"/>
          <w:lang w:eastAsia="zh-CN"/>
        </w:rPr>
      </w:pPr>
      <w:r w:rsidRPr="000D682A">
        <w:rPr>
          <w:rFonts w:ascii="Tahoma" w:eastAsiaTheme="minorHAnsi" w:hAnsi="Tahoma" w:cs="Tahoma"/>
          <w:b/>
          <w:bCs/>
          <w:sz w:val="20"/>
          <w:szCs w:val="20"/>
          <w:lang w:eastAsia="zh-CN"/>
        </w:rPr>
        <w:t>POSEBNI SPORAZUM O OBDELAVI OSEBNIH PODATKOV</w:t>
      </w:r>
    </w:p>
    <w:p w14:paraId="13A3CFC9" w14:textId="0F876236" w:rsidR="00173CEA" w:rsidRPr="000D682A" w:rsidRDefault="00173CEA" w:rsidP="006371CD">
      <w:pPr>
        <w:keepNext/>
        <w:keepLines/>
        <w:shd w:val="clear" w:color="auto" w:fill="FFFFFF"/>
        <w:spacing w:after="0" w:line="240" w:lineRule="auto"/>
        <w:jc w:val="center"/>
        <w:rPr>
          <w:rFonts w:ascii="Tahoma" w:eastAsiaTheme="minorHAnsi" w:hAnsi="Tahoma" w:cs="Tahoma"/>
          <w:b/>
          <w:bCs/>
          <w:sz w:val="20"/>
          <w:szCs w:val="20"/>
          <w:lang w:eastAsia="zh-CN"/>
        </w:rPr>
      </w:pPr>
      <w:r w:rsidRPr="000D682A">
        <w:rPr>
          <w:rFonts w:ascii="Tahoma" w:eastAsiaTheme="minorHAnsi" w:hAnsi="Tahoma" w:cs="Tahoma"/>
          <w:b/>
          <w:bCs/>
          <w:sz w:val="20"/>
          <w:szCs w:val="20"/>
          <w:lang w:eastAsia="zh-CN"/>
        </w:rPr>
        <w:t>K OKVIRNEM SPORAZUMU ZA »IZVAJANJE POŠTNIH STORITEV«</w:t>
      </w:r>
    </w:p>
    <w:p w14:paraId="3EFE4F62" w14:textId="7CEB750A" w:rsidR="00701F34" w:rsidRPr="000D682A" w:rsidRDefault="00701F34" w:rsidP="006371CD">
      <w:pPr>
        <w:keepNext/>
        <w:keepLines/>
        <w:shd w:val="clear" w:color="auto" w:fill="FFFFFF"/>
        <w:spacing w:after="0" w:line="240" w:lineRule="auto"/>
        <w:jc w:val="center"/>
        <w:rPr>
          <w:rFonts w:ascii="Tahoma" w:eastAsiaTheme="minorHAnsi" w:hAnsi="Tahoma" w:cs="Tahoma"/>
          <w:b/>
          <w:bCs/>
          <w:sz w:val="26"/>
          <w:szCs w:val="26"/>
          <w:lang w:eastAsia="zh-CN"/>
        </w:rPr>
      </w:pPr>
    </w:p>
    <w:p w14:paraId="1193174F" w14:textId="77777777" w:rsidR="00173CEA" w:rsidRPr="000D682A" w:rsidRDefault="00173CEA" w:rsidP="006371CD">
      <w:pPr>
        <w:keepNext/>
        <w:keepLines/>
        <w:numPr>
          <w:ilvl w:val="0"/>
          <w:numId w:val="40"/>
        </w:numPr>
        <w:shd w:val="clear" w:color="auto" w:fill="FFFFFF"/>
        <w:spacing w:after="160"/>
        <w:contextualSpacing/>
        <w:jc w:val="center"/>
        <w:rPr>
          <w:rFonts w:ascii="Tahoma" w:eastAsiaTheme="minorHAnsi" w:hAnsi="Tahoma" w:cs="Tahoma"/>
          <w:sz w:val="20"/>
          <w:szCs w:val="20"/>
          <w:lang w:eastAsia="zh-CN"/>
        </w:rPr>
      </w:pPr>
      <w:r w:rsidRPr="000D682A">
        <w:rPr>
          <w:rFonts w:ascii="Tahoma" w:eastAsiaTheme="minorHAnsi" w:hAnsi="Tahoma" w:cs="Tahoma"/>
          <w:sz w:val="20"/>
          <w:szCs w:val="20"/>
          <w:lang w:eastAsia="zh-CN"/>
        </w:rPr>
        <w:t>člen</w:t>
      </w:r>
    </w:p>
    <w:p w14:paraId="35E6D826" w14:textId="77777777" w:rsidR="006371CD" w:rsidRPr="000D682A" w:rsidRDefault="006371CD" w:rsidP="006371CD">
      <w:pPr>
        <w:keepNext/>
        <w:keepLines/>
        <w:shd w:val="clear" w:color="auto" w:fill="FFFFFF"/>
        <w:spacing w:after="0" w:line="240" w:lineRule="auto"/>
        <w:jc w:val="both"/>
        <w:rPr>
          <w:rFonts w:ascii="Tahoma" w:eastAsiaTheme="minorHAnsi" w:hAnsi="Tahoma" w:cs="Tahoma"/>
          <w:sz w:val="14"/>
          <w:szCs w:val="20"/>
          <w:lang w:eastAsia="zh-CN"/>
        </w:rPr>
      </w:pPr>
    </w:p>
    <w:p w14:paraId="476F3A90" w14:textId="4F9F860F" w:rsidR="00173CEA" w:rsidRPr="000D682A" w:rsidRDefault="00173CEA" w:rsidP="006371CD">
      <w:pPr>
        <w:keepNext/>
        <w:keepLines/>
        <w:shd w:val="clear" w:color="auto" w:fill="FFFFFF"/>
        <w:spacing w:after="0" w:line="240" w:lineRule="auto"/>
        <w:jc w:val="both"/>
        <w:rPr>
          <w:rFonts w:ascii="Tahoma" w:eastAsiaTheme="minorHAnsi" w:hAnsi="Tahoma" w:cs="Tahoma"/>
          <w:sz w:val="20"/>
          <w:szCs w:val="20"/>
          <w:lang w:eastAsia="zh-CN"/>
        </w:rPr>
      </w:pPr>
      <w:r w:rsidRPr="000D682A">
        <w:rPr>
          <w:rFonts w:ascii="Tahoma" w:eastAsiaTheme="minorHAnsi" w:hAnsi="Tahoma" w:cs="Tahoma"/>
          <w:sz w:val="20"/>
          <w:szCs w:val="20"/>
          <w:lang w:eastAsia="zh-CN"/>
        </w:rPr>
        <w:t xml:space="preserve">Stranki okvirnega sporazuma uvodoma ugotavljata: </w:t>
      </w:r>
    </w:p>
    <w:p w14:paraId="112671D8" w14:textId="5ECA000D" w:rsidR="00173CEA" w:rsidRPr="000D682A" w:rsidRDefault="00173CEA" w:rsidP="006371CD">
      <w:pPr>
        <w:keepNext/>
        <w:keepLines/>
        <w:numPr>
          <w:ilvl w:val="0"/>
          <w:numId w:val="41"/>
        </w:numPr>
        <w:shd w:val="clear" w:color="auto" w:fill="FFFFFF"/>
        <w:spacing w:after="0" w:line="240" w:lineRule="auto"/>
        <w:ind w:left="426" w:hanging="284"/>
        <w:contextualSpacing/>
        <w:jc w:val="both"/>
        <w:rPr>
          <w:rFonts w:ascii="Tahoma" w:eastAsia="Times New Roman" w:hAnsi="Tahoma" w:cs="Tahoma"/>
          <w:sz w:val="20"/>
          <w:szCs w:val="20"/>
          <w:lang w:eastAsia="sl-SI"/>
        </w:rPr>
      </w:pPr>
      <w:r w:rsidRPr="000D682A">
        <w:rPr>
          <w:rFonts w:ascii="Tahoma" w:eastAsia="Times New Roman" w:hAnsi="Tahoma" w:cs="Tahoma"/>
          <w:sz w:val="20"/>
          <w:szCs w:val="20"/>
          <w:lang w:eastAsia="zh-CN"/>
        </w:rPr>
        <w:t>da sta dne _______ sklenili Okvirni sporazum za JHL-9/20 – »Izvajanje poštnih storitev« (v nadaljevanju: okvirni sporazum);</w:t>
      </w:r>
    </w:p>
    <w:p w14:paraId="0AEA228B" w14:textId="3210E135" w:rsidR="00173CEA" w:rsidRPr="000D682A" w:rsidRDefault="00173CEA" w:rsidP="006371CD">
      <w:pPr>
        <w:keepNext/>
        <w:keepLines/>
        <w:numPr>
          <w:ilvl w:val="0"/>
          <w:numId w:val="41"/>
        </w:numPr>
        <w:shd w:val="clear" w:color="auto" w:fill="FFFFFF"/>
        <w:spacing w:after="0" w:line="240" w:lineRule="auto"/>
        <w:ind w:left="426" w:hanging="284"/>
        <w:contextualSpacing/>
        <w:jc w:val="both"/>
        <w:rPr>
          <w:rFonts w:ascii="Tahoma" w:eastAsia="Times New Roman" w:hAnsi="Tahoma" w:cs="Tahoma"/>
          <w:sz w:val="20"/>
          <w:szCs w:val="20"/>
          <w:lang w:eastAsia="zh-CN"/>
        </w:rPr>
      </w:pPr>
      <w:r w:rsidRPr="000D682A">
        <w:rPr>
          <w:rFonts w:ascii="Tahoma" w:eastAsia="Times New Roman" w:hAnsi="Tahoma" w:cs="Tahoma"/>
          <w:sz w:val="20"/>
          <w:szCs w:val="20"/>
          <w:lang w:eastAsia="zh-CN"/>
        </w:rPr>
        <w:t xml:space="preserve">da na podlagi okvirnega sporazuma izvajalec kot obdelovalec (v nadaljevanju: obdelovalec okvirnega sporazuma) za naročnika kot upravljavca opravlja storitev »Izvajanje poštnih storitev«, v okviru katere v imenu upravljavca tudi obdeluje osebne podatke; </w:t>
      </w:r>
    </w:p>
    <w:p w14:paraId="533BF561" w14:textId="77777777" w:rsidR="00173CEA" w:rsidRPr="000D682A" w:rsidRDefault="00173CEA" w:rsidP="006371CD">
      <w:pPr>
        <w:keepNext/>
        <w:keepLines/>
        <w:numPr>
          <w:ilvl w:val="0"/>
          <w:numId w:val="41"/>
        </w:numPr>
        <w:shd w:val="clear" w:color="auto" w:fill="FFFFFF"/>
        <w:spacing w:after="0" w:line="240" w:lineRule="auto"/>
        <w:ind w:left="426" w:hanging="284"/>
        <w:contextualSpacing/>
        <w:jc w:val="both"/>
        <w:rPr>
          <w:rFonts w:ascii="Tahoma" w:eastAsia="Times New Roman" w:hAnsi="Tahoma" w:cs="Tahoma"/>
          <w:sz w:val="20"/>
          <w:szCs w:val="20"/>
          <w:lang w:eastAsia="zh-CN"/>
        </w:rPr>
      </w:pPr>
      <w:r w:rsidRPr="000D682A">
        <w:rPr>
          <w:rFonts w:ascii="Tahoma" w:eastAsia="Times New Roman" w:hAnsi="Tahoma" w:cs="Tahoma"/>
          <w:sz w:val="20"/>
          <w:szCs w:val="20"/>
          <w:lang w:eastAsia="zh-CN"/>
        </w:rPr>
        <w:t>da se stranki zavedata pomembnosti zaščite pravice do zasebnosti, varstva osebnih podatkov in sta seznanjeni z veljavnimi zakoni in predpisi o varstvu osebnih podatkov;</w:t>
      </w:r>
    </w:p>
    <w:p w14:paraId="3E415DA2" w14:textId="62A6E726" w:rsidR="00173CEA" w:rsidRPr="000D682A" w:rsidRDefault="00173CEA" w:rsidP="006371CD">
      <w:pPr>
        <w:keepNext/>
        <w:keepLines/>
        <w:numPr>
          <w:ilvl w:val="0"/>
          <w:numId w:val="41"/>
        </w:numPr>
        <w:shd w:val="clear" w:color="auto" w:fill="FFFFFF"/>
        <w:spacing w:after="0" w:line="240" w:lineRule="auto"/>
        <w:ind w:left="426" w:hanging="284"/>
        <w:contextualSpacing/>
        <w:jc w:val="both"/>
        <w:rPr>
          <w:rFonts w:ascii="Tahoma" w:eastAsia="Times New Roman" w:hAnsi="Tahoma" w:cs="Tahoma"/>
          <w:sz w:val="20"/>
          <w:szCs w:val="20"/>
          <w:lang w:eastAsia="zh-CN"/>
        </w:rPr>
      </w:pPr>
      <w:r w:rsidRPr="000D682A">
        <w:rPr>
          <w:rFonts w:ascii="Tahoma" w:eastAsia="Times New Roman" w:hAnsi="Tahoma" w:cs="Tahoma"/>
          <w:sz w:val="20"/>
          <w:szCs w:val="20"/>
          <w:lang w:eastAsia="zh-CN"/>
        </w:rPr>
        <w:t>da se dne 25. maja 2018 prične uporabljati  Uredba (EU) 2016/679 Evropskega parlamenta in Sveta z dne 27. aprila 2016 o varstvu posameznikov pri obdelavi osebnih podatkov in o prostem pretoku takih podatkov ter o razveljavitvi Direktive 95/46/ES - Splošna uredba o varstvu podatkov - angl. General Data Protection Regulation (v nadaljevanju: Uredba GDPR), ki od upravljavcev in obdelovalcev zahteva natančnejšo opredelitev obveznosti obdelovalca okvirnega sporazuma do upravljavca ter opredelitev določenih vsebin, vezanih na obdelavo osebnih podatkov, ki v obstoječem okvirnem sporazumu niso bile urejene, zaradi česar stranki okvirnega sporazuma sklepata ta Posebni sporazum o obdelavi osebnih podatkov k okvirnem sporazumu (v nadaljevanju: Sporazum) in tudi morebitnim drugim dogovorom, sklenjenim med naročnikom na eni strani in izvajalcem na drugi strani;</w:t>
      </w:r>
    </w:p>
    <w:p w14:paraId="6CB1F00F" w14:textId="77777777" w:rsidR="00173CEA" w:rsidRPr="000D682A" w:rsidRDefault="00173CEA" w:rsidP="006371CD">
      <w:pPr>
        <w:keepNext/>
        <w:keepLines/>
        <w:numPr>
          <w:ilvl w:val="0"/>
          <w:numId w:val="41"/>
        </w:numPr>
        <w:shd w:val="clear" w:color="auto" w:fill="FFFFFF"/>
        <w:spacing w:after="0" w:line="240" w:lineRule="auto"/>
        <w:ind w:left="426" w:hanging="284"/>
        <w:contextualSpacing/>
        <w:jc w:val="both"/>
        <w:rPr>
          <w:rFonts w:ascii="Tahoma" w:eastAsia="Times New Roman" w:hAnsi="Tahoma" w:cs="Tahoma"/>
          <w:sz w:val="20"/>
          <w:szCs w:val="20"/>
          <w:lang w:eastAsia="zh-CN"/>
        </w:rPr>
      </w:pPr>
      <w:r w:rsidRPr="000D682A">
        <w:rPr>
          <w:rFonts w:ascii="Tahoma" w:eastAsia="Times New Roman" w:hAnsi="Tahoma" w:cs="Tahoma"/>
          <w:sz w:val="20"/>
          <w:szCs w:val="20"/>
          <w:lang w:eastAsia="zh-CN"/>
        </w:rPr>
        <w:t>upoštevaje medsebojne pravice in obveznosti, opredeljene v tem Sporazumu,  stranki okvirnega sporazuma soglašata, da spodaj opredeljeni pogoji, pravice in obveznosti predstavljajo poseben dodatek k okvirnem sporazumu.</w:t>
      </w:r>
    </w:p>
    <w:p w14:paraId="015351FC" w14:textId="77777777" w:rsidR="00173CEA" w:rsidRPr="000D682A" w:rsidRDefault="00173CEA" w:rsidP="006371CD">
      <w:pPr>
        <w:keepNext/>
        <w:keepLines/>
        <w:shd w:val="clear" w:color="auto" w:fill="FFFFFF"/>
        <w:spacing w:after="0" w:line="240" w:lineRule="auto"/>
        <w:ind w:left="708"/>
        <w:jc w:val="both"/>
        <w:rPr>
          <w:rFonts w:ascii="Tahoma" w:eastAsia="Times New Roman" w:hAnsi="Tahoma" w:cs="Tahoma"/>
          <w:sz w:val="14"/>
          <w:szCs w:val="20"/>
          <w:lang w:eastAsia="zh-CN"/>
        </w:rPr>
      </w:pPr>
    </w:p>
    <w:p w14:paraId="747CDEA0" w14:textId="77777777" w:rsidR="00173CEA" w:rsidRPr="000D682A" w:rsidRDefault="00173CEA" w:rsidP="006371CD">
      <w:pPr>
        <w:keepNext/>
        <w:keepLines/>
        <w:spacing w:after="0" w:line="240" w:lineRule="auto"/>
        <w:ind w:left="360"/>
        <w:jc w:val="center"/>
        <w:rPr>
          <w:rFonts w:ascii="Tahoma" w:eastAsiaTheme="minorHAnsi" w:hAnsi="Tahoma" w:cs="Tahoma"/>
          <w:sz w:val="20"/>
          <w:szCs w:val="20"/>
          <w:lang w:eastAsia="sl-SI"/>
        </w:rPr>
      </w:pPr>
      <w:r w:rsidRPr="000D682A">
        <w:rPr>
          <w:rFonts w:ascii="Tahoma" w:eastAsiaTheme="minorHAnsi" w:hAnsi="Tahoma" w:cs="Tahoma"/>
          <w:sz w:val="20"/>
          <w:szCs w:val="20"/>
          <w:lang w:eastAsia="sl-SI"/>
        </w:rPr>
        <w:t>2. člen</w:t>
      </w:r>
    </w:p>
    <w:p w14:paraId="1AD79BAE" w14:textId="77777777" w:rsidR="006371CD" w:rsidRPr="000D682A" w:rsidRDefault="006371CD" w:rsidP="006371CD">
      <w:pPr>
        <w:keepNext/>
        <w:keepLines/>
        <w:spacing w:after="0" w:line="240" w:lineRule="auto"/>
        <w:jc w:val="both"/>
        <w:rPr>
          <w:rFonts w:ascii="Tahoma" w:eastAsiaTheme="minorHAnsi" w:hAnsi="Tahoma" w:cs="Tahoma"/>
          <w:sz w:val="18"/>
          <w:szCs w:val="20"/>
          <w:lang w:eastAsia="sl-SI"/>
        </w:rPr>
      </w:pPr>
    </w:p>
    <w:p w14:paraId="3AE846FF" w14:textId="40DA8971" w:rsidR="00173CEA" w:rsidRPr="000D682A" w:rsidRDefault="00173CEA" w:rsidP="006371CD">
      <w:pPr>
        <w:keepNext/>
        <w:keepLines/>
        <w:spacing w:after="0" w:line="240" w:lineRule="auto"/>
        <w:jc w:val="both"/>
        <w:rPr>
          <w:rFonts w:ascii="Tahoma" w:eastAsiaTheme="minorHAnsi" w:hAnsi="Tahoma" w:cs="Tahoma"/>
          <w:sz w:val="20"/>
          <w:szCs w:val="20"/>
          <w:lang w:eastAsia="sl-SI"/>
        </w:rPr>
      </w:pPr>
      <w:r w:rsidRPr="000D682A">
        <w:rPr>
          <w:rFonts w:ascii="Tahoma" w:eastAsiaTheme="minorHAnsi" w:hAnsi="Tahoma" w:cs="Tahoma"/>
          <w:sz w:val="20"/>
          <w:szCs w:val="20"/>
          <w:lang w:eastAsia="sl-SI"/>
        </w:rPr>
        <w:t>Obdelovalec okvirnega sporazuma lahko obdeluje osebne podatke zgolj po navodilih upravljavca, pri čemer upravljavec z okvirnim sporazumom oziroma posebno prilogo k temu sporazumu določi vrsto osebnih podatkov za obdelavo, vsebino, trajanje in namen obdelave.</w:t>
      </w:r>
    </w:p>
    <w:p w14:paraId="7BF87D46" w14:textId="77777777" w:rsidR="00173CEA" w:rsidRPr="000D682A" w:rsidRDefault="00173CEA" w:rsidP="006371CD">
      <w:pPr>
        <w:keepNext/>
        <w:keepLines/>
        <w:spacing w:after="0" w:line="240" w:lineRule="auto"/>
        <w:jc w:val="both"/>
        <w:rPr>
          <w:rFonts w:ascii="Tahoma" w:eastAsiaTheme="minorHAnsi" w:hAnsi="Tahoma" w:cs="Tahoma"/>
          <w:sz w:val="16"/>
          <w:szCs w:val="20"/>
          <w:lang w:eastAsia="sl-SI"/>
        </w:rPr>
      </w:pPr>
    </w:p>
    <w:p w14:paraId="06EAE211" w14:textId="77777777" w:rsidR="00173CEA" w:rsidRPr="000D682A" w:rsidRDefault="00173CEA" w:rsidP="006371CD">
      <w:pPr>
        <w:keepNext/>
        <w:keepLines/>
        <w:spacing w:after="0" w:line="240" w:lineRule="auto"/>
        <w:jc w:val="both"/>
        <w:rPr>
          <w:rFonts w:ascii="Tahoma" w:eastAsiaTheme="minorHAnsi" w:hAnsi="Tahoma" w:cs="Tahoma"/>
          <w:sz w:val="20"/>
          <w:szCs w:val="20"/>
          <w:lang w:eastAsia="sl-SI"/>
        </w:rPr>
      </w:pPr>
      <w:r w:rsidRPr="000D682A">
        <w:rPr>
          <w:rFonts w:ascii="Tahoma" w:eastAsiaTheme="minorHAnsi" w:hAnsi="Tahoma" w:cs="Tahoma"/>
          <w:sz w:val="20"/>
          <w:szCs w:val="20"/>
          <w:lang w:eastAsia="sl-SI"/>
        </w:rPr>
        <w:t xml:space="preserve">Obdelovalec okvirnega sporazuma je dolžan upravljavca obvestiti, če meni, da navodila upravljavca kršijo določbe Uredbe GDPR ali katere druge predpise o varstvu osebnih podatkov, ki zavezujejo obdelovalca okvirnega sporazuma kot obdelovalca osebnih podatkov. </w:t>
      </w:r>
    </w:p>
    <w:p w14:paraId="7BEF4E8F" w14:textId="77777777" w:rsidR="00173CEA" w:rsidRPr="000D682A" w:rsidRDefault="00173CEA" w:rsidP="006371CD">
      <w:pPr>
        <w:keepNext/>
        <w:keepLines/>
        <w:spacing w:after="0" w:line="240" w:lineRule="auto"/>
        <w:jc w:val="both"/>
        <w:rPr>
          <w:rFonts w:ascii="Tahoma" w:eastAsiaTheme="minorHAnsi" w:hAnsi="Tahoma" w:cs="Tahoma"/>
          <w:sz w:val="16"/>
          <w:szCs w:val="20"/>
          <w:lang w:eastAsia="sl-SI"/>
        </w:rPr>
      </w:pPr>
    </w:p>
    <w:p w14:paraId="26A5C07B" w14:textId="77777777" w:rsidR="00173CEA" w:rsidRPr="000D682A" w:rsidRDefault="00173CEA" w:rsidP="006371CD">
      <w:pPr>
        <w:keepNext/>
        <w:keepLines/>
        <w:spacing w:after="0" w:line="240" w:lineRule="auto"/>
        <w:jc w:val="both"/>
        <w:rPr>
          <w:rFonts w:ascii="Tahoma" w:eastAsiaTheme="minorHAnsi" w:hAnsi="Tahoma" w:cs="Tahoma"/>
          <w:sz w:val="20"/>
          <w:szCs w:val="20"/>
          <w:lang w:eastAsia="sl-SI"/>
        </w:rPr>
      </w:pPr>
      <w:r w:rsidRPr="000D682A">
        <w:rPr>
          <w:rFonts w:ascii="Tahoma" w:eastAsiaTheme="minorHAnsi" w:hAnsi="Tahoma" w:cs="Tahoma"/>
          <w:sz w:val="20"/>
          <w:szCs w:val="20"/>
          <w:lang w:eastAsia="sl-SI"/>
        </w:rPr>
        <w:t>Obdelovalec okvirnega sporazuma mora voditi evidenco vseh vrst dejavnosti obdelave osebnih podatkov, ki jih izvaja za upravljavca ter zagotavljati nadzor nad obdelavo osebnih podatkov v skladu z GDPR in internimi akti upravljavca, ki urejajo varstvo osebnih podatkov.</w:t>
      </w:r>
    </w:p>
    <w:p w14:paraId="3FD60454" w14:textId="77777777" w:rsidR="00173CEA" w:rsidRPr="000D682A" w:rsidRDefault="00173CEA" w:rsidP="006371CD">
      <w:pPr>
        <w:keepNext/>
        <w:keepLines/>
        <w:spacing w:after="0" w:line="240" w:lineRule="auto"/>
        <w:jc w:val="both"/>
        <w:rPr>
          <w:rFonts w:ascii="Tahoma" w:eastAsiaTheme="minorHAnsi" w:hAnsi="Tahoma" w:cs="Tahoma"/>
          <w:sz w:val="16"/>
          <w:szCs w:val="20"/>
          <w:lang w:eastAsia="sl-SI"/>
        </w:rPr>
      </w:pPr>
    </w:p>
    <w:p w14:paraId="1070D599" w14:textId="77777777" w:rsidR="00173CEA" w:rsidRPr="000D682A" w:rsidRDefault="00173CEA" w:rsidP="006371CD">
      <w:pPr>
        <w:keepNext/>
        <w:keepLines/>
        <w:spacing w:after="0" w:line="240" w:lineRule="auto"/>
        <w:jc w:val="both"/>
        <w:rPr>
          <w:rFonts w:ascii="Tahoma" w:eastAsiaTheme="minorHAnsi" w:hAnsi="Tahoma" w:cs="Tahoma"/>
          <w:sz w:val="20"/>
          <w:szCs w:val="20"/>
          <w:lang w:eastAsia="sl-SI"/>
        </w:rPr>
      </w:pPr>
      <w:r w:rsidRPr="000D682A">
        <w:rPr>
          <w:rFonts w:ascii="Tahoma" w:eastAsiaTheme="minorHAnsi" w:hAnsi="Tahoma" w:cs="Tahoma"/>
          <w:sz w:val="20"/>
          <w:szCs w:val="20"/>
          <w:lang w:eastAsia="sl-SI"/>
        </w:rPr>
        <w:t>Obdelovalec okvirnega sporazuma zagotavlja, da so osebe, ki so pooblaščene za obdelavo osebnih podatkov, zavezane k zaupnosti.</w:t>
      </w:r>
    </w:p>
    <w:p w14:paraId="419436C4" w14:textId="77777777" w:rsidR="006371CD" w:rsidRPr="000D682A" w:rsidRDefault="006371CD" w:rsidP="006371CD">
      <w:pPr>
        <w:keepNext/>
        <w:keepLines/>
        <w:spacing w:after="0" w:line="240" w:lineRule="auto"/>
        <w:jc w:val="both"/>
        <w:rPr>
          <w:rFonts w:ascii="Tahoma" w:eastAsiaTheme="minorHAnsi" w:hAnsi="Tahoma" w:cs="Tahoma"/>
          <w:sz w:val="16"/>
          <w:szCs w:val="20"/>
          <w:lang w:eastAsia="sl-SI"/>
        </w:rPr>
      </w:pPr>
    </w:p>
    <w:p w14:paraId="61C48ADC" w14:textId="38481D2E" w:rsidR="00173CEA" w:rsidRPr="000D682A" w:rsidRDefault="00173CEA" w:rsidP="006371CD">
      <w:pPr>
        <w:keepNext/>
        <w:keepLines/>
        <w:spacing w:after="0" w:line="240" w:lineRule="auto"/>
        <w:jc w:val="both"/>
        <w:rPr>
          <w:rFonts w:ascii="Tahoma" w:eastAsiaTheme="minorHAnsi" w:hAnsi="Tahoma" w:cs="Tahoma"/>
          <w:sz w:val="20"/>
          <w:szCs w:val="20"/>
          <w:lang w:eastAsia="sl-SI"/>
        </w:rPr>
      </w:pPr>
      <w:r w:rsidRPr="000D682A">
        <w:rPr>
          <w:rFonts w:ascii="Tahoma" w:eastAsiaTheme="minorHAnsi" w:hAnsi="Tahoma" w:cs="Tahoma"/>
          <w:sz w:val="20"/>
          <w:szCs w:val="20"/>
          <w:lang w:eastAsia="sl-SI"/>
        </w:rPr>
        <w:t>Obdelovalec okvirnega sporazuma glede na naravo obdelave osebnih podatkov, ki jih obdeluje za upravljavca, le-temu pomaga pri:</w:t>
      </w:r>
    </w:p>
    <w:p w14:paraId="1F799E4D" w14:textId="77777777" w:rsidR="00173CEA" w:rsidRPr="000D682A" w:rsidRDefault="00173CEA" w:rsidP="006371CD">
      <w:pPr>
        <w:keepNext/>
        <w:keepLines/>
        <w:numPr>
          <w:ilvl w:val="0"/>
          <w:numId w:val="39"/>
        </w:numPr>
        <w:spacing w:after="0" w:line="240" w:lineRule="auto"/>
        <w:ind w:left="426" w:hanging="284"/>
        <w:contextualSpacing/>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zagotavljanju varstva pravic posameznika, na katerega se nanašajo osebni podatki, ki jih obdelovalec okvirnega sporazuma obdeluje, kar zagotavlja z izvajanjem ustreznih tehničnih in organizacijskih ukrepov,</w:t>
      </w:r>
    </w:p>
    <w:p w14:paraId="17BAB4AF" w14:textId="77777777" w:rsidR="00173CEA" w:rsidRPr="000D682A" w:rsidRDefault="00173CEA" w:rsidP="006371CD">
      <w:pPr>
        <w:keepNext/>
        <w:keepLines/>
        <w:numPr>
          <w:ilvl w:val="0"/>
          <w:numId w:val="39"/>
        </w:numPr>
        <w:spacing w:after="0" w:line="240" w:lineRule="auto"/>
        <w:ind w:left="426" w:hanging="284"/>
        <w:contextualSpacing/>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obveščanju pristojnega nadzornega organa (Informacijskega pooblaščenca Republike Slovenije) v primeru kršitve varstva osebnih podatkov na način, da obdelovalec okvirnega sporazuma takoj oziroma še isti dan po seznanitvi s kršitvijo obvesti upravljavca o vrsti in obsegu kršitve, navede kontaktne podatke pooblaščene osebe za varstvo osebnih podatkov oziroma drug kontakt, kjer lahko upravljavec pridobi več informacij o kršitvi, poda opis verjetnih posledic kršitve varstva osebnih podatkov in opis ukrepov, katerih sprejetje predlaga za obravnavanje kršitve, pa tudi ukrepov za ublažitev morebitnih škodljivih posledic kršitve,</w:t>
      </w:r>
    </w:p>
    <w:p w14:paraId="70B266B4" w14:textId="77777777" w:rsidR="00173CEA" w:rsidRPr="000D682A" w:rsidRDefault="00173CEA" w:rsidP="006371CD">
      <w:pPr>
        <w:keepNext/>
        <w:keepLines/>
        <w:numPr>
          <w:ilvl w:val="0"/>
          <w:numId w:val="39"/>
        </w:numPr>
        <w:spacing w:after="0" w:line="240" w:lineRule="auto"/>
        <w:ind w:left="426" w:hanging="284"/>
        <w:contextualSpacing/>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lastRenderedPageBreak/>
        <w:t>izpolnjevanju obveznosti v zvezi s seznanitvijo posameznika, na katerega se nanašajo osebni podatki, da je prišlo do kršitve varstva osebnih podatkov, če je verjetno, da bo takšna kršitev povzročila veliko tveganje za pravice in svoboščine posameznika,</w:t>
      </w:r>
    </w:p>
    <w:p w14:paraId="071AEC06" w14:textId="77777777" w:rsidR="00173CEA" w:rsidRPr="000D682A" w:rsidRDefault="00173CEA" w:rsidP="006371CD">
      <w:pPr>
        <w:keepNext/>
        <w:keepLines/>
        <w:numPr>
          <w:ilvl w:val="0"/>
          <w:numId w:val="39"/>
        </w:numPr>
        <w:spacing w:after="0" w:line="240" w:lineRule="auto"/>
        <w:ind w:left="426" w:hanging="284"/>
        <w:contextualSpacing/>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izdelavi ocene učinka predvidenih dejanj obdelave osebnih podatkov za varstvo osebnih podatkov, ki se opravi, ko se spremeni tveganje, ki ga predstavljajo posamezna dejanja obdelave.</w:t>
      </w:r>
    </w:p>
    <w:p w14:paraId="2EDD538F" w14:textId="77777777" w:rsidR="00173CEA" w:rsidRPr="000D682A" w:rsidRDefault="00173CEA" w:rsidP="006371CD">
      <w:pPr>
        <w:keepNext/>
        <w:keepLines/>
        <w:spacing w:after="0" w:line="240" w:lineRule="auto"/>
        <w:jc w:val="both"/>
        <w:rPr>
          <w:rFonts w:ascii="Tahoma" w:eastAsiaTheme="minorHAnsi" w:hAnsi="Tahoma" w:cs="Tahoma"/>
          <w:sz w:val="20"/>
          <w:szCs w:val="20"/>
          <w:lang w:eastAsia="sl-SI"/>
        </w:rPr>
      </w:pPr>
    </w:p>
    <w:p w14:paraId="7BDB6352" w14:textId="77777777" w:rsidR="00173CEA" w:rsidRPr="000D682A" w:rsidRDefault="00173CEA" w:rsidP="006371CD">
      <w:pPr>
        <w:keepNext/>
        <w:keepLines/>
        <w:spacing w:after="0" w:line="240" w:lineRule="auto"/>
        <w:ind w:left="360"/>
        <w:jc w:val="center"/>
        <w:rPr>
          <w:rFonts w:ascii="Tahoma" w:eastAsiaTheme="minorHAnsi" w:hAnsi="Tahoma" w:cs="Tahoma"/>
          <w:sz w:val="20"/>
          <w:szCs w:val="20"/>
          <w:lang w:eastAsia="sl-SI"/>
        </w:rPr>
      </w:pPr>
      <w:r w:rsidRPr="000D682A">
        <w:rPr>
          <w:rFonts w:ascii="Tahoma" w:eastAsiaTheme="minorHAnsi" w:hAnsi="Tahoma" w:cs="Tahoma"/>
          <w:sz w:val="20"/>
          <w:szCs w:val="20"/>
          <w:lang w:eastAsia="sl-SI"/>
        </w:rPr>
        <w:t>3. člen</w:t>
      </w:r>
    </w:p>
    <w:p w14:paraId="2A7E40D8" w14:textId="77777777" w:rsidR="00173CEA" w:rsidRPr="000D682A" w:rsidRDefault="00173CEA" w:rsidP="006371CD">
      <w:pPr>
        <w:keepNext/>
        <w:keepLines/>
        <w:spacing w:after="0" w:line="240" w:lineRule="auto"/>
        <w:ind w:left="360"/>
        <w:jc w:val="both"/>
        <w:rPr>
          <w:rFonts w:ascii="Tahoma" w:eastAsiaTheme="minorHAnsi" w:hAnsi="Tahoma" w:cs="Tahoma"/>
          <w:sz w:val="20"/>
          <w:szCs w:val="20"/>
          <w:lang w:eastAsia="sl-SI"/>
        </w:rPr>
      </w:pPr>
    </w:p>
    <w:p w14:paraId="488A6247" w14:textId="77777777" w:rsidR="00173CEA" w:rsidRPr="000D682A" w:rsidRDefault="00173CEA" w:rsidP="006371CD">
      <w:pPr>
        <w:keepNext/>
        <w:keepLines/>
        <w:spacing w:after="0" w:line="240" w:lineRule="auto"/>
        <w:jc w:val="both"/>
        <w:rPr>
          <w:rFonts w:ascii="Tahoma" w:eastAsiaTheme="minorHAnsi" w:hAnsi="Tahoma" w:cs="Tahoma"/>
          <w:sz w:val="20"/>
          <w:szCs w:val="20"/>
          <w:lang w:eastAsia="sl-SI"/>
        </w:rPr>
      </w:pPr>
      <w:r w:rsidRPr="000D682A">
        <w:rPr>
          <w:rFonts w:ascii="Tahoma" w:eastAsiaTheme="minorHAnsi" w:hAnsi="Tahoma" w:cs="Tahoma"/>
          <w:sz w:val="20"/>
          <w:szCs w:val="20"/>
          <w:lang w:eastAsia="sl-SI"/>
        </w:rPr>
        <w:t>Obdelovalec okvirnega sporazuma je dolžan po zaključku storitev in tudi na vsakokratno zahtevo upravljavca osebne podatke, ki jih je na podlagi okvirnega sporazuma obdeloval za upravljavca, nemudoma vrniti upravljavcu, morebitne kopije teh osebnih podatkov pa mora takoj izbrisati ali uničiti.</w:t>
      </w:r>
    </w:p>
    <w:p w14:paraId="7FE92664" w14:textId="77777777" w:rsidR="00173CEA" w:rsidRPr="000D682A" w:rsidRDefault="00173CEA" w:rsidP="006371CD">
      <w:pPr>
        <w:keepNext/>
        <w:keepLines/>
        <w:spacing w:after="0" w:line="240" w:lineRule="auto"/>
        <w:jc w:val="both"/>
        <w:rPr>
          <w:rFonts w:ascii="Tahoma" w:eastAsiaTheme="minorHAnsi" w:hAnsi="Tahoma" w:cs="Tahoma"/>
          <w:sz w:val="20"/>
          <w:szCs w:val="20"/>
          <w:lang w:eastAsia="sl-SI"/>
        </w:rPr>
      </w:pPr>
    </w:p>
    <w:p w14:paraId="2E72BA0C" w14:textId="77777777" w:rsidR="00173CEA" w:rsidRPr="000D682A" w:rsidRDefault="00173CEA" w:rsidP="006371CD">
      <w:pPr>
        <w:keepNext/>
        <w:keepLines/>
        <w:spacing w:after="0" w:line="240" w:lineRule="auto"/>
        <w:jc w:val="both"/>
        <w:rPr>
          <w:rFonts w:ascii="Tahoma" w:eastAsiaTheme="minorHAnsi" w:hAnsi="Tahoma" w:cs="Tahoma"/>
          <w:sz w:val="20"/>
          <w:szCs w:val="20"/>
          <w:lang w:eastAsia="sl-SI"/>
        </w:rPr>
      </w:pPr>
      <w:r w:rsidRPr="000D682A">
        <w:rPr>
          <w:rFonts w:ascii="Tahoma" w:eastAsiaTheme="minorHAnsi" w:hAnsi="Tahoma" w:cs="Tahoma"/>
          <w:sz w:val="20"/>
          <w:szCs w:val="20"/>
          <w:lang w:eastAsia="sl-SI"/>
        </w:rPr>
        <w:t>Obdelovalec okvirnega sporazuma mora upravljavcu podati vse informacije, ki jih upravljavec zahteva za dokazovanje izpolnjevanja obveznosti obdelovalca okvirnega sporazuma v zvezi z obdelavo osebnih podatkov upravljavca ter upravljavcu omogočiti izvajanje revizij in pregledov, pri katerih mora obdelovalec okvirnega sporazuma tudi sodelovati.</w:t>
      </w:r>
    </w:p>
    <w:p w14:paraId="0C73D995" w14:textId="2E7EF8CC" w:rsidR="00173CEA" w:rsidRPr="000D682A" w:rsidRDefault="00173CEA" w:rsidP="006371CD">
      <w:pPr>
        <w:keepNext/>
        <w:keepLines/>
        <w:spacing w:after="0" w:line="240" w:lineRule="auto"/>
        <w:jc w:val="both"/>
        <w:rPr>
          <w:rFonts w:ascii="Tahoma" w:eastAsiaTheme="minorHAnsi" w:hAnsi="Tahoma" w:cs="Tahoma"/>
          <w:sz w:val="20"/>
          <w:szCs w:val="20"/>
          <w:lang w:eastAsia="sl-SI"/>
        </w:rPr>
      </w:pPr>
    </w:p>
    <w:p w14:paraId="536EED8A" w14:textId="77777777" w:rsidR="00173CEA" w:rsidRPr="000D682A" w:rsidRDefault="00173CEA" w:rsidP="006371CD">
      <w:pPr>
        <w:keepNext/>
        <w:keepLines/>
        <w:spacing w:after="0" w:line="240" w:lineRule="auto"/>
        <w:ind w:left="360"/>
        <w:jc w:val="center"/>
        <w:rPr>
          <w:rFonts w:ascii="Tahoma" w:eastAsiaTheme="minorHAnsi" w:hAnsi="Tahoma" w:cs="Tahoma"/>
          <w:sz w:val="20"/>
          <w:szCs w:val="20"/>
          <w:lang w:eastAsia="sl-SI"/>
        </w:rPr>
      </w:pPr>
      <w:r w:rsidRPr="000D682A">
        <w:rPr>
          <w:rFonts w:ascii="Tahoma" w:eastAsiaTheme="minorHAnsi" w:hAnsi="Tahoma" w:cs="Tahoma"/>
          <w:sz w:val="20"/>
          <w:szCs w:val="20"/>
          <w:lang w:eastAsia="sl-SI"/>
        </w:rPr>
        <w:t>4. člen</w:t>
      </w:r>
    </w:p>
    <w:p w14:paraId="619BB1BF" w14:textId="77777777" w:rsidR="00173CEA" w:rsidRPr="000D682A" w:rsidRDefault="00173CEA" w:rsidP="006371CD">
      <w:pPr>
        <w:keepNext/>
        <w:keepLines/>
        <w:spacing w:after="0" w:line="240" w:lineRule="auto"/>
        <w:jc w:val="center"/>
        <w:rPr>
          <w:rFonts w:ascii="Tahoma" w:eastAsiaTheme="minorHAnsi" w:hAnsi="Tahoma" w:cs="Tahoma"/>
          <w:sz w:val="20"/>
          <w:szCs w:val="20"/>
          <w:lang w:eastAsia="sl-SI"/>
        </w:rPr>
      </w:pPr>
    </w:p>
    <w:p w14:paraId="2CFEC926" w14:textId="77777777" w:rsidR="00173CEA" w:rsidRPr="000D682A" w:rsidRDefault="00173CEA" w:rsidP="006371CD">
      <w:pPr>
        <w:keepNext/>
        <w:keepLines/>
        <w:spacing w:after="0" w:line="240" w:lineRule="auto"/>
        <w:jc w:val="both"/>
        <w:rPr>
          <w:rFonts w:ascii="Tahoma" w:eastAsiaTheme="minorHAnsi" w:hAnsi="Tahoma" w:cs="Tahoma"/>
          <w:sz w:val="20"/>
          <w:szCs w:val="20"/>
          <w:lang w:eastAsia="sl-SI"/>
        </w:rPr>
      </w:pPr>
      <w:r w:rsidRPr="000D682A">
        <w:rPr>
          <w:rFonts w:ascii="Tahoma" w:eastAsiaTheme="minorHAnsi" w:hAnsi="Tahoma" w:cs="Tahoma"/>
          <w:sz w:val="20"/>
          <w:szCs w:val="20"/>
          <w:lang w:eastAsia="sl-SI"/>
        </w:rPr>
        <w:t>Obdelovalec okvirnega sporazuma mora pri izvrševanju določil tega okvirnega sporazuma v zvezi z osebnimi podatki in obdelavo osebnih podatkov z organizacijskimi in tehničnimi ukrepi zagotoviti zavarovanje osebnih podatkov tako, da se preprečuje nepooblaščena obdelava, slučajno ali namerno nepooblaščeno uničevanje podatkov, njihova sprememba ali izguba, kar zagotovi z/s :</w:t>
      </w:r>
    </w:p>
    <w:p w14:paraId="45778BB3" w14:textId="77777777" w:rsidR="00173CEA" w:rsidRPr="000D682A" w:rsidRDefault="00173CEA" w:rsidP="006371CD">
      <w:pPr>
        <w:keepNext/>
        <w:keepLines/>
        <w:spacing w:after="0" w:line="240" w:lineRule="auto"/>
        <w:jc w:val="both"/>
        <w:rPr>
          <w:rFonts w:ascii="Tahoma" w:eastAsiaTheme="minorHAnsi" w:hAnsi="Tahoma" w:cs="Tahoma"/>
          <w:sz w:val="10"/>
          <w:szCs w:val="20"/>
          <w:lang w:eastAsia="sl-SI"/>
        </w:rPr>
      </w:pPr>
    </w:p>
    <w:p w14:paraId="16372427" w14:textId="77777777" w:rsidR="00173CEA" w:rsidRPr="000D682A" w:rsidRDefault="00173CEA" w:rsidP="00610694">
      <w:pPr>
        <w:keepNext/>
        <w:keepLines/>
        <w:numPr>
          <w:ilvl w:val="0"/>
          <w:numId w:val="39"/>
        </w:numPr>
        <w:spacing w:after="0" w:line="240" w:lineRule="auto"/>
        <w:ind w:left="426" w:hanging="284"/>
        <w:contextualSpacing/>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varovanjem prostorov, opreme in sistemske programske opreme, vključno z vhodno – izhodnimi enotami,</w:t>
      </w:r>
    </w:p>
    <w:p w14:paraId="5C72A2A4" w14:textId="77777777" w:rsidR="00173CEA" w:rsidRPr="000D682A" w:rsidRDefault="00173CEA" w:rsidP="00610694">
      <w:pPr>
        <w:keepNext/>
        <w:keepLines/>
        <w:numPr>
          <w:ilvl w:val="0"/>
          <w:numId w:val="39"/>
        </w:numPr>
        <w:spacing w:after="0" w:line="240" w:lineRule="auto"/>
        <w:ind w:left="426" w:hanging="284"/>
        <w:contextualSpacing/>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varovanjem aplikativne programske opreme, s katero se obdelujejo osebni podatki,</w:t>
      </w:r>
    </w:p>
    <w:p w14:paraId="34D64971" w14:textId="77777777" w:rsidR="00173CEA" w:rsidRPr="000D682A" w:rsidRDefault="00173CEA" w:rsidP="00610694">
      <w:pPr>
        <w:keepNext/>
        <w:keepLines/>
        <w:numPr>
          <w:ilvl w:val="0"/>
          <w:numId w:val="39"/>
        </w:numPr>
        <w:spacing w:after="0" w:line="240" w:lineRule="auto"/>
        <w:ind w:left="426" w:hanging="284"/>
        <w:contextualSpacing/>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preprečevanjem nepooblaščenega dostopa do osebnih podatkov pri njihovem prenosu, vključno s prenosom po telekomunikacijskih sredstvih in omrežjih,</w:t>
      </w:r>
    </w:p>
    <w:p w14:paraId="1BCC420E" w14:textId="77777777" w:rsidR="00173CEA" w:rsidRPr="000D682A" w:rsidRDefault="00173CEA" w:rsidP="00610694">
      <w:pPr>
        <w:keepNext/>
        <w:keepLines/>
        <w:numPr>
          <w:ilvl w:val="0"/>
          <w:numId w:val="39"/>
        </w:numPr>
        <w:spacing w:after="0" w:line="240" w:lineRule="auto"/>
        <w:ind w:left="426" w:hanging="284"/>
        <w:contextualSpacing/>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zagotavljanjem učinkovitega načina blokiranja, uničenja, izbrisa ali anonimiziranja osebnih podatkov,</w:t>
      </w:r>
    </w:p>
    <w:p w14:paraId="060EC9F0" w14:textId="77777777" w:rsidR="00173CEA" w:rsidRPr="000D682A" w:rsidRDefault="00173CEA" w:rsidP="00610694">
      <w:pPr>
        <w:keepNext/>
        <w:keepLines/>
        <w:numPr>
          <w:ilvl w:val="0"/>
          <w:numId w:val="39"/>
        </w:numPr>
        <w:spacing w:after="0" w:line="240" w:lineRule="auto"/>
        <w:ind w:left="426" w:hanging="284"/>
        <w:contextualSpacing/>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omogočanjem poznejšega ugotavljanja, kdaj so bili posamezni osebni podatki vneseni, uporabljeni ali drugače obdelani in kdo je obdeloval te osebne podatke,</w:t>
      </w:r>
    </w:p>
    <w:p w14:paraId="0065AE2B" w14:textId="77777777" w:rsidR="00173CEA" w:rsidRPr="000D682A" w:rsidRDefault="00173CEA" w:rsidP="00610694">
      <w:pPr>
        <w:keepNext/>
        <w:keepLines/>
        <w:numPr>
          <w:ilvl w:val="0"/>
          <w:numId w:val="39"/>
        </w:numPr>
        <w:spacing w:after="0" w:line="240" w:lineRule="auto"/>
        <w:ind w:left="426" w:hanging="284"/>
        <w:contextualSpacing/>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testiranjem vsakega novega programa in spremembe pri obstoječih programih pred redno uporabo na testnih vzorcih.</w:t>
      </w:r>
    </w:p>
    <w:p w14:paraId="57D76104" w14:textId="77777777" w:rsidR="00173CEA" w:rsidRPr="000D682A" w:rsidRDefault="00173CEA" w:rsidP="006371CD">
      <w:pPr>
        <w:keepNext/>
        <w:keepLines/>
        <w:spacing w:after="0" w:line="240" w:lineRule="auto"/>
        <w:jc w:val="both"/>
        <w:rPr>
          <w:rFonts w:ascii="Tahoma" w:eastAsiaTheme="minorHAnsi" w:hAnsi="Tahoma" w:cs="Tahoma"/>
          <w:sz w:val="20"/>
          <w:szCs w:val="20"/>
          <w:lang w:eastAsia="sl-SI"/>
        </w:rPr>
      </w:pPr>
    </w:p>
    <w:p w14:paraId="7CB1B589" w14:textId="77777777" w:rsidR="00173CEA" w:rsidRPr="000D682A" w:rsidRDefault="00173CEA" w:rsidP="006371CD">
      <w:pPr>
        <w:keepNext/>
        <w:keepLines/>
        <w:spacing w:after="0" w:line="240" w:lineRule="auto"/>
        <w:ind w:left="360"/>
        <w:jc w:val="center"/>
        <w:rPr>
          <w:rFonts w:ascii="Tahoma" w:eastAsiaTheme="minorHAnsi" w:hAnsi="Tahoma" w:cs="Tahoma"/>
          <w:sz w:val="20"/>
          <w:szCs w:val="20"/>
          <w:lang w:eastAsia="sl-SI"/>
        </w:rPr>
      </w:pPr>
      <w:r w:rsidRPr="000D682A">
        <w:rPr>
          <w:rFonts w:ascii="Tahoma" w:eastAsiaTheme="minorHAnsi" w:hAnsi="Tahoma" w:cs="Tahoma"/>
          <w:sz w:val="20"/>
          <w:szCs w:val="20"/>
          <w:lang w:eastAsia="sl-SI"/>
        </w:rPr>
        <w:t>5. člen</w:t>
      </w:r>
    </w:p>
    <w:p w14:paraId="488E4440" w14:textId="77777777" w:rsidR="00173CEA" w:rsidRPr="000D682A" w:rsidRDefault="00173CEA" w:rsidP="006371CD">
      <w:pPr>
        <w:keepNext/>
        <w:keepLines/>
        <w:spacing w:after="0" w:line="240" w:lineRule="auto"/>
        <w:jc w:val="center"/>
        <w:rPr>
          <w:rFonts w:ascii="Tahoma" w:eastAsiaTheme="minorHAnsi" w:hAnsi="Tahoma" w:cs="Tahoma"/>
          <w:sz w:val="20"/>
          <w:szCs w:val="20"/>
          <w:lang w:eastAsia="sl-SI"/>
        </w:rPr>
      </w:pPr>
    </w:p>
    <w:p w14:paraId="14DD3248" w14:textId="77777777" w:rsidR="00173CEA" w:rsidRPr="000D682A" w:rsidRDefault="00173CEA" w:rsidP="006371CD">
      <w:pPr>
        <w:keepNext/>
        <w:keepLines/>
        <w:spacing w:after="0" w:line="240" w:lineRule="auto"/>
        <w:jc w:val="both"/>
        <w:rPr>
          <w:rFonts w:ascii="Tahoma" w:eastAsiaTheme="minorHAnsi" w:hAnsi="Tahoma" w:cs="Tahoma"/>
          <w:sz w:val="20"/>
          <w:szCs w:val="20"/>
          <w:lang w:eastAsia="sl-SI"/>
        </w:rPr>
      </w:pPr>
      <w:r w:rsidRPr="000D682A">
        <w:rPr>
          <w:rFonts w:ascii="Tahoma" w:eastAsiaTheme="minorHAnsi" w:hAnsi="Tahoma" w:cs="Tahoma"/>
          <w:sz w:val="20"/>
          <w:szCs w:val="20"/>
          <w:lang w:eastAsia="sl-SI"/>
        </w:rPr>
        <w:t>Z ukrepi iz prejšnjega člena tega sporazuma obdelovalec okvirnega sporazuma zagotavlja upravljavcu:</w:t>
      </w:r>
    </w:p>
    <w:p w14:paraId="04DE9E45" w14:textId="77777777" w:rsidR="00173CEA" w:rsidRPr="000D682A" w:rsidRDefault="00173CEA" w:rsidP="006371CD">
      <w:pPr>
        <w:keepNext/>
        <w:keepLines/>
        <w:spacing w:after="0" w:line="240" w:lineRule="auto"/>
        <w:jc w:val="both"/>
        <w:rPr>
          <w:rFonts w:ascii="Tahoma" w:eastAsiaTheme="minorHAnsi" w:hAnsi="Tahoma" w:cs="Tahoma"/>
          <w:sz w:val="10"/>
          <w:szCs w:val="20"/>
          <w:lang w:eastAsia="sl-SI"/>
        </w:rPr>
      </w:pPr>
    </w:p>
    <w:p w14:paraId="6B6A73B0" w14:textId="77777777" w:rsidR="00173CEA" w:rsidRPr="000D682A" w:rsidRDefault="00173CEA" w:rsidP="00610694">
      <w:pPr>
        <w:keepNext/>
        <w:keepLines/>
        <w:numPr>
          <w:ilvl w:val="0"/>
          <w:numId w:val="39"/>
        </w:numPr>
        <w:spacing w:after="0" w:line="240" w:lineRule="auto"/>
        <w:ind w:left="426" w:hanging="284"/>
        <w:contextualSpacing/>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dostop do osebnih podatkov, ki se v zvezi s posameznikom obdelujejo pri obdelovalcu okvirnega sporazuma, popravek netočnih osebnih podatkov v zvezi s posameznikom,</w:t>
      </w:r>
    </w:p>
    <w:p w14:paraId="6DE510BC" w14:textId="77777777" w:rsidR="00173CEA" w:rsidRPr="000D682A" w:rsidRDefault="00173CEA" w:rsidP="00610694">
      <w:pPr>
        <w:keepNext/>
        <w:keepLines/>
        <w:numPr>
          <w:ilvl w:val="0"/>
          <w:numId w:val="39"/>
        </w:numPr>
        <w:spacing w:after="0" w:line="240" w:lineRule="auto"/>
        <w:ind w:left="426" w:hanging="284"/>
        <w:contextualSpacing/>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izbris osebnih podatkov v primerih, ko osebni podatki niso več potrebni za namene, za katere so bili zbrani, če posameznik prekliče privolitev, če ne obstaja pravna podlaga za obdelavo osebnih podatkov ali če posameznik utemeljeno ugovarja obdelavi osebnih podatkov,</w:t>
      </w:r>
    </w:p>
    <w:p w14:paraId="07BFE86C" w14:textId="77777777" w:rsidR="00173CEA" w:rsidRPr="000D682A" w:rsidRDefault="00173CEA" w:rsidP="00610694">
      <w:pPr>
        <w:keepNext/>
        <w:keepLines/>
        <w:numPr>
          <w:ilvl w:val="0"/>
          <w:numId w:val="39"/>
        </w:numPr>
        <w:spacing w:after="0" w:line="240" w:lineRule="auto"/>
        <w:ind w:left="426" w:hanging="284"/>
        <w:contextualSpacing/>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omejitev obdelave v primerih, ko posameznik, na katerega se nanašajo osebni podatki, oporeka točnosti teh podatkov ali izbrisu osebnih podatkov pri nezakoniti obdelavi, kadar posameznik vloži ugovor v zvezi z obdelavo osebnih podatkov ali potrebuje osebne podatke za uveljavljanje, izvajanje in obrambo pravnih zahtevkov, upravljavec pa osebnih podatkov ne potrebuje več za namene obdelave,</w:t>
      </w:r>
    </w:p>
    <w:p w14:paraId="68442EE7" w14:textId="77777777" w:rsidR="00173CEA" w:rsidRPr="000D682A" w:rsidRDefault="00173CEA" w:rsidP="00610694">
      <w:pPr>
        <w:keepNext/>
        <w:keepLines/>
        <w:numPr>
          <w:ilvl w:val="0"/>
          <w:numId w:val="39"/>
        </w:numPr>
        <w:spacing w:after="0" w:line="240" w:lineRule="auto"/>
        <w:ind w:left="426" w:hanging="284"/>
        <w:contextualSpacing/>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potrebne podatke in informacije za obveščanje v zvezi s popravkom ali izbrisom osebnih podatkov, ki se nanašajo na posameznika in omejitvijo obdelave,</w:t>
      </w:r>
    </w:p>
    <w:p w14:paraId="1AC8528D" w14:textId="77777777" w:rsidR="00173CEA" w:rsidRPr="000D682A" w:rsidRDefault="00173CEA" w:rsidP="00610694">
      <w:pPr>
        <w:keepNext/>
        <w:keepLines/>
        <w:numPr>
          <w:ilvl w:val="0"/>
          <w:numId w:val="39"/>
        </w:numPr>
        <w:spacing w:after="0" w:line="240" w:lineRule="auto"/>
        <w:ind w:left="426" w:hanging="284"/>
        <w:contextualSpacing/>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potrebne podatke in informacije zaradi morebitnega ugovora v zvezi z obdelavo osebnih podatkov, ki se nanašajo na posameznika.</w:t>
      </w:r>
    </w:p>
    <w:p w14:paraId="12139DA7" w14:textId="6B4475B8" w:rsidR="00173CEA" w:rsidRPr="000D682A" w:rsidRDefault="00173CEA" w:rsidP="006371CD">
      <w:pPr>
        <w:keepNext/>
        <w:keepLines/>
        <w:spacing w:after="0" w:line="240" w:lineRule="auto"/>
        <w:jc w:val="both"/>
        <w:rPr>
          <w:rFonts w:ascii="Tahoma" w:eastAsiaTheme="minorHAnsi" w:hAnsi="Tahoma" w:cs="Tahoma"/>
          <w:sz w:val="20"/>
          <w:szCs w:val="20"/>
          <w:lang w:eastAsia="sl-SI"/>
        </w:rPr>
      </w:pPr>
    </w:p>
    <w:p w14:paraId="3C650762" w14:textId="6031A0C7" w:rsidR="00610694" w:rsidRPr="000D682A" w:rsidRDefault="00610694" w:rsidP="006371CD">
      <w:pPr>
        <w:keepNext/>
        <w:keepLines/>
        <w:spacing w:after="0" w:line="240" w:lineRule="auto"/>
        <w:jc w:val="both"/>
        <w:rPr>
          <w:rFonts w:ascii="Tahoma" w:eastAsiaTheme="minorHAnsi" w:hAnsi="Tahoma" w:cs="Tahoma"/>
          <w:sz w:val="20"/>
          <w:szCs w:val="20"/>
          <w:lang w:eastAsia="sl-SI"/>
        </w:rPr>
      </w:pPr>
    </w:p>
    <w:p w14:paraId="6AF1DE43" w14:textId="77777777" w:rsidR="00610694" w:rsidRPr="000D682A" w:rsidRDefault="00610694" w:rsidP="006371CD">
      <w:pPr>
        <w:keepNext/>
        <w:keepLines/>
        <w:spacing w:after="0" w:line="240" w:lineRule="auto"/>
        <w:jc w:val="both"/>
        <w:rPr>
          <w:rFonts w:ascii="Tahoma" w:eastAsiaTheme="minorHAnsi" w:hAnsi="Tahoma" w:cs="Tahoma"/>
          <w:sz w:val="20"/>
          <w:szCs w:val="20"/>
          <w:lang w:eastAsia="sl-SI"/>
        </w:rPr>
      </w:pPr>
    </w:p>
    <w:p w14:paraId="1593CC83" w14:textId="77777777" w:rsidR="00173CEA" w:rsidRPr="000D682A" w:rsidRDefault="00173CEA" w:rsidP="006371CD">
      <w:pPr>
        <w:keepNext/>
        <w:keepLines/>
        <w:spacing w:after="0" w:line="240" w:lineRule="auto"/>
        <w:ind w:left="360"/>
        <w:jc w:val="center"/>
        <w:rPr>
          <w:rFonts w:ascii="Tahoma" w:eastAsiaTheme="minorHAnsi" w:hAnsi="Tahoma" w:cs="Tahoma"/>
          <w:sz w:val="20"/>
          <w:szCs w:val="20"/>
          <w:lang w:eastAsia="sl-SI"/>
        </w:rPr>
      </w:pPr>
      <w:r w:rsidRPr="000D682A">
        <w:rPr>
          <w:rFonts w:ascii="Tahoma" w:eastAsiaTheme="minorHAnsi" w:hAnsi="Tahoma" w:cs="Tahoma"/>
          <w:sz w:val="20"/>
          <w:szCs w:val="20"/>
          <w:lang w:eastAsia="sl-SI"/>
        </w:rPr>
        <w:lastRenderedPageBreak/>
        <w:t>6. člen</w:t>
      </w:r>
    </w:p>
    <w:p w14:paraId="621983F2" w14:textId="77777777" w:rsidR="00173CEA" w:rsidRPr="000D682A" w:rsidRDefault="00173CEA" w:rsidP="006371CD">
      <w:pPr>
        <w:keepNext/>
        <w:keepLines/>
        <w:spacing w:after="0" w:line="240" w:lineRule="auto"/>
        <w:jc w:val="center"/>
        <w:rPr>
          <w:rFonts w:ascii="Tahoma" w:eastAsiaTheme="minorHAnsi" w:hAnsi="Tahoma" w:cs="Tahoma"/>
          <w:sz w:val="20"/>
          <w:szCs w:val="20"/>
          <w:lang w:eastAsia="sl-SI"/>
        </w:rPr>
      </w:pPr>
    </w:p>
    <w:p w14:paraId="07E7CA43" w14:textId="77777777" w:rsidR="00173CEA" w:rsidRPr="000D682A" w:rsidRDefault="00173CEA" w:rsidP="006371CD">
      <w:pPr>
        <w:keepNext/>
        <w:keepLines/>
        <w:spacing w:after="0" w:line="240" w:lineRule="auto"/>
        <w:jc w:val="both"/>
        <w:rPr>
          <w:rFonts w:ascii="Tahoma" w:eastAsiaTheme="minorHAnsi" w:hAnsi="Tahoma" w:cs="Tahoma"/>
          <w:sz w:val="20"/>
          <w:szCs w:val="20"/>
          <w:lang w:eastAsia="sl-SI"/>
        </w:rPr>
      </w:pPr>
      <w:r w:rsidRPr="000D682A">
        <w:rPr>
          <w:rFonts w:ascii="Tahoma" w:eastAsiaTheme="minorHAnsi" w:hAnsi="Tahoma" w:cs="Tahoma"/>
          <w:sz w:val="20"/>
          <w:szCs w:val="20"/>
          <w:lang w:eastAsia="sl-SI"/>
        </w:rPr>
        <w:t>Obdelovalec okvirnega sporazuma sme samo po izrecnem predhodnem pisnem pooblastilu upravljavca poveriti posamezna opravila v zvezi z obdelavo osebnih podatkov  podobdelovalcu okvirnega sporazuma.</w:t>
      </w:r>
    </w:p>
    <w:p w14:paraId="62471CAB" w14:textId="77777777" w:rsidR="00173CEA" w:rsidRPr="000D682A" w:rsidRDefault="00173CEA" w:rsidP="006371CD">
      <w:pPr>
        <w:keepNext/>
        <w:keepLines/>
        <w:spacing w:after="0" w:line="240" w:lineRule="auto"/>
        <w:jc w:val="both"/>
        <w:rPr>
          <w:rFonts w:ascii="Tahoma" w:eastAsiaTheme="minorHAnsi" w:hAnsi="Tahoma" w:cs="Tahoma"/>
          <w:sz w:val="20"/>
          <w:szCs w:val="20"/>
          <w:lang w:eastAsia="sl-SI"/>
        </w:rPr>
      </w:pPr>
    </w:p>
    <w:p w14:paraId="5D23AC07" w14:textId="77777777" w:rsidR="00173CEA" w:rsidRPr="000D682A" w:rsidRDefault="00173CEA" w:rsidP="006371CD">
      <w:pPr>
        <w:keepNext/>
        <w:keepLines/>
        <w:spacing w:after="0" w:line="240" w:lineRule="auto"/>
        <w:jc w:val="both"/>
        <w:rPr>
          <w:rFonts w:ascii="Tahoma" w:eastAsiaTheme="minorHAnsi" w:hAnsi="Tahoma" w:cs="Tahoma"/>
          <w:sz w:val="20"/>
          <w:szCs w:val="20"/>
          <w:lang w:eastAsia="sl-SI"/>
        </w:rPr>
      </w:pPr>
      <w:r w:rsidRPr="000D682A">
        <w:rPr>
          <w:rFonts w:ascii="Tahoma" w:eastAsiaTheme="minorHAnsi" w:hAnsi="Tahoma" w:cs="Tahoma"/>
          <w:sz w:val="20"/>
          <w:szCs w:val="20"/>
          <w:lang w:eastAsia="sl-SI"/>
        </w:rPr>
        <w:t>Za vsakega podobdelovalca okvirnega sporazuma določi obdelovalec okvirnega sporazuma v medsebojni pisni pogodbi o obdelovanju osebnih podatkov:</w:t>
      </w:r>
    </w:p>
    <w:p w14:paraId="3C8B7590" w14:textId="77777777" w:rsidR="00173CEA" w:rsidRPr="000D682A" w:rsidRDefault="00173CEA" w:rsidP="006371CD">
      <w:pPr>
        <w:keepNext/>
        <w:keepLines/>
        <w:spacing w:after="0" w:line="240" w:lineRule="auto"/>
        <w:jc w:val="both"/>
        <w:rPr>
          <w:rFonts w:ascii="Tahoma" w:eastAsiaTheme="minorHAnsi" w:hAnsi="Tahoma" w:cs="Tahoma"/>
          <w:sz w:val="10"/>
          <w:szCs w:val="20"/>
          <w:lang w:eastAsia="sl-SI"/>
        </w:rPr>
      </w:pPr>
    </w:p>
    <w:p w14:paraId="4D29FA2A" w14:textId="77777777" w:rsidR="00173CEA" w:rsidRPr="000D682A" w:rsidRDefault="00173CEA" w:rsidP="00610694">
      <w:pPr>
        <w:keepNext/>
        <w:keepLines/>
        <w:numPr>
          <w:ilvl w:val="0"/>
          <w:numId w:val="39"/>
        </w:numPr>
        <w:spacing w:after="0" w:line="240" w:lineRule="auto"/>
        <w:ind w:left="426" w:hanging="284"/>
        <w:contextualSpacing/>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vrste osebnih podatkov, do katerih ima podobdelovalec okvirnega sporazuma dostop, </w:t>
      </w:r>
    </w:p>
    <w:p w14:paraId="5E6F09D4" w14:textId="77777777" w:rsidR="00173CEA" w:rsidRPr="000D682A" w:rsidRDefault="00173CEA" w:rsidP="00610694">
      <w:pPr>
        <w:keepNext/>
        <w:keepLines/>
        <w:numPr>
          <w:ilvl w:val="0"/>
          <w:numId w:val="39"/>
        </w:numPr>
        <w:spacing w:after="0" w:line="240" w:lineRule="auto"/>
        <w:ind w:left="426" w:hanging="284"/>
        <w:contextualSpacing/>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pooblastila podobdelovalca okvirnega sporazuma pri obdelavi osebnih podatkov,</w:t>
      </w:r>
    </w:p>
    <w:p w14:paraId="64D8EB6C" w14:textId="77777777" w:rsidR="00173CEA" w:rsidRPr="000D682A" w:rsidRDefault="00173CEA" w:rsidP="00610694">
      <w:pPr>
        <w:keepNext/>
        <w:keepLines/>
        <w:numPr>
          <w:ilvl w:val="0"/>
          <w:numId w:val="39"/>
        </w:numPr>
        <w:spacing w:after="0" w:line="240" w:lineRule="auto"/>
        <w:ind w:left="426" w:hanging="284"/>
        <w:contextualSpacing/>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ukrepe za varstvo osebnih podatkov, ki jih mora podobdelovalec okvirnega sporazuma sprejeti in izvajati,</w:t>
      </w:r>
    </w:p>
    <w:p w14:paraId="70CC6D2A" w14:textId="77777777" w:rsidR="00173CEA" w:rsidRPr="000D682A" w:rsidRDefault="00173CEA" w:rsidP="00610694">
      <w:pPr>
        <w:keepNext/>
        <w:keepLines/>
        <w:numPr>
          <w:ilvl w:val="0"/>
          <w:numId w:val="39"/>
        </w:numPr>
        <w:spacing w:after="0" w:line="240" w:lineRule="auto"/>
        <w:ind w:left="426" w:hanging="284"/>
        <w:contextualSpacing/>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nadzor obdelovalca okvirnega sporazuma glede izvajanja ukrepov varstva osebnih podatkov pri podobdelovalcu okvirnega sporazuma.</w:t>
      </w:r>
    </w:p>
    <w:p w14:paraId="6D84E9C7" w14:textId="77777777" w:rsidR="00173CEA" w:rsidRPr="000D682A" w:rsidRDefault="00173CEA" w:rsidP="006371CD">
      <w:pPr>
        <w:keepNext/>
        <w:keepLines/>
        <w:spacing w:after="0" w:line="240" w:lineRule="auto"/>
        <w:jc w:val="both"/>
        <w:rPr>
          <w:rFonts w:ascii="Tahoma" w:eastAsiaTheme="minorHAnsi" w:hAnsi="Tahoma" w:cs="Tahoma"/>
          <w:sz w:val="20"/>
          <w:szCs w:val="20"/>
          <w:lang w:eastAsia="sl-SI"/>
        </w:rPr>
      </w:pPr>
    </w:p>
    <w:p w14:paraId="1F096B82" w14:textId="77777777" w:rsidR="00173CEA" w:rsidRPr="000D682A" w:rsidRDefault="00173CEA" w:rsidP="006371CD">
      <w:pPr>
        <w:keepNext/>
        <w:keepLines/>
        <w:spacing w:after="0" w:line="240" w:lineRule="auto"/>
        <w:ind w:left="360"/>
        <w:jc w:val="center"/>
        <w:rPr>
          <w:rFonts w:ascii="Tahoma" w:eastAsiaTheme="minorHAnsi" w:hAnsi="Tahoma" w:cs="Tahoma"/>
          <w:sz w:val="20"/>
          <w:szCs w:val="20"/>
          <w:lang w:eastAsia="sl-SI"/>
        </w:rPr>
      </w:pPr>
      <w:r w:rsidRPr="000D682A">
        <w:rPr>
          <w:rFonts w:ascii="Tahoma" w:eastAsiaTheme="minorHAnsi" w:hAnsi="Tahoma" w:cs="Tahoma"/>
          <w:sz w:val="20"/>
          <w:szCs w:val="20"/>
          <w:lang w:eastAsia="sl-SI"/>
        </w:rPr>
        <w:t>7. člen</w:t>
      </w:r>
    </w:p>
    <w:p w14:paraId="476E2993" w14:textId="77777777" w:rsidR="00173CEA" w:rsidRPr="000D682A" w:rsidRDefault="00173CEA" w:rsidP="006371CD">
      <w:pPr>
        <w:keepNext/>
        <w:keepLines/>
        <w:spacing w:after="0" w:line="240" w:lineRule="auto"/>
        <w:jc w:val="center"/>
        <w:rPr>
          <w:rFonts w:ascii="Tahoma" w:eastAsiaTheme="minorHAnsi" w:hAnsi="Tahoma" w:cs="Tahoma"/>
          <w:sz w:val="20"/>
          <w:szCs w:val="20"/>
          <w:lang w:eastAsia="sl-SI"/>
        </w:rPr>
      </w:pPr>
    </w:p>
    <w:p w14:paraId="683DD3F3" w14:textId="77777777" w:rsidR="00173CEA" w:rsidRPr="000D682A" w:rsidRDefault="00173CEA" w:rsidP="006371CD">
      <w:pPr>
        <w:keepNext/>
        <w:keepLines/>
        <w:spacing w:after="0" w:line="240" w:lineRule="auto"/>
        <w:jc w:val="both"/>
        <w:rPr>
          <w:rFonts w:ascii="Tahoma" w:eastAsiaTheme="minorHAnsi" w:hAnsi="Tahoma" w:cs="Tahoma"/>
          <w:sz w:val="20"/>
          <w:szCs w:val="20"/>
          <w:lang w:eastAsia="sl-SI"/>
        </w:rPr>
      </w:pPr>
      <w:r w:rsidRPr="000D682A">
        <w:rPr>
          <w:rFonts w:ascii="Tahoma" w:eastAsiaTheme="minorHAnsi" w:hAnsi="Tahoma" w:cs="Tahoma"/>
          <w:sz w:val="20"/>
          <w:szCs w:val="20"/>
          <w:lang w:eastAsia="sl-SI"/>
        </w:rPr>
        <w:t xml:space="preserve">Podobdelovalec okvirnega sporazuma mora za vsako obdelavo osebnih podatkov zagotoviti enako stroge postopke in ukrepe za zavarovanje osebnih podatkov in za varstvo pravic posameznikov, kot veljajo v skladu s tem sporazumom za obdelovalca okvirnega sporazuma. </w:t>
      </w:r>
    </w:p>
    <w:p w14:paraId="26F91288" w14:textId="77777777" w:rsidR="00173CEA" w:rsidRPr="000D682A" w:rsidRDefault="00173CEA" w:rsidP="006371CD">
      <w:pPr>
        <w:keepNext/>
        <w:keepLines/>
        <w:spacing w:after="0" w:line="240" w:lineRule="auto"/>
        <w:jc w:val="both"/>
        <w:rPr>
          <w:rFonts w:ascii="Tahoma" w:eastAsiaTheme="minorHAnsi" w:hAnsi="Tahoma" w:cs="Tahoma"/>
          <w:sz w:val="20"/>
          <w:szCs w:val="20"/>
          <w:lang w:eastAsia="sl-SI"/>
        </w:rPr>
      </w:pPr>
    </w:p>
    <w:p w14:paraId="3C48AB8C" w14:textId="77777777" w:rsidR="00173CEA" w:rsidRPr="000D682A" w:rsidRDefault="00173CEA" w:rsidP="006371CD">
      <w:pPr>
        <w:keepNext/>
        <w:keepLines/>
        <w:spacing w:after="0" w:line="240" w:lineRule="auto"/>
        <w:jc w:val="both"/>
        <w:rPr>
          <w:rFonts w:ascii="Tahoma" w:eastAsiaTheme="minorHAnsi" w:hAnsi="Tahoma" w:cs="Tahoma"/>
          <w:sz w:val="20"/>
          <w:szCs w:val="20"/>
          <w:lang w:eastAsia="sl-SI"/>
        </w:rPr>
      </w:pPr>
      <w:r w:rsidRPr="000D682A">
        <w:rPr>
          <w:rFonts w:ascii="Tahoma" w:eastAsiaTheme="minorHAnsi" w:hAnsi="Tahoma" w:cs="Tahoma"/>
          <w:sz w:val="20"/>
          <w:szCs w:val="20"/>
          <w:lang w:eastAsia="sl-SI"/>
        </w:rPr>
        <w:t>Za izvršitev obveznosti iz tega okvirnega sporazuma odgovarja upravljavcu obdelovalec okvirnega sporazuma tako, kot da bi jih opravil sam, čeprav jih je namesto njega izvedel podobdelovalec okvirnega sporazuma.</w:t>
      </w:r>
    </w:p>
    <w:p w14:paraId="4AE9DFEB" w14:textId="77777777" w:rsidR="00173CEA" w:rsidRPr="000D682A" w:rsidRDefault="00173CEA" w:rsidP="006371CD">
      <w:pPr>
        <w:keepNext/>
        <w:keepLines/>
        <w:spacing w:after="0" w:line="240" w:lineRule="auto"/>
        <w:jc w:val="both"/>
        <w:rPr>
          <w:rFonts w:ascii="Tahoma" w:eastAsiaTheme="minorHAnsi" w:hAnsi="Tahoma" w:cs="Tahoma"/>
          <w:sz w:val="20"/>
          <w:szCs w:val="20"/>
          <w:lang w:eastAsia="sl-SI"/>
        </w:rPr>
      </w:pPr>
    </w:p>
    <w:p w14:paraId="09400DD8" w14:textId="77777777" w:rsidR="00173CEA" w:rsidRPr="000D682A" w:rsidRDefault="00173CEA" w:rsidP="006371CD">
      <w:pPr>
        <w:keepNext/>
        <w:keepLines/>
        <w:shd w:val="clear" w:color="auto" w:fill="FFFFFF"/>
        <w:spacing w:after="0" w:line="240" w:lineRule="auto"/>
        <w:ind w:left="360"/>
        <w:jc w:val="center"/>
        <w:rPr>
          <w:rFonts w:ascii="Tahoma" w:eastAsiaTheme="minorHAnsi" w:hAnsi="Tahoma" w:cs="Tahoma"/>
          <w:sz w:val="20"/>
          <w:szCs w:val="20"/>
          <w:lang w:eastAsia="zh-CN"/>
        </w:rPr>
      </w:pPr>
      <w:r w:rsidRPr="000D682A">
        <w:rPr>
          <w:rFonts w:ascii="Tahoma" w:eastAsiaTheme="minorHAnsi" w:hAnsi="Tahoma" w:cs="Tahoma"/>
          <w:sz w:val="20"/>
          <w:szCs w:val="20"/>
          <w:lang w:eastAsia="zh-CN"/>
        </w:rPr>
        <w:t>8. člen</w:t>
      </w:r>
    </w:p>
    <w:p w14:paraId="476ACC84" w14:textId="77777777" w:rsidR="001D026B" w:rsidRPr="000D682A" w:rsidRDefault="001D026B" w:rsidP="006371CD">
      <w:pPr>
        <w:keepNext/>
        <w:keepLines/>
        <w:shd w:val="clear" w:color="auto" w:fill="FFFFFF"/>
        <w:spacing w:after="0" w:line="240" w:lineRule="auto"/>
        <w:jc w:val="both"/>
        <w:rPr>
          <w:rFonts w:ascii="Tahoma" w:eastAsiaTheme="minorHAnsi" w:hAnsi="Tahoma" w:cs="Tahoma"/>
          <w:sz w:val="20"/>
          <w:szCs w:val="20"/>
          <w:lang w:eastAsia="zh-CN"/>
        </w:rPr>
      </w:pPr>
    </w:p>
    <w:p w14:paraId="795FD847" w14:textId="57068362" w:rsidR="00173CEA" w:rsidRPr="000D682A" w:rsidRDefault="00173CEA" w:rsidP="006371CD">
      <w:pPr>
        <w:keepNext/>
        <w:keepLines/>
        <w:shd w:val="clear" w:color="auto" w:fill="FFFFFF"/>
        <w:spacing w:after="0" w:line="240" w:lineRule="auto"/>
        <w:jc w:val="both"/>
        <w:rPr>
          <w:rFonts w:ascii="Tahoma" w:eastAsiaTheme="minorHAnsi" w:hAnsi="Tahoma" w:cs="Tahoma"/>
          <w:sz w:val="20"/>
          <w:szCs w:val="20"/>
          <w:lang w:eastAsia="zh-CN"/>
        </w:rPr>
      </w:pPr>
      <w:r w:rsidRPr="000D682A">
        <w:rPr>
          <w:rFonts w:ascii="Tahoma" w:eastAsiaTheme="minorHAnsi" w:hAnsi="Tahoma" w:cs="Tahoma"/>
          <w:sz w:val="20"/>
          <w:szCs w:val="20"/>
          <w:lang w:eastAsia="zh-CN"/>
        </w:rPr>
        <w:t>Ta Sporazum je sklenjen in pri</w:t>
      </w:r>
      <w:r w:rsidR="001D026B" w:rsidRPr="000D682A">
        <w:rPr>
          <w:rFonts w:ascii="Tahoma" w:eastAsiaTheme="minorHAnsi" w:hAnsi="Tahoma" w:cs="Tahoma"/>
          <w:sz w:val="20"/>
          <w:szCs w:val="20"/>
          <w:lang w:eastAsia="zh-CN"/>
        </w:rPr>
        <w:t>čne veljati z dnem podpisa obeh</w:t>
      </w:r>
      <w:r w:rsidRPr="000D682A">
        <w:rPr>
          <w:rFonts w:ascii="Tahoma" w:eastAsiaTheme="minorHAnsi" w:hAnsi="Tahoma" w:cs="Tahoma"/>
          <w:sz w:val="20"/>
          <w:szCs w:val="20"/>
          <w:lang w:eastAsia="zh-CN"/>
        </w:rPr>
        <w:t xml:space="preserve"> strank okvirnega sporazuma. Sporazum se šteje za sestavni del  okvirnega sporazuma in velja za čas veljavnosti okvirnega sporazuma. </w:t>
      </w:r>
    </w:p>
    <w:p w14:paraId="2F38177B" w14:textId="77777777" w:rsidR="001D026B" w:rsidRPr="000D682A" w:rsidRDefault="001D026B" w:rsidP="006371CD">
      <w:pPr>
        <w:keepNext/>
        <w:keepLines/>
        <w:shd w:val="clear" w:color="auto" w:fill="FFFFFF"/>
        <w:spacing w:after="0" w:line="240" w:lineRule="auto"/>
        <w:jc w:val="both"/>
        <w:rPr>
          <w:rFonts w:ascii="Tahoma" w:eastAsiaTheme="minorHAnsi" w:hAnsi="Tahoma" w:cs="Tahoma"/>
          <w:sz w:val="20"/>
          <w:szCs w:val="20"/>
          <w:lang w:eastAsia="zh-CN"/>
        </w:rPr>
      </w:pPr>
    </w:p>
    <w:p w14:paraId="6CF92090" w14:textId="5B0619F4" w:rsidR="00173CEA" w:rsidRPr="000D682A" w:rsidRDefault="00173CEA" w:rsidP="006371CD">
      <w:pPr>
        <w:keepNext/>
        <w:keepLines/>
        <w:shd w:val="clear" w:color="auto" w:fill="FFFFFF"/>
        <w:spacing w:after="0" w:line="240" w:lineRule="auto"/>
        <w:jc w:val="both"/>
        <w:rPr>
          <w:rFonts w:ascii="Tahoma" w:eastAsiaTheme="minorHAnsi" w:hAnsi="Tahoma" w:cs="Tahoma"/>
          <w:sz w:val="20"/>
          <w:szCs w:val="20"/>
          <w:lang w:eastAsia="zh-CN"/>
        </w:rPr>
      </w:pPr>
      <w:r w:rsidRPr="000D682A">
        <w:rPr>
          <w:rFonts w:ascii="Tahoma" w:eastAsiaTheme="minorHAnsi" w:hAnsi="Tahoma" w:cs="Tahoma"/>
          <w:sz w:val="20"/>
          <w:szCs w:val="20"/>
          <w:lang w:eastAsia="zh-CN"/>
        </w:rPr>
        <w:t xml:space="preserve">Kakršnekoli spremembe ali dopolnitve tega Sporazuma so možne le v obliki pisnega aneksa k sporazumu ali v obliki sprejema novega Sporazuma, ki ga podpišeta obe stranki okvirnega sporazuma. </w:t>
      </w:r>
    </w:p>
    <w:p w14:paraId="141E9177" w14:textId="77777777" w:rsidR="001D026B" w:rsidRPr="000D682A" w:rsidRDefault="001D026B" w:rsidP="006371CD">
      <w:pPr>
        <w:keepNext/>
        <w:keepLines/>
        <w:shd w:val="clear" w:color="auto" w:fill="FFFFFF"/>
        <w:spacing w:after="0" w:line="240" w:lineRule="auto"/>
        <w:jc w:val="both"/>
        <w:rPr>
          <w:rFonts w:ascii="Tahoma" w:eastAsiaTheme="minorHAnsi" w:hAnsi="Tahoma" w:cs="Tahoma"/>
          <w:sz w:val="20"/>
          <w:szCs w:val="20"/>
          <w:lang w:eastAsia="zh-CN"/>
        </w:rPr>
      </w:pPr>
    </w:p>
    <w:p w14:paraId="2C632F6C" w14:textId="77777777" w:rsidR="00173CEA" w:rsidRPr="000D682A" w:rsidRDefault="00173CEA" w:rsidP="006371CD">
      <w:pPr>
        <w:keepNext/>
        <w:keepLines/>
        <w:shd w:val="clear" w:color="auto" w:fill="FFFFFF"/>
        <w:spacing w:after="0" w:line="240" w:lineRule="auto"/>
        <w:ind w:left="360"/>
        <w:jc w:val="center"/>
        <w:rPr>
          <w:rFonts w:ascii="Tahoma" w:eastAsiaTheme="minorHAnsi" w:hAnsi="Tahoma" w:cs="Tahoma"/>
          <w:bCs/>
          <w:sz w:val="20"/>
          <w:szCs w:val="20"/>
          <w:lang w:eastAsia="zh-CN"/>
        </w:rPr>
      </w:pPr>
      <w:r w:rsidRPr="000D682A">
        <w:rPr>
          <w:rFonts w:ascii="Tahoma" w:eastAsiaTheme="minorHAnsi" w:hAnsi="Tahoma" w:cs="Tahoma"/>
          <w:bCs/>
          <w:sz w:val="20"/>
          <w:szCs w:val="20"/>
          <w:lang w:eastAsia="zh-CN"/>
        </w:rPr>
        <w:t>9. člen</w:t>
      </w:r>
    </w:p>
    <w:p w14:paraId="719E46E6" w14:textId="77777777" w:rsidR="001D026B" w:rsidRPr="000D682A" w:rsidRDefault="001D026B" w:rsidP="006371CD">
      <w:pPr>
        <w:keepNext/>
        <w:keepLines/>
        <w:shd w:val="clear" w:color="auto" w:fill="FFFFFF"/>
        <w:spacing w:after="0" w:line="240" w:lineRule="auto"/>
        <w:jc w:val="both"/>
        <w:rPr>
          <w:rFonts w:ascii="Tahoma" w:eastAsiaTheme="minorHAnsi" w:hAnsi="Tahoma" w:cs="Tahoma"/>
          <w:sz w:val="20"/>
          <w:szCs w:val="20"/>
          <w:lang w:eastAsia="zh-CN"/>
        </w:rPr>
      </w:pPr>
    </w:p>
    <w:p w14:paraId="741F067E" w14:textId="46882FCB" w:rsidR="00173CEA" w:rsidRPr="000D682A" w:rsidRDefault="00173CEA" w:rsidP="006371CD">
      <w:pPr>
        <w:keepNext/>
        <w:keepLines/>
        <w:shd w:val="clear" w:color="auto" w:fill="FFFFFF"/>
        <w:spacing w:after="0" w:line="240" w:lineRule="auto"/>
        <w:jc w:val="both"/>
        <w:rPr>
          <w:rFonts w:ascii="Tahoma" w:eastAsiaTheme="minorHAnsi" w:hAnsi="Tahoma" w:cs="Tahoma"/>
          <w:sz w:val="20"/>
          <w:szCs w:val="20"/>
          <w:lang w:eastAsia="zh-CN"/>
        </w:rPr>
      </w:pPr>
      <w:r w:rsidRPr="000D682A">
        <w:rPr>
          <w:rFonts w:ascii="Tahoma" w:eastAsiaTheme="minorHAnsi" w:hAnsi="Tahoma" w:cs="Tahoma"/>
          <w:sz w:val="20"/>
          <w:szCs w:val="20"/>
          <w:lang w:eastAsia="zh-CN"/>
        </w:rPr>
        <w:t xml:space="preserve">V primeru neskladja med določbami tega Sporazuma in okvirnega sporazuma ali drugih obstoječih dogovorov o obdelavi osebnih podatkov med strankama okvirnega sporazuma veljajo določila tega Sporazuma. </w:t>
      </w:r>
    </w:p>
    <w:p w14:paraId="6548FBD1" w14:textId="77777777" w:rsidR="00173CEA" w:rsidRPr="000D682A" w:rsidRDefault="00173CEA" w:rsidP="006371CD">
      <w:pPr>
        <w:keepNext/>
        <w:keepLines/>
        <w:shd w:val="clear" w:color="auto" w:fill="FFFFFF"/>
        <w:spacing w:after="0" w:line="240" w:lineRule="auto"/>
        <w:ind w:left="360"/>
        <w:jc w:val="center"/>
        <w:rPr>
          <w:rFonts w:ascii="Tahoma" w:eastAsiaTheme="minorHAnsi" w:hAnsi="Tahoma" w:cs="Tahoma"/>
          <w:bCs/>
          <w:sz w:val="20"/>
          <w:szCs w:val="20"/>
          <w:lang w:eastAsia="zh-CN"/>
        </w:rPr>
      </w:pPr>
      <w:r w:rsidRPr="000D682A">
        <w:rPr>
          <w:rFonts w:ascii="Tahoma" w:eastAsiaTheme="minorHAnsi" w:hAnsi="Tahoma" w:cs="Tahoma"/>
          <w:bCs/>
          <w:sz w:val="20"/>
          <w:szCs w:val="20"/>
          <w:lang w:eastAsia="zh-CN"/>
        </w:rPr>
        <w:t>10. člen</w:t>
      </w:r>
    </w:p>
    <w:p w14:paraId="044250C0" w14:textId="77777777" w:rsidR="001D026B" w:rsidRPr="000D682A" w:rsidRDefault="001D026B" w:rsidP="006371CD">
      <w:pPr>
        <w:keepNext/>
        <w:keepLines/>
        <w:shd w:val="clear" w:color="auto" w:fill="FFFFFF"/>
        <w:spacing w:after="0" w:line="240" w:lineRule="auto"/>
        <w:jc w:val="both"/>
        <w:rPr>
          <w:rFonts w:ascii="Tahoma" w:eastAsiaTheme="minorHAnsi" w:hAnsi="Tahoma" w:cs="Tahoma"/>
          <w:sz w:val="20"/>
          <w:szCs w:val="20"/>
          <w:lang w:eastAsia="zh-CN"/>
        </w:rPr>
      </w:pPr>
    </w:p>
    <w:p w14:paraId="3BF17E6E" w14:textId="18E6984A" w:rsidR="00173CEA" w:rsidRPr="000D682A" w:rsidRDefault="00173CEA" w:rsidP="006371CD">
      <w:pPr>
        <w:keepNext/>
        <w:keepLines/>
        <w:shd w:val="clear" w:color="auto" w:fill="FFFFFF"/>
        <w:spacing w:after="0" w:line="240" w:lineRule="auto"/>
        <w:jc w:val="both"/>
        <w:rPr>
          <w:rFonts w:ascii="Tahoma" w:eastAsiaTheme="minorHAnsi" w:hAnsi="Tahoma" w:cs="Tahoma"/>
          <w:sz w:val="20"/>
          <w:szCs w:val="20"/>
          <w:lang w:eastAsia="zh-CN"/>
        </w:rPr>
      </w:pPr>
      <w:r w:rsidRPr="000D682A">
        <w:rPr>
          <w:rFonts w:ascii="Tahoma" w:eastAsiaTheme="minorHAnsi" w:hAnsi="Tahoma" w:cs="Tahoma"/>
          <w:sz w:val="20"/>
          <w:szCs w:val="20"/>
          <w:lang w:eastAsia="zh-CN"/>
        </w:rPr>
        <w:t xml:space="preserve">Ta Sporazum je sklenjen v </w:t>
      </w:r>
      <w:r w:rsidR="007B07FE" w:rsidRPr="000D682A">
        <w:rPr>
          <w:rFonts w:ascii="Tahoma" w:eastAsiaTheme="minorHAnsi" w:hAnsi="Tahoma" w:cs="Tahoma"/>
          <w:sz w:val="20"/>
          <w:szCs w:val="20"/>
          <w:lang w:eastAsia="zh-CN"/>
        </w:rPr>
        <w:t>treh (3</w:t>
      </w:r>
      <w:r w:rsidRPr="000D682A">
        <w:rPr>
          <w:rFonts w:ascii="Tahoma" w:eastAsiaTheme="minorHAnsi" w:hAnsi="Tahoma" w:cs="Tahoma"/>
          <w:sz w:val="20"/>
          <w:szCs w:val="20"/>
          <w:lang w:eastAsia="zh-CN"/>
        </w:rPr>
        <w:t>) enakih izvodih, od katerih prejme</w:t>
      </w:r>
      <w:r w:rsidR="00DD4867" w:rsidRPr="000D682A">
        <w:rPr>
          <w:rFonts w:ascii="Tahoma" w:eastAsiaTheme="minorHAnsi" w:hAnsi="Tahoma" w:cs="Tahoma"/>
          <w:sz w:val="20"/>
          <w:szCs w:val="20"/>
          <w:lang w:eastAsia="zh-CN"/>
        </w:rPr>
        <w:t xml:space="preserve"> naročnik kot upravljavec</w:t>
      </w:r>
      <w:r w:rsidR="007B07FE" w:rsidRPr="000D682A">
        <w:t xml:space="preserve"> </w:t>
      </w:r>
      <w:r w:rsidR="007B07FE" w:rsidRPr="000D682A">
        <w:rPr>
          <w:rFonts w:ascii="Tahoma" w:eastAsiaTheme="minorHAnsi" w:hAnsi="Tahoma" w:cs="Tahoma"/>
          <w:sz w:val="20"/>
          <w:szCs w:val="20"/>
          <w:lang w:eastAsia="zh-CN"/>
        </w:rPr>
        <w:t>dva (2) izvoda in</w:t>
      </w:r>
      <w:r w:rsidRPr="000D682A">
        <w:rPr>
          <w:rFonts w:ascii="Tahoma" w:eastAsiaTheme="minorHAnsi" w:hAnsi="Tahoma" w:cs="Tahoma"/>
          <w:sz w:val="20"/>
          <w:szCs w:val="20"/>
          <w:lang w:eastAsia="zh-CN"/>
        </w:rPr>
        <w:t xml:space="preserve"> </w:t>
      </w:r>
      <w:r w:rsidR="007B07FE" w:rsidRPr="000D682A">
        <w:rPr>
          <w:rFonts w:ascii="Tahoma" w:eastAsiaTheme="minorHAnsi" w:hAnsi="Tahoma" w:cs="Tahoma"/>
          <w:sz w:val="20"/>
          <w:szCs w:val="20"/>
          <w:lang w:eastAsia="zh-CN"/>
        </w:rPr>
        <w:t>izvajalec kot obdelovalec en (1) izvod</w:t>
      </w:r>
      <w:r w:rsidRPr="000D682A">
        <w:rPr>
          <w:rFonts w:ascii="Tahoma" w:eastAsiaTheme="minorHAnsi" w:hAnsi="Tahoma" w:cs="Tahoma"/>
          <w:sz w:val="20"/>
          <w:szCs w:val="20"/>
          <w:lang w:eastAsia="zh-CN"/>
        </w:rPr>
        <w:t>.</w:t>
      </w:r>
    </w:p>
    <w:p w14:paraId="2D8068B9" w14:textId="30E7794D" w:rsidR="00173CEA" w:rsidRPr="000D682A" w:rsidRDefault="00173CEA" w:rsidP="006371CD">
      <w:pPr>
        <w:keepNext/>
        <w:keepLines/>
        <w:shd w:val="clear" w:color="auto" w:fill="FFFFFF"/>
        <w:spacing w:after="0" w:line="240" w:lineRule="auto"/>
        <w:jc w:val="both"/>
        <w:rPr>
          <w:rFonts w:ascii="Tahoma" w:eastAsiaTheme="minorHAnsi" w:hAnsi="Tahoma" w:cs="Tahoma"/>
          <w:sz w:val="20"/>
          <w:szCs w:val="20"/>
          <w:lang w:eastAsia="zh-CN"/>
        </w:rPr>
      </w:pPr>
    </w:p>
    <w:p w14:paraId="3B254734" w14:textId="77777777" w:rsidR="00610694" w:rsidRPr="000D682A" w:rsidRDefault="00610694" w:rsidP="006371CD">
      <w:pPr>
        <w:keepNext/>
        <w:keepLines/>
        <w:shd w:val="clear" w:color="auto" w:fill="FFFFFF"/>
        <w:spacing w:after="0" w:line="240" w:lineRule="auto"/>
        <w:jc w:val="both"/>
        <w:rPr>
          <w:rFonts w:ascii="Tahoma" w:eastAsiaTheme="minorHAnsi" w:hAnsi="Tahoma" w:cs="Tahoma"/>
          <w:sz w:val="20"/>
          <w:szCs w:val="20"/>
          <w:lang w:eastAsia="zh-CN"/>
        </w:rPr>
      </w:pPr>
    </w:p>
    <w:p w14:paraId="761DB2AF" w14:textId="77777777" w:rsidR="007B07FE" w:rsidRPr="000D682A" w:rsidRDefault="007B07FE" w:rsidP="006371CD">
      <w:pPr>
        <w:keepNext/>
        <w:keepLines/>
        <w:shd w:val="clear" w:color="auto" w:fill="FFFFFF"/>
        <w:tabs>
          <w:tab w:val="left" w:pos="5245"/>
        </w:tabs>
        <w:spacing w:after="0"/>
        <w:ind w:left="703" w:hanging="703"/>
        <w:jc w:val="both"/>
        <w:rPr>
          <w:rFonts w:ascii="Tahoma" w:eastAsiaTheme="minorHAnsi" w:hAnsi="Tahoma" w:cs="Tahoma"/>
          <w:sz w:val="20"/>
          <w:lang w:eastAsia="zh-CN"/>
        </w:rPr>
      </w:pPr>
      <w:r w:rsidRPr="000D682A">
        <w:rPr>
          <w:rFonts w:ascii="Tahoma" w:eastAsiaTheme="minorHAnsi" w:hAnsi="Tahoma" w:cs="Tahoma"/>
          <w:sz w:val="20"/>
          <w:lang w:eastAsia="zh-CN"/>
        </w:rPr>
        <w:t xml:space="preserve">Številka: ________________ </w:t>
      </w:r>
      <w:r w:rsidRPr="000D682A">
        <w:rPr>
          <w:rFonts w:ascii="Tahoma" w:eastAsiaTheme="minorHAnsi" w:hAnsi="Tahoma" w:cs="Tahoma"/>
          <w:sz w:val="20"/>
          <w:lang w:eastAsia="zh-CN"/>
        </w:rPr>
        <w:tab/>
        <w:t>Številka: ________________</w:t>
      </w:r>
      <w:r w:rsidRPr="000D682A">
        <w:rPr>
          <w:rFonts w:ascii="Tahoma" w:eastAsiaTheme="minorHAnsi" w:hAnsi="Tahoma" w:cs="Tahoma"/>
          <w:sz w:val="20"/>
          <w:lang w:eastAsia="zh-CN"/>
        </w:rPr>
        <w:tab/>
      </w:r>
    </w:p>
    <w:p w14:paraId="6C5CDFF4" w14:textId="77777777" w:rsidR="007B07FE" w:rsidRPr="000D682A" w:rsidRDefault="007B07FE" w:rsidP="006371CD">
      <w:pPr>
        <w:keepNext/>
        <w:keepLines/>
        <w:tabs>
          <w:tab w:val="left" w:pos="5245"/>
        </w:tabs>
        <w:spacing w:after="0" w:line="240" w:lineRule="auto"/>
        <w:rPr>
          <w:rFonts w:ascii="Tahoma" w:eastAsia="Times New Roman" w:hAnsi="Tahoma" w:cs="Tahoma"/>
          <w:sz w:val="24"/>
          <w:szCs w:val="20"/>
          <w:lang w:eastAsia="sl-SI"/>
        </w:rPr>
      </w:pPr>
    </w:p>
    <w:p w14:paraId="42088190" w14:textId="77777777" w:rsidR="007B07FE" w:rsidRPr="000D682A" w:rsidRDefault="007B07FE" w:rsidP="006371CD">
      <w:pPr>
        <w:keepNext/>
        <w:keepLines/>
        <w:tabs>
          <w:tab w:val="left" w:pos="5245"/>
        </w:tabs>
        <w:spacing w:after="0" w:line="240" w:lineRule="auto"/>
        <w:rPr>
          <w:rFonts w:ascii="Tahoma" w:eastAsia="Times New Roman" w:hAnsi="Tahoma" w:cs="Tahoma"/>
          <w:snapToGrid w:val="0"/>
          <w:sz w:val="20"/>
          <w:szCs w:val="20"/>
          <w:lang w:eastAsia="sl-SI"/>
        </w:rPr>
      </w:pPr>
      <w:r w:rsidRPr="000D682A">
        <w:rPr>
          <w:rFonts w:ascii="Tahoma" w:eastAsia="Times New Roman" w:hAnsi="Tahoma" w:cs="Tahoma"/>
          <w:sz w:val="20"/>
          <w:szCs w:val="20"/>
          <w:lang w:eastAsia="sl-SI"/>
        </w:rPr>
        <w:t xml:space="preserve">Ljubljana, dne _____________ </w:t>
      </w:r>
      <w:r w:rsidRPr="000D682A">
        <w:rPr>
          <w:rFonts w:ascii="Tahoma" w:eastAsia="Times New Roman" w:hAnsi="Tahoma" w:cs="Tahoma"/>
          <w:sz w:val="20"/>
          <w:szCs w:val="20"/>
          <w:lang w:eastAsia="sl-SI"/>
        </w:rPr>
        <w:tab/>
        <w:t>________________, dne ___________</w:t>
      </w:r>
    </w:p>
    <w:p w14:paraId="467AA9E7" w14:textId="77777777" w:rsidR="002163FB" w:rsidRPr="000D682A" w:rsidRDefault="002163FB" w:rsidP="006371CD">
      <w:pPr>
        <w:keepNext/>
        <w:keepLines/>
        <w:tabs>
          <w:tab w:val="left" w:pos="5245"/>
        </w:tabs>
        <w:spacing w:after="0" w:line="240" w:lineRule="auto"/>
        <w:rPr>
          <w:rFonts w:ascii="Tahoma" w:eastAsia="Times New Roman" w:hAnsi="Tahoma" w:cs="Tahoma"/>
          <w:snapToGrid w:val="0"/>
          <w:sz w:val="20"/>
          <w:szCs w:val="20"/>
          <w:lang w:eastAsia="sl-SI"/>
        </w:rPr>
      </w:pPr>
    </w:p>
    <w:p w14:paraId="6EC50C04" w14:textId="771046D7" w:rsidR="007B07FE" w:rsidRPr="000D682A" w:rsidRDefault="007B07FE" w:rsidP="006371CD">
      <w:pPr>
        <w:keepNext/>
        <w:keepLines/>
        <w:tabs>
          <w:tab w:val="left" w:pos="5245"/>
        </w:tabs>
        <w:spacing w:after="0" w:line="240" w:lineRule="auto"/>
        <w:rPr>
          <w:rFonts w:ascii="Tahoma" w:eastAsia="Times New Roman" w:hAnsi="Tahoma" w:cs="Tahoma"/>
          <w:snapToGrid w:val="0"/>
          <w:sz w:val="20"/>
          <w:szCs w:val="20"/>
          <w:lang w:eastAsia="sl-SI"/>
        </w:rPr>
      </w:pPr>
      <w:r w:rsidRPr="000D682A">
        <w:rPr>
          <w:rFonts w:ascii="Tahoma" w:eastAsia="Times New Roman" w:hAnsi="Tahoma" w:cs="Tahoma"/>
          <w:snapToGrid w:val="0"/>
          <w:sz w:val="20"/>
          <w:szCs w:val="20"/>
          <w:lang w:eastAsia="sl-SI"/>
        </w:rPr>
        <w:t>_________________________</w:t>
      </w:r>
      <w:r w:rsidRPr="000D682A">
        <w:rPr>
          <w:rFonts w:ascii="Tahoma" w:eastAsia="Times New Roman" w:hAnsi="Tahoma" w:cs="Tahoma"/>
          <w:snapToGrid w:val="0"/>
          <w:sz w:val="20"/>
          <w:szCs w:val="20"/>
          <w:lang w:eastAsia="sl-SI"/>
        </w:rPr>
        <w:tab/>
        <w:t>_________________________</w:t>
      </w:r>
    </w:p>
    <w:p w14:paraId="55CFF449" w14:textId="278195C4" w:rsidR="007B07FE" w:rsidRPr="000D682A" w:rsidRDefault="007B07FE" w:rsidP="006371CD">
      <w:pPr>
        <w:keepNext/>
        <w:keepLines/>
        <w:tabs>
          <w:tab w:val="left" w:pos="5245"/>
        </w:tabs>
        <w:spacing w:after="0" w:line="240" w:lineRule="auto"/>
        <w:rPr>
          <w:rFonts w:ascii="Tahoma" w:eastAsia="Times New Roman" w:hAnsi="Tahoma" w:cs="Tahoma"/>
          <w:snapToGrid w:val="0"/>
          <w:szCs w:val="20"/>
          <w:lang w:eastAsia="sl-SI"/>
        </w:rPr>
      </w:pPr>
    </w:p>
    <w:p w14:paraId="25DB660B" w14:textId="1205CD24" w:rsidR="007B07FE" w:rsidRPr="007B07FE" w:rsidRDefault="007B07FE" w:rsidP="006371CD">
      <w:pPr>
        <w:keepNext/>
        <w:keepLines/>
        <w:tabs>
          <w:tab w:val="left" w:pos="5245"/>
        </w:tabs>
        <w:spacing w:after="0" w:line="240" w:lineRule="auto"/>
        <w:rPr>
          <w:rFonts w:ascii="Tahoma" w:eastAsia="Times New Roman" w:hAnsi="Tahoma" w:cs="Tahoma"/>
          <w:snapToGrid w:val="0"/>
          <w:sz w:val="20"/>
          <w:szCs w:val="20"/>
          <w:lang w:eastAsia="sl-SI"/>
        </w:rPr>
      </w:pPr>
      <w:r w:rsidRPr="000D682A">
        <w:rPr>
          <w:rFonts w:ascii="Tahoma" w:eastAsia="Times New Roman" w:hAnsi="Tahoma" w:cs="Tahoma"/>
          <w:snapToGrid w:val="0"/>
          <w:sz w:val="20"/>
          <w:szCs w:val="20"/>
          <w:lang w:eastAsia="sl-SI"/>
        </w:rPr>
        <w:t>Direktor:</w:t>
      </w:r>
      <w:r w:rsidRPr="000D682A">
        <w:rPr>
          <w:rFonts w:ascii="Tahoma" w:eastAsia="Times New Roman" w:hAnsi="Tahoma" w:cs="Tahoma"/>
          <w:snapToGrid w:val="0"/>
          <w:sz w:val="20"/>
          <w:szCs w:val="20"/>
          <w:lang w:eastAsia="sl-SI"/>
        </w:rPr>
        <w:tab/>
        <w:t>Direktor:</w:t>
      </w:r>
      <w:bookmarkStart w:id="20" w:name="_GoBack"/>
      <w:bookmarkEnd w:id="20"/>
      <w:r w:rsidRPr="007B07FE">
        <w:rPr>
          <w:rFonts w:ascii="Tahoma" w:eastAsia="Times New Roman" w:hAnsi="Tahoma" w:cs="Tahoma"/>
          <w:snapToGrid w:val="0"/>
          <w:sz w:val="20"/>
          <w:szCs w:val="20"/>
          <w:lang w:eastAsia="sl-SI"/>
        </w:rPr>
        <w:t xml:space="preserve"> </w:t>
      </w:r>
      <w:r w:rsidRPr="007B07FE">
        <w:rPr>
          <w:rFonts w:ascii="Tahoma" w:eastAsia="Times New Roman" w:hAnsi="Tahoma" w:cs="Tahoma"/>
          <w:snapToGrid w:val="0"/>
          <w:sz w:val="20"/>
          <w:szCs w:val="20"/>
          <w:lang w:eastAsia="sl-SI"/>
        </w:rPr>
        <w:tab/>
      </w:r>
    </w:p>
    <w:sectPr w:rsidR="007B07FE" w:rsidRPr="007B07FE" w:rsidSect="00CB778E">
      <w:footerReference w:type="default" r:id="rId24"/>
      <w:pgSz w:w="11906" w:h="16838"/>
      <w:pgMar w:top="1701" w:right="1418" w:bottom="1418"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4969B" w14:textId="77777777" w:rsidR="0033521A" w:rsidRDefault="0033521A">
      <w:pPr>
        <w:spacing w:after="0" w:line="240" w:lineRule="auto"/>
      </w:pPr>
      <w:r>
        <w:separator/>
      </w:r>
    </w:p>
  </w:endnote>
  <w:endnote w:type="continuationSeparator" w:id="0">
    <w:p w14:paraId="5A0EF20F" w14:textId="77777777" w:rsidR="0033521A" w:rsidRDefault="00335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Arial Unicode MS"/>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4926D" w14:textId="77777777" w:rsidR="0033521A" w:rsidRPr="00FB2389" w:rsidRDefault="0033521A" w:rsidP="00FB2389">
    <w:pPr>
      <w:tabs>
        <w:tab w:val="center" w:pos="4536"/>
        <w:tab w:val="right" w:pos="9072"/>
      </w:tabs>
      <w:spacing w:after="0" w:line="240" w:lineRule="auto"/>
      <w:ind w:right="-1134"/>
      <w:jc w:val="right"/>
      <w:rPr>
        <w:rFonts w:ascii="Times New Roman" w:eastAsia="Times New Roman" w:hAnsi="Times New Roman"/>
        <w:sz w:val="20"/>
        <w:szCs w:val="20"/>
        <w:lang w:eastAsia="sl-SI"/>
      </w:rPr>
    </w:pPr>
    <w:r w:rsidRPr="00FB2389">
      <w:rPr>
        <w:rFonts w:ascii="Times New Roman" w:eastAsia="Times New Roman" w:hAnsi="Times New Roman"/>
        <w:sz w:val="16"/>
        <w:szCs w:val="16"/>
        <w:lang w:eastAsia="sl-SI"/>
      </w:rPr>
      <w:tab/>
    </w:r>
    <w:r w:rsidRPr="00FB2389">
      <w:rPr>
        <w:rFonts w:ascii="Times New Roman" w:eastAsia="Times New Roman" w:hAnsi="Times New Roman"/>
        <w:sz w:val="16"/>
        <w:szCs w:val="16"/>
        <w:lang w:eastAsia="sl-SI"/>
      </w:rPr>
      <w:tab/>
    </w:r>
    <w:r w:rsidRPr="00FB2389">
      <w:rPr>
        <w:rFonts w:ascii="Times New Roman" w:eastAsia="Times New Roman" w:hAnsi="Times New Roman"/>
        <w:color w:val="808080"/>
        <w:sz w:val="15"/>
        <w:szCs w:val="15"/>
        <w:lang w:eastAsia="sl-SI"/>
      </w:rPr>
      <w:t>Družba je imetnik polnega certifikata Družini prijazno podjetje.</w:t>
    </w:r>
    <w:r w:rsidRPr="00FB2389">
      <w:rPr>
        <w:rFonts w:ascii="Times New Roman" w:eastAsia="Times New Roman" w:hAnsi="Times New Roman"/>
        <w:color w:val="808080"/>
        <w:sz w:val="20"/>
        <w:szCs w:val="20"/>
        <w:lang w:eastAsia="sl-SI"/>
      </w:rPr>
      <w:t xml:space="preserve">                       </w:t>
    </w:r>
    <w:r w:rsidRPr="00FB2389">
      <w:rPr>
        <w:rFonts w:ascii="Times New Roman" w:eastAsia="Times New Roman" w:hAnsi="Times New Roman"/>
        <w:sz w:val="20"/>
        <w:szCs w:val="20"/>
        <w:lang w:eastAsia="sl-SI"/>
      </w:rPr>
      <w:tab/>
    </w:r>
    <w:r w:rsidRPr="00FB2389">
      <w:rPr>
        <w:rFonts w:ascii="Times New Roman" w:eastAsia="Times New Roman" w:hAnsi="Times New Roman"/>
        <w:sz w:val="20"/>
        <w:szCs w:val="20"/>
        <w:lang w:eastAsia="sl-SI"/>
      </w:rPr>
      <w:tab/>
    </w:r>
    <w:r w:rsidRPr="00FB2389">
      <w:rPr>
        <w:rFonts w:ascii="Times New Roman" w:eastAsia="Times New Roman" w:hAnsi="Times New Roman"/>
        <w:noProof/>
        <w:sz w:val="20"/>
        <w:szCs w:val="20"/>
        <w:lang w:eastAsia="sl-SI"/>
      </w:rPr>
      <w:drawing>
        <wp:inline distT="0" distB="0" distL="0" distR="0" wp14:anchorId="55F4E0D6" wp14:editId="2E624417">
          <wp:extent cx="3438525" cy="628650"/>
          <wp:effectExtent l="0" t="0" r="9525" b="0"/>
          <wp:docPr id="7" name="Slika 1"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opis_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628650"/>
                  </a:xfrm>
                  <a:prstGeom prst="rect">
                    <a:avLst/>
                  </a:prstGeom>
                  <a:noFill/>
                  <a:ln>
                    <a:noFill/>
                  </a:ln>
                </pic:spPr>
              </pic:pic>
            </a:graphicData>
          </a:graphic>
        </wp:inline>
      </w:drawing>
    </w:r>
  </w:p>
  <w:p w14:paraId="37C22E93" w14:textId="77777777" w:rsidR="0033521A" w:rsidRDefault="0033521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746A1" w14:textId="77777777" w:rsidR="0033521A" w:rsidRDefault="0033521A" w:rsidP="009958FB">
    <w:pPr>
      <w:pStyle w:val="Noga"/>
      <w:tabs>
        <w:tab w:val="clear" w:pos="4536"/>
        <w:tab w:val="clear" w:pos="9072"/>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FF0A5" w14:textId="301AFFA3" w:rsidR="0033521A" w:rsidRPr="008D6A44" w:rsidRDefault="0033521A" w:rsidP="008D6A44">
    <w:pPr>
      <w:pStyle w:val="Noga"/>
      <w:tabs>
        <w:tab w:val="left" w:pos="4353"/>
      </w:tabs>
      <w:ind w:right="-1276"/>
    </w:pPr>
    <w:r>
      <w:tab/>
    </w:r>
    <w:r>
      <w:rPr>
        <w:noProof/>
        <w:lang w:val="sl-SI" w:eastAsia="sl-SI"/>
      </w:rPr>
      <w:drawing>
        <wp:inline distT="0" distB="0" distL="0" distR="0" wp14:anchorId="4F4CB5FE" wp14:editId="4CEEA63E">
          <wp:extent cx="3790315" cy="33020"/>
          <wp:effectExtent l="0" t="0" r="635" b="5080"/>
          <wp:docPr id="9" name="Slika 9"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0315" cy="33020"/>
                  </a:xfrm>
                  <a:prstGeom prst="rect">
                    <a:avLst/>
                  </a:prstGeom>
                  <a:noFill/>
                  <a:ln>
                    <a:noFill/>
                  </a:ln>
                </pic:spPr>
              </pic:pic>
            </a:graphicData>
          </a:graphic>
        </wp:inline>
      </w:drawing>
    </w:r>
  </w:p>
  <w:p w14:paraId="4333D030" w14:textId="5846EAB5" w:rsidR="0033521A" w:rsidRPr="007653AE" w:rsidRDefault="0033521A" w:rsidP="008D6A44">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0D682A">
      <w:rPr>
        <w:noProof/>
        <w:sz w:val="16"/>
        <w:szCs w:val="16"/>
      </w:rPr>
      <w:t>4</w:t>
    </w:r>
    <w:r w:rsidRPr="00394716">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52BA8" w14:textId="77777777" w:rsidR="0033521A" w:rsidRDefault="0033521A" w:rsidP="008D6A44">
    <w:pPr>
      <w:pStyle w:val="Noga"/>
      <w:ind w:right="-1134"/>
      <w:jc w:val="right"/>
    </w:pPr>
    <w:r>
      <w:rPr>
        <w:noProof/>
        <w:lang w:val="sl-SI" w:eastAsia="sl-SI"/>
      </w:rPr>
      <w:drawing>
        <wp:inline distT="0" distB="0" distL="0" distR="0" wp14:anchorId="5B0BDDFC" wp14:editId="714FFD63">
          <wp:extent cx="3790315" cy="33020"/>
          <wp:effectExtent l="0" t="0" r="635" b="5080"/>
          <wp:docPr id="11" name="Slika 11"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0315" cy="33020"/>
                  </a:xfrm>
                  <a:prstGeom prst="rect">
                    <a:avLst/>
                  </a:prstGeom>
                  <a:noFill/>
                  <a:ln>
                    <a:noFill/>
                  </a:ln>
                </pic:spPr>
              </pic:pic>
            </a:graphicData>
          </a:graphic>
        </wp:inline>
      </w:drawing>
    </w:r>
  </w:p>
  <w:p w14:paraId="6248AB30" w14:textId="77777777" w:rsidR="0033521A" w:rsidRDefault="0033521A" w:rsidP="008D6A44">
    <w:pPr>
      <w:pStyle w:val="Noga"/>
      <w:jc w:val="center"/>
      <w:rPr>
        <w:sz w:val="16"/>
        <w:szCs w:val="16"/>
      </w:rPr>
    </w:pPr>
  </w:p>
  <w:p w14:paraId="18DC4481" w14:textId="77777777" w:rsidR="0033521A" w:rsidRDefault="0033521A" w:rsidP="008D6A44">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553CCA33" w14:textId="77777777" w:rsidR="0033521A" w:rsidRDefault="0033521A" w:rsidP="008D6A44">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913EB" w14:textId="2B6D2118" w:rsidR="0033521A" w:rsidRPr="005C1CC0" w:rsidRDefault="0033521A" w:rsidP="005C1CC0">
    <w:pPr>
      <w:tabs>
        <w:tab w:val="center" w:pos="4536"/>
        <w:tab w:val="right" w:pos="9072"/>
      </w:tabs>
      <w:spacing w:after="0" w:line="240" w:lineRule="auto"/>
      <w:jc w:val="right"/>
      <w:rPr>
        <w:rFonts w:ascii="Tahoma" w:eastAsia="Times New Roman" w:hAnsi="Tahoma" w:cs="Tahoma"/>
        <w:sz w:val="16"/>
        <w:szCs w:val="16"/>
        <w:lang w:val="x-none" w:eastAsia="sl-SI"/>
      </w:rPr>
    </w:pPr>
    <w:r w:rsidRPr="005C1CC0">
      <w:rPr>
        <w:rFonts w:ascii="Tahoma" w:eastAsia="Times New Roman" w:hAnsi="Tahoma" w:cs="Tahoma"/>
        <w:sz w:val="16"/>
        <w:szCs w:val="16"/>
        <w:lang w:val="x-none" w:eastAsia="sl-SI"/>
      </w:rPr>
      <w:fldChar w:fldCharType="begin"/>
    </w:r>
    <w:r w:rsidRPr="005C1CC0">
      <w:rPr>
        <w:rFonts w:ascii="Tahoma" w:eastAsia="Times New Roman" w:hAnsi="Tahoma" w:cs="Tahoma"/>
        <w:sz w:val="16"/>
        <w:szCs w:val="16"/>
        <w:lang w:val="x-none" w:eastAsia="sl-SI"/>
      </w:rPr>
      <w:instrText xml:space="preserve"> PAGE   \* MERGEFORMAT </w:instrText>
    </w:r>
    <w:r w:rsidRPr="005C1CC0">
      <w:rPr>
        <w:rFonts w:ascii="Tahoma" w:eastAsia="Times New Roman" w:hAnsi="Tahoma" w:cs="Tahoma"/>
        <w:sz w:val="16"/>
        <w:szCs w:val="16"/>
        <w:lang w:val="x-none" w:eastAsia="sl-SI"/>
      </w:rPr>
      <w:fldChar w:fldCharType="separate"/>
    </w:r>
    <w:r w:rsidR="000D682A">
      <w:rPr>
        <w:rFonts w:ascii="Tahoma" w:eastAsia="Times New Roman" w:hAnsi="Tahoma" w:cs="Tahoma"/>
        <w:noProof/>
        <w:sz w:val="16"/>
        <w:szCs w:val="16"/>
        <w:lang w:val="x-none" w:eastAsia="sl-SI"/>
      </w:rPr>
      <w:t>62</w:t>
    </w:r>
    <w:r w:rsidRPr="005C1CC0">
      <w:rPr>
        <w:rFonts w:ascii="Tahoma" w:eastAsia="Times New Roman" w:hAnsi="Tahoma" w:cs="Tahoma"/>
        <w:sz w:val="16"/>
        <w:szCs w:val="16"/>
        <w:lang w:val="x-none" w:eastAsia="sl-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F3DDC" w14:textId="77777777" w:rsidR="0033521A" w:rsidRDefault="0033521A">
      <w:pPr>
        <w:spacing w:after="0" w:line="240" w:lineRule="auto"/>
      </w:pPr>
      <w:r>
        <w:separator/>
      </w:r>
    </w:p>
  </w:footnote>
  <w:footnote w:type="continuationSeparator" w:id="0">
    <w:p w14:paraId="6892C9E3" w14:textId="77777777" w:rsidR="0033521A" w:rsidRDefault="00335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C3153" w14:textId="77777777" w:rsidR="0033521A" w:rsidRPr="00FB2389" w:rsidRDefault="0033521A" w:rsidP="00FB2389">
    <w:pPr>
      <w:tabs>
        <w:tab w:val="center" w:pos="4536"/>
        <w:tab w:val="right" w:pos="9072"/>
      </w:tabs>
      <w:spacing w:after="0" w:line="240" w:lineRule="auto"/>
      <w:jc w:val="center"/>
      <w:rPr>
        <w:rFonts w:ascii="Times New Roman" w:eastAsia="Times New Roman" w:hAnsi="Times New Roman"/>
        <w:sz w:val="24"/>
        <w:szCs w:val="20"/>
        <w:lang w:val="x-none" w:eastAsia="sl-SI"/>
      </w:rPr>
    </w:pPr>
    <w:r w:rsidRPr="00FB2389">
      <w:rPr>
        <w:rFonts w:ascii="Times New Roman" w:eastAsia="Times New Roman" w:hAnsi="Times New Roman"/>
        <w:noProof/>
        <w:sz w:val="24"/>
        <w:szCs w:val="20"/>
        <w:lang w:eastAsia="sl-SI"/>
      </w:rPr>
      <w:drawing>
        <wp:inline distT="0" distB="0" distL="0" distR="0" wp14:anchorId="2A46C0C1" wp14:editId="775D6B93">
          <wp:extent cx="828675" cy="609600"/>
          <wp:effectExtent l="0" t="0" r="9525" b="0"/>
          <wp:docPr id="4" name="Slika 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609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95BAB" w14:textId="77777777" w:rsidR="0033521A" w:rsidRDefault="0033521A" w:rsidP="004E2C68">
    <w:pPr>
      <w:pStyle w:val="Glava"/>
      <w:spacing w:after="120"/>
      <w:ind w:right="-1276"/>
      <w:jc w:val="right"/>
    </w:pPr>
    <w:r>
      <w:rPr>
        <w:noProof/>
        <w:lang w:val="sl-SI" w:eastAsia="sl-SI"/>
      </w:rPr>
      <w:drawing>
        <wp:inline distT="0" distB="0" distL="0" distR="0" wp14:anchorId="0ADAF1BD" wp14:editId="0C7888CD">
          <wp:extent cx="4057650" cy="2019300"/>
          <wp:effectExtent l="0" t="0" r="0" b="0"/>
          <wp:docPr id="8" name="Slika 7"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20193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4C1A4" w14:textId="0FB525F0" w:rsidR="0033521A" w:rsidRDefault="0033521A" w:rsidP="00CB778E">
    <w:pPr>
      <w:pStyle w:val="Glava"/>
      <w:spacing w:after="0"/>
      <w:jc w:val="center"/>
    </w:pPr>
    <w:r>
      <w:rPr>
        <w:noProof/>
        <w:lang w:val="sl-SI" w:eastAsia="sl-SI"/>
      </w:rPr>
      <w:drawing>
        <wp:inline distT="0" distB="0" distL="0" distR="0" wp14:anchorId="025C2DF6" wp14:editId="255BD6D0">
          <wp:extent cx="831215" cy="615315"/>
          <wp:effectExtent l="0" t="0" r="6985" b="0"/>
          <wp:docPr id="5" name="Slika 5"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5315"/>
                  </a:xfrm>
                  <a:prstGeom prst="rect">
                    <a:avLst/>
                  </a:prstGeom>
                  <a:noFill/>
                  <a:ln>
                    <a:noFill/>
                  </a:ln>
                </pic:spPr>
              </pic:pic>
            </a:graphicData>
          </a:graphic>
        </wp:inline>
      </w:drawing>
    </w:r>
  </w:p>
  <w:p w14:paraId="337D3391" w14:textId="77777777" w:rsidR="0033521A" w:rsidRPr="00C129D5" w:rsidRDefault="0033521A" w:rsidP="00CB778E">
    <w:pPr>
      <w:pStyle w:val="Glava"/>
      <w:spacing w:after="0"/>
      <w:jc w:val="center"/>
      <w:rPr>
        <w:sz w:val="1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6579C" w14:textId="77777777" w:rsidR="0033521A" w:rsidRDefault="0033521A" w:rsidP="008D6A44">
    <w:pPr>
      <w:pStyle w:val="Glava"/>
      <w:jc w:val="center"/>
    </w:pPr>
    <w:r>
      <w:rPr>
        <w:noProof/>
        <w:lang w:val="sl-SI" w:eastAsia="sl-SI"/>
      </w:rPr>
      <w:drawing>
        <wp:inline distT="0" distB="0" distL="0" distR="0" wp14:anchorId="7A6C719C" wp14:editId="2D4F6CC0">
          <wp:extent cx="831215" cy="615315"/>
          <wp:effectExtent l="0" t="0" r="6985" b="0"/>
          <wp:docPr id="10" name="Slika 10"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5315"/>
                  </a:xfrm>
                  <a:prstGeom prst="rect">
                    <a:avLst/>
                  </a:prstGeom>
                  <a:noFill/>
                  <a:ln>
                    <a:noFill/>
                  </a:ln>
                </pic:spPr>
              </pic:pic>
            </a:graphicData>
          </a:graphic>
        </wp:inline>
      </w:drawing>
    </w:r>
  </w:p>
  <w:p w14:paraId="2BABAACE" w14:textId="77777777" w:rsidR="0033521A" w:rsidRDefault="0033521A" w:rsidP="008D6A44">
    <w:pPr>
      <w:pStyle w:val="Glava"/>
      <w:spacing w:after="120"/>
      <w:jc w:val="center"/>
    </w:pPr>
  </w:p>
  <w:p w14:paraId="73C45DF9" w14:textId="77777777" w:rsidR="0033521A" w:rsidRPr="00001A3E" w:rsidRDefault="0033521A" w:rsidP="008D6A44">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1"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2" w15:restartNumberingAfterBreak="0">
    <w:nsid w:val="00FF6072"/>
    <w:multiLevelType w:val="hybridMultilevel"/>
    <w:tmpl w:val="9D5EAB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06452EA3"/>
    <w:multiLevelType w:val="hybridMultilevel"/>
    <w:tmpl w:val="C332FE3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8152EDF"/>
    <w:multiLevelType w:val="hybridMultilevel"/>
    <w:tmpl w:val="9A02B9B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AF20ADC"/>
    <w:multiLevelType w:val="hybridMultilevel"/>
    <w:tmpl w:val="3DF66F30"/>
    <w:lvl w:ilvl="0" w:tplc="04090001">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CB30E5"/>
    <w:multiLevelType w:val="hybridMultilevel"/>
    <w:tmpl w:val="147418E2"/>
    <w:lvl w:ilvl="0" w:tplc="CBE49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8CD1C14"/>
    <w:multiLevelType w:val="hybridMultilevel"/>
    <w:tmpl w:val="B96C0326"/>
    <w:lvl w:ilvl="0" w:tplc="04240017">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BF00BE5"/>
    <w:multiLevelType w:val="hybridMultilevel"/>
    <w:tmpl w:val="0D40ADA0"/>
    <w:lvl w:ilvl="0" w:tplc="34668490">
      <w:start w:val="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C435A2F"/>
    <w:multiLevelType w:val="hybridMultilevel"/>
    <w:tmpl w:val="5DBC73F0"/>
    <w:lvl w:ilvl="0" w:tplc="34668490">
      <w:start w:val="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257F78"/>
    <w:multiLevelType w:val="singleLevel"/>
    <w:tmpl w:val="04240005"/>
    <w:lvl w:ilvl="0">
      <w:start w:val="1"/>
      <w:numFmt w:val="bullet"/>
      <w:lvlText w:val=""/>
      <w:lvlJc w:val="left"/>
      <w:pPr>
        <w:ind w:left="720" w:hanging="360"/>
      </w:pPr>
      <w:rPr>
        <w:rFonts w:ascii="Wingdings" w:hAnsi="Wingdings" w:hint="default"/>
      </w:rPr>
    </w:lvl>
  </w:abstractNum>
  <w:abstractNum w:abstractNumId="14"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5" w15:restartNumberingAfterBreak="0">
    <w:nsid w:val="2253126C"/>
    <w:multiLevelType w:val="hybridMultilevel"/>
    <w:tmpl w:val="E18EB436"/>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75474D4"/>
    <w:multiLevelType w:val="hybridMultilevel"/>
    <w:tmpl w:val="5156B13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8CA0A0E"/>
    <w:multiLevelType w:val="hybridMultilevel"/>
    <w:tmpl w:val="5C26A474"/>
    <w:lvl w:ilvl="0" w:tplc="51242AE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AA82FDC"/>
    <w:multiLevelType w:val="hybridMultilevel"/>
    <w:tmpl w:val="C6E2838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BFD3523"/>
    <w:multiLevelType w:val="hybridMultilevel"/>
    <w:tmpl w:val="1116F058"/>
    <w:lvl w:ilvl="0" w:tplc="F738D308">
      <w:start w:val="7"/>
      <w:numFmt w:val="bullet"/>
      <w:lvlText w:val="-"/>
      <w:lvlJc w:val="left"/>
      <w:pPr>
        <w:ind w:left="720" w:hanging="360"/>
      </w:pPr>
      <w:rPr>
        <w:rFonts w:ascii="Verdana" w:eastAsia="Times New Roman" w:hAnsi="Verdana"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33295C86"/>
    <w:multiLevelType w:val="hybridMultilevel"/>
    <w:tmpl w:val="E72637E4"/>
    <w:lvl w:ilvl="0" w:tplc="684A3F1C">
      <w:start w:val="1"/>
      <w:numFmt w:val="upperRoman"/>
      <w:lvlText w:val="%1."/>
      <w:lvlJc w:val="left"/>
      <w:pPr>
        <w:tabs>
          <w:tab w:val="num" w:pos="397"/>
        </w:tabs>
        <w:ind w:left="397" w:hanging="397"/>
      </w:pPr>
      <w:rPr>
        <w:rFonts w:hint="default"/>
      </w:rPr>
    </w:lvl>
    <w:lvl w:ilvl="1" w:tplc="299221F4">
      <w:start w:val="3"/>
      <w:numFmt w:val="bullet"/>
      <w:lvlText w:val="-"/>
      <w:lvlJc w:val="left"/>
      <w:pPr>
        <w:tabs>
          <w:tab w:val="num" w:pos="1287"/>
        </w:tabs>
        <w:ind w:left="1287" w:hanging="207"/>
      </w:pPr>
      <w:rPr>
        <w:rFonts w:ascii="Times New Roman" w:eastAsia="Times New Roman" w:hAnsi="Times New Roman" w:cs="Times New Roman" w:hint="default"/>
      </w:rPr>
    </w:lvl>
    <w:lvl w:ilvl="2" w:tplc="99DE832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7893A87"/>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3" w15:restartNumberingAfterBreak="0">
    <w:nsid w:val="37BC59C7"/>
    <w:multiLevelType w:val="hybridMultilevel"/>
    <w:tmpl w:val="63FE6370"/>
    <w:lvl w:ilvl="0" w:tplc="0424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7E806AA"/>
    <w:multiLevelType w:val="hybridMultilevel"/>
    <w:tmpl w:val="78E8B9E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5" w15:restartNumberingAfterBreak="0">
    <w:nsid w:val="391B03DB"/>
    <w:multiLevelType w:val="hybridMultilevel"/>
    <w:tmpl w:val="8E6EB7F6"/>
    <w:lvl w:ilvl="0" w:tplc="18F820B8">
      <w:start w:val="3"/>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9A52E4D"/>
    <w:multiLevelType w:val="hybridMultilevel"/>
    <w:tmpl w:val="828844DA"/>
    <w:lvl w:ilvl="0" w:tplc="295CF900">
      <w:start w:val="1"/>
      <w:numFmt w:val="bullet"/>
      <w:lvlText w:val="-"/>
      <w:lvlJc w:val="left"/>
      <w:pPr>
        <w:ind w:left="720" w:hanging="360"/>
      </w:pPr>
      <w:rPr>
        <w:rFonts w:ascii="Calibri" w:eastAsia="SimSun" w:hAnsi="Calibri" w:cs="Times New Roman" w:hint="default"/>
      </w:rPr>
    </w:lvl>
    <w:lvl w:ilvl="1" w:tplc="07164976">
      <w:start w:val="1"/>
      <w:numFmt w:val="bullet"/>
      <w:lvlText w:val="·"/>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3B2B1913"/>
    <w:multiLevelType w:val="hybridMultilevel"/>
    <w:tmpl w:val="8E62BB2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B671414"/>
    <w:multiLevelType w:val="singleLevel"/>
    <w:tmpl w:val="04240005"/>
    <w:lvl w:ilvl="0">
      <w:start w:val="1"/>
      <w:numFmt w:val="bullet"/>
      <w:lvlText w:val=""/>
      <w:lvlJc w:val="left"/>
      <w:pPr>
        <w:tabs>
          <w:tab w:val="num" w:pos="720"/>
        </w:tabs>
        <w:ind w:left="720" w:hanging="360"/>
      </w:pPr>
      <w:rPr>
        <w:rFonts w:ascii="Wingdings" w:hAnsi="Wingdings" w:hint="default"/>
      </w:rPr>
    </w:lvl>
  </w:abstractNum>
  <w:abstractNum w:abstractNumId="29" w15:restartNumberingAfterBreak="0">
    <w:nsid w:val="3E6F5ED6"/>
    <w:multiLevelType w:val="hybridMultilevel"/>
    <w:tmpl w:val="29C2676C"/>
    <w:lvl w:ilvl="0" w:tplc="0C20A0BC">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E992B6E"/>
    <w:multiLevelType w:val="multilevel"/>
    <w:tmpl w:val="737CC7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A9753CB"/>
    <w:multiLevelType w:val="hybridMultilevel"/>
    <w:tmpl w:val="C5D4CEAC"/>
    <w:lvl w:ilvl="0" w:tplc="F738D308">
      <w:start w:val="7"/>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BFB230C"/>
    <w:multiLevelType w:val="hybridMultilevel"/>
    <w:tmpl w:val="B96C0326"/>
    <w:lvl w:ilvl="0" w:tplc="04240017">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9CB076E"/>
    <w:multiLevelType w:val="hybridMultilevel"/>
    <w:tmpl w:val="5B36943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7C66074"/>
    <w:multiLevelType w:val="hybridMultilevel"/>
    <w:tmpl w:val="CF941C26"/>
    <w:lvl w:ilvl="0" w:tplc="F2FE9BDC">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8166D8F"/>
    <w:multiLevelType w:val="hybridMultilevel"/>
    <w:tmpl w:val="963E6C9C"/>
    <w:lvl w:ilvl="0" w:tplc="FFFFFFFF">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7"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38" w15:restartNumberingAfterBreak="0">
    <w:nsid w:val="79812369"/>
    <w:multiLevelType w:val="multilevel"/>
    <w:tmpl w:val="F8E2916A"/>
    <w:styleLink w:val="StyleBulleted"/>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6E52FA"/>
    <w:multiLevelType w:val="hybridMultilevel"/>
    <w:tmpl w:val="14F458FA"/>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EED1C92"/>
    <w:multiLevelType w:val="hybridMultilevel"/>
    <w:tmpl w:val="20F83842"/>
    <w:lvl w:ilvl="0" w:tplc="EAF4446C">
      <w:start w:val="1"/>
      <w:numFmt w:val="decimal"/>
      <w:lvlText w:val="%1."/>
      <w:lvlJc w:val="left"/>
      <w:pPr>
        <w:tabs>
          <w:tab w:val="num" w:pos="360"/>
        </w:tabs>
        <w:ind w:left="360" w:hanging="360"/>
      </w:pPr>
      <w:rPr>
        <w:color w:val="auto"/>
      </w:rPr>
    </w:lvl>
    <w:lvl w:ilvl="1" w:tplc="97201E5A">
      <w:start w:val="1"/>
      <w:numFmt w:val="bullet"/>
      <w:lvlText w:val="-"/>
      <w:lvlJc w:val="left"/>
      <w:pPr>
        <w:tabs>
          <w:tab w:val="num" w:pos="284"/>
        </w:tabs>
        <w:ind w:left="170" w:hanging="170"/>
      </w:pPr>
      <w:rPr>
        <w:rFonts w:hint="default"/>
        <w:color w:val="auto"/>
      </w:rPr>
    </w:lvl>
    <w:lvl w:ilvl="2" w:tplc="1ED4F998">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23"/>
  </w:num>
  <w:num w:numId="3">
    <w:abstractNumId w:val="19"/>
  </w:num>
  <w:num w:numId="4">
    <w:abstractNumId w:val="17"/>
  </w:num>
  <w:num w:numId="5">
    <w:abstractNumId w:val="7"/>
  </w:num>
  <w:num w:numId="6">
    <w:abstractNumId w:val="8"/>
  </w:num>
  <w:num w:numId="7">
    <w:abstractNumId w:val="0"/>
  </w:num>
  <w:num w:numId="8">
    <w:abstractNumId w:val="38"/>
  </w:num>
  <w:num w:numId="9">
    <w:abstractNumId w:val="31"/>
  </w:num>
  <w:num w:numId="10">
    <w:abstractNumId w:val="40"/>
  </w:num>
  <w:num w:numId="11">
    <w:abstractNumId w:val="20"/>
  </w:num>
  <w:num w:numId="12">
    <w:abstractNumId w:val="1"/>
  </w:num>
  <w:num w:numId="13">
    <w:abstractNumId w:val="21"/>
  </w:num>
  <w:num w:numId="14">
    <w:abstractNumId w:val="27"/>
  </w:num>
  <w:num w:numId="15">
    <w:abstractNumId w:val="15"/>
  </w:num>
  <w:num w:numId="16">
    <w:abstractNumId w:val="36"/>
  </w:num>
  <w:num w:numId="17">
    <w:abstractNumId w:val="35"/>
  </w:num>
  <w:num w:numId="18">
    <w:abstractNumId w:val="13"/>
  </w:num>
  <w:num w:numId="19">
    <w:abstractNumId w:val="34"/>
  </w:num>
  <w:num w:numId="20">
    <w:abstractNumId w:val="4"/>
  </w:num>
  <w:num w:numId="21">
    <w:abstractNumId w:val="32"/>
  </w:num>
  <w:num w:numId="22">
    <w:abstractNumId w:val="28"/>
  </w:num>
  <w:num w:numId="23">
    <w:abstractNumId w:val="2"/>
  </w:num>
  <w:num w:numId="24">
    <w:abstractNumId w:val="16"/>
  </w:num>
  <w:num w:numId="25">
    <w:abstractNumId w:val="11"/>
  </w:num>
  <w:num w:numId="26">
    <w:abstractNumId w:val="12"/>
  </w:num>
  <w:num w:numId="27">
    <w:abstractNumId w:val="6"/>
  </w:num>
  <w:num w:numId="28">
    <w:abstractNumId w:val="39"/>
  </w:num>
  <w:num w:numId="29">
    <w:abstractNumId w:val="33"/>
  </w:num>
  <w:num w:numId="30">
    <w:abstractNumId w:val="5"/>
  </w:num>
  <w:num w:numId="31">
    <w:abstractNumId w:val="18"/>
  </w:num>
  <w:num w:numId="32">
    <w:abstractNumId w:val="29"/>
  </w:num>
  <w:num w:numId="33">
    <w:abstractNumId w:val="30"/>
  </w:num>
  <w:num w:numId="34">
    <w:abstractNumId w:val="37"/>
  </w:num>
  <w:num w:numId="35">
    <w:abstractNumId w:val="9"/>
  </w:num>
  <w:num w:numId="36">
    <w:abstractNumId w:val="10"/>
  </w:num>
  <w:num w:numId="37">
    <w:abstractNumId w:val="22"/>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defaultTabStop w:val="708"/>
  <w:hyphenationZone w:val="425"/>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2CC"/>
    <w:rsid w:val="00000238"/>
    <w:rsid w:val="00001A62"/>
    <w:rsid w:val="00010B4A"/>
    <w:rsid w:val="0001193D"/>
    <w:rsid w:val="000121A4"/>
    <w:rsid w:val="000126FF"/>
    <w:rsid w:val="00013D52"/>
    <w:rsid w:val="00017D26"/>
    <w:rsid w:val="00017FF5"/>
    <w:rsid w:val="000216A1"/>
    <w:rsid w:val="0002274D"/>
    <w:rsid w:val="00023782"/>
    <w:rsid w:val="00024BF5"/>
    <w:rsid w:val="00026804"/>
    <w:rsid w:val="000274F6"/>
    <w:rsid w:val="00035931"/>
    <w:rsid w:val="00035D9B"/>
    <w:rsid w:val="00037A04"/>
    <w:rsid w:val="000423B2"/>
    <w:rsid w:val="00042486"/>
    <w:rsid w:val="00042701"/>
    <w:rsid w:val="0004391D"/>
    <w:rsid w:val="00043DEA"/>
    <w:rsid w:val="000451DE"/>
    <w:rsid w:val="00047178"/>
    <w:rsid w:val="00047A6B"/>
    <w:rsid w:val="000516F9"/>
    <w:rsid w:val="00053905"/>
    <w:rsid w:val="00054798"/>
    <w:rsid w:val="00054E38"/>
    <w:rsid w:val="00055C75"/>
    <w:rsid w:val="00056C25"/>
    <w:rsid w:val="00061D57"/>
    <w:rsid w:val="00062629"/>
    <w:rsid w:val="00065135"/>
    <w:rsid w:val="0006729F"/>
    <w:rsid w:val="00067735"/>
    <w:rsid w:val="000677D4"/>
    <w:rsid w:val="00072247"/>
    <w:rsid w:val="00073A66"/>
    <w:rsid w:val="0007556D"/>
    <w:rsid w:val="000761F2"/>
    <w:rsid w:val="00077998"/>
    <w:rsid w:val="00077F98"/>
    <w:rsid w:val="00080AEA"/>
    <w:rsid w:val="000813F3"/>
    <w:rsid w:val="00084B65"/>
    <w:rsid w:val="00085FD4"/>
    <w:rsid w:val="00086C92"/>
    <w:rsid w:val="00087328"/>
    <w:rsid w:val="00091C1C"/>
    <w:rsid w:val="00092489"/>
    <w:rsid w:val="000927A7"/>
    <w:rsid w:val="00092810"/>
    <w:rsid w:val="000930B2"/>
    <w:rsid w:val="00093DB3"/>
    <w:rsid w:val="00096598"/>
    <w:rsid w:val="000976FC"/>
    <w:rsid w:val="00097AD1"/>
    <w:rsid w:val="000A03A1"/>
    <w:rsid w:val="000A0B8E"/>
    <w:rsid w:val="000A3CC1"/>
    <w:rsid w:val="000A42FD"/>
    <w:rsid w:val="000A50BB"/>
    <w:rsid w:val="000A6DFE"/>
    <w:rsid w:val="000A77C3"/>
    <w:rsid w:val="000A7A5B"/>
    <w:rsid w:val="000B0175"/>
    <w:rsid w:val="000B2F08"/>
    <w:rsid w:val="000B461D"/>
    <w:rsid w:val="000B563D"/>
    <w:rsid w:val="000C1E13"/>
    <w:rsid w:val="000C392F"/>
    <w:rsid w:val="000D1113"/>
    <w:rsid w:val="000D4699"/>
    <w:rsid w:val="000D4EAE"/>
    <w:rsid w:val="000D5C05"/>
    <w:rsid w:val="000D682A"/>
    <w:rsid w:val="000E1B13"/>
    <w:rsid w:val="000E2194"/>
    <w:rsid w:val="000E4FDF"/>
    <w:rsid w:val="000F0DC7"/>
    <w:rsid w:val="000F1951"/>
    <w:rsid w:val="000F1F27"/>
    <w:rsid w:val="000F350F"/>
    <w:rsid w:val="000F4C42"/>
    <w:rsid w:val="000F5393"/>
    <w:rsid w:val="000F5B3A"/>
    <w:rsid w:val="000F5EC8"/>
    <w:rsid w:val="000F7166"/>
    <w:rsid w:val="00103365"/>
    <w:rsid w:val="00105286"/>
    <w:rsid w:val="00105984"/>
    <w:rsid w:val="00106417"/>
    <w:rsid w:val="00107576"/>
    <w:rsid w:val="00107AE8"/>
    <w:rsid w:val="001105BE"/>
    <w:rsid w:val="0011168F"/>
    <w:rsid w:val="00112676"/>
    <w:rsid w:val="001126AE"/>
    <w:rsid w:val="00112DCA"/>
    <w:rsid w:val="0011307D"/>
    <w:rsid w:val="001133D2"/>
    <w:rsid w:val="0011375D"/>
    <w:rsid w:val="001141FE"/>
    <w:rsid w:val="00115DFB"/>
    <w:rsid w:val="00115F7E"/>
    <w:rsid w:val="001165C1"/>
    <w:rsid w:val="0011767B"/>
    <w:rsid w:val="001177D1"/>
    <w:rsid w:val="00122321"/>
    <w:rsid w:val="001226E5"/>
    <w:rsid w:val="001235C8"/>
    <w:rsid w:val="00123B3F"/>
    <w:rsid w:val="00131CDF"/>
    <w:rsid w:val="00132CDC"/>
    <w:rsid w:val="0013311F"/>
    <w:rsid w:val="00133C8D"/>
    <w:rsid w:val="0013555F"/>
    <w:rsid w:val="00136E96"/>
    <w:rsid w:val="0013746C"/>
    <w:rsid w:val="0014187E"/>
    <w:rsid w:val="001427CD"/>
    <w:rsid w:val="00146DEF"/>
    <w:rsid w:val="001475BC"/>
    <w:rsid w:val="00147EE9"/>
    <w:rsid w:val="00151DF6"/>
    <w:rsid w:val="00152606"/>
    <w:rsid w:val="00153905"/>
    <w:rsid w:val="0015651F"/>
    <w:rsid w:val="001565BE"/>
    <w:rsid w:val="00160601"/>
    <w:rsid w:val="00162430"/>
    <w:rsid w:val="001636C7"/>
    <w:rsid w:val="001649B4"/>
    <w:rsid w:val="00167C19"/>
    <w:rsid w:val="00167F03"/>
    <w:rsid w:val="001710A4"/>
    <w:rsid w:val="0017266A"/>
    <w:rsid w:val="00172CA6"/>
    <w:rsid w:val="00172E19"/>
    <w:rsid w:val="00173CEA"/>
    <w:rsid w:val="00173DAA"/>
    <w:rsid w:val="00176E78"/>
    <w:rsid w:val="00183E10"/>
    <w:rsid w:val="00185615"/>
    <w:rsid w:val="00186453"/>
    <w:rsid w:val="00191F02"/>
    <w:rsid w:val="00193396"/>
    <w:rsid w:val="00193A9C"/>
    <w:rsid w:val="00195013"/>
    <w:rsid w:val="001970F7"/>
    <w:rsid w:val="001A0366"/>
    <w:rsid w:val="001A6B6B"/>
    <w:rsid w:val="001B0FDF"/>
    <w:rsid w:val="001B12BA"/>
    <w:rsid w:val="001B1A0C"/>
    <w:rsid w:val="001B52B2"/>
    <w:rsid w:val="001B6789"/>
    <w:rsid w:val="001C0B11"/>
    <w:rsid w:val="001C1B16"/>
    <w:rsid w:val="001C2D43"/>
    <w:rsid w:val="001C3E49"/>
    <w:rsid w:val="001C669E"/>
    <w:rsid w:val="001D025B"/>
    <w:rsid w:val="001D026B"/>
    <w:rsid w:val="001D11A0"/>
    <w:rsid w:val="001D36B0"/>
    <w:rsid w:val="001D4A8B"/>
    <w:rsid w:val="001D4CEA"/>
    <w:rsid w:val="001D6952"/>
    <w:rsid w:val="001E1F2C"/>
    <w:rsid w:val="001E3588"/>
    <w:rsid w:val="001F0AFF"/>
    <w:rsid w:val="001F0FCE"/>
    <w:rsid w:val="001F208D"/>
    <w:rsid w:val="001F35DE"/>
    <w:rsid w:val="002002D7"/>
    <w:rsid w:val="00200974"/>
    <w:rsid w:val="00201673"/>
    <w:rsid w:val="0020419A"/>
    <w:rsid w:val="002042CC"/>
    <w:rsid w:val="00207778"/>
    <w:rsid w:val="002138FD"/>
    <w:rsid w:val="00213E03"/>
    <w:rsid w:val="002163FB"/>
    <w:rsid w:val="00217146"/>
    <w:rsid w:val="00217579"/>
    <w:rsid w:val="00217D94"/>
    <w:rsid w:val="0022443D"/>
    <w:rsid w:val="00224855"/>
    <w:rsid w:val="00227614"/>
    <w:rsid w:val="00227ACC"/>
    <w:rsid w:val="0023198A"/>
    <w:rsid w:val="00232DF2"/>
    <w:rsid w:val="002347F9"/>
    <w:rsid w:val="00234A9A"/>
    <w:rsid w:val="00240E7B"/>
    <w:rsid w:val="002458A9"/>
    <w:rsid w:val="00245BBB"/>
    <w:rsid w:val="00245F62"/>
    <w:rsid w:val="002512D2"/>
    <w:rsid w:val="00252094"/>
    <w:rsid w:val="002527D0"/>
    <w:rsid w:val="002532A1"/>
    <w:rsid w:val="00257A76"/>
    <w:rsid w:val="00260050"/>
    <w:rsid w:val="00260345"/>
    <w:rsid w:val="0026278E"/>
    <w:rsid w:val="002648FE"/>
    <w:rsid w:val="002657D5"/>
    <w:rsid w:val="00265B5E"/>
    <w:rsid w:val="00266A64"/>
    <w:rsid w:val="002704BE"/>
    <w:rsid w:val="00273205"/>
    <w:rsid w:val="00277DEA"/>
    <w:rsid w:val="00280476"/>
    <w:rsid w:val="00285CEE"/>
    <w:rsid w:val="00287450"/>
    <w:rsid w:val="002875A2"/>
    <w:rsid w:val="00291EA4"/>
    <w:rsid w:val="00292F5F"/>
    <w:rsid w:val="002A30EC"/>
    <w:rsid w:val="002B091B"/>
    <w:rsid w:val="002B11C8"/>
    <w:rsid w:val="002B1BA1"/>
    <w:rsid w:val="002B1BE6"/>
    <w:rsid w:val="002B6CF4"/>
    <w:rsid w:val="002B7007"/>
    <w:rsid w:val="002C4456"/>
    <w:rsid w:val="002C4B69"/>
    <w:rsid w:val="002D0ED6"/>
    <w:rsid w:val="002D2E95"/>
    <w:rsid w:val="002D50A0"/>
    <w:rsid w:val="002D5406"/>
    <w:rsid w:val="002D6C6D"/>
    <w:rsid w:val="002E0A7A"/>
    <w:rsid w:val="002E30E3"/>
    <w:rsid w:val="002E3A23"/>
    <w:rsid w:val="002E4E67"/>
    <w:rsid w:val="002E76E6"/>
    <w:rsid w:val="002F0A31"/>
    <w:rsid w:val="002F11F5"/>
    <w:rsid w:val="002F1270"/>
    <w:rsid w:val="002F47DE"/>
    <w:rsid w:val="002F579E"/>
    <w:rsid w:val="002F6043"/>
    <w:rsid w:val="002F6AC0"/>
    <w:rsid w:val="002F6FBB"/>
    <w:rsid w:val="003012E3"/>
    <w:rsid w:val="0030211B"/>
    <w:rsid w:val="00305B56"/>
    <w:rsid w:val="00307B06"/>
    <w:rsid w:val="00311981"/>
    <w:rsid w:val="00311E71"/>
    <w:rsid w:val="00312125"/>
    <w:rsid w:val="00312C49"/>
    <w:rsid w:val="00313B8F"/>
    <w:rsid w:val="003154D8"/>
    <w:rsid w:val="00315F98"/>
    <w:rsid w:val="00321DC8"/>
    <w:rsid w:val="00325782"/>
    <w:rsid w:val="0032710F"/>
    <w:rsid w:val="003315AB"/>
    <w:rsid w:val="00333966"/>
    <w:rsid w:val="00333C39"/>
    <w:rsid w:val="0033521A"/>
    <w:rsid w:val="00340941"/>
    <w:rsid w:val="00341317"/>
    <w:rsid w:val="0034161D"/>
    <w:rsid w:val="00344412"/>
    <w:rsid w:val="00346E9C"/>
    <w:rsid w:val="00346ECF"/>
    <w:rsid w:val="00353888"/>
    <w:rsid w:val="00355163"/>
    <w:rsid w:val="0035718C"/>
    <w:rsid w:val="003619C1"/>
    <w:rsid w:val="003622B9"/>
    <w:rsid w:val="0036297E"/>
    <w:rsid w:val="00364344"/>
    <w:rsid w:val="003648A1"/>
    <w:rsid w:val="00364AD1"/>
    <w:rsid w:val="00364D45"/>
    <w:rsid w:val="003678CD"/>
    <w:rsid w:val="003748E5"/>
    <w:rsid w:val="00376EF8"/>
    <w:rsid w:val="00380EA6"/>
    <w:rsid w:val="0038471D"/>
    <w:rsid w:val="0038741E"/>
    <w:rsid w:val="00397F9C"/>
    <w:rsid w:val="003A1899"/>
    <w:rsid w:val="003A1A91"/>
    <w:rsid w:val="003A1B69"/>
    <w:rsid w:val="003A4880"/>
    <w:rsid w:val="003B2708"/>
    <w:rsid w:val="003B35F6"/>
    <w:rsid w:val="003B57E7"/>
    <w:rsid w:val="003B631E"/>
    <w:rsid w:val="003B6BBC"/>
    <w:rsid w:val="003C1209"/>
    <w:rsid w:val="003C13D3"/>
    <w:rsid w:val="003C2301"/>
    <w:rsid w:val="003C2B6F"/>
    <w:rsid w:val="003C3961"/>
    <w:rsid w:val="003C4172"/>
    <w:rsid w:val="003C42A0"/>
    <w:rsid w:val="003C61C4"/>
    <w:rsid w:val="003C63A6"/>
    <w:rsid w:val="003C7667"/>
    <w:rsid w:val="003D5706"/>
    <w:rsid w:val="003D6B38"/>
    <w:rsid w:val="003E122E"/>
    <w:rsid w:val="003E23C7"/>
    <w:rsid w:val="003E2B28"/>
    <w:rsid w:val="003E33EB"/>
    <w:rsid w:val="003E3694"/>
    <w:rsid w:val="003E3B50"/>
    <w:rsid w:val="003E5021"/>
    <w:rsid w:val="003E6C1B"/>
    <w:rsid w:val="003E7001"/>
    <w:rsid w:val="003F1962"/>
    <w:rsid w:val="003F32E5"/>
    <w:rsid w:val="003F422D"/>
    <w:rsid w:val="003F7862"/>
    <w:rsid w:val="00403DE8"/>
    <w:rsid w:val="00405660"/>
    <w:rsid w:val="004056BD"/>
    <w:rsid w:val="00405BEA"/>
    <w:rsid w:val="004125C8"/>
    <w:rsid w:val="004128CA"/>
    <w:rsid w:val="0041292B"/>
    <w:rsid w:val="00415DFB"/>
    <w:rsid w:val="00416160"/>
    <w:rsid w:val="00420286"/>
    <w:rsid w:val="00422B56"/>
    <w:rsid w:val="00422D16"/>
    <w:rsid w:val="00423999"/>
    <w:rsid w:val="00423A06"/>
    <w:rsid w:val="00423CDC"/>
    <w:rsid w:val="004253FE"/>
    <w:rsid w:val="004269A7"/>
    <w:rsid w:val="0043028C"/>
    <w:rsid w:val="00433C15"/>
    <w:rsid w:val="00434CB7"/>
    <w:rsid w:val="004361D5"/>
    <w:rsid w:val="00440152"/>
    <w:rsid w:val="00442722"/>
    <w:rsid w:val="00442A66"/>
    <w:rsid w:val="00445150"/>
    <w:rsid w:val="00447323"/>
    <w:rsid w:val="00451467"/>
    <w:rsid w:val="00451A6E"/>
    <w:rsid w:val="004525E7"/>
    <w:rsid w:val="00461240"/>
    <w:rsid w:val="004614BD"/>
    <w:rsid w:val="00466088"/>
    <w:rsid w:val="0046608C"/>
    <w:rsid w:val="00466C51"/>
    <w:rsid w:val="00467C85"/>
    <w:rsid w:val="00467EA9"/>
    <w:rsid w:val="00470770"/>
    <w:rsid w:val="00470C97"/>
    <w:rsid w:val="00470D7F"/>
    <w:rsid w:val="004720A0"/>
    <w:rsid w:val="004746E8"/>
    <w:rsid w:val="004763F6"/>
    <w:rsid w:val="00476899"/>
    <w:rsid w:val="00477D81"/>
    <w:rsid w:val="0048345C"/>
    <w:rsid w:val="004837F6"/>
    <w:rsid w:val="004847FE"/>
    <w:rsid w:val="004853F4"/>
    <w:rsid w:val="00485AC4"/>
    <w:rsid w:val="004863CB"/>
    <w:rsid w:val="00486473"/>
    <w:rsid w:val="00486771"/>
    <w:rsid w:val="00487A6A"/>
    <w:rsid w:val="00487C2C"/>
    <w:rsid w:val="00494AE3"/>
    <w:rsid w:val="00494BC5"/>
    <w:rsid w:val="00495291"/>
    <w:rsid w:val="00495BF4"/>
    <w:rsid w:val="004979DD"/>
    <w:rsid w:val="004A0328"/>
    <w:rsid w:val="004A0D73"/>
    <w:rsid w:val="004A24BF"/>
    <w:rsid w:val="004A4094"/>
    <w:rsid w:val="004A5AD7"/>
    <w:rsid w:val="004A673D"/>
    <w:rsid w:val="004A69D2"/>
    <w:rsid w:val="004B1454"/>
    <w:rsid w:val="004B2C96"/>
    <w:rsid w:val="004B3A01"/>
    <w:rsid w:val="004B45E4"/>
    <w:rsid w:val="004C6CD4"/>
    <w:rsid w:val="004C7B9F"/>
    <w:rsid w:val="004D31B7"/>
    <w:rsid w:val="004D71E0"/>
    <w:rsid w:val="004E0B49"/>
    <w:rsid w:val="004E2C68"/>
    <w:rsid w:val="004E3225"/>
    <w:rsid w:val="004E6218"/>
    <w:rsid w:val="004F1180"/>
    <w:rsid w:val="004F2EE9"/>
    <w:rsid w:val="004F5D7B"/>
    <w:rsid w:val="004F6209"/>
    <w:rsid w:val="004F7918"/>
    <w:rsid w:val="005001A5"/>
    <w:rsid w:val="00500DB4"/>
    <w:rsid w:val="0050407A"/>
    <w:rsid w:val="005042E2"/>
    <w:rsid w:val="00507C6C"/>
    <w:rsid w:val="00507E13"/>
    <w:rsid w:val="00511574"/>
    <w:rsid w:val="0051222B"/>
    <w:rsid w:val="005126FF"/>
    <w:rsid w:val="00513FA9"/>
    <w:rsid w:val="00520186"/>
    <w:rsid w:val="00522F5A"/>
    <w:rsid w:val="005244EC"/>
    <w:rsid w:val="00524659"/>
    <w:rsid w:val="00527078"/>
    <w:rsid w:val="00530C1D"/>
    <w:rsid w:val="005313AB"/>
    <w:rsid w:val="00531506"/>
    <w:rsid w:val="00532299"/>
    <w:rsid w:val="00533384"/>
    <w:rsid w:val="00536791"/>
    <w:rsid w:val="00536A01"/>
    <w:rsid w:val="00537576"/>
    <w:rsid w:val="00537CCE"/>
    <w:rsid w:val="00540977"/>
    <w:rsid w:val="00540B93"/>
    <w:rsid w:val="00540C0E"/>
    <w:rsid w:val="00541246"/>
    <w:rsid w:val="00542743"/>
    <w:rsid w:val="00543A64"/>
    <w:rsid w:val="005467AE"/>
    <w:rsid w:val="0055166A"/>
    <w:rsid w:val="00552505"/>
    <w:rsid w:val="005525A0"/>
    <w:rsid w:val="00557679"/>
    <w:rsid w:val="00557ACE"/>
    <w:rsid w:val="0056073F"/>
    <w:rsid w:val="00562055"/>
    <w:rsid w:val="005629D3"/>
    <w:rsid w:val="00562B86"/>
    <w:rsid w:val="00564BCE"/>
    <w:rsid w:val="005654A5"/>
    <w:rsid w:val="005667DB"/>
    <w:rsid w:val="005677B5"/>
    <w:rsid w:val="00567CCB"/>
    <w:rsid w:val="005732F4"/>
    <w:rsid w:val="00575614"/>
    <w:rsid w:val="00575950"/>
    <w:rsid w:val="00576100"/>
    <w:rsid w:val="00584E2D"/>
    <w:rsid w:val="0058692A"/>
    <w:rsid w:val="0058774F"/>
    <w:rsid w:val="005901E1"/>
    <w:rsid w:val="005930B5"/>
    <w:rsid w:val="00593A4F"/>
    <w:rsid w:val="005952DB"/>
    <w:rsid w:val="00596E24"/>
    <w:rsid w:val="005A313D"/>
    <w:rsid w:val="005A7ED1"/>
    <w:rsid w:val="005B103F"/>
    <w:rsid w:val="005B1E65"/>
    <w:rsid w:val="005B5D76"/>
    <w:rsid w:val="005B5EDE"/>
    <w:rsid w:val="005C142E"/>
    <w:rsid w:val="005C1CC0"/>
    <w:rsid w:val="005C3460"/>
    <w:rsid w:val="005C3A13"/>
    <w:rsid w:val="005C736E"/>
    <w:rsid w:val="005D3B98"/>
    <w:rsid w:val="005D6E37"/>
    <w:rsid w:val="005D7A38"/>
    <w:rsid w:val="005E3606"/>
    <w:rsid w:val="005E4229"/>
    <w:rsid w:val="005E4B2E"/>
    <w:rsid w:val="005E6B53"/>
    <w:rsid w:val="005F49CA"/>
    <w:rsid w:val="005F689E"/>
    <w:rsid w:val="005F7961"/>
    <w:rsid w:val="00600587"/>
    <w:rsid w:val="00602DE0"/>
    <w:rsid w:val="00603E8E"/>
    <w:rsid w:val="00605006"/>
    <w:rsid w:val="006065B2"/>
    <w:rsid w:val="00610694"/>
    <w:rsid w:val="006118A2"/>
    <w:rsid w:val="00611B7F"/>
    <w:rsid w:val="00614B75"/>
    <w:rsid w:val="00614D93"/>
    <w:rsid w:val="00616AD8"/>
    <w:rsid w:val="00617EAF"/>
    <w:rsid w:val="00620BBB"/>
    <w:rsid w:val="0062178F"/>
    <w:rsid w:val="006219CD"/>
    <w:rsid w:val="006222E3"/>
    <w:rsid w:val="00623C15"/>
    <w:rsid w:val="0062581E"/>
    <w:rsid w:val="00626E4E"/>
    <w:rsid w:val="00626E96"/>
    <w:rsid w:val="00627AAC"/>
    <w:rsid w:val="00627EAD"/>
    <w:rsid w:val="00631460"/>
    <w:rsid w:val="006315E8"/>
    <w:rsid w:val="0063333A"/>
    <w:rsid w:val="006371CD"/>
    <w:rsid w:val="006375A8"/>
    <w:rsid w:val="00637EF0"/>
    <w:rsid w:val="00640B08"/>
    <w:rsid w:val="006428F4"/>
    <w:rsid w:val="00642D86"/>
    <w:rsid w:val="006431BA"/>
    <w:rsid w:val="006433E6"/>
    <w:rsid w:val="006444F7"/>
    <w:rsid w:val="006446DA"/>
    <w:rsid w:val="006475B2"/>
    <w:rsid w:val="00650D3D"/>
    <w:rsid w:val="00651D1D"/>
    <w:rsid w:val="00652B0C"/>
    <w:rsid w:val="006536E6"/>
    <w:rsid w:val="00654EF6"/>
    <w:rsid w:val="00657028"/>
    <w:rsid w:val="00663EF3"/>
    <w:rsid w:val="00666271"/>
    <w:rsid w:val="0066633C"/>
    <w:rsid w:val="006666BF"/>
    <w:rsid w:val="00670ECB"/>
    <w:rsid w:val="006715AE"/>
    <w:rsid w:val="0067530B"/>
    <w:rsid w:val="0068052C"/>
    <w:rsid w:val="006811B4"/>
    <w:rsid w:val="00683446"/>
    <w:rsid w:val="00683E3A"/>
    <w:rsid w:val="00685497"/>
    <w:rsid w:val="00686424"/>
    <w:rsid w:val="00686C1B"/>
    <w:rsid w:val="00687885"/>
    <w:rsid w:val="00687F83"/>
    <w:rsid w:val="00687FE0"/>
    <w:rsid w:val="00691B38"/>
    <w:rsid w:val="006947AF"/>
    <w:rsid w:val="00694E64"/>
    <w:rsid w:val="00694EDA"/>
    <w:rsid w:val="006957FF"/>
    <w:rsid w:val="0069586A"/>
    <w:rsid w:val="00697235"/>
    <w:rsid w:val="006A1901"/>
    <w:rsid w:val="006A50D4"/>
    <w:rsid w:val="006B14DD"/>
    <w:rsid w:val="006B464D"/>
    <w:rsid w:val="006B5D69"/>
    <w:rsid w:val="006B765D"/>
    <w:rsid w:val="006C1674"/>
    <w:rsid w:val="006C1BC2"/>
    <w:rsid w:val="006C2515"/>
    <w:rsid w:val="006C2B4B"/>
    <w:rsid w:val="006C4917"/>
    <w:rsid w:val="006C51C2"/>
    <w:rsid w:val="006C5B64"/>
    <w:rsid w:val="006C7549"/>
    <w:rsid w:val="006D1F01"/>
    <w:rsid w:val="006D25FD"/>
    <w:rsid w:val="006D3A64"/>
    <w:rsid w:val="006D517B"/>
    <w:rsid w:val="006D6FB3"/>
    <w:rsid w:val="006E398C"/>
    <w:rsid w:val="006E3DC2"/>
    <w:rsid w:val="006E5DBE"/>
    <w:rsid w:val="006E7640"/>
    <w:rsid w:val="006F0199"/>
    <w:rsid w:val="006F0A61"/>
    <w:rsid w:val="006F2AF1"/>
    <w:rsid w:val="006F42F5"/>
    <w:rsid w:val="006F5297"/>
    <w:rsid w:val="006F597B"/>
    <w:rsid w:val="00701F34"/>
    <w:rsid w:val="00705C61"/>
    <w:rsid w:val="00707F99"/>
    <w:rsid w:val="00711D23"/>
    <w:rsid w:val="007122CB"/>
    <w:rsid w:val="007142DC"/>
    <w:rsid w:val="0071556F"/>
    <w:rsid w:val="00715E94"/>
    <w:rsid w:val="00717221"/>
    <w:rsid w:val="0071797E"/>
    <w:rsid w:val="007205C5"/>
    <w:rsid w:val="00721957"/>
    <w:rsid w:val="00721F2A"/>
    <w:rsid w:val="007233DB"/>
    <w:rsid w:val="00725745"/>
    <w:rsid w:val="0072622B"/>
    <w:rsid w:val="00727541"/>
    <w:rsid w:val="00731C66"/>
    <w:rsid w:val="00734932"/>
    <w:rsid w:val="00735A18"/>
    <w:rsid w:val="007367C6"/>
    <w:rsid w:val="0074145D"/>
    <w:rsid w:val="00741528"/>
    <w:rsid w:val="00745705"/>
    <w:rsid w:val="00745C2D"/>
    <w:rsid w:val="00745FE7"/>
    <w:rsid w:val="0074628A"/>
    <w:rsid w:val="00750620"/>
    <w:rsid w:val="00752C9D"/>
    <w:rsid w:val="00756038"/>
    <w:rsid w:val="007566C1"/>
    <w:rsid w:val="00757A0A"/>
    <w:rsid w:val="00760E4A"/>
    <w:rsid w:val="007621F0"/>
    <w:rsid w:val="007652AB"/>
    <w:rsid w:val="00766506"/>
    <w:rsid w:val="00767638"/>
    <w:rsid w:val="00767938"/>
    <w:rsid w:val="007704E3"/>
    <w:rsid w:val="0077239D"/>
    <w:rsid w:val="00776A96"/>
    <w:rsid w:val="00777DD6"/>
    <w:rsid w:val="00780374"/>
    <w:rsid w:val="00780A4C"/>
    <w:rsid w:val="007828B7"/>
    <w:rsid w:val="007847E4"/>
    <w:rsid w:val="00784C22"/>
    <w:rsid w:val="00786DBC"/>
    <w:rsid w:val="00791178"/>
    <w:rsid w:val="00791499"/>
    <w:rsid w:val="00791EE5"/>
    <w:rsid w:val="0079287A"/>
    <w:rsid w:val="007929E2"/>
    <w:rsid w:val="007945F4"/>
    <w:rsid w:val="00794924"/>
    <w:rsid w:val="007959CF"/>
    <w:rsid w:val="00796B2F"/>
    <w:rsid w:val="007A0765"/>
    <w:rsid w:val="007A4379"/>
    <w:rsid w:val="007A5855"/>
    <w:rsid w:val="007B07FE"/>
    <w:rsid w:val="007B09D1"/>
    <w:rsid w:val="007B243A"/>
    <w:rsid w:val="007B305B"/>
    <w:rsid w:val="007B31D2"/>
    <w:rsid w:val="007B55F0"/>
    <w:rsid w:val="007B6690"/>
    <w:rsid w:val="007B7966"/>
    <w:rsid w:val="007C2328"/>
    <w:rsid w:val="007C31ED"/>
    <w:rsid w:val="007C339D"/>
    <w:rsid w:val="007C43C6"/>
    <w:rsid w:val="007C4FE6"/>
    <w:rsid w:val="007C684C"/>
    <w:rsid w:val="007C785A"/>
    <w:rsid w:val="007D44BC"/>
    <w:rsid w:val="007D4C3F"/>
    <w:rsid w:val="007D50C0"/>
    <w:rsid w:val="007D74C9"/>
    <w:rsid w:val="007D7991"/>
    <w:rsid w:val="007E0087"/>
    <w:rsid w:val="007E1266"/>
    <w:rsid w:val="007E24D2"/>
    <w:rsid w:val="007E373E"/>
    <w:rsid w:val="007E3FB5"/>
    <w:rsid w:val="007E5A8A"/>
    <w:rsid w:val="007E68F3"/>
    <w:rsid w:val="007E6C19"/>
    <w:rsid w:val="007E7303"/>
    <w:rsid w:val="007F3C01"/>
    <w:rsid w:val="007F453D"/>
    <w:rsid w:val="007F45C5"/>
    <w:rsid w:val="007F47B0"/>
    <w:rsid w:val="007F6B16"/>
    <w:rsid w:val="007F7330"/>
    <w:rsid w:val="007F764F"/>
    <w:rsid w:val="007F7C16"/>
    <w:rsid w:val="007F7C20"/>
    <w:rsid w:val="00800105"/>
    <w:rsid w:val="00802444"/>
    <w:rsid w:val="008072D2"/>
    <w:rsid w:val="00807C7D"/>
    <w:rsid w:val="008106EC"/>
    <w:rsid w:val="00814F32"/>
    <w:rsid w:val="00816051"/>
    <w:rsid w:val="008162DA"/>
    <w:rsid w:val="00820512"/>
    <w:rsid w:val="0082159D"/>
    <w:rsid w:val="00822AB6"/>
    <w:rsid w:val="00823E08"/>
    <w:rsid w:val="00827B10"/>
    <w:rsid w:val="00830AF5"/>
    <w:rsid w:val="00832A0C"/>
    <w:rsid w:val="00833AE5"/>
    <w:rsid w:val="0083563A"/>
    <w:rsid w:val="00836065"/>
    <w:rsid w:val="00836154"/>
    <w:rsid w:val="008364BA"/>
    <w:rsid w:val="00836694"/>
    <w:rsid w:val="00837512"/>
    <w:rsid w:val="00841450"/>
    <w:rsid w:val="00843138"/>
    <w:rsid w:val="008448C0"/>
    <w:rsid w:val="00846294"/>
    <w:rsid w:val="00846F5C"/>
    <w:rsid w:val="0084739D"/>
    <w:rsid w:val="00847DFD"/>
    <w:rsid w:val="008528C7"/>
    <w:rsid w:val="00855F1A"/>
    <w:rsid w:val="00857032"/>
    <w:rsid w:val="008574DE"/>
    <w:rsid w:val="00860FF3"/>
    <w:rsid w:val="00862A11"/>
    <w:rsid w:val="00863320"/>
    <w:rsid w:val="0086444D"/>
    <w:rsid w:val="00865539"/>
    <w:rsid w:val="008724B1"/>
    <w:rsid w:val="008749E6"/>
    <w:rsid w:val="008753E9"/>
    <w:rsid w:val="00875437"/>
    <w:rsid w:val="00876A5F"/>
    <w:rsid w:val="008775D9"/>
    <w:rsid w:val="0088125C"/>
    <w:rsid w:val="0088175C"/>
    <w:rsid w:val="00884722"/>
    <w:rsid w:val="00885D02"/>
    <w:rsid w:val="0089192D"/>
    <w:rsid w:val="00892DF2"/>
    <w:rsid w:val="00894566"/>
    <w:rsid w:val="00894C55"/>
    <w:rsid w:val="00894F81"/>
    <w:rsid w:val="008A2154"/>
    <w:rsid w:val="008A78C3"/>
    <w:rsid w:val="008A7A83"/>
    <w:rsid w:val="008B0B0F"/>
    <w:rsid w:val="008B34B2"/>
    <w:rsid w:val="008B3DE9"/>
    <w:rsid w:val="008B4C6E"/>
    <w:rsid w:val="008B633A"/>
    <w:rsid w:val="008C0CC3"/>
    <w:rsid w:val="008C18BE"/>
    <w:rsid w:val="008C5306"/>
    <w:rsid w:val="008C5B84"/>
    <w:rsid w:val="008C6F01"/>
    <w:rsid w:val="008C7E60"/>
    <w:rsid w:val="008D07C4"/>
    <w:rsid w:val="008D0D60"/>
    <w:rsid w:val="008D1D9A"/>
    <w:rsid w:val="008D2C33"/>
    <w:rsid w:val="008D2E17"/>
    <w:rsid w:val="008D674A"/>
    <w:rsid w:val="008D6A44"/>
    <w:rsid w:val="008D6D74"/>
    <w:rsid w:val="008E1023"/>
    <w:rsid w:val="008E354F"/>
    <w:rsid w:val="008E60E1"/>
    <w:rsid w:val="008F0037"/>
    <w:rsid w:val="008F0AA6"/>
    <w:rsid w:val="008F1513"/>
    <w:rsid w:val="008F3287"/>
    <w:rsid w:val="008F4BB7"/>
    <w:rsid w:val="008F576A"/>
    <w:rsid w:val="008F6BF7"/>
    <w:rsid w:val="008F6D27"/>
    <w:rsid w:val="008F6EB1"/>
    <w:rsid w:val="008F7159"/>
    <w:rsid w:val="008F762D"/>
    <w:rsid w:val="0090030F"/>
    <w:rsid w:val="009009A9"/>
    <w:rsid w:val="00902F17"/>
    <w:rsid w:val="00903709"/>
    <w:rsid w:val="00903FEE"/>
    <w:rsid w:val="00911AB8"/>
    <w:rsid w:val="0091252E"/>
    <w:rsid w:val="0091391B"/>
    <w:rsid w:val="00914F08"/>
    <w:rsid w:val="00915B5A"/>
    <w:rsid w:val="009236BB"/>
    <w:rsid w:val="0092392C"/>
    <w:rsid w:val="00927964"/>
    <w:rsid w:val="00930629"/>
    <w:rsid w:val="00930AEA"/>
    <w:rsid w:val="00932F99"/>
    <w:rsid w:val="009361C0"/>
    <w:rsid w:val="00936986"/>
    <w:rsid w:val="009405A8"/>
    <w:rsid w:val="009411E5"/>
    <w:rsid w:val="009413EF"/>
    <w:rsid w:val="0094330B"/>
    <w:rsid w:val="0094335D"/>
    <w:rsid w:val="00943408"/>
    <w:rsid w:val="00943409"/>
    <w:rsid w:val="0094460F"/>
    <w:rsid w:val="009477B8"/>
    <w:rsid w:val="00947A7F"/>
    <w:rsid w:val="009500F0"/>
    <w:rsid w:val="009503FD"/>
    <w:rsid w:val="009527DF"/>
    <w:rsid w:val="00952844"/>
    <w:rsid w:val="00954B5E"/>
    <w:rsid w:val="00956741"/>
    <w:rsid w:val="00960F52"/>
    <w:rsid w:val="0096151C"/>
    <w:rsid w:val="00962537"/>
    <w:rsid w:val="00963500"/>
    <w:rsid w:val="00966E44"/>
    <w:rsid w:val="00967524"/>
    <w:rsid w:val="009714B7"/>
    <w:rsid w:val="009715F8"/>
    <w:rsid w:val="00972710"/>
    <w:rsid w:val="00972B36"/>
    <w:rsid w:val="00973DCA"/>
    <w:rsid w:val="009758DF"/>
    <w:rsid w:val="009800EA"/>
    <w:rsid w:val="00983C08"/>
    <w:rsid w:val="00986BE0"/>
    <w:rsid w:val="009908CA"/>
    <w:rsid w:val="00990989"/>
    <w:rsid w:val="00991E13"/>
    <w:rsid w:val="00991F2B"/>
    <w:rsid w:val="00993D2F"/>
    <w:rsid w:val="00993DF7"/>
    <w:rsid w:val="0099490C"/>
    <w:rsid w:val="009958FB"/>
    <w:rsid w:val="00995C6D"/>
    <w:rsid w:val="00996B84"/>
    <w:rsid w:val="00996D84"/>
    <w:rsid w:val="009975E6"/>
    <w:rsid w:val="009A10CB"/>
    <w:rsid w:val="009A1A1A"/>
    <w:rsid w:val="009A377B"/>
    <w:rsid w:val="009A4A42"/>
    <w:rsid w:val="009A4FEC"/>
    <w:rsid w:val="009A61F3"/>
    <w:rsid w:val="009A715F"/>
    <w:rsid w:val="009B41FC"/>
    <w:rsid w:val="009B52F6"/>
    <w:rsid w:val="009B55F7"/>
    <w:rsid w:val="009C150B"/>
    <w:rsid w:val="009C1A78"/>
    <w:rsid w:val="009C1EE7"/>
    <w:rsid w:val="009C1F56"/>
    <w:rsid w:val="009C2061"/>
    <w:rsid w:val="009C34F0"/>
    <w:rsid w:val="009C4E7C"/>
    <w:rsid w:val="009C4FC2"/>
    <w:rsid w:val="009D26A7"/>
    <w:rsid w:val="009D33B2"/>
    <w:rsid w:val="009D70FD"/>
    <w:rsid w:val="009E0916"/>
    <w:rsid w:val="009E11FA"/>
    <w:rsid w:val="009E1C16"/>
    <w:rsid w:val="009E2161"/>
    <w:rsid w:val="009E2443"/>
    <w:rsid w:val="009E3397"/>
    <w:rsid w:val="009E45E6"/>
    <w:rsid w:val="009E4DAD"/>
    <w:rsid w:val="009E5104"/>
    <w:rsid w:val="009E5430"/>
    <w:rsid w:val="009E5BC8"/>
    <w:rsid w:val="009E60A1"/>
    <w:rsid w:val="009E64E9"/>
    <w:rsid w:val="009E7B6F"/>
    <w:rsid w:val="009E7B86"/>
    <w:rsid w:val="009F5CA0"/>
    <w:rsid w:val="00A001BF"/>
    <w:rsid w:val="00A003CB"/>
    <w:rsid w:val="00A00950"/>
    <w:rsid w:val="00A01977"/>
    <w:rsid w:val="00A039A3"/>
    <w:rsid w:val="00A04C42"/>
    <w:rsid w:val="00A0551E"/>
    <w:rsid w:val="00A055D7"/>
    <w:rsid w:val="00A06DB8"/>
    <w:rsid w:val="00A0775F"/>
    <w:rsid w:val="00A11959"/>
    <w:rsid w:val="00A1290A"/>
    <w:rsid w:val="00A12C54"/>
    <w:rsid w:val="00A13C4B"/>
    <w:rsid w:val="00A15937"/>
    <w:rsid w:val="00A16628"/>
    <w:rsid w:val="00A2147D"/>
    <w:rsid w:val="00A21493"/>
    <w:rsid w:val="00A2457E"/>
    <w:rsid w:val="00A2637A"/>
    <w:rsid w:val="00A31112"/>
    <w:rsid w:val="00A36A94"/>
    <w:rsid w:val="00A36F9E"/>
    <w:rsid w:val="00A37230"/>
    <w:rsid w:val="00A41D13"/>
    <w:rsid w:val="00A44FA3"/>
    <w:rsid w:val="00A457E5"/>
    <w:rsid w:val="00A47D20"/>
    <w:rsid w:val="00A51BA9"/>
    <w:rsid w:val="00A5481F"/>
    <w:rsid w:val="00A55C67"/>
    <w:rsid w:val="00A60192"/>
    <w:rsid w:val="00A6047A"/>
    <w:rsid w:val="00A62ADC"/>
    <w:rsid w:val="00A66B00"/>
    <w:rsid w:val="00A6733C"/>
    <w:rsid w:val="00A67353"/>
    <w:rsid w:val="00A802A1"/>
    <w:rsid w:val="00A93070"/>
    <w:rsid w:val="00A9357C"/>
    <w:rsid w:val="00A95C7E"/>
    <w:rsid w:val="00A97AA0"/>
    <w:rsid w:val="00AA058B"/>
    <w:rsid w:val="00AA1F1D"/>
    <w:rsid w:val="00AA4711"/>
    <w:rsid w:val="00AA5E55"/>
    <w:rsid w:val="00AB232C"/>
    <w:rsid w:val="00AB2C8A"/>
    <w:rsid w:val="00AB3C9C"/>
    <w:rsid w:val="00AB7331"/>
    <w:rsid w:val="00AB7C8F"/>
    <w:rsid w:val="00AC0D94"/>
    <w:rsid w:val="00AC1AE1"/>
    <w:rsid w:val="00AC3DF5"/>
    <w:rsid w:val="00AC6331"/>
    <w:rsid w:val="00AC658D"/>
    <w:rsid w:val="00AC681D"/>
    <w:rsid w:val="00AD1212"/>
    <w:rsid w:val="00AD5F68"/>
    <w:rsid w:val="00AD75F9"/>
    <w:rsid w:val="00AD7A4B"/>
    <w:rsid w:val="00AE2588"/>
    <w:rsid w:val="00AE2BAE"/>
    <w:rsid w:val="00AE44EC"/>
    <w:rsid w:val="00AF1120"/>
    <w:rsid w:val="00AF15E7"/>
    <w:rsid w:val="00AF1B73"/>
    <w:rsid w:val="00AF1F64"/>
    <w:rsid w:val="00AF2DF5"/>
    <w:rsid w:val="00AF53AA"/>
    <w:rsid w:val="00AF6B5D"/>
    <w:rsid w:val="00AF736D"/>
    <w:rsid w:val="00B022CB"/>
    <w:rsid w:val="00B024BF"/>
    <w:rsid w:val="00B07324"/>
    <w:rsid w:val="00B107E1"/>
    <w:rsid w:val="00B12220"/>
    <w:rsid w:val="00B149B4"/>
    <w:rsid w:val="00B169A1"/>
    <w:rsid w:val="00B16EAD"/>
    <w:rsid w:val="00B178E1"/>
    <w:rsid w:val="00B203D0"/>
    <w:rsid w:val="00B24847"/>
    <w:rsid w:val="00B25360"/>
    <w:rsid w:val="00B25A9D"/>
    <w:rsid w:val="00B25C80"/>
    <w:rsid w:val="00B262CF"/>
    <w:rsid w:val="00B265E3"/>
    <w:rsid w:val="00B31170"/>
    <w:rsid w:val="00B3192B"/>
    <w:rsid w:val="00B325AE"/>
    <w:rsid w:val="00B32F09"/>
    <w:rsid w:val="00B3336D"/>
    <w:rsid w:val="00B33E69"/>
    <w:rsid w:val="00B3681A"/>
    <w:rsid w:val="00B37BC7"/>
    <w:rsid w:val="00B4055E"/>
    <w:rsid w:val="00B40D67"/>
    <w:rsid w:val="00B42557"/>
    <w:rsid w:val="00B429C1"/>
    <w:rsid w:val="00B43BB4"/>
    <w:rsid w:val="00B47599"/>
    <w:rsid w:val="00B47950"/>
    <w:rsid w:val="00B51981"/>
    <w:rsid w:val="00B522EA"/>
    <w:rsid w:val="00B52844"/>
    <w:rsid w:val="00B53B8A"/>
    <w:rsid w:val="00B5570B"/>
    <w:rsid w:val="00B56158"/>
    <w:rsid w:val="00B5667A"/>
    <w:rsid w:val="00B56D80"/>
    <w:rsid w:val="00B6017F"/>
    <w:rsid w:val="00B6086B"/>
    <w:rsid w:val="00B61053"/>
    <w:rsid w:val="00B622DA"/>
    <w:rsid w:val="00B62D61"/>
    <w:rsid w:val="00B6544D"/>
    <w:rsid w:val="00B671CF"/>
    <w:rsid w:val="00B67F49"/>
    <w:rsid w:val="00B724E7"/>
    <w:rsid w:val="00B75135"/>
    <w:rsid w:val="00B75D5A"/>
    <w:rsid w:val="00B76C6A"/>
    <w:rsid w:val="00B76E8A"/>
    <w:rsid w:val="00B77367"/>
    <w:rsid w:val="00B802D8"/>
    <w:rsid w:val="00B8247F"/>
    <w:rsid w:val="00B83AB2"/>
    <w:rsid w:val="00B85872"/>
    <w:rsid w:val="00B85FAD"/>
    <w:rsid w:val="00B912B6"/>
    <w:rsid w:val="00B92B5F"/>
    <w:rsid w:val="00BA0B9E"/>
    <w:rsid w:val="00BA1047"/>
    <w:rsid w:val="00BA2A01"/>
    <w:rsid w:val="00BA2FAB"/>
    <w:rsid w:val="00BA3092"/>
    <w:rsid w:val="00BA44E4"/>
    <w:rsid w:val="00BA513A"/>
    <w:rsid w:val="00BA586D"/>
    <w:rsid w:val="00BA77A8"/>
    <w:rsid w:val="00BB0FBB"/>
    <w:rsid w:val="00BB10B8"/>
    <w:rsid w:val="00BB2BB1"/>
    <w:rsid w:val="00BB4608"/>
    <w:rsid w:val="00BB6116"/>
    <w:rsid w:val="00BB7111"/>
    <w:rsid w:val="00BB7B14"/>
    <w:rsid w:val="00BC0B22"/>
    <w:rsid w:val="00BC0C13"/>
    <w:rsid w:val="00BC431B"/>
    <w:rsid w:val="00BC4961"/>
    <w:rsid w:val="00BC4BFF"/>
    <w:rsid w:val="00BC673E"/>
    <w:rsid w:val="00BC7DD3"/>
    <w:rsid w:val="00BD56A9"/>
    <w:rsid w:val="00BE1932"/>
    <w:rsid w:val="00BE1C32"/>
    <w:rsid w:val="00BE2269"/>
    <w:rsid w:val="00BE3490"/>
    <w:rsid w:val="00BE554D"/>
    <w:rsid w:val="00BE611E"/>
    <w:rsid w:val="00BE7613"/>
    <w:rsid w:val="00BE7BB4"/>
    <w:rsid w:val="00BF1DE7"/>
    <w:rsid w:val="00BF2210"/>
    <w:rsid w:val="00BF31F8"/>
    <w:rsid w:val="00BF4A79"/>
    <w:rsid w:val="00BF4F97"/>
    <w:rsid w:val="00C000AA"/>
    <w:rsid w:val="00C019DA"/>
    <w:rsid w:val="00C05CA8"/>
    <w:rsid w:val="00C11790"/>
    <w:rsid w:val="00C129D5"/>
    <w:rsid w:val="00C15408"/>
    <w:rsid w:val="00C16DC4"/>
    <w:rsid w:val="00C2070C"/>
    <w:rsid w:val="00C22445"/>
    <w:rsid w:val="00C24054"/>
    <w:rsid w:val="00C254F7"/>
    <w:rsid w:val="00C31A05"/>
    <w:rsid w:val="00C31AE6"/>
    <w:rsid w:val="00C3228D"/>
    <w:rsid w:val="00C354FB"/>
    <w:rsid w:val="00C359E1"/>
    <w:rsid w:val="00C41077"/>
    <w:rsid w:val="00C435C8"/>
    <w:rsid w:val="00C4574C"/>
    <w:rsid w:val="00C45A26"/>
    <w:rsid w:val="00C45CBA"/>
    <w:rsid w:val="00C50D7D"/>
    <w:rsid w:val="00C5228C"/>
    <w:rsid w:val="00C52636"/>
    <w:rsid w:val="00C57690"/>
    <w:rsid w:val="00C6414D"/>
    <w:rsid w:val="00C66A02"/>
    <w:rsid w:val="00C713FD"/>
    <w:rsid w:val="00C74AE2"/>
    <w:rsid w:val="00C76438"/>
    <w:rsid w:val="00C8338C"/>
    <w:rsid w:val="00C83C91"/>
    <w:rsid w:val="00C85EBA"/>
    <w:rsid w:val="00C86DEE"/>
    <w:rsid w:val="00C93974"/>
    <w:rsid w:val="00C941FE"/>
    <w:rsid w:val="00C95B19"/>
    <w:rsid w:val="00C96152"/>
    <w:rsid w:val="00CA00BC"/>
    <w:rsid w:val="00CA0527"/>
    <w:rsid w:val="00CA1B58"/>
    <w:rsid w:val="00CA586C"/>
    <w:rsid w:val="00CB3BE9"/>
    <w:rsid w:val="00CB4781"/>
    <w:rsid w:val="00CB47D5"/>
    <w:rsid w:val="00CB49A5"/>
    <w:rsid w:val="00CB5742"/>
    <w:rsid w:val="00CB6D4C"/>
    <w:rsid w:val="00CB73E7"/>
    <w:rsid w:val="00CB778E"/>
    <w:rsid w:val="00CC12C2"/>
    <w:rsid w:val="00CC7901"/>
    <w:rsid w:val="00CD029D"/>
    <w:rsid w:val="00CD0432"/>
    <w:rsid w:val="00CD08E0"/>
    <w:rsid w:val="00CD10D4"/>
    <w:rsid w:val="00CD270E"/>
    <w:rsid w:val="00CD461C"/>
    <w:rsid w:val="00CD7673"/>
    <w:rsid w:val="00CD7C57"/>
    <w:rsid w:val="00CE12E8"/>
    <w:rsid w:val="00CE1793"/>
    <w:rsid w:val="00CE432A"/>
    <w:rsid w:val="00CE58FA"/>
    <w:rsid w:val="00CE67DD"/>
    <w:rsid w:val="00CF0733"/>
    <w:rsid w:val="00CF0D4E"/>
    <w:rsid w:val="00CF0ED0"/>
    <w:rsid w:val="00CF1CA9"/>
    <w:rsid w:val="00CF5F09"/>
    <w:rsid w:val="00CF5F23"/>
    <w:rsid w:val="00CF7B4F"/>
    <w:rsid w:val="00D004C7"/>
    <w:rsid w:val="00D0063E"/>
    <w:rsid w:val="00D0285E"/>
    <w:rsid w:val="00D03705"/>
    <w:rsid w:val="00D03D3F"/>
    <w:rsid w:val="00D04209"/>
    <w:rsid w:val="00D061EC"/>
    <w:rsid w:val="00D1300F"/>
    <w:rsid w:val="00D131BE"/>
    <w:rsid w:val="00D16E62"/>
    <w:rsid w:val="00D214D8"/>
    <w:rsid w:val="00D24658"/>
    <w:rsid w:val="00D278F4"/>
    <w:rsid w:val="00D3077D"/>
    <w:rsid w:val="00D33667"/>
    <w:rsid w:val="00D34021"/>
    <w:rsid w:val="00D3530C"/>
    <w:rsid w:val="00D3565F"/>
    <w:rsid w:val="00D375E9"/>
    <w:rsid w:val="00D439B7"/>
    <w:rsid w:val="00D46CD8"/>
    <w:rsid w:val="00D47BCC"/>
    <w:rsid w:val="00D47D41"/>
    <w:rsid w:val="00D50090"/>
    <w:rsid w:val="00D51B50"/>
    <w:rsid w:val="00D527A8"/>
    <w:rsid w:val="00D6033B"/>
    <w:rsid w:val="00D61C14"/>
    <w:rsid w:val="00D62A84"/>
    <w:rsid w:val="00D65B9B"/>
    <w:rsid w:val="00D66135"/>
    <w:rsid w:val="00D7084F"/>
    <w:rsid w:val="00D709CF"/>
    <w:rsid w:val="00D71A4B"/>
    <w:rsid w:val="00D720B4"/>
    <w:rsid w:val="00D74BEE"/>
    <w:rsid w:val="00D754C9"/>
    <w:rsid w:val="00D7651B"/>
    <w:rsid w:val="00D76A84"/>
    <w:rsid w:val="00D77DC1"/>
    <w:rsid w:val="00D8273A"/>
    <w:rsid w:val="00D85CEC"/>
    <w:rsid w:val="00D861B9"/>
    <w:rsid w:val="00D866C2"/>
    <w:rsid w:val="00D90F8A"/>
    <w:rsid w:val="00D90FCD"/>
    <w:rsid w:val="00D91994"/>
    <w:rsid w:val="00D94F4F"/>
    <w:rsid w:val="00D96605"/>
    <w:rsid w:val="00D97174"/>
    <w:rsid w:val="00DA0BB4"/>
    <w:rsid w:val="00DA3BFB"/>
    <w:rsid w:val="00DA486D"/>
    <w:rsid w:val="00DA7348"/>
    <w:rsid w:val="00DA7E5C"/>
    <w:rsid w:val="00DB0696"/>
    <w:rsid w:val="00DB453F"/>
    <w:rsid w:val="00DB4857"/>
    <w:rsid w:val="00DB4945"/>
    <w:rsid w:val="00DB5083"/>
    <w:rsid w:val="00DB5196"/>
    <w:rsid w:val="00DB5E6E"/>
    <w:rsid w:val="00DC08B4"/>
    <w:rsid w:val="00DC1E13"/>
    <w:rsid w:val="00DC246E"/>
    <w:rsid w:val="00DC3669"/>
    <w:rsid w:val="00DC3B61"/>
    <w:rsid w:val="00DC4620"/>
    <w:rsid w:val="00DC4D6D"/>
    <w:rsid w:val="00DC55EF"/>
    <w:rsid w:val="00DC5E93"/>
    <w:rsid w:val="00DC6093"/>
    <w:rsid w:val="00DD09D2"/>
    <w:rsid w:val="00DD340E"/>
    <w:rsid w:val="00DD4508"/>
    <w:rsid w:val="00DD4867"/>
    <w:rsid w:val="00DD51EC"/>
    <w:rsid w:val="00DD631A"/>
    <w:rsid w:val="00DD78BE"/>
    <w:rsid w:val="00DD7A27"/>
    <w:rsid w:val="00DE0D54"/>
    <w:rsid w:val="00DE2D40"/>
    <w:rsid w:val="00DE35FA"/>
    <w:rsid w:val="00DE374B"/>
    <w:rsid w:val="00DE4331"/>
    <w:rsid w:val="00DE5D44"/>
    <w:rsid w:val="00DE7F0E"/>
    <w:rsid w:val="00DF1A0C"/>
    <w:rsid w:val="00DF2058"/>
    <w:rsid w:val="00DF463F"/>
    <w:rsid w:val="00DF7B07"/>
    <w:rsid w:val="00E04CE8"/>
    <w:rsid w:val="00E05413"/>
    <w:rsid w:val="00E05709"/>
    <w:rsid w:val="00E07811"/>
    <w:rsid w:val="00E1231C"/>
    <w:rsid w:val="00E14BAF"/>
    <w:rsid w:val="00E204F9"/>
    <w:rsid w:val="00E20964"/>
    <w:rsid w:val="00E20D59"/>
    <w:rsid w:val="00E216CC"/>
    <w:rsid w:val="00E24488"/>
    <w:rsid w:val="00E24A14"/>
    <w:rsid w:val="00E255C4"/>
    <w:rsid w:val="00E26012"/>
    <w:rsid w:val="00E304B8"/>
    <w:rsid w:val="00E342A1"/>
    <w:rsid w:val="00E347CD"/>
    <w:rsid w:val="00E356B2"/>
    <w:rsid w:val="00E36D07"/>
    <w:rsid w:val="00E42AD0"/>
    <w:rsid w:val="00E42B67"/>
    <w:rsid w:val="00E434DE"/>
    <w:rsid w:val="00E44F76"/>
    <w:rsid w:val="00E5010A"/>
    <w:rsid w:val="00E51583"/>
    <w:rsid w:val="00E530E5"/>
    <w:rsid w:val="00E5387C"/>
    <w:rsid w:val="00E53D82"/>
    <w:rsid w:val="00E54CD9"/>
    <w:rsid w:val="00E55163"/>
    <w:rsid w:val="00E554EF"/>
    <w:rsid w:val="00E56E9D"/>
    <w:rsid w:val="00E6017B"/>
    <w:rsid w:val="00E60BD2"/>
    <w:rsid w:val="00E63152"/>
    <w:rsid w:val="00E6320B"/>
    <w:rsid w:val="00E63B6E"/>
    <w:rsid w:val="00E64CD7"/>
    <w:rsid w:val="00E65649"/>
    <w:rsid w:val="00E656D6"/>
    <w:rsid w:val="00E65BD8"/>
    <w:rsid w:val="00E67759"/>
    <w:rsid w:val="00E715B5"/>
    <w:rsid w:val="00E7194C"/>
    <w:rsid w:val="00E72482"/>
    <w:rsid w:val="00E72D46"/>
    <w:rsid w:val="00E740C4"/>
    <w:rsid w:val="00E7455D"/>
    <w:rsid w:val="00E765C7"/>
    <w:rsid w:val="00E77976"/>
    <w:rsid w:val="00E80C60"/>
    <w:rsid w:val="00E8114C"/>
    <w:rsid w:val="00E82388"/>
    <w:rsid w:val="00E82840"/>
    <w:rsid w:val="00E82AA8"/>
    <w:rsid w:val="00E837B8"/>
    <w:rsid w:val="00E8680E"/>
    <w:rsid w:val="00E86B61"/>
    <w:rsid w:val="00E91B58"/>
    <w:rsid w:val="00E920C5"/>
    <w:rsid w:val="00E92ED4"/>
    <w:rsid w:val="00E958C6"/>
    <w:rsid w:val="00E97440"/>
    <w:rsid w:val="00E979F2"/>
    <w:rsid w:val="00E97D90"/>
    <w:rsid w:val="00EA116D"/>
    <w:rsid w:val="00EA45AC"/>
    <w:rsid w:val="00EA7313"/>
    <w:rsid w:val="00EB3249"/>
    <w:rsid w:val="00EB667A"/>
    <w:rsid w:val="00EB7470"/>
    <w:rsid w:val="00EC431F"/>
    <w:rsid w:val="00EC47F4"/>
    <w:rsid w:val="00EC5800"/>
    <w:rsid w:val="00EC595E"/>
    <w:rsid w:val="00EC6B9B"/>
    <w:rsid w:val="00ED4170"/>
    <w:rsid w:val="00ED5262"/>
    <w:rsid w:val="00EE1119"/>
    <w:rsid w:val="00EE2E0E"/>
    <w:rsid w:val="00EE6695"/>
    <w:rsid w:val="00EE7B4A"/>
    <w:rsid w:val="00EF03D2"/>
    <w:rsid w:val="00EF21B1"/>
    <w:rsid w:val="00EF3C19"/>
    <w:rsid w:val="00EF63DE"/>
    <w:rsid w:val="00F00025"/>
    <w:rsid w:val="00F00129"/>
    <w:rsid w:val="00F008EE"/>
    <w:rsid w:val="00F00AE9"/>
    <w:rsid w:val="00F01FBA"/>
    <w:rsid w:val="00F02E62"/>
    <w:rsid w:val="00F048BF"/>
    <w:rsid w:val="00F04A36"/>
    <w:rsid w:val="00F052F4"/>
    <w:rsid w:val="00F072C9"/>
    <w:rsid w:val="00F108C8"/>
    <w:rsid w:val="00F12128"/>
    <w:rsid w:val="00F137FA"/>
    <w:rsid w:val="00F156C8"/>
    <w:rsid w:val="00F15C51"/>
    <w:rsid w:val="00F1606E"/>
    <w:rsid w:val="00F162C7"/>
    <w:rsid w:val="00F16634"/>
    <w:rsid w:val="00F204A7"/>
    <w:rsid w:val="00F234E1"/>
    <w:rsid w:val="00F2352A"/>
    <w:rsid w:val="00F262C5"/>
    <w:rsid w:val="00F27F9E"/>
    <w:rsid w:val="00F30F0B"/>
    <w:rsid w:val="00F31476"/>
    <w:rsid w:val="00F31DAB"/>
    <w:rsid w:val="00F32CCE"/>
    <w:rsid w:val="00F33485"/>
    <w:rsid w:val="00F33812"/>
    <w:rsid w:val="00F33BE6"/>
    <w:rsid w:val="00F34326"/>
    <w:rsid w:val="00F35846"/>
    <w:rsid w:val="00F3601B"/>
    <w:rsid w:val="00F3606B"/>
    <w:rsid w:val="00F469DB"/>
    <w:rsid w:val="00F47170"/>
    <w:rsid w:val="00F47AF0"/>
    <w:rsid w:val="00F501B1"/>
    <w:rsid w:val="00F51999"/>
    <w:rsid w:val="00F520EB"/>
    <w:rsid w:val="00F54CEE"/>
    <w:rsid w:val="00F56B30"/>
    <w:rsid w:val="00F576B5"/>
    <w:rsid w:val="00F60731"/>
    <w:rsid w:val="00F63746"/>
    <w:rsid w:val="00F63F03"/>
    <w:rsid w:val="00F645F6"/>
    <w:rsid w:val="00F665E5"/>
    <w:rsid w:val="00F66771"/>
    <w:rsid w:val="00F70615"/>
    <w:rsid w:val="00F70D75"/>
    <w:rsid w:val="00F70F59"/>
    <w:rsid w:val="00F716B2"/>
    <w:rsid w:val="00F73817"/>
    <w:rsid w:val="00F75184"/>
    <w:rsid w:val="00F76D60"/>
    <w:rsid w:val="00F816AC"/>
    <w:rsid w:val="00F8406A"/>
    <w:rsid w:val="00F85A22"/>
    <w:rsid w:val="00F879C9"/>
    <w:rsid w:val="00F91027"/>
    <w:rsid w:val="00F925B3"/>
    <w:rsid w:val="00F93381"/>
    <w:rsid w:val="00FA1DA1"/>
    <w:rsid w:val="00FA35E5"/>
    <w:rsid w:val="00FA3A69"/>
    <w:rsid w:val="00FA3B90"/>
    <w:rsid w:val="00FA4400"/>
    <w:rsid w:val="00FA5249"/>
    <w:rsid w:val="00FA5650"/>
    <w:rsid w:val="00FA65AB"/>
    <w:rsid w:val="00FA6A96"/>
    <w:rsid w:val="00FA6E87"/>
    <w:rsid w:val="00FA752A"/>
    <w:rsid w:val="00FB2389"/>
    <w:rsid w:val="00FB28A6"/>
    <w:rsid w:val="00FB4936"/>
    <w:rsid w:val="00FB67CB"/>
    <w:rsid w:val="00FC1754"/>
    <w:rsid w:val="00FC5804"/>
    <w:rsid w:val="00FC7033"/>
    <w:rsid w:val="00FD2DBD"/>
    <w:rsid w:val="00FD450C"/>
    <w:rsid w:val="00FD5A46"/>
    <w:rsid w:val="00FD7AA1"/>
    <w:rsid w:val="00FE252F"/>
    <w:rsid w:val="00FE2BB6"/>
    <w:rsid w:val="00FE582A"/>
    <w:rsid w:val="00FE73A9"/>
    <w:rsid w:val="00FE7DE0"/>
    <w:rsid w:val="00FF0263"/>
    <w:rsid w:val="00FF05E5"/>
    <w:rsid w:val="00FF332B"/>
    <w:rsid w:val="00FF6403"/>
    <w:rsid w:val="00FF65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7F9FBB28"/>
  <w15:docId w15:val="{4A71F0EC-FBCC-48D5-8754-F34551768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137FA"/>
    <w:pPr>
      <w:spacing w:after="200" w:line="276" w:lineRule="auto"/>
    </w:pPr>
    <w:rPr>
      <w:sz w:val="22"/>
      <w:szCs w:val="22"/>
      <w:lang w:eastAsia="en-US"/>
    </w:rPr>
  </w:style>
  <w:style w:type="paragraph" w:styleId="Naslov1">
    <w:name w:val="heading 1"/>
    <w:basedOn w:val="Navaden"/>
    <w:next w:val="Navaden"/>
    <w:link w:val="Naslov1Znak"/>
    <w:qFormat/>
    <w:rsid w:val="002042CC"/>
    <w:pPr>
      <w:keepNext/>
      <w:spacing w:after="0" w:line="240" w:lineRule="auto"/>
      <w:jc w:val="both"/>
      <w:outlineLvl w:val="0"/>
    </w:pPr>
    <w:rPr>
      <w:rFonts w:ascii="Times New Roman" w:eastAsia="Times New Roman" w:hAnsi="Times New Roman"/>
      <w:b/>
      <w:sz w:val="20"/>
      <w:szCs w:val="20"/>
      <w:lang w:val="x-none" w:eastAsia="x-none"/>
    </w:rPr>
  </w:style>
  <w:style w:type="paragraph" w:styleId="Naslov2">
    <w:name w:val="heading 2"/>
    <w:basedOn w:val="Navaden"/>
    <w:next w:val="Navaden"/>
    <w:link w:val="Naslov2Znak"/>
    <w:autoRedefine/>
    <w:qFormat/>
    <w:rsid w:val="002042CC"/>
    <w:pPr>
      <w:keepNext/>
      <w:tabs>
        <w:tab w:val="left" w:pos="567"/>
        <w:tab w:val="left" w:pos="1134"/>
        <w:tab w:val="left" w:pos="8080"/>
      </w:tabs>
      <w:spacing w:after="0" w:line="240" w:lineRule="auto"/>
      <w:jc w:val="both"/>
      <w:outlineLvl w:val="1"/>
    </w:pPr>
    <w:rPr>
      <w:rFonts w:ascii="Tahoma" w:hAnsi="Tahoma"/>
      <w:b/>
      <w:sz w:val="20"/>
      <w:szCs w:val="20"/>
      <w:lang w:val="x-none" w:eastAsia="x-none"/>
    </w:rPr>
  </w:style>
  <w:style w:type="paragraph" w:styleId="Naslov3">
    <w:name w:val="heading 3"/>
    <w:basedOn w:val="Navaden"/>
    <w:next w:val="Navaden"/>
    <w:link w:val="Naslov3Znak"/>
    <w:qFormat/>
    <w:rsid w:val="002042CC"/>
    <w:pPr>
      <w:keepNext/>
      <w:spacing w:after="0" w:line="240" w:lineRule="auto"/>
      <w:jc w:val="center"/>
      <w:outlineLvl w:val="2"/>
    </w:pPr>
    <w:rPr>
      <w:rFonts w:ascii="Arial" w:eastAsia="Times New Roman" w:hAnsi="Arial"/>
      <w:b/>
      <w:sz w:val="28"/>
      <w:szCs w:val="20"/>
      <w:lang w:val="x-none" w:eastAsia="x-none"/>
    </w:rPr>
  </w:style>
  <w:style w:type="paragraph" w:styleId="Naslov4">
    <w:name w:val="heading 4"/>
    <w:basedOn w:val="Navaden"/>
    <w:next w:val="Navaden"/>
    <w:link w:val="Naslov4Znak"/>
    <w:qFormat/>
    <w:rsid w:val="002042CC"/>
    <w:pPr>
      <w:keepNext/>
      <w:spacing w:after="0" w:line="240" w:lineRule="auto"/>
      <w:jc w:val="center"/>
      <w:outlineLvl w:val="3"/>
    </w:pPr>
    <w:rPr>
      <w:rFonts w:ascii="Arial" w:eastAsia="Times New Roman" w:hAnsi="Arial"/>
      <w:b/>
      <w:sz w:val="32"/>
      <w:szCs w:val="20"/>
      <w:lang w:val="x-none" w:eastAsia="x-none"/>
    </w:rPr>
  </w:style>
  <w:style w:type="paragraph" w:styleId="Naslov5">
    <w:name w:val="heading 5"/>
    <w:basedOn w:val="Navaden"/>
    <w:next w:val="Navaden"/>
    <w:link w:val="Naslov5Znak"/>
    <w:qFormat/>
    <w:rsid w:val="002042CC"/>
    <w:pPr>
      <w:keepNext/>
      <w:tabs>
        <w:tab w:val="left" w:pos="567"/>
        <w:tab w:val="num" w:pos="851"/>
        <w:tab w:val="left" w:pos="993"/>
      </w:tabs>
      <w:spacing w:after="0" w:line="240" w:lineRule="auto"/>
      <w:outlineLvl w:val="4"/>
    </w:pPr>
    <w:rPr>
      <w:rFonts w:ascii="Times New Roman" w:eastAsia="Times New Roman" w:hAnsi="Times New Roman"/>
      <w:b/>
      <w:sz w:val="20"/>
      <w:szCs w:val="20"/>
      <w:lang w:val="x-none" w:eastAsia="x-none"/>
    </w:rPr>
  </w:style>
  <w:style w:type="paragraph" w:styleId="Naslov6">
    <w:name w:val="heading 6"/>
    <w:basedOn w:val="Navaden"/>
    <w:next w:val="Navaden"/>
    <w:link w:val="Naslov6Znak"/>
    <w:qFormat/>
    <w:rsid w:val="002042CC"/>
    <w:pPr>
      <w:keepNext/>
      <w:spacing w:after="0" w:line="240" w:lineRule="auto"/>
      <w:jc w:val="center"/>
      <w:outlineLvl w:val="5"/>
    </w:pPr>
    <w:rPr>
      <w:rFonts w:ascii="Times New Roman" w:eastAsia="Times New Roman" w:hAnsi="Times New Roman"/>
      <w:b/>
      <w:sz w:val="24"/>
      <w:szCs w:val="20"/>
      <w:lang w:val="x-none" w:eastAsia="x-none"/>
    </w:rPr>
  </w:style>
  <w:style w:type="paragraph" w:styleId="Naslov7">
    <w:name w:val="heading 7"/>
    <w:basedOn w:val="Navaden"/>
    <w:next w:val="Navaden"/>
    <w:link w:val="Naslov7Znak"/>
    <w:qFormat/>
    <w:rsid w:val="002042CC"/>
    <w:pPr>
      <w:keepNext/>
      <w:tabs>
        <w:tab w:val="left" w:pos="567"/>
      </w:tabs>
      <w:spacing w:after="0" w:line="240" w:lineRule="auto"/>
      <w:ind w:left="1224" w:firstLine="142"/>
      <w:outlineLvl w:val="6"/>
    </w:pPr>
    <w:rPr>
      <w:rFonts w:ascii="Times New Roman" w:eastAsia="Times New Roman" w:hAnsi="Times New Roman"/>
      <w:b/>
      <w:sz w:val="24"/>
      <w:szCs w:val="20"/>
      <w:lang w:val="x-none" w:eastAsia="x-none"/>
    </w:rPr>
  </w:style>
  <w:style w:type="paragraph" w:styleId="Naslov8">
    <w:name w:val="heading 8"/>
    <w:basedOn w:val="Navaden"/>
    <w:next w:val="Navaden"/>
    <w:link w:val="Naslov8Znak"/>
    <w:uiPriority w:val="99"/>
    <w:qFormat/>
    <w:rsid w:val="002042CC"/>
    <w:pPr>
      <w:keepNext/>
      <w:tabs>
        <w:tab w:val="left" w:pos="567"/>
      </w:tabs>
      <w:spacing w:after="0" w:line="240" w:lineRule="auto"/>
      <w:ind w:left="1145" w:hanging="425"/>
      <w:outlineLvl w:val="7"/>
    </w:pPr>
    <w:rPr>
      <w:rFonts w:ascii="Times New Roman" w:eastAsia="Times New Roman" w:hAnsi="Times New Roman"/>
      <w:b/>
      <w:sz w:val="24"/>
      <w:szCs w:val="20"/>
      <w:lang w:val="x-none" w:eastAsia="x-none"/>
    </w:rPr>
  </w:style>
  <w:style w:type="paragraph" w:styleId="Naslov9">
    <w:name w:val="heading 9"/>
    <w:basedOn w:val="Navaden"/>
    <w:next w:val="Navaden"/>
    <w:link w:val="Naslov9Znak"/>
    <w:qFormat/>
    <w:rsid w:val="002042CC"/>
    <w:pPr>
      <w:keepNext/>
      <w:tabs>
        <w:tab w:val="left" w:pos="567"/>
      </w:tabs>
      <w:spacing w:after="0" w:line="240" w:lineRule="auto"/>
      <w:ind w:left="1133" w:hanging="425"/>
      <w:outlineLvl w:val="8"/>
    </w:pPr>
    <w:rPr>
      <w:rFonts w:ascii="Times New Roman" w:eastAsia="Times New Roman" w:hAnsi="Times New Roman"/>
      <w:b/>
      <w:sz w:val="24"/>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042CC"/>
    <w:pPr>
      <w:tabs>
        <w:tab w:val="center" w:pos="4536"/>
        <w:tab w:val="right" w:pos="9072"/>
      </w:tabs>
    </w:pPr>
    <w:rPr>
      <w:lang w:val="x-none"/>
    </w:rPr>
  </w:style>
  <w:style w:type="character" w:customStyle="1" w:styleId="GlavaZnak">
    <w:name w:val="Glava Znak"/>
    <w:link w:val="Glava"/>
    <w:uiPriority w:val="99"/>
    <w:rsid w:val="002042CC"/>
    <w:rPr>
      <w:sz w:val="22"/>
      <w:szCs w:val="22"/>
      <w:lang w:eastAsia="en-US"/>
    </w:rPr>
  </w:style>
  <w:style w:type="paragraph" w:styleId="Noga">
    <w:name w:val="footer"/>
    <w:basedOn w:val="Navaden"/>
    <w:link w:val="NogaZnak"/>
    <w:unhideWhenUsed/>
    <w:rsid w:val="002042CC"/>
    <w:pPr>
      <w:tabs>
        <w:tab w:val="center" w:pos="4536"/>
        <w:tab w:val="right" w:pos="9072"/>
      </w:tabs>
    </w:pPr>
    <w:rPr>
      <w:lang w:val="x-none"/>
    </w:rPr>
  </w:style>
  <w:style w:type="character" w:customStyle="1" w:styleId="NogaZnak">
    <w:name w:val="Noga Znak"/>
    <w:link w:val="Noga"/>
    <w:rsid w:val="002042CC"/>
    <w:rPr>
      <w:sz w:val="22"/>
      <w:szCs w:val="22"/>
      <w:lang w:eastAsia="en-US"/>
    </w:rPr>
  </w:style>
  <w:style w:type="table" w:customStyle="1" w:styleId="Tabela-mrea">
    <w:name w:val="Tabela - mreža"/>
    <w:basedOn w:val="Navadnatabela"/>
    <w:uiPriority w:val="59"/>
    <w:rsid w:val="00204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link w:val="Naslov1"/>
    <w:rsid w:val="002042CC"/>
    <w:rPr>
      <w:rFonts w:ascii="Times New Roman" w:eastAsia="Times New Roman" w:hAnsi="Times New Roman"/>
      <w:b/>
    </w:rPr>
  </w:style>
  <w:style w:type="character" w:customStyle="1" w:styleId="Naslov2Znak">
    <w:name w:val="Naslov 2 Znak"/>
    <w:link w:val="Naslov2"/>
    <w:rsid w:val="002042CC"/>
    <w:rPr>
      <w:rFonts w:ascii="Tahoma" w:hAnsi="Tahoma"/>
      <w:b/>
    </w:rPr>
  </w:style>
  <w:style w:type="character" w:customStyle="1" w:styleId="Naslov3Znak">
    <w:name w:val="Naslov 3 Znak"/>
    <w:link w:val="Naslov3"/>
    <w:rsid w:val="002042CC"/>
    <w:rPr>
      <w:rFonts w:ascii="Arial" w:eastAsia="Times New Roman" w:hAnsi="Arial"/>
      <w:b/>
      <w:sz w:val="28"/>
    </w:rPr>
  </w:style>
  <w:style w:type="character" w:customStyle="1" w:styleId="Naslov4Znak">
    <w:name w:val="Naslov 4 Znak"/>
    <w:link w:val="Naslov4"/>
    <w:rsid w:val="002042CC"/>
    <w:rPr>
      <w:rFonts w:ascii="Arial" w:eastAsia="Times New Roman" w:hAnsi="Arial"/>
      <w:b/>
      <w:sz w:val="32"/>
    </w:rPr>
  </w:style>
  <w:style w:type="character" w:customStyle="1" w:styleId="Naslov5Znak">
    <w:name w:val="Naslov 5 Znak"/>
    <w:link w:val="Naslov5"/>
    <w:rsid w:val="002042CC"/>
    <w:rPr>
      <w:rFonts w:ascii="Times New Roman" w:eastAsia="Times New Roman" w:hAnsi="Times New Roman"/>
      <w:b/>
    </w:rPr>
  </w:style>
  <w:style w:type="character" w:customStyle="1" w:styleId="Naslov6Znak">
    <w:name w:val="Naslov 6 Znak"/>
    <w:link w:val="Naslov6"/>
    <w:rsid w:val="002042CC"/>
    <w:rPr>
      <w:rFonts w:ascii="Times New Roman" w:eastAsia="Times New Roman" w:hAnsi="Times New Roman"/>
      <w:b/>
      <w:sz w:val="24"/>
    </w:rPr>
  </w:style>
  <w:style w:type="character" w:customStyle="1" w:styleId="Naslov7Znak">
    <w:name w:val="Naslov 7 Znak"/>
    <w:link w:val="Naslov7"/>
    <w:rsid w:val="002042CC"/>
    <w:rPr>
      <w:rFonts w:ascii="Times New Roman" w:eastAsia="Times New Roman" w:hAnsi="Times New Roman"/>
      <w:b/>
      <w:sz w:val="24"/>
    </w:rPr>
  </w:style>
  <w:style w:type="character" w:customStyle="1" w:styleId="Naslov8Znak">
    <w:name w:val="Naslov 8 Znak"/>
    <w:link w:val="Naslov8"/>
    <w:uiPriority w:val="99"/>
    <w:rsid w:val="002042CC"/>
    <w:rPr>
      <w:rFonts w:ascii="Times New Roman" w:eastAsia="Times New Roman" w:hAnsi="Times New Roman"/>
      <w:b/>
      <w:sz w:val="24"/>
    </w:rPr>
  </w:style>
  <w:style w:type="character" w:customStyle="1" w:styleId="Naslov9Znak">
    <w:name w:val="Naslov 9 Znak"/>
    <w:link w:val="Naslov9"/>
    <w:rsid w:val="002042CC"/>
    <w:rPr>
      <w:rFonts w:ascii="Times New Roman" w:eastAsia="Times New Roman" w:hAnsi="Times New Roman"/>
      <w:b/>
      <w:sz w:val="24"/>
    </w:rPr>
  </w:style>
  <w:style w:type="numbering" w:customStyle="1" w:styleId="Brezseznama1">
    <w:name w:val="Brez seznama1"/>
    <w:next w:val="Brezseznama"/>
    <w:uiPriority w:val="99"/>
    <w:semiHidden/>
    <w:unhideWhenUsed/>
    <w:rsid w:val="002042CC"/>
  </w:style>
  <w:style w:type="numbering" w:customStyle="1" w:styleId="Brezseznama11">
    <w:name w:val="Brez seznama11"/>
    <w:next w:val="Brezseznama"/>
    <w:semiHidden/>
    <w:unhideWhenUsed/>
    <w:rsid w:val="002042CC"/>
  </w:style>
  <w:style w:type="character" w:styleId="tevilkastrani">
    <w:name w:val="page number"/>
    <w:rsid w:val="002042CC"/>
  </w:style>
  <w:style w:type="paragraph" w:styleId="Naslov">
    <w:name w:val="Title"/>
    <w:basedOn w:val="Navaden"/>
    <w:link w:val="NaslovZnak"/>
    <w:qFormat/>
    <w:rsid w:val="002042CC"/>
    <w:pPr>
      <w:spacing w:after="0" w:line="240" w:lineRule="auto"/>
      <w:jc w:val="center"/>
    </w:pPr>
    <w:rPr>
      <w:rFonts w:ascii="Times New Roman" w:eastAsia="Times New Roman" w:hAnsi="Times New Roman"/>
      <w:b/>
      <w:sz w:val="24"/>
      <w:szCs w:val="20"/>
      <w:lang w:val="x-none" w:eastAsia="x-none"/>
    </w:rPr>
  </w:style>
  <w:style w:type="character" w:customStyle="1" w:styleId="NaslovZnak">
    <w:name w:val="Naslov Znak"/>
    <w:link w:val="Naslov"/>
    <w:rsid w:val="002042CC"/>
    <w:rPr>
      <w:rFonts w:ascii="Times New Roman" w:eastAsia="Times New Roman" w:hAnsi="Times New Roman"/>
      <w:b/>
      <w:sz w:val="24"/>
    </w:rPr>
  </w:style>
  <w:style w:type="paragraph" w:styleId="Blokbesedila">
    <w:name w:val="Block Text"/>
    <w:basedOn w:val="Navaden"/>
    <w:rsid w:val="002042CC"/>
    <w:pPr>
      <w:tabs>
        <w:tab w:val="left" w:pos="8647"/>
      </w:tabs>
      <w:spacing w:after="0" w:line="240" w:lineRule="auto"/>
      <w:ind w:left="2694" w:right="2266"/>
    </w:pPr>
    <w:rPr>
      <w:rFonts w:ascii="Arial" w:eastAsia="Times New Roman" w:hAnsi="Arial"/>
      <w:sz w:val="24"/>
      <w:szCs w:val="20"/>
      <w:lang w:eastAsia="sl-SI"/>
    </w:rPr>
  </w:style>
  <w:style w:type="paragraph" w:styleId="Telobesedila-zamik">
    <w:name w:val="Body Text Indent"/>
    <w:basedOn w:val="Navaden"/>
    <w:link w:val="Telobesedila-zamikZnak"/>
    <w:rsid w:val="002042CC"/>
    <w:pPr>
      <w:spacing w:after="0" w:line="240" w:lineRule="auto"/>
      <w:ind w:left="1418"/>
      <w:jc w:val="both"/>
    </w:pPr>
    <w:rPr>
      <w:rFonts w:ascii="Times New Roman" w:eastAsia="Times New Roman" w:hAnsi="Times New Roman"/>
      <w:sz w:val="24"/>
      <w:szCs w:val="20"/>
      <w:lang w:val="x-none" w:eastAsia="x-none"/>
    </w:rPr>
  </w:style>
  <w:style w:type="character" w:customStyle="1" w:styleId="Telobesedila-zamikZnak">
    <w:name w:val="Telo besedila - zamik Znak"/>
    <w:link w:val="Telobesedila-zamik"/>
    <w:rsid w:val="002042CC"/>
    <w:rPr>
      <w:rFonts w:ascii="Times New Roman" w:eastAsia="Times New Roman" w:hAnsi="Times New Roman"/>
      <w:sz w:val="24"/>
    </w:rPr>
  </w:style>
  <w:style w:type="paragraph" w:customStyle="1" w:styleId="BodyTextIndent21">
    <w:name w:val="Body Text Indent 21"/>
    <w:basedOn w:val="Navaden"/>
    <w:rsid w:val="002042CC"/>
    <w:pPr>
      <w:widowControl w:val="0"/>
      <w:spacing w:after="0" w:line="240" w:lineRule="auto"/>
      <w:ind w:left="1134" w:hanging="708"/>
      <w:jc w:val="both"/>
    </w:pPr>
    <w:rPr>
      <w:rFonts w:ascii="Times New Roman" w:eastAsia="Times New Roman" w:hAnsi="Times New Roman"/>
      <w:sz w:val="24"/>
      <w:szCs w:val="20"/>
      <w:lang w:eastAsia="sl-SI"/>
    </w:rPr>
  </w:style>
  <w:style w:type="paragraph" w:styleId="Telobesedila-zamik2">
    <w:name w:val="Body Text Indent 2"/>
    <w:basedOn w:val="Navaden"/>
    <w:link w:val="Telobesedila-zamik2Znak"/>
    <w:rsid w:val="002042CC"/>
    <w:pPr>
      <w:tabs>
        <w:tab w:val="left" w:pos="567"/>
      </w:tabs>
      <w:spacing w:after="0" w:line="240" w:lineRule="auto"/>
      <w:ind w:left="720"/>
      <w:jc w:val="both"/>
    </w:pPr>
    <w:rPr>
      <w:rFonts w:ascii="Times New Roman" w:eastAsia="Times New Roman" w:hAnsi="Times New Roman"/>
      <w:sz w:val="24"/>
      <w:szCs w:val="20"/>
      <w:lang w:val="x-none" w:eastAsia="x-none"/>
    </w:rPr>
  </w:style>
  <w:style w:type="character" w:customStyle="1" w:styleId="Telobesedila-zamik2Znak">
    <w:name w:val="Telo besedila - zamik 2 Znak"/>
    <w:link w:val="Telobesedila-zamik2"/>
    <w:rsid w:val="002042CC"/>
    <w:rPr>
      <w:rFonts w:ascii="Times New Roman" w:eastAsia="Times New Roman" w:hAnsi="Times New Roman"/>
      <w:sz w:val="24"/>
    </w:rPr>
  </w:style>
  <w:style w:type="paragraph" w:styleId="Telobesedila-zamik3">
    <w:name w:val="Body Text Indent 3"/>
    <w:basedOn w:val="Navaden"/>
    <w:link w:val="Telobesedila-zamik3Znak"/>
    <w:rsid w:val="002042CC"/>
    <w:pPr>
      <w:tabs>
        <w:tab w:val="left" w:pos="567"/>
      </w:tabs>
      <w:spacing w:after="0" w:line="240" w:lineRule="auto"/>
      <w:ind w:left="1416"/>
      <w:jc w:val="both"/>
    </w:pPr>
    <w:rPr>
      <w:rFonts w:ascii="Times New Roman" w:eastAsia="Times New Roman" w:hAnsi="Times New Roman"/>
      <w:sz w:val="24"/>
      <w:szCs w:val="20"/>
      <w:lang w:val="x-none" w:eastAsia="x-none"/>
    </w:rPr>
  </w:style>
  <w:style w:type="character" w:customStyle="1" w:styleId="Telobesedila-zamik3Znak">
    <w:name w:val="Telo besedila - zamik 3 Znak"/>
    <w:link w:val="Telobesedila-zamik3"/>
    <w:rsid w:val="002042CC"/>
    <w:rPr>
      <w:rFonts w:ascii="Times New Roman" w:eastAsia="Times New Roman" w:hAnsi="Times New Roman"/>
      <w:sz w:val="24"/>
    </w:rPr>
  </w:style>
  <w:style w:type="paragraph" w:customStyle="1" w:styleId="BodyText21">
    <w:name w:val="Body Text 21"/>
    <w:basedOn w:val="Navaden"/>
    <w:rsid w:val="002042CC"/>
    <w:pPr>
      <w:widowControl w:val="0"/>
      <w:tabs>
        <w:tab w:val="center" w:pos="-1440"/>
      </w:tabs>
      <w:spacing w:after="0" w:line="240" w:lineRule="auto"/>
      <w:ind w:right="406"/>
      <w:jc w:val="both"/>
    </w:pPr>
    <w:rPr>
      <w:rFonts w:ascii="Arial" w:eastAsia="Times New Roman" w:hAnsi="Arial"/>
      <w:sz w:val="24"/>
      <w:szCs w:val="20"/>
      <w:lang w:eastAsia="sl-SI"/>
    </w:rPr>
  </w:style>
  <w:style w:type="paragraph" w:customStyle="1" w:styleId="BodyTextIndent31">
    <w:name w:val="Body Text Indent 31"/>
    <w:basedOn w:val="Navaden"/>
    <w:rsid w:val="002042CC"/>
    <w:pPr>
      <w:widowControl w:val="0"/>
      <w:tabs>
        <w:tab w:val="left" w:pos="1701"/>
      </w:tabs>
      <w:spacing w:after="0" w:line="240" w:lineRule="auto"/>
      <w:ind w:left="425"/>
      <w:jc w:val="center"/>
    </w:pPr>
    <w:rPr>
      <w:rFonts w:ascii="Times New Roman" w:eastAsia="Times New Roman" w:hAnsi="Times New Roman"/>
      <w:b/>
      <w:sz w:val="24"/>
      <w:szCs w:val="20"/>
      <w:lang w:eastAsia="sl-SI"/>
    </w:rPr>
  </w:style>
  <w:style w:type="paragraph" w:styleId="Telobesedila">
    <w:name w:val="Body Text"/>
    <w:basedOn w:val="Navaden"/>
    <w:link w:val="TelobesedilaZnak"/>
    <w:rsid w:val="002042CC"/>
    <w:pPr>
      <w:widowControl w:val="0"/>
      <w:spacing w:after="0" w:line="240" w:lineRule="auto"/>
      <w:jc w:val="both"/>
    </w:pPr>
    <w:rPr>
      <w:rFonts w:ascii="Arial" w:eastAsia="Times New Roman" w:hAnsi="Arial"/>
      <w:b/>
      <w:sz w:val="20"/>
      <w:szCs w:val="20"/>
      <w:lang w:val="x-none" w:eastAsia="x-none"/>
    </w:rPr>
  </w:style>
  <w:style w:type="character" w:customStyle="1" w:styleId="TelobesedilaZnak">
    <w:name w:val="Telo besedila Znak"/>
    <w:link w:val="Telobesedila"/>
    <w:rsid w:val="002042CC"/>
    <w:rPr>
      <w:rFonts w:ascii="Arial" w:eastAsia="Times New Roman" w:hAnsi="Arial"/>
      <w:b/>
    </w:rPr>
  </w:style>
  <w:style w:type="paragraph" w:styleId="Telobesedila2">
    <w:name w:val="Body Text 2"/>
    <w:basedOn w:val="Navaden"/>
    <w:link w:val="Telobesedila2Znak"/>
    <w:rsid w:val="002042CC"/>
    <w:pPr>
      <w:spacing w:after="0" w:line="240" w:lineRule="auto"/>
      <w:ind w:right="-2"/>
      <w:jc w:val="both"/>
    </w:pPr>
    <w:rPr>
      <w:rFonts w:ascii="Times New Roman" w:eastAsia="Times New Roman" w:hAnsi="Times New Roman"/>
      <w:b/>
      <w:sz w:val="20"/>
      <w:szCs w:val="20"/>
      <w:lang w:val="x-none" w:eastAsia="x-none"/>
    </w:rPr>
  </w:style>
  <w:style w:type="character" w:customStyle="1" w:styleId="Telobesedila2Znak">
    <w:name w:val="Telo besedila 2 Znak"/>
    <w:link w:val="Telobesedila2"/>
    <w:rsid w:val="002042CC"/>
    <w:rPr>
      <w:rFonts w:ascii="Times New Roman" w:eastAsia="Times New Roman" w:hAnsi="Times New Roman"/>
      <w:b/>
    </w:rPr>
  </w:style>
  <w:style w:type="paragraph" w:styleId="Telobesedila3">
    <w:name w:val="Body Text 3"/>
    <w:basedOn w:val="Navaden"/>
    <w:link w:val="Telobesedila3Znak"/>
    <w:rsid w:val="002042CC"/>
    <w:pPr>
      <w:tabs>
        <w:tab w:val="left" w:pos="142"/>
      </w:tabs>
      <w:spacing w:after="0" w:line="240" w:lineRule="auto"/>
      <w:jc w:val="both"/>
    </w:pPr>
    <w:rPr>
      <w:rFonts w:ascii="Times New Roman" w:eastAsia="Times New Roman" w:hAnsi="Times New Roman"/>
      <w:sz w:val="20"/>
      <w:szCs w:val="20"/>
      <w:lang w:val="x-none" w:eastAsia="x-none"/>
    </w:rPr>
  </w:style>
  <w:style w:type="character" w:customStyle="1" w:styleId="Telobesedila3Znak">
    <w:name w:val="Telo besedila 3 Znak"/>
    <w:link w:val="Telobesedila3"/>
    <w:rsid w:val="002042CC"/>
    <w:rPr>
      <w:rFonts w:ascii="Times New Roman" w:eastAsia="Times New Roman" w:hAnsi="Times New Roman"/>
    </w:rPr>
  </w:style>
  <w:style w:type="paragraph" w:styleId="Napis">
    <w:name w:val="caption"/>
    <w:basedOn w:val="Navaden"/>
    <w:next w:val="Navaden"/>
    <w:qFormat/>
    <w:rsid w:val="002042CC"/>
    <w:pPr>
      <w:tabs>
        <w:tab w:val="left" w:pos="567"/>
        <w:tab w:val="num" w:pos="851"/>
        <w:tab w:val="left" w:pos="993"/>
      </w:tabs>
      <w:spacing w:after="0" w:line="240" w:lineRule="auto"/>
      <w:jc w:val="right"/>
    </w:pPr>
    <w:rPr>
      <w:rFonts w:ascii="Times New Roman" w:eastAsia="Times New Roman" w:hAnsi="Times New Roman"/>
      <w:b/>
      <w:szCs w:val="20"/>
      <w:lang w:eastAsia="sl-SI"/>
    </w:rPr>
  </w:style>
  <w:style w:type="paragraph" w:customStyle="1" w:styleId="BodyText23">
    <w:name w:val="Body Text 23"/>
    <w:basedOn w:val="Navaden"/>
    <w:rsid w:val="002042CC"/>
    <w:pPr>
      <w:widowControl w:val="0"/>
      <w:spacing w:after="0" w:line="240" w:lineRule="auto"/>
      <w:ind w:left="284" w:hanging="284"/>
      <w:jc w:val="both"/>
    </w:pPr>
    <w:rPr>
      <w:rFonts w:ascii="Times New Roman" w:eastAsia="Times New Roman" w:hAnsi="Times New Roman"/>
      <w:sz w:val="24"/>
      <w:szCs w:val="20"/>
      <w:lang w:eastAsia="sl-SI"/>
    </w:rPr>
  </w:style>
  <w:style w:type="paragraph" w:styleId="Kazalovsebine2">
    <w:name w:val="toc 2"/>
    <w:basedOn w:val="Navaden"/>
    <w:next w:val="Navaden"/>
    <w:autoRedefine/>
    <w:rsid w:val="002042CC"/>
    <w:pPr>
      <w:tabs>
        <w:tab w:val="left" w:pos="600"/>
        <w:tab w:val="right" w:leader="dot" w:pos="9060"/>
      </w:tabs>
      <w:spacing w:before="240" w:after="0" w:line="120" w:lineRule="auto"/>
    </w:pPr>
    <w:rPr>
      <w:rFonts w:ascii="Times New Roman" w:eastAsia="Times New Roman" w:hAnsi="Times New Roman"/>
      <w:b/>
      <w:noProof/>
      <w:sz w:val="20"/>
      <w:szCs w:val="20"/>
      <w:lang w:eastAsia="sl-SI"/>
    </w:rPr>
  </w:style>
  <w:style w:type="paragraph" w:styleId="Kazalovsebine3">
    <w:name w:val="toc 3"/>
    <w:basedOn w:val="Navaden"/>
    <w:next w:val="Navaden"/>
    <w:autoRedefine/>
    <w:rsid w:val="002042CC"/>
    <w:pPr>
      <w:tabs>
        <w:tab w:val="left" w:pos="1000"/>
        <w:tab w:val="right" w:leader="dot" w:pos="9060"/>
      </w:tabs>
      <w:spacing w:after="0" w:line="240" w:lineRule="auto"/>
      <w:ind w:left="198"/>
    </w:pPr>
    <w:rPr>
      <w:rFonts w:ascii="Times New Roman" w:eastAsia="Times New Roman" w:hAnsi="Times New Roman"/>
      <w:noProof/>
      <w:sz w:val="20"/>
      <w:szCs w:val="20"/>
      <w:lang w:eastAsia="sl-SI"/>
    </w:rPr>
  </w:style>
  <w:style w:type="paragraph" w:styleId="Podnaslov">
    <w:name w:val="Subtitle"/>
    <w:basedOn w:val="Navaden"/>
    <w:link w:val="PodnaslovZnak"/>
    <w:qFormat/>
    <w:rsid w:val="002042CC"/>
    <w:pPr>
      <w:spacing w:after="0" w:line="240" w:lineRule="auto"/>
    </w:pPr>
    <w:rPr>
      <w:rFonts w:ascii="Times New Roman" w:eastAsia="Times New Roman" w:hAnsi="Times New Roman"/>
      <w:b/>
      <w:sz w:val="20"/>
      <w:szCs w:val="20"/>
      <w:lang w:val="x-none" w:eastAsia="x-none"/>
    </w:rPr>
  </w:style>
  <w:style w:type="character" w:customStyle="1" w:styleId="PodnaslovZnak">
    <w:name w:val="Podnaslov Znak"/>
    <w:link w:val="Podnaslov"/>
    <w:rsid w:val="002042CC"/>
    <w:rPr>
      <w:rFonts w:ascii="Times New Roman" w:eastAsia="Times New Roman" w:hAnsi="Times New Roman"/>
      <w:b/>
    </w:rPr>
  </w:style>
  <w:style w:type="paragraph" w:styleId="Oznaenseznam">
    <w:name w:val="List Bullet"/>
    <w:basedOn w:val="Navaden"/>
    <w:autoRedefine/>
    <w:rsid w:val="002042CC"/>
    <w:pPr>
      <w:tabs>
        <w:tab w:val="num" w:pos="360"/>
      </w:tabs>
      <w:spacing w:after="0" w:line="240" w:lineRule="auto"/>
      <w:ind w:left="360" w:hanging="360"/>
    </w:pPr>
    <w:rPr>
      <w:rFonts w:ascii="Times New Roman" w:eastAsia="Times New Roman" w:hAnsi="Times New Roman"/>
      <w:sz w:val="20"/>
      <w:szCs w:val="20"/>
      <w:lang w:eastAsia="sl-SI"/>
    </w:rPr>
  </w:style>
  <w:style w:type="paragraph" w:styleId="Oznaenseznam2">
    <w:name w:val="List Bullet 2"/>
    <w:basedOn w:val="Navaden"/>
    <w:autoRedefine/>
    <w:rsid w:val="002042CC"/>
    <w:pPr>
      <w:tabs>
        <w:tab w:val="num" w:pos="643"/>
      </w:tabs>
      <w:spacing w:after="0" w:line="240" w:lineRule="auto"/>
      <w:ind w:left="643" w:hanging="360"/>
    </w:pPr>
    <w:rPr>
      <w:rFonts w:ascii="Times New Roman" w:eastAsia="Times New Roman" w:hAnsi="Times New Roman"/>
      <w:sz w:val="20"/>
      <w:szCs w:val="20"/>
      <w:lang w:eastAsia="sl-SI"/>
    </w:rPr>
  </w:style>
  <w:style w:type="paragraph" w:styleId="Oznaenseznam3">
    <w:name w:val="List Bullet 3"/>
    <w:basedOn w:val="Navaden"/>
    <w:autoRedefine/>
    <w:rsid w:val="002042CC"/>
    <w:pPr>
      <w:tabs>
        <w:tab w:val="num" w:pos="926"/>
      </w:tabs>
      <w:spacing w:after="0" w:line="240" w:lineRule="auto"/>
      <w:ind w:left="926" w:hanging="360"/>
    </w:pPr>
    <w:rPr>
      <w:rFonts w:ascii="Times New Roman" w:eastAsia="Times New Roman" w:hAnsi="Times New Roman"/>
      <w:sz w:val="20"/>
      <w:szCs w:val="20"/>
      <w:lang w:eastAsia="sl-SI"/>
    </w:rPr>
  </w:style>
  <w:style w:type="paragraph" w:customStyle="1" w:styleId="DOUS1">
    <w:name w:val="DOUS1"/>
    <w:basedOn w:val="Navaden"/>
    <w:rsid w:val="002042CC"/>
    <w:pPr>
      <w:numPr>
        <w:numId w:val="5"/>
      </w:numPr>
      <w:spacing w:after="0" w:line="240" w:lineRule="auto"/>
      <w:jc w:val="both"/>
    </w:pPr>
    <w:rPr>
      <w:rFonts w:ascii="Times New Roman" w:eastAsia="Times New Roman" w:hAnsi="Times New Roman"/>
      <w:b/>
      <w:sz w:val="24"/>
      <w:szCs w:val="20"/>
      <w:lang w:eastAsia="sl-SI"/>
    </w:rPr>
  </w:style>
  <w:style w:type="paragraph" w:customStyle="1" w:styleId="DOUS2">
    <w:name w:val="DOUS2"/>
    <w:basedOn w:val="Navaden"/>
    <w:rsid w:val="002042CC"/>
    <w:pPr>
      <w:numPr>
        <w:ilvl w:val="1"/>
        <w:numId w:val="5"/>
      </w:numPr>
      <w:spacing w:after="0" w:line="240" w:lineRule="auto"/>
      <w:jc w:val="both"/>
    </w:pPr>
    <w:rPr>
      <w:rFonts w:ascii="Times New Roman" w:eastAsia="Times New Roman" w:hAnsi="Times New Roman"/>
      <w:sz w:val="24"/>
      <w:szCs w:val="20"/>
      <w:lang w:eastAsia="sl-SI"/>
    </w:rPr>
  </w:style>
  <w:style w:type="paragraph" w:styleId="Golobesedilo">
    <w:name w:val="Plain Text"/>
    <w:basedOn w:val="Navaden"/>
    <w:link w:val="GolobesediloZnak"/>
    <w:rsid w:val="002042CC"/>
    <w:pPr>
      <w:spacing w:after="0" w:line="240" w:lineRule="auto"/>
      <w:jc w:val="both"/>
    </w:pPr>
    <w:rPr>
      <w:rFonts w:ascii="Times New Roman" w:eastAsia="Times New Roman" w:hAnsi="Times New Roman"/>
      <w:sz w:val="24"/>
      <w:szCs w:val="20"/>
      <w:lang w:val="x-none" w:eastAsia="x-none"/>
    </w:rPr>
  </w:style>
  <w:style w:type="character" w:customStyle="1" w:styleId="GolobesediloZnak">
    <w:name w:val="Golo besedilo Znak"/>
    <w:link w:val="Golobesedilo"/>
    <w:rsid w:val="002042CC"/>
    <w:rPr>
      <w:rFonts w:ascii="Times New Roman" w:eastAsia="Times New Roman" w:hAnsi="Times New Roman"/>
      <w:sz w:val="24"/>
    </w:rPr>
  </w:style>
  <w:style w:type="paragraph" w:customStyle="1" w:styleId="BESEDILO">
    <w:name w:val="BESEDILO"/>
    <w:rsid w:val="002042CC"/>
    <w:pPr>
      <w:keepLines/>
      <w:widowControl w:val="0"/>
      <w:tabs>
        <w:tab w:val="left" w:pos="2155"/>
      </w:tabs>
      <w:jc w:val="both"/>
    </w:pPr>
    <w:rPr>
      <w:rFonts w:ascii="Arial" w:eastAsia="Times New Roman" w:hAnsi="Arial"/>
      <w:kern w:val="16"/>
    </w:rPr>
  </w:style>
  <w:style w:type="paragraph" w:customStyle="1" w:styleId="Default">
    <w:name w:val="Default"/>
    <w:rsid w:val="002042CC"/>
    <w:rPr>
      <w:rFonts w:ascii="Arial" w:eastAsia="Times New Roman" w:hAnsi="Arial"/>
      <w:color w:val="000000"/>
      <w:sz w:val="24"/>
    </w:rPr>
  </w:style>
  <w:style w:type="paragraph" w:customStyle="1" w:styleId="tekst1">
    <w:name w:val="tekst1"/>
    <w:basedOn w:val="Navaden"/>
    <w:rsid w:val="002042CC"/>
    <w:pPr>
      <w:spacing w:before="120" w:after="0" w:line="264" w:lineRule="atLeast"/>
      <w:jc w:val="both"/>
    </w:pPr>
    <w:rPr>
      <w:rFonts w:ascii="Arial" w:eastAsia="Times New Roman" w:hAnsi="Arial"/>
      <w:szCs w:val="20"/>
      <w:lang w:eastAsia="sl-SI"/>
    </w:rPr>
  </w:style>
  <w:style w:type="character" w:styleId="Hiperpovezava">
    <w:name w:val="Hyperlink"/>
    <w:uiPriority w:val="99"/>
    <w:rsid w:val="002042CC"/>
    <w:rPr>
      <w:color w:val="0000FF"/>
      <w:u w:val="single"/>
    </w:rPr>
  </w:style>
  <w:style w:type="character" w:styleId="Krepko">
    <w:name w:val="Strong"/>
    <w:uiPriority w:val="22"/>
    <w:qFormat/>
    <w:rsid w:val="002042CC"/>
    <w:rPr>
      <w:b/>
      <w:bCs/>
    </w:rPr>
  </w:style>
  <w:style w:type="paragraph" w:styleId="HTML-oblikovano">
    <w:name w:val="HTML Preformatted"/>
    <w:basedOn w:val="Navaden"/>
    <w:link w:val="HTML-oblikovanoZnak"/>
    <w:uiPriority w:val="99"/>
    <w:rsid w:val="00204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lang w:val="x-none" w:eastAsia="x-none"/>
    </w:rPr>
  </w:style>
  <w:style w:type="character" w:customStyle="1" w:styleId="HTML-oblikovanoZnak">
    <w:name w:val="HTML-oblikovano Znak"/>
    <w:link w:val="HTML-oblikovano"/>
    <w:uiPriority w:val="99"/>
    <w:rsid w:val="002042CC"/>
    <w:rPr>
      <w:rFonts w:ascii="Courier New" w:eastAsia="Times New Roman" w:hAnsi="Courier New"/>
      <w:color w:val="000000"/>
      <w:sz w:val="18"/>
      <w:szCs w:val="18"/>
    </w:rPr>
  </w:style>
  <w:style w:type="character" w:customStyle="1" w:styleId="BesedilooblakaZnak">
    <w:name w:val="Besedilo oblačka Znak"/>
    <w:link w:val="Besedilooblaka"/>
    <w:semiHidden/>
    <w:rsid w:val="002042CC"/>
    <w:rPr>
      <w:rFonts w:ascii="Tahoma" w:eastAsia="Times New Roman" w:hAnsi="Tahoma" w:cs="Tahoma"/>
      <w:sz w:val="16"/>
      <w:szCs w:val="16"/>
    </w:rPr>
  </w:style>
  <w:style w:type="paragraph" w:styleId="Besedilooblaka">
    <w:name w:val="Balloon Text"/>
    <w:basedOn w:val="Navaden"/>
    <w:link w:val="BesedilooblakaZnak"/>
    <w:semiHidden/>
    <w:rsid w:val="002042CC"/>
    <w:pPr>
      <w:spacing w:after="0" w:line="240" w:lineRule="auto"/>
    </w:pPr>
    <w:rPr>
      <w:rFonts w:ascii="Tahoma" w:eastAsia="Times New Roman" w:hAnsi="Tahoma"/>
      <w:sz w:val="16"/>
      <w:szCs w:val="16"/>
      <w:lang w:val="x-none" w:eastAsia="x-none"/>
    </w:rPr>
  </w:style>
  <w:style w:type="character" w:customStyle="1" w:styleId="BesedilooblakaZnak1">
    <w:name w:val="Besedilo oblačka Znak1"/>
    <w:uiPriority w:val="99"/>
    <w:semiHidden/>
    <w:rsid w:val="002042CC"/>
    <w:rPr>
      <w:rFonts w:ascii="Tahoma" w:hAnsi="Tahoma" w:cs="Tahoma"/>
      <w:sz w:val="16"/>
      <w:szCs w:val="16"/>
      <w:lang w:eastAsia="en-US"/>
    </w:rPr>
  </w:style>
  <w:style w:type="paragraph" w:customStyle="1" w:styleId="NavadenTimesNewRoman">
    <w:name w:val="Navaden Times New Roman"/>
    <w:basedOn w:val="Navaden"/>
    <w:rsid w:val="002042CC"/>
    <w:pPr>
      <w:widowControl w:val="0"/>
      <w:spacing w:after="0" w:line="240" w:lineRule="auto"/>
    </w:pPr>
    <w:rPr>
      <w:rFonts w:ascii="Arial" w:eastAsia="Times New Roman" w:hAnsi="Arial"/>
      <w:szCs w:val="20"/>
      <w:lang w:eastAsia="sl-SI"/>
    </w:rPr>
  </w:style>
  <w:style w:type="character" w:customStyle="1" w:styleId="Komentar-besediloZnak">
    <w:name w:val="Komentar - besedilo Znak"/>
    <w:link w:val="Komentar-besedilo"/>
    <w:semiHidden/>
    <w:rsid w:val="002042CC"/>
    <w:rPr>
      <w:rFonts w:ascii="Times New Roman" w:eastAsia="Times New Roman" w:hAnsi="Times New Roman"/>
    </w:rPr>
  </w:style>
  <w:style w:type="character" w:customStyle="1" w:styleId="ZadevakomentarjaZnak">
    <w:name w:val="Zadeva komentarja Znak"/>
    <w:link w:val="Zadevakomentarja"/>
    <w:semiHidden/>
    <w:rsid w:val="002042CC"/>
    <w:rPr>
      <w:rFonts w:ascii="Times New Roman" w:eastAsia="Times New Roman" w:hAnsi="Times New Roman"/>
      <w:b/>
      <w:bCs/>
    </w:rPr>
  </w:style>
  <w:style w:type="paragraph" w:customStyle="1" w:styleId="ListParagraph2">
    <w:name w:val="List Paragraph2"/>
    <w:basedOn w:val="Navaden"/>
    <w:uiPriority w:val="34"/>
    <w:qFormat/>
    <w:rsid w:val="002042CC"/>
    <w:pPr>
      <w:spacing w:after="0" w:line="240" w:lineRule="auto"/>
      <w:ind w:left="708"/>
    </w:pPr>
    <w:rPr>
      <w:rFonts w:ascii="Times New Roman" w:eastAsia="Times New Roman" w:hAnsi="Times New Roman"/>
      <w:sz w:val="24"/>
      <w:szCs w:val="24"/>
      <w:lang w:eastAsia="sl-SI"/>
    </w:rPr>
  </w:style>
  <w:style w:type="paragraph" w:customStyle="1" w:styleId="Slog">
    <w:name w:val="Slog"/>
    <w:rsid w:val="002042CC"/>
    <w:rPr>
      <w:rFonts w:ascii="Arial" w:eastAsia="Times New Roman" w:hAnsi="Arial"/>
      <w:sz w:val="22"/>
      <w:lang w:val="en-GB"/>
    </w:rPr>
  </w:style>
  <w:style w:type="paragraph" w:styleId="Odstavekseznama">
    <w:name w:val="List Paragraph"/>
    <w:basedOn w:val="Navaden"/>
    <w:link w:val="OdstavekseznamaZnak"/>
    <w:uiPriority w:val="34"/>
    <w:qFormat/>
    <w:rsid w:val="002042CC"/>
    <w:pPr>
      <w:spacing w:after="0" w:line="240" w:lineRule="auto"/>
      <w:ind w:left="708"/>
    </w:pPr>
    <w:rPr>
      <w:rFonts w:ascii="Times New Roman" w:eastAsia="Times New Roman" w:hAnsi="Times New Roman"/>
      <w:sz w:val="20"/>
      <w:szCs w:val="20"/>
      <w:lang w:eastAsia="sl-SI"/>
    </w:rPr>
  </w:style>
  <w:style w:type="paragraph" w:customStyle="1" w:styleId="Telobesedila21">
    <w:name w:val="Telo besedila 21"/>
    <w:basedOn w:val="Navaden"/>
    <w:rsid w:val="002042CC"/>
    <w:pPr>
      <w:suppressAutoHyphens/>
      <w:spacing w:after="0" w:line="240" w:lineRule="auto"/>
      <w:jc w:val="both"/>
    </w:pPr>
    <w:rPr>
      <w:rFonts w:ascii="Times New Roman" w:eastAsia="Times New Roman" w:hAnsi="Times New Roman"/>
      <w:sz w:val="24"/>
      <w:szCs w:val="24"/>
      <w:lang w:eastAsia="ar-SA"/>
    </w:rPr>
  </w:style>
  <w:style w:type="character" w:styleId="SledenaHiperpovezava">
    <w:name w:val="FollowedHyperlink"/>
    <w:rsid w:val="002042CC"/>
    <w:rPr>
      <w:color w:val="800080"/>
      <w:u w:val="single"/>
    </w:rPr>
  </w:style>
  <w:style w:type="paragraph" w:styleId="Revizija">
    <w:name w:val="Revision"/>
    <w:hidden/>
    <w:uiPriority w:val="99"/>
    <w:semiHidden/>
    <w:rsid w:val="002042CC"/>
    <w:rPr>
      <w:rFonts w:ascii="Times New Roman" w:eastAsia="Times New Roman" w:hAnsi="Times New Roman"/>
    </w:rPr>
  </w:style>
  <w:style w:type="paragraph" w:styleId="Navadensplet">
    <w:name w:val="Normal (Web)"/>
    <w:basedOn w:val="Navaden"/>
    <w:rsid w:val="002042CC"/>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seznama1">
    <w:name w:val="Odstavek seznama1"/>
    <w:basedOn w:val="Navaden"/>
    <w:uiPriority w:val="34"/>
    <w:qFormat/>
    <w:rsid w:val="002042CC"/>
    <w:pPr>
      <w:spacing w:after="0" w:line="240" w:lineRule="auto"/>
      <w:ind w:left="720"/>
      <w:contextualSpacing/>
    </w:pPr>
    <w:rPr>
      <w:rFonts w:ascii="Times New Roman" w:eastAsia="Times New Roman" w:hAnsi="Times New Roman"/>
      <w:sz w:val="24"/>
      <w:szCs w:val="24"/>
      <w:lang w:eastAsia="sl-SI"/>
    </w:rPr>
  </w:style>
  <w:style w:type="paragraph" w:customStyle="1" w:styleId="ListParagraph1">
    <w:name w:val="List Paragraph1"/>
    <w:basedOn w:val="Navaden"/>
    <w:qFormat/>
    <w:rsid w:val="002042CC"/>
    <w:pPr>
      <w:spacing w:after="0" w:line="240" w:lineRule="auto"/>
      <w:ind w:left="720"/>
      <w:contextualSpacing/>
    </w:pPr>
    <w:rPr>
      <w:rFonts w:ascii="Times New Roman" w:eastAsia="Times New Roman" w:hAnsi="Times New Roman"/>
      <w:sz w:val="24"/>
      <w:szCs w:val="24"/>
      <w:lang w:eastAsia="sl-SI"/>
    </w:rPr>
  </w:style>
  <w:style w:type="paragraph" w:customStyle="1" w:styleId="Telobesedila33">
    <w:name w:val="Telo besedila 33"/>
    <w:basedOn w:val="Navaden"/>
    <w:rsid w:val="002042CC"/>
    <w:pPr>
      <w:tabs>
        <w:tab w:val="left" w:pos="142"/>
      </w:tabs>
      <w:suppressAutoHyphens/>
      <w:spacing w:after="0" w:line="240" w:lineRule="auto"/>
      <w:jc w:val="both"/>
    </w:pPr>
    <w:rPr>
      <w:rFonts w:ascii="Times New Roman" w:eastAsia="Times New Roman" w:hAnsi="Times New Roman"/>
      <w:szCs w:val="20"/>
      <w:lang w:eastAsia="ar-SA"/>
    </w:rPr>
  </w:style>
  <w:style w:type="paragraph" w:customStyle="1" w:styleId="BodyText22">
    <w:name w:val="Body Text 22"/>
    <w:basedOn w:val="Navaden"/>
    <w:rsid w:val="002042CC"/>
    <w:pPr>
      <w:spacing w:after="0" w:line="240" w:lineRule="auto"/>
      <w:jc w:val="both"/>
    </w:pPr>
    <w:rPr>
      <w:rFonts w:ascii="Arial" w:eastAsia="Times New Roman" w:hAnsi="Arial"/>
      <w:sz w:val="24"/>
      <w:szCs w:val="20"/>
      <w:lang w:eastAsia="sl-SI"/>
    </w:rPr>
  </w:style>
  <w:style w:type="numbering" w:customStyle="1" w:styleId="StyleBulleted">
    <w:name w:val="Style Bulleted"/>
    <w:basedOn w:val="Brezseznama"/>
    <w:rsid w:val="002042CC"/>
    <w:pPr>
      <w:numPr>
        <w:numId w:val="8"/>
      </w:numPr>
    </w:pPr>
  </w:style>
  <w:style w:type="character" w:customStyle="1" w:styleId="content">
    <w:name w:val="content"/>
    <w:rsid w:val="002042CC"/>
  </w:style>
  <w:style w:type="paragraph" w:customStyle="1" w:styleId="SlogLevo125cm">
    <w:name w:val="Slog Levo:  125 cm"/>
    <w:basedOn w:val="Navaden"/>
    <w:rsid w:val="002042CC"/>
    <w:pPr>
      <w:tabs>
        <w:tab w:val="left" w:pos="720"/>
      </w:tabs>
      <w:spacing w:after="120" w:line="240" w:lineRule="auto"/>
      <w:ind w:left="720" w:hanging="720"/>
      <w:jc w:val="both"/>
    </w:pPr>
    <w:rPr>
      <w:rFonts w:ascii="Century Gothic" w:eastAsia="Times New Roman" w:hAnsi="Century Gothic" w:cs="Arial"/>
      <w:snapToGrid w:val="0"/>
      <w:sz w:val="20"/>
      <w:szCs w:val="21"/>
      <w:lang w:eastAsia="sl-SI"/>
    </w:rPr>
  </w:style>
  <w:style w:type="paragraph" w:styleId="Zgradbadokumenta">
    <w:name w:val="Document Map"/>
    <w:basedOn w:val="Navaden"/>
    <w:link w:val="ZgradbadokumentaZnak"/>
    <w:semiHidden/>
    <w:rsid w:val="002042CC"/>
    <w:pPr>
      <w:shd w:val="clear" w:color="auto" w:fill="000080"/>
      <w:spacing w:after="0" w:line="240" w:lineRule="auto"/>
      <w:jc w:val="both"/>
    </w:pPr>
    <w:rPr>
      <w:rFonts w:ascii="Tahoma" w:eastAsia="Times New Roman" w:hAnsi="Tahoma"/>
      <w:sz w:val="20"/>
      <w:szCs w:val="24"/>
      <w:lang w:val="x-none" w:eastAsia="x-none"/>
    </w:rPr>
  </w:style>
  <w:style w:type="character" w:customStyle="1" w:styleId="ZgradbadokumentaZnak">
    <w:name w:val="Zgradba dokumenta Znak"/>
    <w:link w:val="Zgradbadokumenta"/>
    <w:semiHidden/>
    <w:rsid w:val="002042CC"/>
    <w:rPr>
      <w:rFonts w:ascii="Tahoma" w:eastAsia="Times New Roman" w:hAnsi="Tahoma"/>
      <w:szCs w:val="24"/>
      <w:shd w:val="clear" w:color="auto" w:fill="000080"/>
    </w:rPr>
  </w:style>
  <w:style w:type="paragraph" w:styleId="Kazalovsebine1">
    <w:name w:val="toc 1"/>
    <w:basedOn w:val="Navaden"/>
    <w:next w:val="Navaden"/>
    <w:autoRedefine/>
    <w:uiPriority w:val="39"/>
    <w:rsid w:val="002042CC"/>
    <w:pPr>
      <w:spacing w:before="120" w:after="120" w:line="240" w:lineRule="auto"/>
    </w:pPr>
    <w:rPr>
      <w:rFonts w:ascii="Times New Roman" w:eastAsia="Times New Roman" w:hAnsi="Times New Roman"/>
      <w:b/>
      <w:bCs/>
      <w:caps/>
      <w:sz w:val="20"/>
      <w:szCs w:val="20"/>
      <w:lang w:eastAsia="sl-SI"/>
    </w:rPr>
  </w:style>
  <w:style w:type="paragraph" w:styleId="Sprotnaopomba-besedilo">
    <w:name w:val="footnote text"/>
    <w:basedOn w:val="Navaden"/>
    <w:link w:val="Sprotnaopomba-besediloZnak"/>
    <w:uiPriority w:val="99"/>
    <w:semiHidden/>
    <w:rsid w:val="002042CC"/>
    <w:pPr>
      <w:spacing w:after="0" w:line="240" w:lineRule="auto"/>
      <w:jc w:val="both"/>
    </w:pPr>
    <w:rPr>
      <w:rFonts w:ascii="Century Gothic" w:eastAsia="Times New Roman" w:hAnsi="Century Gothic"/>
      <w:sz w:val="20"/>
      <w:szCs w:val="20"/>
      <w:lang w:val="en-US" w:eastAsia="x-none"/>
    </w:rPr>
  </w:style>
  <w:style w:type="character" w:customStyle="1" w:styleId="Sprotnaopomba-besediloZnak">
    <w:name w:val="Sprotna opomba - besedilo Znak"/>
    <w:link w:val="Sprotnaopomba-besedilo"/>
    <w:uiPriority w:val="99"/>
    <w:semiHidden/>
    <w:rsid w:val="002042CC"/>
    <w:rPr>
      <w:rFonts w:ascii="Century Gothic" w:eastAsia="Times New Roman" w:hAnsi="Century Gothic"/>
      <w:lang w:val="en-US"/>
    </w:rPr>
  </w:style>
  <w:style w:type="character" w:styleId="Sprotnaopomba-sklic">
    <w:name w:val="footnote reference"/>
    <w:uiPriority w:val="99"/>
    <w:semiHidden/>
    <w:rsid w:val="002042CC"/>
    <w:rPr>
      <w:vertAlign w:val="superscript"/>
    </w:rPr>
  </w:style>
  <w:style w:type="paragraph" w:styleId="Kazalovsebine4">
    <w:name w:val="toc 4"/>
    <w:basedOn w:val="Navaden"/>
    <w:next w:val="Navaden"/>
    <w:autoRedefine/>
    <w:semiHidden/>
    <w:rsid w:val="002042CC"/>
    <w:pPr>
      <w:spacing w:after="0" w:line="240" w:lineRule="auto"/>
      <w:ind w:left="630"/>
    </w:pPr>
    <w:rPr>
      <w:rFonts w:ascii="Times New Roman" w:eastAsia="Times New Roman" w:hAnsi="Times New Roman"/>
      <w:sz w:val="18"/>
      <w:szCs w:val="18"/>
      <w:lang w:eastAsia="sl-SI"/>
    </w:rPr>
  </w:style>
  <w:style w:type="paragraph" w:styleId="Kazalovsebine5">
    <w:name w:val="toc 5"/>
    <w:basedOn w:val="Navaden"/>
    <w:next w:val="Navaden"/>
    <w:autoRedefine/>
    <w:semiHidden/>
    <w:rsid w:val="002042CC"/>
    <w:pPr>
      <w:spacing w:after="0" w:line="240" w:lineRule="auto"/>
      <w:ind w:left="840"/>
    </w:pPr>
    <w:rPr>
      <w:rFonts w:ascii="Times New Roman" w:eastAsia="Times New Roman" w:hAnsi="Times New Roman"/>
      <w:sz w:val="18"/>
      <w:szCs w:val="18"/>
      <w:lang w:eastAsia="sl-SI"/>
    </w:rPr>
  </w:style>
  <w:style w:type="paragraph" w:styleId="Kazalovsebine6">
    <w:name w:val="toc 6"/>
    <w:basedOn w:val="Navaden"/>
    <w:next w:val="Navaden"/>
    <w:autoRedefine/>
    <w:semiHidden/>
    <w:rsid w:val="002042CC"/>
    <w:pPr>
      <w:spacing w:after="0" w:line="240" w:lineRule="auto"/>
      <w:ind w:left="1050"/>
    </w:pPr>
    <w:rPr>
      <w:rFonts w:ascii="Times New Roman" w:eastAsia="Times New Roman" w:hAnsi="Times New Roman"/>
      <w:sz w:val="18"/>
      <w:szCs w:val="18"/>
      <w:lang w:eastAsia="sl-SI"/>
    </w:rPr>
  </w:style>
  <w:style w:type="paragraph" w:styleId="Kazalovsebine7">
    <w:name w:val="toc 7"/>
    <w:basedOn w:val="Navaden"/>
    <w:next w:val="Navaden"/>
    <w:autoRedefine/>
    <w:semiHidden/>
    <w:rsid w:val="002042CC"/>
    <w:pPr>
      <w:spacing w:after="0" w:line="240" w:lineRule="auto"/>
      <w:ind w:left="1260"/>
    </w:pPr>
    <w:rPr>
      <w:rFonts w:ascii="Times New Roman" w:eastAsia="Times New Roman" w:hAnsi="Times New Roman"/>
      <w:sz w:val="18"/>
      <w:szCs w:val="18"/>
      <w:lang w:eastAsia="sl-SI"/>
    </w:rPr>
  </w:style>
  <w:style w:type="paragraph" w:styleId="Kazalovsebine8">
    <w:name w:val="toc 8"/>
    <w:basedOn w:val="Navaden"/>
    <w:next w:val="Navaden"/>
    <w:autoRedefine/>
    <w:semiHidden/>
    <w:rsid w:val="002042CC"/>
    <w:pPr>
      <w:spacing w:after="0" w:line="240" w:lineRule="auto"/>
      <w:ind w:left="1470"/>
    </w:pPr>
    <w:rPr>
      <w:rFonts w:ascii="Times New Roman" w:eastAsia="Times New Roman" w:hAnsi="Times New Roman"/>
      <w:sz w:val="18"/>
      <w:szCs w:val="18"/>
      <w:lang w:eastAsia="sl-SI"/>
    </w:rPr>
  </w:style>
  <w:style w:type="paragraph" w:styleId="Kazalovsebine9">
    <w:name w:val="toc 9"/>
    <w:basedOn w:val="Navaden"/>
    <w:next w:val="Navaden"/>
    <w:autoRedefine/>
    <w:semiHidden/>
    <w:rsid w:val="002042CC"/>
    <w:pPr>
      <w:spacing w:after="0" w:line="240" w:lineRule="auto"/>
      <w:ind w:left="1680"/>
    </w:pPr>
    <w:rPr>
      <w:rFonts w:ascii="Times New Roman" w:eastAsia="Times New Roman" w:hAnsi="Times New Roman"/>
      <w:sz w:val="18"/>
      <w:szCs w:val="18"/>
      <w:lang w:eastAsia="sl-SI"/>
    </w:rPr>
  </w:style>
  <w:style w:type="paragraph" w:customStyle="1" w:styleId="SlogKrepkoNasredini">
    <w:name w:val="Slog Krepko Na sredini"/>
    <w:basedOn w:val="Navaden"/>
    <w:rsid w:val="002042CC"/>
    <w:pPr>
      <w:spacing w:after="0" w:line="240" w:lineRule="auto"/>
      <w:jc w:val="center"/>
    </w:pPr>
    <w:rPr>
      <w:rFonts w:ascii="Century Gothic" w:eastAsia="Times New Roman" w:hAnsi="Century Gothic"/>
      <w:b/>
      <w:bCs/>
      <w:sz w:val="32"/>
      <w:szCs w:val="20"/>
      <w:lang w:eastAsia="sl-SI"/>
    </w:rPr>
  </w:style>
  <w:style w:type="paragraph" w:customStyle="1" w:styleId="BodyText31">
    <w:name w:val="Body Text 31"/>
    <w:basedOn w:val="Navaden"/>
    <w:rsid w:val="002042C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sz w:val="24"/>
      <w:szCs w:val="20"/>
      <w:lang w:eastAsia="sl-SI"/>
    </w:rPr>
  </w:style>
  <w:style w:type="paragraph" w:customStyle="1" w:styleId="Pogodba">
    <w:name w:val="Pogodba"/>
    <w:basedOn w:val="Navaden"/>
    <w:rsid w:val="002042CC"/>
    <w:pPr>
      <w:spacing w:after="0" w:line="240" w:lineRule="auto"/>
      <w:ind w:left="454"/>
      <w:jc w:val="both"/>
    </w:pPr>
    <w:rPr>
      <w:rFonts w:ascii="Times New Roman" w:eastAsia="Times New Roman" w:hAnsi="Times New Roman"/>
      <w:sz w:val="24"/>
      <w:szCs w:val="20"/>
      <w:lang w:eastAsia="sl-SI"/>
    </w:rPr>
  </w:style>
  <w:style w:type="paragraph" w:customStyle="1" w:styleId="esegmentp">
    <w:name w:val="esegment_p"/>
    <w:basedOn w:val="Navaden"/>
    <w:rsid w:val="002042CC"/>
    <w:pPr>
      <w:spacing w:after="175" w:line="240" w:lineRule="auto"/>
      <w:ind w:firstLine="200"/>
      <w:jc w:val="both"/>
    </w:pPr>
    <w:rPr>
      <w:rFonts w:ascii="Times New Roman" w:eastAsia="Times New Roman" w:hAnsi="Times New Roman"/>
      <w:color w:val="313131"/>
      <w:sz w:val="24"/>
      <w:szCs w:val="24"/>
      <w:lang w:eastAsia="sl-SI"/>
    </w:rPr>
  </w:style>
  <w:style w:type="paragraph" w:customStyle="1" w:styleId="esegmenth4">
    <w:name w:val="esegment_h4"/>
    <w:basedOn w:val="Navaden"/>
    <w:rsid w:val="002042CC"/>
    <w:pPr>
      <w:spacing w:after="175" w:line="240" w:lineRule="auto"/>
      <w:jc w:val="center"/>
    </w:pPr>
    <w:rPr>
      <w:rFonts w:ascii="Times New Roman" w:eastAsia="Times New Roman" w:hAnsi="Times New Roman"/>
      <w:b/>
      <w:bCs/>
      <w:color w:val="313131"/>
      <w:sz w:val="24"/>
      <w:szCs w:val="24"/>
      <w:lang w:eastAsia="sl-SI"/>
    </w:rPr>
  </w:style>
  <w:style w:type="paragraph" w:customStyle="1" w:styleId="pogodba0">
    <w:name w:val="pogodba"/>
    <w:basedOn w:val="Navaden"/>
    <w:rsid w:val="002042CC"/>
    <w:pPr>
      <w:spacing w:after="0" w:line="240" w:lineRule="auto"/>
      <w:ind w:left="454"/>
      <w:jc w:val="both"/>
    </w:pPr>
    <w:rPr>
      <w:rFonts w:ascii="Times New Roman" w:eastAsia="Times New Roman" w:hAnsi="Times New Roman"/>
      <w:sz w:val="24"/>
      <w:szCs w:val="24"/>
      <w:lang w:eastAsia="sl-SI"/>
    </w:rPr>
  </w:style>
  <w:style w:type="paragraph" w:customStyle="1" w:styleId="tekst">
    <w:name w:val="tekst"/>
    <w:basedOn w:val="Telobesedila"/>
    <w:rsid w:val="002042CC"/>
    <w:pPr>
      <w:widowControl/>
      <w:spacing w:after="120"/>
    </w:pPr>
    <w:rPr>
      <w:b w:val="0"/>
    </w:rPr>
  </w:style>
  <w:style w:type="character" w:customStyle="1" w:styleId="tx">
    <w:name w:val="tx"/>
    <w:rsid w:val="002042CC"/>
  </w:style>
  <w:style w:type="paragraph" w:customStyle="1" w:styleId="Zoran2">
    <w:name w:val="Zoran 2"/>
    <w:basedOn w:val="Naslov2"/>
    <w:rsid w:val="002042CC"/>
    <w:pPr>
      <w:numPr>
        <w:numId w:val="9"/>
      </w:numPr>
      <w:tabs>
        <w:tab w:val="clear" w:pos="567"/>
        <w:tab w:val="clear" w:pos="1134"/>
        <w:tab w:val="clear" w:pos="8080"/>
      </w:tabs>
    </w:pPr>
    <w:rPr>
      <w:rFonts w:ascii="Arial" w:eastAsia="Times New Roman" w:hAnsi="Arial" w:cs="Arial"/>
      <w:bCs/>
      <w:iCs/>
      <w:sz w:val="22"/>
      <w:szCs w:val="22"/>
    </w:rPr>
  </w:style>
  <w:style w:type="paragraph" w:customStyle="1" w:styleId="WW-BlockText">
    <w:name w:val="WW-Block Text"/>
    <w:basedOn w:val="Navaden"/>
    <w:rsid w:val="002042CC"/>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09" w:right="423"/>
      <w:jc w:val="center"/>
    </w:pPr>
    <w:rPr>
      <w:rFonts w:ascii="Times New Roman" w:eastAsia="Times New Roman" w:hAnsi="Times New Roman"/>
      <w:b/>
      <w:sz w:val="28"/>
      <w:szCs w:val="20"/>
      <w:lang w:eastAsia="ar-SA"/>
    </w:rPr>
  </w:style>
  <w:style w:type="character" w:customStyle="1" w:styleId="PripombabesediloZnak">
    <w:name w:val="Pripomba – besedilo Znak"/>
    <w:semiHidden/>
    <w:rsid w:val="002042CC"/>
    <w:rPr>
      <w:lang w:eastAsia="en-US"/>
    </w:rPr>
  </w:style>
  <w:style w:type="character" w:customStyle="1" w:styleId="ZadevapripombeZnak">
    <w:name w:val="Zadeva pripombe Znak"/>
    <w:semiHidden/>
    <w:rsid w:val="002042CC"/>
    <w:rPr>
      <w:b/>
      <w:bCs/>
      <w:lang w:eastAsia="en-US"/>
    </w:rPr>
  </w:style>
  <w:style w:type="paragraph" w:customStyle="1" w:styleId="Komentar-besedilo">
    <w:name w:val="Komentar - besedilo"/>
    <w:basedOn w:val="Navaden"/>
    <w:link w:val="Komentar-besediloZnak"/>
    <w:semiHidden/>
    <w:unhideWhenUsed/>
    <w:rsid w:val="002042CC"/>
    <w:rPr>
      <w:rFonts w:ascii="Times New Roman" w:eastAsia="Times New Roman" w:hAnsi="Times New Roman"/>
      <w:sz w:val="20"/>
      <w:szCs w:val="20"/>
      <w:lang w:val="x-none" w:eastAsia="x-none"/>
    </w:rPr>
  </w:style>
  <w:style w:type="character" w:customStyle="1" w:styleId="PripombabesediloZnak1">
    <w:name w:val="Pripomba – besedilo Znak1"/>
    <w:uiPriority w:val="99"/>
    <w:semiHidden/>
    <w:rsid w:val="002042CC"/>
    <w:rPr>
      <w:lang w:eastAsia="en-US"/>
    </w:rPr>
  </w:style>
  <w:style w:type="paragraph" w:customStyle="1" w:styleId="Zadevakomentarja">
    <w:name w:val="Zadeva komentarja"/>
    <w:basedOn w:val="Komentar-besedilo"/>
    <w:next w:val="Komentar-besedilo"/>
    <w:link w:val="ZadevakomentarjaZnak"/>
    <w:semiHidden/>
    <w:unhideWhenUsed/>
    <w:rsid w:val="002042CC"/>
    <w:rPr>
      <w:b/>
      <w:bCs/>
    </w:rPr>
  </w:style>
  <w:style w:type="character" w:customStyle="1" w:styleId="ZadevapripombeZnak1">
    <w:name w:val="Zadeva pripombe Znak1"/>
    <w:uiPriority w:val="99"/>
    <w:semiHidden/>
    <w:rsid w:val="002042CC"/>
    <w:rPr>
      <w:b/>
      <w:bCs/>
      <w:lang w:eastAsia="en-US"/>
    </w:rPr>
  </w:style>
  <w:style w:type="character" w:customStyle="1" w:styleId="Komentar-sklic">
    <w:name w:val="Komentar - sklic"/>
    <w:uiPriority w:val="99"/>
    <w:semiHidden/>
    <w:unhideWhenUsed/>
    <w:rsid w:val="002042CC"/>
    <w:rPr>
      <w:sz w:val="16"/>
      <w:szCs w:val="16"/>
    </w:rPr>
  </w:style>
  <w:style w:type="paragraph" w:styleId="Brezrazmikov">
    <w:name w:val="No Spacing"/>
    <w:uiPriority w:val="1"/>
    <w:qFormat/>
    <w:rsid w:val="004C7B9F"/>
    <w:rPr>
      <w:sz w:val="22"/>
      <w:szCs w:val="22"/>
      <w:lang w:eastAsia="en-US"/>
    </w:rPr>
  </w:style>
  <w:style w:type="table" w:customStyle="1" w:styleId="Tabelamrea1">
    <w:name w:val="Tabela – mreža1"/>
    <w:basedOn w:val="Navadnatabela"/>
    <w:next w:val="Tabela-mrea"/>
    <w:uiPriority w:val="59"/>
    <w:rsid w:val="00507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C86DEE"/>
    <w:rPr>
      <w:sz w:val="16"/>
      <w:szCs w:val="16"/>
    </w:rPr>
  </w:style>
  <w:style w:type="paragraph" w:styleId="Pripombabesedilo">
    <w:name w:val="annotation text"/>
    <w:basedOn w:val="Navaden"/>
    <w:link w:val="PripombabesediloZnak2"/>
    <w:unhideWhenUsed/>
    <w:rsid w:val="00C86DEE"/>
    <w:rPr>
      <w:sz w:val="20"/>
      <w:szCs w:val="20"/>
    </w:rPr>
  </w:style>
  <w:style w:type="character" w:customStyle="1" w:styleId="PripombabesediloZnak2">
    <w:name w:val="Pripomba – besedilo Znak2"/>
    <w:basedOn w:val="Privzetapisavaodstavka"/>
    <w:link w:val="Pripombabesedilo"/>
    <w:rsid w:val="00C86DEE"/>
    <w:rPr>
      <w:lang w:eastAsia="en-US"/>
    </w:rPr>
  </w:style>
  <w:style w:type="paragraph" w:styleId="Zadevapripombe">
    <w:name w:val="annotation subject"/>
    <w:basedOn w:val="Pripombabesedilo"/>
    <w:next w:val="Pripombabesedilo"/>
    <w:link w:val="ZadevapripombeZnak2"/>
    <w:semiHidden/>
    <w:unhideWhenUsed/>
    <w:rsid w:val="00C86DEE"/>
    <w:rPr>
      <w:b/>
      <w:bCs/>
    </w:rPr>
  </w:style>
  <w:style w:type="character" w:customStyle="1" w:styleId="ZadevapripombeZnak2">
    <w:name w:val="Zadeva pripombe Znak2"/>
    <w:basedOn w:val="PripombabesediloZnak2"/>
    <w:link w:val="Zadevapripombe"/>
    <w:semiHidden/>
    <w:rsid w:val="00C86DEE"/>
    <w:rPr>
      <w:b/>
      <w:bCs/>
      <w:lang w:eastAsia="en-US"/>
    </w:rPr>
  </w:style>
  <w:style w:type="numbering" w:customStyle="1" w:styleId="Brezseznama2">
    <w:name w:val="Brez seznama2"/>
    <w:next w:val="Brezseznama"/>
    <w:uiPriority w:val="99"/>
    <w:semiHidden/>
    <w:unhideWhenUsed/>
    <w:rsid w:val="008D6A44"/>
  </w:style>
  <w:style w:type="paragraph" w:customStyle="1" w:styleId="Telobesedila-zamik21">
    <w:name w:val="Telo besedila - zamik 21"/>
    <w:basedOn w:val="Navaden"/>
    <w:rsid w:val="008D6A44"/>
    <w:pPr>
      <w:widowControl w:val="0"/>
      <w:spacing w:after="0" w:line="240" w:lineRule="auto"/>
      <w:ind w:left="1134" w:hanging="708"/>
      <w:jc w:val="both"/>
    </w:pPr>
    <w:rPr>
      <w:rFonts w:ascii="Times New Roman" w:eastAsia="Times New Roman" w:hAnsi="Times New Roman"/>
      <w:sz w:val="24"/>
      <w:szCs w:val="20"/>
      <w:lang w:eastAsia="sl-SI"/>
    </w:rPr>
  </w:style>
  <w:style w:type="paragraph" w:customStyle="1" w:styleId="Telobesedila-zamik31">
    <w:name w:val="Telo besedila - zamik 31"/>
    <w:basedOn w:val="Navaden"/>
    <w:rsid w:val="008D6A44"/>
    <w:pPr>
      <w:widowControl w:val="0"/>
      <w:tabs>
        <w:tab w:val="left" w:pos="1701"/>
      </w:tabs>
      <w:spacing w:after="0" w:line="240" w:lineRule="auto"/>
      <w:ind w:left="425"/>
      <w:jc w:val="center"/>
    </w:pPr>
    <w:rPr>
      <w:rFonts w:ascii="Times New Roman" w:eastAsia="Times New Roman" w:hAnsi="Times New Roman"/>
      <w:b/>
      <w:sz w:val="24"/>
      <w:szCs w:val="20"/>
      <w:lang w:eastAsia="sl-SI"/>
    </w:rPr>
  </w:style>
  <w:style w:type="table" w:styleId="Tabelamrea">
    <w:name w:val="Table Grid"/>
    <w:basedOn w:val="Navadnatabela"/>
    <w:uiPriority w:val="59"/>
    <w:rsid w:val="008D6A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avaden"/>
    <w:rsid w:val="008D6A44"/>
    <w:pPr>
      <w:spacing w:before="100" w:beforeAutospacing="1" w:after="0" w:line="240" w:lineRule="auto"/>
      <w:ind w:right="57"/>
      <w:jc w:val="both"/>
    </w:pPr>
    <w:rPr>
      <w:rFonts w:ascii="Arial" w:eastAsia="Times New Roman" w:hAnsi="Arial" w:cs="Arial"/>
      <w:sz w:val="24"/>
      <w:szCs w:val="24"/>
      <w:lang w:eastAsia="sl-SI"/>
    </w:rPr>
  </w:style>
  <w:style w:type="character" w:customStyle="1" w:styleId="OdstavekseznamaZnak">
    <w:name w:val="Odstavek seznama Znak"/>
    <w:link w:val="Odstavekseznama"/>
    <w:uiPriority w:val="34"/>
    <w:rsid w:val="008D6A44"/>
    <w:rPr>
      <w:rFonts w:ascii="Times New Roman" w:eastAsia="Times New Roman" w:hAnsi="Times New Roman"/>
    </w:rPr>
  </w:style>
  <w:style w:type="table" w:customStyle="1" w:styleId="Tabelamrea11">
    <w:name w:val="Tabela – mreža11"/>
    <w:basedOn w:val="Navadnatabela"/>
    <w:next w:val="Tabelamrea"/>
    <w:rsid w:val="008D6A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rsid w:val="008D6A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3">
    <w:name w:val="Style Bulleted3"/>
    <w:basedOn w:val="Brezseznama"/>
    <w:rsid w:val="00B12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03154">
      <w:bodyDiv w:val="1"/>
      <w:marLeft w:val="0"/>
      <w:marRight w:val="0"/>
      <w:marTop w:val="0"/>
      <w:marBottom w:val="0"/>
      <w:divBdr>
        <w:top w:val="none" w:sz="0" w:space="0" w:color="auto"/>
        <w:left w:val="none" w:sz="0" w:space="0" w:color="auto"/>
        <w:bottom w:val="none" w:sz="0" w:space="0" w:color="auto"/>
        <w:right w:val="none" w:sz="0" w:space="0" w:color="auto"/>
      </w:divBdr>
    </w:div>
    <w:div w:id="637609826">
      <w:bodyDiv w:val="1"/>
      <w:marLeft w:val="0"/>
      <w:marRight w:val="0"/>
      <w:marTop w:val="0"/>
      <w:marBottom w:val="0"/>
      <w:divBdr>
        <w:top w:val="none" w:sz="0" w:space="0" w:color="auto"/>
        <w:left w:val="none" w:sz="0" w:space="0" w:color="auto"/>
        <w:bottom w:val="none" w:sz="0" w:space="0" w:color="auto"/>
        <w:right w:val="none" w:sz="0" w:space="0" w:color="auto"/>
      </w:divBdr>
    </w:div>
    <w:div w:id="1402866472">
      <w:bodyDiv w:val="1"/>
      <w:marLeft w:val="0"/>
      <w:marRight w:val="0"/>
      <w:marTop w:val="0"/>
      <w:marBottom w:val="0"/>
      <w:divBdr>
        <w:top w:val="none" w:sz="0" w:space="0" w:color="auto"/>
        <w:left w:val="none" w:sz="0" w:space="0" w:color="auto"/>
        <w:bottom w:val="none" w:sz="0" w:space="0" w:color="auto"/>
        <w:right w:val="none" w:sz="0" w:space="0" w:color="auto"/>
      </w:divBdr>
    </w:div>
    <w:div w:id="1605647881">
      <w:bodyDiv w:val="1"/>
      <w:marLeft w:val="0"/>
      <w:marRight w:val="0"/>
      <w:marTop w:val="0"/>
      <w:marBottom w:val="0"/>
      <w:divBdr>
        <w:top w:val="none" w:sz="0" w:space="0" w:color="auto"/>
        <w:left w:val="none" w:sz="0" w:space="0" w:color="auto"/>
        <w:bottom w:val="none" w:sz="0" w:space="0" w:color="auto"/>
        <w:right w:val="none" w:sz="0" w:space="0" w:color="auto"/>
      </w:divBdr>
    </w:div>
    <w:div w:id="200678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mojejn" TargetMode="External"/><Relationship Id="rId18" Type="http://schemas.openxmlformats.org/officeDocument/2006/relationships/hyperlink" Target="https://ejn.gov.si/eJN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jn.gov.si/eJN2" TargetMode="External"/><Relationship Id="rId17" Type="http://schemas.openxmlformats.org/officeDocument/2006/relationships/hyperlink" Target="https://ejn.gov.si/eJN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jn.gov.si/eJN2"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ejn.gov.si/eJN2" TargetMode="Externa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www.kpk-rs.si/sl/pogosta-vprasanj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narocanje.si/_ESPD/" TargetMode="Externa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footer4.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44E79-B58C-418D-B598-2FCD682DC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62</Pages>
  <Words>23989</Words>
  <Characters>136740</Characters>
  <Application>Microsoft Office Word</Application>
  <DocSecurity>0</DocSecurity>
  <Lines>1139</Lines>
  <Paragraphs>320</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160409</CharactersWithSpaces>
  <SharedDoc>false</SharedDoc>
  <HLinks>
    <vt:vector size="18" baseType="variant">
      <vt:variant>
        <vt:i4>2818154</vt:i4>
      </vt:variant>
      <vt:variant>
        <vt:i4>6</vt:i4>
      </vt:variant>
      <vt:variant>
        <vt:i4>0</vt:i4>
      </vt:variant>
      <vt:variant>
        <vt:i4>5</vt:i4>
      </vt:variant>
      <vt:variant>
        <vt:lpwstr>https://www.kpk-rs.si/sl/pogosta-vprasanja</vt:lpwstr>
      </vt:variant>
      <vt:variant>
        <vt:lpwstr/>
      </vt:variant>
      <vt:variant>
        <vt:i4>655454</vt:i4>
      </vt:variant>
      <vt:variant>
        <vt:i4>3</vt:i4>
      </vt:variant>
      <vt:variant>
        <vt:i4>0</vt:i4>
      </vt:variant>
      <vt:variant>
        <vt:i4>5</vt:i4>
      </vt:variant>
      <vt:variant>
        <vt:lpwstr>http://www.jhl.si/javna-narocila-iz-podjetij</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SJN</cp:lastModifiedBy>
  <cp:revision>95</cp:revision>
  <dcterms:created xsi:type="dcterms:W3CDTF">2020-06-08T08:44:00Z</dcterms:created>
  <dcterms:modified xsi:type="dcterms:W3CDTF">2020-06-10T14:12:00Z</dcterms:modified>
</cp:coreProperties>
</file>