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4C" w:rsidRPr="001D402C" w:rsidRDefault="007C094C" w:rsidP="007C094C">
      <w:pPr>
        <w:keepNext/>
        <w:spacing w:after="120"/>
        <w:jc w:val="both"/>
        <w:rPr>
          <w:rFonts w:ascii="inherit" w:eastAsia="Times New Roman" w:hAnsi="inherit" w:cs="Arial"/>
          <w:b/>
          <w:bCs/>
          <w:color w:val="333333"/>
          <w:sz w:val="21"/>
          <w:szCs w:val="21"/>
          <w:lang w:eastAsia="sl-SI"/>
        </w:rPr>
      </w:pPr>
      <w:r w:rsidRPr="001D402C">
        <w:rPr>
          <w:rFonts w:ascii="Tahoma" w:hAnsi="Tahoma" w:cs="Tahoma"/>
          <w:color w:val="FF0000"/>
          <w:sz w:val="20"/>
        </w:rPr>
        <w:t xml:space="preserve">VPRAŠANJE: </w:t>
      </w:r>
    </w:p>
    <w:p w:rsidR="006C195D" w:rsidRPr="00D5646A" w:rsidRDefault="00D5646A" w:rsidP="00D5646A">
      <w:pPr>
        <w:shd w:val="clear" w:color="auto" w:fill="FFFFFF"/>
        <w:spacing w:after="240" w:line="240" w:lineRule="auto"/>
        <w:jc w:val="both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D5646A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Spoštovani. </w:t>
      </w:r>
      <w:r w:rsidRPr="00D5646A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D5646A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 xml:space="preserve">V popisu del v zavihku »7 ČP«, v celice pod »Črpališče Zalaznikova (ČP Glince 2)« v postavke od 2.1 do 2.10 (Strojne inštalacije in strojna oprema) ne moremo vpisovati vrednosti, saj so celice zaščitene proti vpisovanju. Ali v tem primeru prav tako izvedeno vnos cen skladno z Navodilom za vnos različnih cen pri čemer izvedemo </w:t>
      </w:r>
      <w:proofErr w:type="spellStart"/>
      <w:r w:rsidRPr="00D5646A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odklep</w:t>
      </w:r>
      <w:proofErr w:type="spellEnd"/>
      <w:r w:rsidRPr="00D5646A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 delovnega zvezka?</w:t>
      </w:r>
    </w:p>
    <w:p w:rsidR="007C094C" w:rsidRPr="001D402C" w:rsidRDefault="007C094C" w:rsidP="007C094C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1D402C">
        <w:rPr>
          <w:rFonts w:ascii="Tahoma" w:hAnsi="Tahoma" w:cs="Tahoma"/>
          <w:color w:val="00B050"/>
          <w:sz w:val="20"/>
        </w:rPr>
        <w:t>ODGOVOR:</w:t>
      </w:r>
    </w:p>
    <w:p w:rsidR="00D5646A" w:rsidRPr="007C094C" w:rsidRDefault="00D5646A" w:rsidP="00D5646A">
      <w:pPr>
        <w:pStyle w:val="Navadensplet"/>
        <w:jc w:val="both"/>
        <w:rPr>
          <w:rFonts w:ascii="Roboto" w:eastAsia="Times New Roman" w:hAnsi="Roboto" w:cs="Arial"/>
          <w:color w:val="333333"/>
          <w:sz w:val="18"/>
          <w:szCs w:val="18"/>
        </w:rPr>
      </w:pPr>
      <w:r>
        <w:rPr>
          <w:rFonts w:ascii="Tahoma" w:eastAsia="Times New Roman" w:hAnsi="Tahoma" w:cs="Tahoma"/>
          <w:color w:val="333333"/>
          <w:sz w:val="20"/>
          <w:szCs w:val="20"/>
        </w:rPr>
        <w:t xml:space="preserve">Naročnik je </w:t>
      </w:r>
      <w:r w:rsidR="00C5639D">
        <w:rPr>
          <w:rFonts w:ascii="Tahoma" w:eastAsia="Times New Roman" w:hAnsi="Tahoma" w:cs="Tahoma"/>
          <w:color w:val="333333"/>
          <w:sz w:val="20"/>
          <w:szCs w:val="20"/>
        </w:rPr>
        <w:t xml:space="preserve">že </w:t>
      </w:r>
      <w:bookmarkStart w:id="0" w:name="_GoBack"/>
      <w:bookmarkEnd w:id="0"/>
      <w:r>
        <w:rPr>
          <w:rFonts w:ascii="Tahoma" w:eastAsia="Times New Roman" w:hAnsi="Tahoma" w:cs="Tahoma"/>
          <w:color w:val="333333"/>
          <w:sz w:val="20"/>
          <w:szCs w:val="20"/>
        </w:rPr>
        <w:t xml:space="preserve">objavil popravljen popis del. </w:t>
      </w:r>
    </w:p>
    <w:p w:rsidR="00055F16" w:rsidRPr="001D402C" w:rsidRDefault="00055F16" w:rsidP="007C094C">
      <w:pPr>
        <w:keepNext/>
        <w:spacing w:after="120"/>
        <w:jc w:val="both"/>
        <w:rPr>
          <w:rFonts w:ascii="Tahoma" w:hAnsi="Tahoma" w:cs="Tahoma"/>
          <w:color w:val="FF0000"/>
          <w:sz w:val="20"/>
        </w:rPr>
      </w:pPr>
    </w:p>
    <w:sectPr w:rsidR="00055F16" w:rsidRPr="001D40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etra Pergar">
    <w15:presenceInfo w15:providerId="AD" w15:userId="S-1-5-21-3488306383-4274944136-2722233016-35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67CB7"/>
    <w:rsid w:val="001B26EF"/>
    <w:rsid w:val="001D402C"/>
    <w:rsid w:val="00217DCD"/>
    <w:rsid w:val="00250CAF"/>
    <w:rsid w:val="00306117"/>
    <w:rsid w:val="003A1236"/>
    <w:rsid w:val="003E4F6F"/>
    <w:rsid w:val="005671D3"/>
    <w:rsid w:val="006C195D"/>
    <w:rsid w:val="006C536F"/>
    <w:rsid w:val="006E31AB"/>
    <w:rsid w:val="006E3FE8"/>
    <w:rsid w:val="007B4490"/>
    <w:rsid w:val="007C094C"/>
    <w:rsid w:val="00810F64"/>
    <w:rsid w:val="00884C0B"/>
    <w:rsid w:val="008B4A9A"/>
    <w:rsid w:val="00960C38"/>
    <w:rsid w:val="009F24E0"/>
    <w:rsid w:val="00A314EE"/>
    <w:rsid w:val="00BC314B"/>
    <w:rsid w:val="00BD66C2"/>
    <w:rsid w:val="00BE15E7"/>
    <w:rsid w:val="00C151F9"/>
    <w:rsid w:val="00C5639D"/>
    <w:rsid w:val="00C97122"/>
    <w:rsid w:val="00D0172E"/>
    <w:rsid w:val="00D5646A"/>
    <w:rsid w:val="00E05056"/>
    <w:rsid w:val="00E3665A"/>
    <w:rsid w:val="00E45C30"/>
    <w:rsid w:val="00F7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3F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3F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3F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F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3FE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FE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avaden"/>
    <w:rsid w:val="00F775A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6E3F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E3F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E3F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E3F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E3FE8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E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E3FE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avaden"/>
    <w:rsid w:val="00F775AB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4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49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314432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9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6876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422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81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4A9D2-D6E4-46D8-8C2B-9DCA244B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JHL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2018-06-26T07:15:00Z</dcterms:created>
  <dcterms:modified xsi:type="dcterms:W3CDTF">2018-06-26T07:17:00Z</dcterms:modified>
</cp:coreProperties>
</file>