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7A302683" w:rsidR="001D67FC" w:rsidRPr="006677B1" w:rsidRDefault="0028342D" w:rsidP="001D67FC">
      <w:pPr>
        <w:spacing w:after="0" w:line="240" w:lineRule="auto"/>
        <w:rPr>
          <w:rFonts w:cs="Tahoma"/>
          <w:sz w:val="22"/>
        </w:rPr>
      </w:pPr>
      <w:r w:rsidRPr="006677B1">
        <w:rPr>
          <w:rFonts w:cs="Tahoma"/>
          <w:sz w:val="22"/>
        </w:rPr>
        <w:t xml:space="preserve">Datum: </w:t>
      </w:r>
      <w:r w:rsidR="009B7C1C">
        <w:rPr>
          <w:sz w:val="22"/>
        </w:rPr>
        <w:t>21</w:t>
      </w:r>
      <w:r w:rsidR="00C7393F" w:rsidRPr="006677B1">
        <w:rPr>
          <w:sz w:val="22"/>
        </w:rPr>
        <w:t>. 5. 2021</w:t>
      </w:r>
    </w:p>
    <w:p w14:paraId="779615B7" w14:textId="77777777" w:rsidR="001D67FC" w:rsidRPr="006677B1" w:rsidRDefault="001D67FC" w:rsidP="001D67FC">
      <w:pPr>
        <w:spacing w:after="0" w:line="240" w:lineRule="auto"/>
        <w:rPr>
          <w:rFonts w:cs="Tahoma"/>
          <w:b/>
          <w:sz w:val="22"/>
        </w:rPr>
      </w:pPr>
    </w:p>
    <w:p w14:paraId="779615B8" w14:textId="77777777" w:rsidR="001D67FC" w:rsidRPr="006677B1" w:rsidRDefault="001D67FC" w:rsidP="001D67FC">
      <w:pPr>
        <w:spacing w:after="0" w:line="240" w:lineRule="auto"/>
        <w:rPr>
          <w:rFonts w:cs="Tahoma"/>
          <w:b/>
          <w:sz w:val="22"/>
        </w:rPr>
      </w:pPr>
    </w:p>
    <w:p w14:paraId="779615BE" w14:textId="3192D4E6" w:rsidR="00D269C6" w:rsidRPr="006677B1" w:rsidRDefault="00D269C6" w:rsidP="00D269C6">
      <w:pPr>
        <w:spacing w:after="0" w:line="240" w:lineRule="auto"/>
        <w:rPr>
          <w:rFonts w:cs="Tahoma"/>
          <w:b/>
          <w:sz w:val="22"/>
        </w:rPr>
      </w:pPr>
      <w:r w:rsidRPr="006677B1">
        <w:rPr>
          <w:rFonts w:cs="Tahoma"/>
          <w:b/>
          <w:sz w:val="22"/>
        </w:rPr>
        <w:t xml:space="preserve">ZADEVA: </w:t>
      </w:r>
      <w:r w:rsidR="00C7393F" w:rsidRPr="006677B1">
        <w:rPr>
          <w:b/>
          <w:i/>
          <w:sz w:val="22"/>
        </w:rPr>
        <w:t>Odgovori na vprašanja</w:t>
      </w:r>
      <w:r w:rsidR="006677B1" w:rsidRPr="006677B1">
        <w:rPr>
          <w:b/>
          <w:i/>
          <w:sz w:val="22"/>
        </w:rPr>
        <w:t xml:space="preserve"> 1</w:t>
      </w:r>
    </w:p>
    <w:p w14:paraId="779615BF" w14:textId="5E0F29D9" w:rsidR="00D269C6" w:rsidRPr="006677B1" w:rsidRDefault="00D269C6" w:rsidP="00D269C6">
      <w:pPr>
        <w:spacing w:after="0" w:line="240" w:lineRule="auto"/>
        <w:rPr>
          <w:rFonts w:cs="Tahoma"/>
          <w:b/>
          <w:sz w:val="22"/>
        </w:rPr>
      </w:pPr>
      <w:r w:rsidRPr="006677B1">
        <w:rPr>
          <w:rFonts w:cs="Tahoma"/>
          <w:b/>
          <w:sz w:val="22"/>
        </w:rPr>
        <w:t xml:space="preserve">ZVEZA: </w:t>
      </w:r>
      <w:r w:rsidR="00C7393F" w:rsidRPr="006677B1">
        <w:rPr>
          <w:b/>
          <w:sz w:val="22"/>
        </w:rPr>
        <w:t>Aglomeracije 3 - gradnja</w:t>
      </w:r>
      <w:r w:rsidRPr="006677B1">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0F6BF1D7" w:rsidR="00C7393F" w:rsidRPr="005E0C3E" w:rsidRDefault="00C7393F" w:rsidP="00C7393F">
      <w:pPr>
        <w:spacing w:after="0" w:line="240" w:lineRule="auto"/>
        <w:rPr>
          <w:bCs/>
          <w:sz w:val="22"/>
        </w:rPr>
      </w:pPr>
      <w:r w:rsidRPr="005E0C3E">
        <w:rPr>
          <w:bCs/>
          <w:sz w:val="22"/>
        </w:rPr>
        <w:t>posredujemo vam odgovore na vprašanja gospodarskih subjektov za javno naročilo »</w:t>
      </w:r>
      <w:r w:rsidRPr="005E0C3E">
        <w:rPr>
          <w:b/>
          <w:bCs/>
          <w:sz w:val="22"/>
          <w:lang w:val="x-none"/>
        </w:rPr>
        <w:t xml:space="preserve">ODVAJANJE IN ČIŠČENJE ODPADNE VODE NA OBMOČJU VODONOSNIKA LJUBLJANSKEGA POLJA – </w:t>
      </w:r>
      <w:r w:rsidRPr="005E0C3E">
        <w:rPr>
          <w:b/>
          <w:bCs/>
          <w:sz w:val="22"/>
        </w:rPr>
        <w:t>DEL 3: DOGRADITEV JAVNE KANALIZACIJE V AGLOMERACIJAH NAD 2000 PE V MOL: OBMOČJA ŠT. 4 – DEL, 12, 13.2 – 13.3. DEL, 14.2. DEL, 15, 16, 17, 22, 26 2. DEL</w:t>
      </w:r>
      <w:r w:rsidRPr="005E0C3E">
        <w:rPr>
          <w:bCs/>
          <w:sz w:val="22"/>
        </w:rPr>
        <w:t xml:space="preserve">«, ki smo jih prejeli preko Portala javnih naročil. </w:t>
      </w:r>
    </w:p>
    <w:p w14:paraId="22DCB9C7" w14:textId="77777777" w:rsidR="00C7393F" w:rsidRPr="0062782A" w:rsidRDefault="00C7393F" w:rsidP="00C7393F">
      <w:pPr>
        <w:spacing w:after="0" w:line="240" w:lineRule="auto"/>
        <w:rPr>
          <w:sz w:val="22"/>
          <w:highlight w:val="lightGray"/>
        </w:rPr>
      </w:pPr>
    </w:p>
    <w:p w14:paraId="08CFC1AA" w14:textId="619682E8" w:rsidR="00C7393F" w:rsidRPr="005E0C3E" w:rsidRDefault="00C7393F" w:rsidP="00C7393F">
      <w:pPr>
        <w:pStyle w:val="Odstavekseznama"/>
        <w:numPr>
          <w:ilvl w:val="0"/>
          <w:numId w:val="18"/>
        </w:numPr>
        <w:spacing w:after="0" w:line="240" w:lineRule="auto"/>
        <w:ind w:left="567" w:hanging="567"/>
        <w:rPr>
          <w:b/>
          <w:color w:val="FF0000"/>
          <w:sz w:val="22"/>
        </w:rPr>
      </w:pPr>
      <w:r w:rsidRPr="005E0C3E">
        <w:rPr>
          <w:b/>
          <w:color w:val="FF0000"/>
          <w:sz w:val="22"/>
        </w:rPr>
        <w:t>VPRAŠANJE</w:t>
      </w:r>
      <w:r w:rsidR="00102DD8" w:rsidRPr="005E0C3E">
        <w:rPr>
          <w:b/>
          <w:color w:val="FF0000"/>
          <w:sz w:val="22"/>
        </w:rPr>
        <w:t xml:space="preserve"> </w:t>
      </w:r>
      <w:r w:rsidR="00102DD8" w:rsidRPr="005E0C3E">
        <w:rPr>
          <w:color w:val="FF0000"/>
          <w:sz w:val="22"/>
        </w:rPr>
        <w:t>(Datum prejema: 10.05.2021   09:57)</w:t>
      </w:r>
      <w:r w:rsidRPr="005E0C3E">
        <w:rPr>
          <w:b/>
          <w:color w:val="FF0000"/>
          <w:sz w:val="22"/>
        </w:rPr>
        <w:t xml:space="preserve">: </w:t>
      </w:r>
    </w:p>
    <w:p w14:paraId="53637B1C" w14:textId="77777777" w:rsidR="00643463" w:rsidRPr="005E0C3E" w:rsidRDefault="00643463" w:rsidP="00643463">
      <w:pPr>
        <w:spacing w:after="0" w:line="240" w:lineRule="auto"/>
        <w:rPr>
          <w:sz w:val="22"/>
        </w:rPr>
      </w:pPr>
      <w:r w:rsidRPr="005E0C3E">
        <w:rPr>
          <w:sz w:val="22"/>
        </w:rPr>
        <w:t>Prosimo naročnika da poda dolžino podboja in dimenzijo zaščitne cevi za vse podboje na odsekih Kozarje in Gameljne</w:t>
      </w:r>
    </w:p>
    <w:p w14:paraId="711AB07D" w14:textId="26F43F25" w:rsidR="00C7393F" w:rsidRPr="005E0C3E" w:rsidRDefault="00643463" w:rsidP="00643463">
      <w:pPr>
        <w:spacing w:after="0" w:line="240" w:lineRule="auto"/>
        <w:rPr>
          <w:sz w:val="22"/>
        </w:rPr>
      </w:pPr>
      <w:r w:rsidRPr="005E0C3E">
        <w:rPr>
          <w:sz w:val="22"/>
        </w:rPr>
        <w:t xml:space="preserve">5201 - Izdelava vodenega </w:t>
      </w:r>
      <w:proofErr w:type="spellStart"/>
      <w:r w:rsidRPr="005E0C3E">
        <w:rPr>
          <w:sz w:val="22"/>
        </w:rPr>
        <w:t>podvrtavanja</w:t>
      </w:r>
      <w:proofErr w:type="spellEnd"/>
      <w:r w:rsidRPr="005E0C3E">
        <w:rPr>
          <w:sz w:val="22"/>
        </w:rPr>
        <w:t xml:space="preserve">. Upoštevan je prevoz in premik garniture, izvedba vrtanja z vsemi potrebnimi deli. Vključena so vsa zemeljska dela in zaščita vstopne in izstopne gradbene jame. </w:t>
      </w:r>
      <w:proofErr w:type="spellStart"/>
      <w:r w:rsidRPr="005E0C3E">
        <w:rPr>
          <w:sz w:val="22"/>
        </w:rPr>
        <w:t>kpl</w:t>
      </w:r>
      <w:proofErr w:type="spellEnd"/>
      <w:r w:rsidRPr="005E0C3E">
        <w:rPr>
          <w:sz w:val="22"/>
        </w:rPr>
        <w:t xml:space="preserve"> 1</w:t>
      </w:r>
    </w:p>
    <w:p w14:paraId="34BA69BE" w14:textId="77777777" w:rsidR="00C7393F" w:rsidRPr="005E0C3E" w:rsidRDefault="00C7393F" w:rsidP="00C7393F">
      <w:pPr>
        <w:spacing w:after="0" w:line="240" w:lineRule="auto"/>
        <w:rPr>
          <w:sz w:val="22"/>
        </w:rPr>
      </w:pPr>
    </w:p>
    <w:p w14:paraId="27F19C1B" w14:textId="44756ACE" w:rsidR="00C7393F" w:rsidRPr="005E0C3E" w:rsidRDefault="00C7393F" w:rsidP="00C7393F">
      <w:pPr>
        <w:spacing w:after="0" w:line="240" w:lineRule="auto"/>
        <w:rPr>
          <w:color w:val="00B050"/>
          <w:sz w:val="22"/>
        </w:rPr>
      </w:pPr>
      <w:r w:rsidRPr="005E0C3E">
        <w:rPr>
          <w:color w:val="00B050"/>
          <w:sz w:val="22"/>
        </w:rPr>
        <w:t xml:space="preserve">ODGOVOR: </w:t>
      </w:r>
    </w:p>
    <w:p w14:paraId="32C06EB8" w14:textId="77777777" w:rsidR="004C4DE3" w:rsidRPr="00B43A80" w:rsidRDefault="004C4DE3" w:rsidP="004C4DE3">
      <w:pPr>
        <w:spacing w:after="0" w:line="240" w:lineRule="auto"/>
        <w:rPr>
          <w:sz w:val="22"/>
        </w:rPr>
      </w:pPr>
      <w:r w:rsidRPr="00B43A80">
        <w:rPr>
          <w:sz w:val="22"/>
        </w:rPr>
        <w:t>Podboj na območju 22 Gameljne znaša 3</w:t>
      </w:r>
      <w:bookmarkStart w:id="0" w:name="_GoBack"/>
      <w:bookmarkEnd w:id="0"/>
      <w:r w:rsidRPr="00B43A80">
        <w:rPr>
          <w:sz w:val="22"/>
        </w:rPr>
        <w:t>5 m, kanal DN250/</w:t>
      </w:r>
      <w:proofErr w:type="spellStart"/>
      <w:r w:rsidRPr="00B43A80">
        <w:rPr>
          <w:sz w:val="22"/>
        </w:rPr>
        <w:t>zašč</w:t>
      </w:r>
      <w:proofErr w:type="spellEnd"/>
      <w:r w:rsidRPr="00B43A80">
        <w:rPr>
          <w:sz w:val="22"/>
        </w:rPr>
        <w:t>. cev 350</w:t>
      </w:r>
    </w:p>
    <w:p w14:paraId="7502670E" w14:textId="0E70C1B5" w:rsidR="004C4DE3" w:rsidRPr="00B43A80" w:rsidRDefault="004C4DE3" w:rsidP="004C4DE3">
      <w:pPr>
        <w:spacing w:after="0" w:line="240" w:lineRule="auto"/>
        <w:rPr>
          <w:sz w:val="22"/>
        </w:rPr>
      </w:pPr>
      <w:r w:rsidRPr="00B43A80">
        <w:rPr>
          <w:sz w:val="22"/>
        </w:rPr>
        <w:t>Podboja na območju 16 Kozarje:</w:t>
      </w:r>
    </w:p>
    <w:p w14:paraId="783870CE" w14:textId="77777777" w:rsidR="004C4DE3" w:rsidRPr="00B43A80" w:rsidRDefault="004C4DE3" w:rsidP="004C4DE3">
      <w:pPr>
        <w:pStyle w:val="Odstavekseznama"/>
        <w:numPr>
          <w:ilvl w:val="0"/>
          <w:numId w:val="20"/>
        </w:numPr>
        <w:spacing w:after="0" w:line="240" w:lineRule="auto"/>
        <w:rPr>
          <w:sz w:val="22"/>
        </w:rPr>
      </w:pPr>
      <w:r w:rsidRPr="00B43A80">
        <w:rPr>
          <w:sz w:val="22"/>
        </w:rPr>
        <w:t>Kanal K6: 60m, kanal DN250/</w:t>
      </w:r>
      <w:proofErr w:type="spellStart"/>
      <w:r w:rsidRPr="00B43A80">
        <w:rPr>
          <w:sz w:val="22"/>
        </w:rPr>
        <w:t>zašč</w:t>
      </w:r>
      <w:proofErr w:type="spellEnd"/>
      <w:r w:rsidRPr="00B43A80">
        <w:rPr>
          <w:sz w:val="22"/>
        </w:rPr>
        <w:t>. cev 350</w:t>
      </w:r>
    </w:p>
    <w:p w14:paraId="284C7E42" w14:textId="77777777" w:rsidR="004C4DE3" w:rsidRPr="00B43A80" w:rsidRDefault="004C4DE3" w:rsidP="004C4DE3">
      <w:pPr>
        <w:pStyle w:val="Odstavekseznama"/>
        <w:numPr>
          <w:ilvl w:val="0"/>
          <w:numId w:val="20"/>
        </w:numPr>
        <w:spacing w:after="0" w:line="240" w:lineRule="auto"/>
        <w:rPr>
          <w:sz w:val="22"/>
        </w:rPr>
      </w:pPr>
      <w:r w:rsidRPr="00B43A80">
        <w:rPr>
          <w:sz w:val="22"/>
        </w:rPr>
        <w:t>Kanal K7 vzhod: 43m+46m, kanal DN600/</w:t>
      </w:r>
      <w:proofErr w:type="spellStart"/>
      <w:r w:rsidRPr="00B43A80">
        <w:rPr>
          <w:sz w:val="22"/>
        </w:rPr>
        <w:t>zašč</w:t>
      </w:r>
      <w:proofErr w:type="spellEnd"/>
      <w:r w:rsidRPr="00B43A80">
        <w:rPr>
          <w:sz w:val="22"/>
        </w:rPr>
        <w:t>. cev 700</w:t>
      </w:r>
    </w:p>
    <w:p w14:paraId="678F2BE9" w14:textId="5D647EE8" w:rsidR="004C4DE3" w:rsidRPr="00B43A80" w:rsidRDefault="004C4DE3" w:rsidP="00F93190">
      <w:pPr>
        <w:pStyle w:val="Odstavekseznama"/>
        <w:numPr>
          <w:ilvl w:val="0"/>
          <w:numId w:val="20"/>
        </w:numPr>
        <w:pBdr>
          <w:bottom w:val="single" w:sz="4" w:space="1" w:color="auto"/>
        </w:pBdr>
        <w:spacing w:after="0" w:line="240" w:lineRule="auto"/>
        <w:rPr>
          <w:sz w:val="22"/>
        </w:rPr>
      </w:pPr>
      <w:r w:rsidRPr="00B43A80">
        <w:rPr>
          <w:sz w:val="22"/>
        </w:rPr>
        <w:t>Kanal K7 zahod: 71m, kanal DN500/</w:t>
      </w:r>
      <w:proofErr w:type="spellStart"/>
      <w:r w:rsidRPr="00B43A80">
        <w:rPr>
          <w:sz w:val="22"/>
        </w:rPr>
        <w:t>zašč</w:t>
      </w:r>
      <w:proofErr w:type="spellEnd"/>
      <w:r w:rsidRPr="00B43A80">
        <w:rPr>
          <w:sz w:val="22"/>
        </w:rPr>
        <w:t>. cev 600</w:t>
      </w:r>
    </w:p>
    <w:p w14:paraId="73658550" w14:textId="77777777" w:rsidR="00F93190" w:rsidRPr="00F93190" w:rsidRDefault="00F93190" w:rsidP="00F93190">
      <w:pPr>
        <w:pBdr>
          <w:bottom w:val="single" w:sz="4" w:space="1" w:color="auto"/>
        </w:pBdr>
        <w:spacing w:after="0" w:line="240" w:lineRule="auto"/>
        <w:ind w:left="360"/>
        <w:rPr>
          <w:sz w:val="22"/>
        </w:rPr>
      </w:pPr>
    </w:p>
    <w:p w14:paraId="779615C4" w14:textId="032732DB" w:rsidR="0028342D" w:rsidRPr="0062782A" w:rsidRDefault="0028342D" w:rsidP="007D773C">
      <w:pPr>
        <w:spacing w:after="0" w:line="240" w:lineRule="auto"/>
        <w:rPr>
          <w:bCs/>
          <w:sz w:val="22"/>
          <w:highlight w:val="lightGray"/>
        </w:rPr>
      </w:pPr>
    </w:p>
    <w:p w14:paraId="12D4FF06" w14:textId="77777777" w:rsidR="004F2427" w:rsidRDefault="004F2427">
      <w:pPr>
        <w:spacing w:after="0" w:line="240" w:lineRule="auto"/>
        <w:jc w:val="left"/>
        <w:rPr>
          <w:b/>
          <w:color w:val="FF0000"/>
          <w:sz w:val="22"/>
          <w:highlight w:val="lightGray"/>
        </w:rPr>
      </w:pPr>
      <w:r>
        <w:rPr>
          <w:b/>
          <w:color w:val="FF0000"/>
          <w:sz w:val="22"/>
          <w:highlight w:val="lightGray"/>
        </w:rPr>
        <w:br w:type="page"/>
      </w:r>
    </w:p>
    <w:p w14:paraId="0A3D2652" w14:textId="3042EEEE" w:rsidR="00643463" w:rsidRPr="004F2427" w:rsidRDefault="00643463" w:rsidP="00643463">
      <w:pPr>
        <w:pStyle w:val="Odstavekseznama"/>
        <w:numPr>
          <w:ilvl w:val="0"/>
          <w:numId w:val="18"/>
        </w:numPr>
        <w:spacing w:after="0" w:line="240" w:lineRule="auto"/>
        <w:ind w:left="567" w:hanging="567"/>
        <w:rPr>
          <w:b/>
          <w:color w:val="FF0000"/>
          <w:sz w:val="22"/>
        </w:rPr>
      </w:pPr>
      <w:r w:rsidRPr="004F2427">
        <w:rPr>
          <w:b/>
          <w:color w:val="FF0000"/>
          <w:sz w:val="22"/>
        </w:rPr>
        <w:lastRenderedPageBreak/>
        <w:t>VPRAŠANJE</w:t>
      </w:r>
      <w:r w:rsidR="00102DD8" w:rsidRPr="004F2427">
        <w:rPr>
          <w:b/>
          <w:color w:val="FF0000"/>
          <w:sz w:val="22"/>
        </w:rPr>
        <w:t xml:space="preserve"> </w:t>
      </w:r>
      <w:r w:rsidR="00102DD8" w:rsidRPr="004F2427">
        <w:rPr>
          <w:color w:val="FF0000"/>
          <w:sz w:val="22"/>
        </w:rPr>
        <w:t>(Datum prejema: 10.05.2021   12:40)</w:t>
      </w:r>
      <w:r w:rsidRPr="004F2427">
        <w:rPr>
          <w:b/>
          <w:color w:val="FF0000"/>
          <w:sz w:val="22"/>
        </w:rPr>
        <w:t xml:space="preserve">: </w:t>
      </w:r>
    </w:p>
    <w:p w14:paraId="3B763C66" w14:textId="77777777" w:rsidR="00643463" w:rsidRPr="004F2427" w:rsidRDefault="00643463" w:rsidP="00643463">
      <w:pPr>
        <w:spacing w:after="0" w:line="240" w:lineRule="auto"/>
        <w:rPr>
          <w:sz w:val="22"/>
        </w:rPr>
      </w:pPr>
      <w:r w:rsidRPr="004F2427">
        <w:rPr>
          <w:sz w:val="22"/>
        </w:rPr>
        <w:t xml:space="preserve">Spoštovani! </w:t>
      </w:r>
    </w:p>
    <w:p w14:paraId="6183029E" w14:textId="77777777" w:rsidR="00643463" w:rsidRPr="004F2427" w:rsidRDefault="00643463" w:rsidP="00643463">
      <w:pPr>
        <w:spacing w:after="0" w:line="240" w:lineRule="auto"/>
        <w:rPr>
          <w:sz w:val="22"/>
        </w:rPr>
      </w:pPr>
      <w:r w:rsidRPr="004F2427">
        <w:rPr>
          <w:sz w:val="22"/>
        </w:rPr>
        <w:t xml:space="preserve">V popisu del za ČRPALIŠČE LIVADA v zavihku 2.7 ELEKTROINŠTALACIJSKA DELA za sklopa 1.STIKALNI BLOKI, 2. TELEMETRIJSKA OPREMA IN MIKROKONTROLER manjkajo zmnožki. Ker se v sklopu STIKALNI BLOKI na dveh mestih pojavijo nepredvidena dela, vas naprošamo za popravek popisa del na tem odseku. </w:t>
      </w:r>
    </w:p>
    <w:p w14:paraId="11D6A8D2" w14:textId="31D1218F" w:rsidR="00643463" w:rsidRPr="004F2427" w:rsidRDefault="00643463" w:rsidP="00643463">
      <w:pPr>
        <w:spacing w:after="0" w:line="240" w:lineRule="auto"/>
        <w:rPr>
          <w:sz w:val="22"/>
        </w:rPr>
      </w:pPr>
      <w:r w:rsidRPr="004F2427">
        <w:rPr>
          <w:sz w:val="22"/>
        </w:rPr>
        <w:t>Hvala in lepo pozdravljeni!</w:t>
      </w:r>
    </w:p>
    <w:p w14:paraId="3F0131D5" w14:textId="7704203E" w:rsidR="00643463" w:rsidRPr="004F2427" w:rsidRDefault="00643463" w:rsidP="00643463">
      <w:pPr>
        <w:spacing w:after="0" w:line="240" w:lineRule="auto"/>
        <w:rPr>
          <w:sz w:val="22"/>
        </w:rPr>
      </w:pPr>
    </w:p>
    <w:p w14:paraId="5656F615" w14:textId="7DA2DB94" w:rsidR="00643463" w:rsidRPr="004F2427" w:rsidRDefault="00643463" w:rsidP="00643463">
      <w:pPr>
        <w:spacing w:after="0" w:line="240" w:lineRule="auto"/>
        <w:rPr>
          <w:color w:val="00B050"/>
          <w:sz w:val="22"/>
        </w:rPr>
      </w:pPr>
      <w:r w:rsidRPr="004F2427">
        <w:rPr>
          <w:color w:val="00B050"/>
          <w:sz w:val="22"/>
        </w:rPr>
        <w:t xml:space="preserve">ODGOVOR: </w:t>
      </w:r>
    </w:p>
    <w:p w14:paraId="6BCEC92E" w14:textId="15BBE010" w:rsidR="004F2427" w:rsidRPr="004F2427" w:rsidRDefault="004F2427" w:rsidP="00F93190">
      <w:pPr>
        <w:pBdr>
          <w:bottom w:val="single" w:sz="4" w:space="1" w:color="auto"/>
        </w:pBdr>
        <w:spacing w:after="0" w:line="240" w:lineRule="auto"/>
        <w:rPr>
          <w:sz w:val="22"/>
        </w:rPr>
      </w:pPr>
      <w:r w:rsidRPr="00B43A80">
        <w:rPr>
          <w:sz w:val="22"/>
        </w:rPr>
        <w:t>Izdelan je popravek v novi verziji objavljenega popisa del</w:t>
      </w:r>
      <w:r w:rsidR="003C1903" w:rsidRPr="00B43A80">
        <w:rPr>
          <w:sz w:val="22"/>
        </w:rPr>
        <w:t xml:space="preserve"> (Popisi_3JN_v2)</w:t>
      </w:r>
      <w:r w:rsidRPr="00B43A80">
        <w:rPr>
          <w:sz w:val="22"/>
        </w:rPr>
        <w:t>. Za zmanjšanje količine možnih računskih napak sta tudi popisa objektov vključena v enoten popis v eni datoteki.</w:t>
      </w:r>
    </w:p>
    <w:p w14:paraId="5F677D30" w14:textId="77777777" w:rsidR="00643463" w:rsidRPr="0062782A" w:rsidRDefault="00643463" w:rsidP="00643463">
      <w:pPr>
        <w:spacing w:after="0" w:line="240" w:lineRule="auto"/>
        <w:rPr>
          <w:sz w:val="22"/>
          <w:highlight w:val="lightGray"/>
        </w:rPr>
      </w:pPr>
    </w:p>
    <w:p w14:paraId="1E73C04D" w14:textId="2C469B36" w:rsidR="00643463" w:rsidRPr="004F2427" w:rsidRDefault="00643463" w:rsidP="00643463">
      <w:pPr>
        <w:pStyle w:val="Odstavekseznama"/>
        <w:numPr>
          <w:ilvl w:val="0"/>
          <w:numId w:val="18"/>
        </w:numPr>
        <w:spacing w:after="0" w:line="240" w:lineRule="auto"/>
        <w:ind w:left="567" w:hanging="567"/>
        <w:rPr>
          <w:b/>
          <w:color w:val="FF0000"/>
          <w:sz w:val="22"/>
        </w:rPr>
      </w:pPr>
      <w:r w:rsidRPr="004F2427">
        <w:rPr>
          <w:b/>
          <w:color w:val="FF0000"/>
          <w:sz w:val="22"/>
        </w:rPr>
        <w:t>VPRAŠANJE</w:t>
      </w:r>
      <w:r w:rsidR="00102DD8" w:rsidRPr="004F2427">
        <w:rPr>
          <w:b/>
          <w:color w:val="FF0000"/>
          <w:sz w:val="22"/>
        </w:rPr>
        <w:t xml:space="preserve"> </w:t>
      </w:r>
      <w:r w:rsidR="00102DD8" w:rsidRPr="004F2427">
        <w:rPr>
          <w:color w:val="FF0000"/>
          <w:sz w:val="22"/>
        </w:rPr>
        <w:t>(Datum prejema: 11.05.2021   08:18)</w:t>
      </w:r>
      <w:r w:rsidRPr="004F2427">
        <w:rPr>
          <w:b/>
          <w:color w:val="FF0000"/>
          <w:sz w:val="22"/>
        </w:rPr>
        <w:t xml:space="preserve">: </w:t>
      </w:r>
    </w:p>
    <w:p w14:paraId="130FA877" w14:textId="77777777" w:rsidR="00643463" w:rsidRPr="004F2427" w:rsidRDefault="00643463" w:rsidP="00643463">
      <w:pPr>
        <w:spacing w:after="0" w:line="240" w:lineRule="auto"/>
        <w:rPr>
          <w:sz w:val="22"/>
        </w:rPr>
      </w:pPr>
      <w:r w:rsidRPr="004F2427">
        <w:rPr>
          <w:sz w:val="22"/>
        </w:rPr>
        <w:t xml:space="preserve">Spoštovani! </w:t>
      </w:r>
    </w:p>
    <w:p w14:paraId="5ABE9C18" w14:textId="77777777" w:rsidR="00643463" w:rsidRPr="004F2427" w:rsidRDefault="00643463" w:rsidP="00643463">
      <w:pPr>
        <w:spacing w:after="0" w:line="240" w:lineRule="auto"/>
        <w:rPr>
          <w:sz w:val="22"/>
        </w:rPr>
      </w:pPr>
      <w:r w:rsidRPr="004F2427">
        <w:rPr>
          <w:sz w:val="22"/>
        </w:rPr>
        <w:t xml:space="preserve">V razpisni dokumentaciji je v točki 5.1 Seznam priloženih grafičnih prilog objavljen naslov, kjer so objavljene situacije tras, vendar na tem naslovu situacije niso objavljene. Prosimo naročnika za objavo situacij tras. </w:t>
      </w:r>
    </w:p>
    <w:p w14:paraId="62C294E5" w14:textId="4023AB5E" w:rsidR="00643463" w:rsidRPr="004F2427" w:rsidRDefault="00643463" w:rsidP="00643463">
      <w:pPr>
        <w:spacing w:after="0" w:line="240" w:lineRule="auto"/>
        <w:rPr>
          <w:sz w:val="22"/>
        </w:rPr>
      </w:pPr>
      <w:r w:rsidRPr="004F2427">
        <w:rPr>
          <w:sz w:val="22"/>
        </w:rPr>
        <w:t>Hvala.</w:t>
      </w:r>
    </w:p>
    <w:p w14:paraId="6C63A66A" w14:textId="77777777" w:rsidR="00643463" w:rsidRPr="004F2427" w:rsidRDefault="00643463" w:rsidP="00643463">
      <w:pPr>
        <w:spacing w:after="0" w:line="240" w:lineRule="auto"/>
        <w:rPr>
          <w:color w:val="00B050"/>
          <w:sz w:val="22"/>
        </w:rPr>
      </w:pPr>
    </w:p>
    <w:p w14:paraId="4F0921EB" w14:textId="31ACE7FD" w:rsidR="00643463" w:rsidRPr="004F2427" w:rsidRDefault="00643463" w:rsidP="00643463">
      <w:pPr>
        <w:spacing w:after="0" w:line="240" w:lineRule="auto"/>
        <w:rPr>
          <w:color w:val="00B050"/>
          <w:sz w:val="22"/>
        </w:rPr>
      </w:pPr>
      <w:r w:rsidRPr="004F2427">
        <w:rPr>
          <w:color w:val="00B050"/>
          <w:sz w:val="22"/>
        </w:rPr>
        <w:t xml:space="preserve">ODGOVOR: </w:t>
      </w:r>
    </w:p>
    <w:p w14:paraId="34733F97" w14:textId="458F7086" w:rsidR="00415D9B" w:rsidRPr="00415D9B" w:rsidRDefault="00415D9B" w:rsidP="00F93190">
      <w:pPr>
        <w:pBdr>
          <w:bottom w:val="single" w:sz="4" w:space="1" w:color="auto"/>
        </w:pBdr>
        <w:spacing w:after="0" w:line="240" w:lineRule="auto"/>
        <w:rPr>
          <w:sz w:val="22"/>
        </w:rPr>
      </w:pPr>
      <w:r w:rsidRPr="00B43A80">
        <w:rPr>
          <w:sz w:val="22"/>
        </w:rPr>
        <w:t>Situacije tras so objavljene kot del dokumentacije v zvezi z oddajo javnega naročila v datoteki z nazivom 3JN_kanali.</w:t>
      </w:r>
      <w:r w:rsidRPr="00415D9B">
        <w:rPr>
          <w:sz w:val="22"/>
        </w:rPr>
        <w:t xml:space="preserve"> </w:t>
      </w:r>
    </w:p>
    <w:p w14:paraId="2A794C7E" w14:textId="604145FF" w:rsidR="00643463" w:rsidRPr="0062782A" w:rsidRDefault="00643463" w:rsidP="00643463">
      <w:pPr>
        <w:spacing w:after="0" w:line="240" w:lineRule="auto"/>
        <w:rPr>
          <w:sz w:val="22"/>
          <w:highlight w:val="lightGray"/>
        </w:rPr>
      </w:pPr>
    </w:p>
    <w:p w14:paraId="6293502E" w14:textId="42236AA9" w:rsidR="00643463" w:rsidRPr="00E97426" w:rsidRDefault="00643463" w:rsidP="00643463">
      <w:pPr>
        <w:pStyle w:val="Odstavekseznama"/>
        <w:numPr>
          <w:ilvl w:val="0"/>
          <w:numId w:val="18"/>
        </w:numPr>
        <w:spacing w:after="0" w:line="240" w:lineRule="auto"/>
        <w:ind w:left="567" w:hanging="567"/>
        <w:rPr>
          <w:b/>
          <w:color w:val="FF0000"/>
          <w:sz w:val="22"/>
        </w:rPr>
      </w:pPr>
      <w:r w:rsidRPr="00E97426">
        <w:rPr>
          <w:b/>
          <w:color w:val="FF0000"/>
          <w:sz w:val="22"/>
        </w:rPr>
        <w:t>VPRAŠANJE</w:t>
      </w:r>
      <w:r w:rsidR="00102DD8" w:rsidRPr="00E97426">
        <w:rPr>
          <w:b/>
          <w:color w:val="FF0000"/>
          <w:sz w:val="22"/>
        </w:rPr>
        <w:t xml:space="preserve"> </w:t>
      </w:r>
      <w:r w:rsidR="00102DD8" w:rsidRPr="00E97426">
        <w:rPr>
          <w:color w:val="FF0000"/>
          <w:sz w:val="22"/>
        </w:rPr>
        <w:t>(Datum prejema: 1</w:t>
      </w:r>
      <w:r w:rsidR="00BF32EC">
        <w:rPr>
          <w:color w:val="FF0000"/>
          <w:sz w:val="22"/>
        </w:rPr>
        <w:t>1</w:t>
      </w:r>
      <w:r w:rsidR="00102DD8" w:rsidRPr="00E97426">
        <w:rPr>
          <w:color w:val="FF0000"/>
          <w:sz w:val="22"/>
        </w:rPr>
        <w:t>.05.2021   08:50)</w:t>
      </w:r>
      <w:r w:rsidRPr="00E97426">
        <w:rPr>
          <w:b/>
          <w:color w:val="FF0000"/>
          <w:sz w:val="22"/>
        </w:rPr>
        <w:t xml:space="preserve">: </w:t>
      </w:r>
    </w:p>
    <w:p w14:paraId="6B9918BD" w14:textId="77777777" w:rsidR="00643463" w:rsidRPr="00E97426" w:rsidRDefault="00643463" w:rsidP="00643463">
      <w:pPr>
        <w:spacing w:after="0" w:line="240" w:lineRule="auto"/>
        <w:rPr>
          <w:sz w:val="22"/>
        </w:rPr>
      </w:pPr>
      <w:r w:rsidRPr="00E97426">
        <w:rPr>
          <w:sz w:val="22"/>
        </w:rPr>
        <w:t xml:space="preserve">Spoštovani! </w:t>
      </w:r>
    </w:p>
    <w:p w14:paraId="00D36574" w14:textId="77777777" w:rsidR="00643463" w:rsidRPr="00E97426" w:rsidRDefault="00643463" w:rsidP="00643463">
      <w:pPr>
        <w:spacing w:after="0" w:line="240" w:lineRule="auto"/>
        <w:rPr>
          <w:sz w:val="22"/>
        </w:rPr>
      </w:pPr>
      <w:r w:rsidRPr="00E97426">
        <w:rPr>
          <w:sz w:val="22"/>
        </w:rPr>
        <w:t xml:space="preserve">Prosimo za informacijo kaj pomeni "PAB" v postavki: Dobava in zabijanje PAB 25x25 cm, dolžine 12 m v rastru cikcak na 0,8m kos 22,00 </w:t>
      </w:r>
    </w:p>
    <w:p w14:paraId="43272C44" w14:textId="77543064" w:rsidR="00643463" w:rsidRPr="00E97426" w:rsidRDefault="00643463" w:rsidP="00643463">
      <w:pPr>
        <w:spacing w:after="0" w:line="240" w:lineRule="auto"/>
        <w:rPr>
          <w:sz w:val="22"/>
        </w:rPr>
      </w:pPr>
      <w:r w:rsidRPr="00E97426">
        <w:rPr>
          <w:sz w:val="22"/>
        </w:rPr>
        <w:t>Hvala.</w:t>
      </w:r>
    </w:p>
    <w:p w14:paraId="6F4BD757" w14:textId="6854B936" w:rsidR="00643463" w:rsidRPr="00E97426" w:rsidRDefault="00643463" w:rsidP="00643463">
      <w:pPr>
        <w:spacing w:after="0" w:line="240" w:lineRule="auto"/>
        <w:rPr>
          <w:sz w:val="22"/>
        </w:rPr>
      </w:pPr>
    </w:p>
    <w:p w14:paraId="72E1E63C" w14:textId="2EE7910C" w:rsidR="00643463" w:rsidRPr="00E97426" w:rsidRDefault="00643463" w:rsidP="00643463">
      <w:pPr>
        <w:spacing w:after="0" w:line="240" w:lineRule="auto"/>
        <w:rPr>
          <w:color w:val="00B050"/>
          <w:sz w:val="22"/>
        </w:rPr>
      </w:pPr>
      <w:r w:rsidRPr="00E97426">
        <w:rPr>
          <w:color w:val="00B050"/>
          <w:sz w:val="22"/>
        </w:rPr>
        <w:t xml:space="preserve">ODGOVOR: </w:t>
      </w:r>
    </w:p>
    <w:p w14:paraId="04B44CE9" w14:textId="05C3000D" w:rsidR="00E97426" w:rsidRPr="00E97426" w:rsidRDefault="00E97426" w:rsidP="00F93190">
      <w:pPr>
        <w:pBdr>
          <w:bottom w:val="single" w:sz="4" w:space="1" w:color="auto"/>
        </w:pBdr>
        <w:spacing w:after="0" w:line="240" w:lineRule="auto"/>
        <w:rPr>
          <w:sz w:val="22"/>
        </w:rPr>
      </w:pPr>
      <w:r w:rsidRPr="00B43A80">
        <w:rPr>
          <w:sz w:val="22"/>
        </w:rPr>
        <w:t>Gre za prednapete armiranobetonske pilote kvadratne oblike s stranico kvadrata 25x25 cm.</w:t>
      </w:r>
    </w:p>
    <w:p w14:paraId="1552300D" w14:textId="77777777" w:rsidR="00643463" w:rsidRPr="0062782A" w:rsidRDefault="00643463" w:rsidP="00643463">
      <w:pPr>
        <w:spacing w:after="0" w:line="240" w:lineRule="auto"/>
        <w:rPr>
          <w:sz w:val="22"/>
          <w:highlight w:val="lightGray"/>
        </w:rPr>
      </w:pPr>
    </w:p>
    <w:p w14:paraId="7C7AD1E0" w14:textId="44F3B33D" w:rsidR="00643463" w:rsidRPr="00522968" w:rsidRDefault="00643463" w:rsidP="00643463">
      <w:pPr>
        <w:pStyle w:val="Odstavekseznama"/>
        <w:numPr>
          <w:ilvl w:val="0"/>
          <w:numId w:val="18"/>
        </w:numPr>
        <w:spacing w:after="0" w:line="240" w:lineRule="auto"/>
        <w:ind w:left="567" w:hanging="567"/>
        <w:rPr>
          <w:b/>
          <w:color w:val="FF0000"/>
          <w:sz w:val="22"/>
        </w:rPr>
      </w:pPr>
      <w:r w:rsidRPr="00522968">
        <w:rPr>
          <w:b/>
          <w:color w:val="FF0000"/>
          <w:sz w:val="22"/>
        </w:rPr>
        <w:t>VPRAŠANJE</w:t>
      </w:r>
      <w:r w:rsidR="00102DD8" w:rsidRPr="00522968">
        <w:rPr>
          <w:b/>
          <w:color w:val="FF0000"/>
          <w:sz w:val="22"/>
        </w:rPr>
        <w:t xml:space="preserve"> </w:t>
      </w:r>
      <w:r w:rsidR="00102DD8" w:rsidRPr="00522968">
        <w:rPr>
          <w:color w:val="FF0000"/>
          <w:sz w:val="22"/>
        </w:rPr>
        <w:t>(Datum prejema: 11.05.2021   09:11)</w:t>
      </w:r>
      <w:r w:rsidRPr="00522968">
        <w:rPr>
          <w:b/>
          <w:color w:val="FF0000"/>
          <w:sz w:val="22"/>
        </w:rPr>
        <w:t xml:space="preserve">: </w:t>
      </w:r>
    </w:p>
    <w:p w14:paraId="1C8B7E3E" w14:textId="77777777" w:rsidR="00643463" w:rsidRPr="00522968" w:rsidRDefault="00643463" w:rsidP="00643463">
      <w:pPr>
        <w:spacing w:after="0" w:line="240" w:lineRule="auto"/>
        <w:rPr>
          <w:sz w:val="22"/>
        </w:rPr>
      </w:pPr>
      <w:r w:rsidRPr="00522968">
        <w:rPr>
          <w:sz w:val="22"/>
        </w:rPr>
        <w:t xml:space="preserve">Spoštovani! </w:t>
      </w:r>
    </w:p>
    <w:p w14:paraId="1CDCCA97" w14:textId="77777777" w:rsidR="00643463" w:rsidRPr="00522968" w:rsidRDefault="00643463" w:rsidP="00643463">
      <w:pPr>
        <w:spacing w:after="0" w:line="240" w:lineRule="auto"/>
        <w:rPr>
          <w:sz w:val="22"/>
        </w:rPr>
      </w:pPr>
      <w:r w:rsidRPr="00522968">
        <w:rPr>
          <w:sz w:val="22"/>
        </w:rPr>
        <w:t xml:space="preserve">Prosimo za podatek kakšen asfalt ter v kakšni debelini naj ponudniki upoštevamo pri postavki: </w:t>
      </w:r>
    </w:p>
    <w:p w14:paraId="5D54B907" w14:textId="77777777" w:rsidR="00643463" w:rsidRPr="00522968" w:rsidRDefault="00643463" w:rsidP="00643463">
      <w:pPr>
        <w:spacing w:after="0" w:line="240" w:lineRule="auto"/>
        <w:rPr>
          <w:sz w:val="22"/>
        </w:rPr>
      </w:pPr>
      <w:r w:rsidRPr="00522968">
        <w:rPr>
          <w:sz w:val="22"/>
        </w:rPr>
        <w:t xml:space="preserve">Asfaltiranje poškodovanih površin, v dogovoru z upravljalcem asfaltiranih površin, predvideno m2 144 </w:t>
      </w:r>
    </w:p>
    <w:p w14:paraId="15B2BB19" w14:textId="5C465AAD" w:rsidR="00643463" w:rsidRPr="00522968" w:rsidRDefault="00643463" w:rsidP="00643463">
      <w:pPr>
        <w:spacing w:after="0" w:line="240" w:lineRule="auto"/>
        <w:rPr>
          <w:sz w:val="22"/>
        </w:rPr>
      </w:pPr>
      <w:r w:rsidRPr="00522968">
        <w:rPr>
          <w:sz w:val="22"/>
        </w:rPr>
        <w:t>Hvala za odgovor.</w:t>
      </w:r>
    </w:p>
    <w:p w14:paraId="1A1AAC81" w14:textId="15B19CBB" w:rsidR="00643463" w:rsidRPr="00522968" w:rsidRDefault="00643463" w:rsidP="00643463">
      <w:pPr>
        <w:spacing w:after="0" w:line="240" w:lineRule="auto"/>
        <w:rPr>
          <w:sz w:val="22"/>
        </w:rPr>
      </w:pPr>
    </w:p>
    <w:p w14:paraId="47BA5605" w14:textId="3437CF45" w:rsidR="00643463" w:rsidRPr="00522968" w:rsidRDefault="00643463" w:rsidP="00643463">
      <w:pPr>
        <w:spacing w:after="0" w:line="240" w:lineRule="auto"/>
        <w:rPr>
          <w:color w:val="00B050"/>
          <w:sz w:val="22"/>
        </w:rPr>
      </w:pPr>
      <w:r w:rsidRPr="00522968">
        <w:rPr>
          <w:color w:val="00B050"/>
          <w:sz w:val="22"/>
        </w:rPr>
        <w:t xml:space="preserve">ODGOVOR: </w:t>
      </w:r>
    </w:p>
    <w:p w14:paraId="35F2A8A1" w14:textId="790703FD" w:rsidR="00522968" w:rsidRPr="00B43A80" w:rsidRDefault="00522968" w:rsidP="00522968">
      <w:pPr>
        <w:spacing w:after="0" w:line="240" w:lineRule="auto"/>
        <w:rPr>
          <w:sz w:val="22"/>
        </w:rPr>
      </w:pPr>
      <w:r w:rsidRPr="00B43A80">
        <w:rPr>
          <w:sz w:val="22"/>
        </w:rPr>
        <w:t>Gre za cestne površine v Skrbinškovi ulici, pri vzpostavitvi prvotnega stanja po izvedbi NN priključka.</w:t>
      </w:r>
    </w:p>
    <w:p w14:paraId="5C174C87" w14:textId="4E4EE0E5" w:rsidR="00522968" w:rsidRPr="00522968" w:rsidRDefault="00522968" w:rsidP="00F93190">
      <w:pPr>
        <w:pBdr>
          <w:bottom w:val="single" w:sz="4" w:space="1" w:color="auto"/>
        </w:pBdr>
        <w:spacing w:after="0" w:line="240" w:lineRule="auto"/>
        <w:rPr>
          <w:sz w:val="22"/>
        </w:rPr>
      </w:pPr>
      <w:r w:rsidRPr="00B43A80">
        <w:rPr>
          <w:sz w:val="22"/>
        </w:rPr>
        <w:t xml:space="preserve">Izdelava nosilne plasti </w:t>
      </w:r>
      <w:proofErr w:type="spellStart"/>
      <w:r w:rsidRPr="00B43A80">
        <w:rPr>
          <w:sz w:val="22"/>
        </w:rPr>
        <w:t>bituminizirane</w:t>
      </w:r>
      <w:proofErr w:type="spellEnd"/>
      <w:r w:rsidRPr="00B43A80">
        <w:rPr>
          <w:sz w:val="22"/>
        </w:rPr>
        <w:t xml:space="preserve"> zmesi AC 22 base B 70/100 A4 v debelini 7 cm. Izdelava obrabne in zaporne plasti </w:t>
      </w:r>
      <w:proofErr w:type="spellStart"/>
      <w:r w:rsidRPr="00B43A80">
        <w:rPr>
          <w:sz w:val="22"/>
        </w:rPr>
        <w:t>bituminizirane</w:t>
      </w:r>
      <w:proofErr w:type="spellEnd"/>
      <w:r w:rsidRPr="00B43A80">
        <w:rPr>
          <w:sz w:val="22"/>
        </w:rPr>
        <w:t xml:space="preserve"> zmesi AC 8 </w:t>
      </w:r>
      <w:proofErr w:type="spellStart"/>
      <w:r w:rsidRPr="00B43A80">
        <w:rPr>
          <w:sz w:val="22"/>
        </w:rPr>
        <w:t>surf</w:t>
      </w:r>
      <w:proofErr w:type="spellEnd"/>
      <w:r w:rsidRPr="00B43A80">
        <w:rPr>
          <w:sz w:val="22"/>
        </w:rPr>
        <w:t xml:space="preserve"> B 70/100 A4 v debelini 3 cm. V ceni je zajeta nabava, dobava in vgradnja materiala. Vključno z vsemi dodatnimi in zaščitnimi deli.</w:t>
      </w:r>
    </w:p>
    <w:p w14:paraId="59D66376" w14:textId="77777777" w:rsidR="00643463" w:rsidRPr="0062782A" w:rsidRDefault="00643463" w:rsidP="00643463">
      <w:pPr>
        <w:spacing w:after="0" w:line="240" w:lineRule="auto"/>
        <w:rPr>
          <w:sz w:val="22"/>
          <w:highlight w:val="lightGray"/>
        </w:rPr>
      </w:pPr>
    </w:p>
    <w:p w14:paraId="2B83F681" w14:textId="23B46DE3" w:rsidR="00643463" w:rsidRPr="001D6122" w:rsidRDefault="00643463" w:rsidP="00643463">
      <w:pPr>
        <w:pStyle w:val="Odstavekseznama"/>
        <w:numPr>
          <w:ilvl w:val="0"/>
          <w:numId w:val="18"/>
        </w:numPr>
        <w:spacing w:after="0" w:line="240" w:lineRule="auto"/>
        <w:ind w:left="567" w:hanging="567"/>
        <w:rPr>
          <w:b/>
          <w:color w:val="FF0000"/>
          <w:sz w:val="22"/>
        </w:rPr>
      </w:pPr>
      <w:r w:rsidRPr="001D6122">
        <w:rPr>
          <w:b/>
          <w:color w:val="FF0000"/>
          <w:sz w:val="22"/>
        </w:rPr>
        <w:t>VPRAŠANJE</w:t>
      </w:r>
      <w:r w:rsidR="00102DD8" w:rsidRPr="001D6122">
        <w:rPr>
          <w:b/>
          <w:color w:val="FF0000"/>
          <w:sz w:val="22"/>
        </w:rPr>
        <w:t xml:space="preserve"> </w:t>
      </w:r>
      <w:r w:rsidR="00102DD8" w:rsidRPr="001D6122">
        <w:rPr>
          <w:color w:val="FF0000"/>
          <w:sz w:val="22"/>
        </w:rPr>
        <w:t>(Datum prejema: 11.05.2021   09:48)</w:t>
      </w:r>
      <w:r w:rsidRPr="001D6122">
        <w:rPr>
          <w:b/>
          <w:color w:val="FF0000"/>
          <w:sz w:val="22"/>
        </w:rPr>
        <w:t xml:space="preserve">: </w:t>
      </w:r>
    </w:p>
    <w:p w14:paraId="00647B9C" w14:textId="77777777" w:rsidR="00643463" w:rsidRPr="001D6122" w:rsidRDefault="00643463" w:rsidP="00643463">
      <w:pPr>
        <w:spacing w:after="0" w:line="240" w:lineRule="auto"/>
        <w:rPr>
          <w:color w:val="000000" w:themeColor="text1"/>
          <w:sz w:val="22"/>
        </w:rPr>
      </w:pPr>
      <w:r w:rsidRPr="001D6122">
        <w:rPr>
          <w:color w:val="000000" w:themeColor="text1"/>
          <w:sz w:val="22"/>
        </w:rPr>
        <w:t xml:space="preserve">Spoštovani! </w:t>
      </w:r>
    </w:p>
    <w:p w14:paraId="29E6C1A7" w14:textId="77777777" w:rsidR="00643463" w:rsidRPr="001D6122" w:rsidRDefault="00643463" w:rsidP="00643463">
      <w:pPr>
        <w:spacing w:after="0" w:line="240" w:lineRule="auto"/>
        <w:rPr>
          <w:color w:val="000000" w:themeColor="text1"/>
          <w:sz w:val="22"/>
        </w:rPr>
      </w:pPr>
      <w:r w:rsidRPr="001D6122">
        <w:rPr>
          <w:color w:val="000000" w:themeColor="text1"/>
          <w:sz w:val="22"/>
        </w:rPr>
        <w:t xml:space="preserve">Prosimo vas, da postavko iz črpališča Livada: Izvedba arheoloških raziskav ob gradnji in arheološkega nadzora. </w:t>
      </w:r>
      <w:proofErr w:type="spellStart"/>
      <w:r w:rsidRPr="001D6122">
        <w:rPr>
          <w:color w:val="000000" w:themeColor="text1"/>
          <w:sz w:val="22"/>
        </w:rPr>
        <w:t>kpl</w:t>
      </w:r>
      <w:proofErr w:type="spellEnd"/>
      <w:r w:rsidRPr="001D6122">
        <w:rPr>
          <w:color w:val="000000" w:themeColor="text1"/>
          <w:sz w:val="22"/>
        </w:rPr>
        <w:t xml:space="preserve"> 1,00 umaknete iz popisa del, saj so arheološke raziskave stvar investitorja in ne izvajalca. </w:t>
      </w:r>
    </w:p>
    <w:p w14:paraId="4B181A5D" w14:textId="149FDD11" w:rsidR="00643463" w:rsidRPr="001D6122" w:rsidRDefault="00643463" w:rsidP="00643463">
      <w:pPr>
        <w:spacing w:after="0" w:line="240" w:lineRule="auto"/>
        <w:rPr>
          <w:color w:val="000000" w:themeColor="text1"/>
          <w:sz w:val="22"/>
        </w:rPr>
      </w:pPr>
      <w:r w:rsidRPr="001D6122">
        <w:rPr>
          <w:color w:val="000000" w:themeColor="text1"/>
          <w:sz w:val="22"/>
        </w:rPr>
        <w:lastRenderedPageBreak/>
        <w:t>Hvala.</w:t>
      </w:r>
    </w:p>
    <w:p w14:paraId="5E48D09E" w14:textId="53FA82C4" w:rsidR="00643463" w:rsidRPr="001D6122" w:rsidRDefault="00643463" w:rsidP="00643463">
      <w:pPr>
        <w:spacing w:after="0" w:line="240" w:lineRule="auto"/>
        <w:rPr>
          <w:sz w:val="22"/>
        </w:rPr>
      </w:pPr>
    </w:p>
    <w:p w14:paraId="230CA7AC" w14:textId="2C5837A1" w:rsidR="00643463" w:rsidRPr="001D6122" w:rsidRDefault="00643463" w:rsidP="00643463">
      <w:pPr>
        <w:spacing w:after="0" w:line="240" w:lineRule="auto"/>
        <w:rPr>
          <w:color w:val="00B050"/>
          <w:sz w:val="22"/>
        </w:rPr>
      </w:pPr>
      <w:r w:rsidRPr="001D6122">
        <w:rPr>
          <w:color w:val="00B050"/>
          <w:sz w:val="22"/>
        </w:rPr>
        <w:t xml:space="preserve">ODGOVOR: </w:t>
      </w:r>
    </w:p>
    <w:p w14:paraId="62301491" w14:textId="3F0EC011" w:rsidR="001D6122" w:rsidRPr="00B43A80" w:rsidRDefault="001D6122" w:rsidP="001D6122">
      <w:pPr>
        <w:spacing w:after="0" w:line="240" w:lineRule="auto"/>
        <w:rPr>
          <w:sz w:val="22"/>
        </w:rPr>
      </w:pPr>
      <w:r w:rsidRPr="00B43A80">
        <w:rPr>
          <w:sz w:val="22"/>
        </w:rPr>
        <w:t xml:space="preserve">Izdelan je popravek za Črpališče Livada iz </w:t>
      </w:r>
      <w:proofErr w:type="spellStart"/>
      <w:r w:rsidRPr="00B43A80">
        <w:rPr>
          <w:sz w:val="22"/>
        </w:rPr>
        <w:t>kpl</w:t>
      </w:r>
      <w:proofErr w:type="spellEnd"/>
      <w:r w:rsidRPr="00B43A80">
        <w:rPr>
          <w:sz w:val="22"/>
        </w:rPr>
        <w:t xml:space="preserve"> v ure v novi verziji objavljenega popisa del</w:t>
      </w:r>
      <w:r w:rsidR="003C1903" w:rsidRPr="00B43A80">
        <w:rPr>
          <w:sz w:val="22"/>
        </w:rPr>
        <w:t xml:space="preserve"> (Popisi_3JN_v2)</w:t>
      </w:r>
      <w:r w:rsidRPr="00B43A80">
        <w:rPr>
          <w:sz w:val="22"/>
        </w:rPr>
        <w:t>.</w:t>
      </w:r>
    </w:p>
    <w:p w14:paraId="452A8D13" w14:textId="77777777" w:rsidR="006677B1" w:rsidRPr="00B43A80" w:rsidRDefault="006677B1" w:rsidP="001D6122">
      <w:pPr>
        <w:spacing w:after="0" w:line="240" w:lineRule="auto"/>
        <w:rPr>
          <w:sz w:val="22"/>
        </w:rPr>
      </w:pPr>
    </w:p>
    <w:p w14:paraId="4F5AE2F8" w14:textId="1296FB12" w:rsidR="001D6122" w:rsidRPr="001D6122" w:rsidRDefault="001D6122" w:rsidP="00F93190">
      <w:pPr>
        <w:pBdr>
          <w:bottom w:val="single" w:sz="4" w:space="1" w:color="auto"/>
        </w:pBdr>
        <w:spacing w:after="0" w:line="240" w:lineRule="auto"/>
        <w:rPr>
          <w:sz w:val="22"/>
        </w:rPr>
      </w:pPr>
      <w:r w:rsidRPr="00B43A80">
        <w:rPr>
          <w:sz w:val="22"/>
        </w:rPr>
        <w:t>Urno postavko si ponudniki lahko pridobijo pri izvajalcih arheološkega nadzora. Arheološke raziskave ob gradnji v kolikor bodo potrebne so stvar investitorja.</w:t>
      </w:r>
    </w:p>
    <w:p w14:paraId="4C778985" w14:textId="77777777" w:rsidR="00643463" w:rsidRPr="0062782A" w:rsidRDefault="00643463" w:rsidP="00643463">
      <w:pPr>
        <w:spacing w:after="0" w:line="240" w:lineRule="auto"/>
        <w:rPr>
          <w:sz w:val="22"/>
          <w:highlight w:val="lightGray"/>
        </w:rPr>
      </w:pPr>
    </w:p>
    <w:p w14:paraId="2A04FB07" w14:textId="610EF25F" w:rsidR="00643463" w:rsidRPr="00AE57DE" w:rsidRDefault="00643463" w:rsidP="00643463">
      <w:pPr>
        <w:pStyle w:val="Odstavekseznama"/>
        <w:numPr>
          <w:ilvl w:val="0"/>
          <w:numId w:val="18"/>
        </w:numPr>
        <w:spacing w:after="0" w:line="240" w:lineRule="auto"/>
        <w:ind w:left="567" w:hanging="567"/>
        <w:rPr>
          <w:b/>
          <w:color w:val="FF0000"/>
          <w:sz w:val="22"/>
        </w:rPr>
      </w:pPr>
      <w:r w:rsidRPr="00AE57DE">
        <w:rPr>
          <w:b/>
          <w:color w:val="FF0000"/>
          <w:sz w:val="22"/>
        </w:rPr>
        <w:t>VPRAŠANJE</w:t>
      </w:r>
      <w:r w:rsidR="00102DD8" w:rsidRPr="00AE57DE">
        <w:rPr>
          <w:b/>
          <w:color w:val="FF0000"/>
          <w:sz w:val="22"/>
        </w:rPr>
        <w:t xml:space="preserve"> </w:t>
      </w:r>
      <w:r w:rsidR="00102DD8" w:rsidRPr="00AE57DE">
        <w:rPr>
          <w:color w:val="FF0000"/>
          <w:sz w:val="22"/>
        </w:rPr>
        <w:t>(Datum prejema: 11.05.2021   10:16)</w:t>
      </w:r>
      <w:r w:rsidRPr="00AE57DE">
        <w:rPr>
          <w:b/>
          <w:color w:val="FF0000"/>
          <w:sz w:val="22"/>
        </w:rPr>
        <w:t xml:space="preserve">: </w:t>
      </w:r>
    </w:p>
    <w:p w14:paraId="4B272E9A" w14:textId="77777777" w:rsidR="00643463" w:rsidRPr="00AE57DE" w:rsidRDefault="00643463" w:rsidP="00643463">
      <w:pPr>
        <w:spacing w:after="0" w:line="240" w:lineRule="auto"/>
        <w:rPr>
          <w:sz w:val="22"/>
        </w:rPr>
      </w:pPr>
      <w:r w:rsidRPr="00AE57DE">
        <w:rPr>
          <w:sz w:val="22"/>
        </w:rPr>
        <w:t xml:space="preserve">Spoštovani! </w:t>
      </w:r>
    </w:p>
    <w:p w14:paraId="53492EB1" w14:textId="2D19916E" w:rsidR="00643463" w:rsidRPr="00AE57DE" w:rsidRDefault="00643463" w:rsidP="00643463">
      <w:pPr>
        <w:spacing w:after="0" w:line="240" w:lineRule="auto"/>
        <w:rPr>
          <w:sz w:val="22"/>
        </w:rPr>
      </w:pPr>
      <w:r w:rsidRPr="00AE57DE">
        <w:rPr>
          <w:sz w:val="22"/>
        </w:rPr>
        <w:t xml:space="preserve">Prosimo vas za podatek o dolžini </w:t>
      </w:r>
      <w:proofErr w:type="spellStart"/>
      <w:r w:rsidRPr="00AE57DE">
        <w:rPr>
          <w:sz w:val="22"/>
        </w:rPr>
        <w:t>bypassa</w:t>
      </w:r>
      <w:proofErr w:type="spellEnd"/>
      <w:r w:rsidRPr="00AE57DE">
        <w:rPr>
          <w:sz w:val="22"/>
        </w:rPr>
        <w:t xml:space="preserve"> pri postavki: 5106 - Izdelava obvoda (</w:t>
      </w:r>
      <w:proofErr w:type="spellStart"/>
      <w:r w:rsidRPr="00AE57DE">
        <w:rPr>
          <w:sz w:val="22"/>
        </w:rPr>
        <w:t>bypassa</w:t>
      </w:r>
      <w:proofErr w:type="spellEnd"/>
      <w:r w:rsidRPr="00AE57DE">
        <w:rPr>
          <w:sz w:val="22"/>
        </w:rPr>
        <w:t>) obstoječe javne fekalne kanalizacije skladno s potrjenim načrtom za izvedbo. V ceni je zajeta nabava materiala, dobava na gradbišče, izvedba vseh potrebnih del, odstranitev po končani gradnji kanalizacije ter vsa dodatna in zaščitna dela. kos 1,00</w:t>
      </w:r>
    </w:p>
    <w:p w14:paraId="48ECE56E" w14:textId="4E5ED8F1" w:rsidR="00643463" w:rsidRPr="00AE57DE" w:rsidRDefault="00643463" w:rsidP="00643463">
      <w:pPr>
        <w:spacing w:after="0" w:line="240" w:lineRule="auto"/>
        <w:rPr>
          <w:sz w:val="22"/>
        </w:rPr>
      </w:pPr>
    </w:p>
    <w:p w14:paraId="4FEB1CBE" w14:textId="59AC8F77" w:rsidR="00643463" w:rsidRPr="00AE57DE" w:rsidRDefault="00643463" w:rsidP="00643463">
      <w:pPr>
        <w:spacing w:after="0" w:line="240" w:lineRule="auto"/>
        <w:rPr>
          <w:color w:val="00B050"/>
          <w:sz w:val="22"/>
        </w:rPr>
      </w:pPr>
      <w:r w:rsidRPr="00AE57DE">
        <w:rPr>
          <w:color w:val="00B050"/>
          <w:sz w:val="22"/>
        </w:rPr>
        <w:t xml:space="preserve">ODGOVOR: </w:t>
      </w:r>
    </w:p>
    <w:p w14:paraId="4C08B3C1" w14:textId="1ED4A075" w:rsidR="00AE57DE" w:rsidRPr="00AE57DE" w:rsidRDefault="00AE57DE" w:rsidP="00F93190">
      <w:pPr>
        <w:pBdr>
          <w:bottom w:val="single" w:sz="4" w:space="1" w:color="auto"/>
        </w:pBdr>
        <w:spacing w:after="0" w:line="240" w:lineRule="auto"/>
        <w:rPr>
          <w:sz w:val="22"/>
        </w:rPr>
      </w:pPr>
      <w:r w:rsidRPr="00B43A80">
        <w:rPr>
          <w:sz w:val="22"/>
        </w:rPr>
        <w:t xml:space="preserve">Dolžina </w:t>
      </w:r>
      <w:proofErr w:type="spellStart"/>
      <w:r w:rsidRPr="00B43A80">
        <w:rPr>
          <w:sz w:val="22"/>
        </w:rPr>
        <w:t>bypassa</w:t>
      </w:r>
      <w:proofErr w:type="spellEnd"/>
      <w:r w:rsidRPr="00B43A80">
        <w:rPr>
          <w:sz w:val="22"/>
        </w:rPr>
        <w:t xml:space="preserve"> obvoda znaša 20 m.</w:t>
      </w:r>
    </w:p>
    <w:p w14:paraId="27B5772F" w14:textId="77777777" w:rsidR="00643463" w:rsidRPr="0062782A" w:rsidRDefault="00643463" w:rsidP="00643463">
      <w:pPr>
        <w:spacing w:after="0" w:line="240" w:lineRule="auto"/>
        <w:rPr>
          <w:sz w:val="22"/>
          <w:highlight w:val="lightGray"/>
        </w:rPr>
      </w:pPr>
    </w:p>
    <w:p w14:paraId="292FCE1F" w14:textId="270C94C0" w:rsidR="00643463" w:rsidRPr="00C868F4" w:rsidRDefault="00643463" w:rsidP="00643463">
      <w:pPr>
        <w:pStyle w:val="Odstavekseznama"/>
        <w:numPr>
          <w:ilvl w:val="0"/>
          <w:numId w:val="18"/>
        </w:numPr>
        <w:spacing w:after="0" w:line="240" w:lineRule="auto"/>
        <w:ind w:left="567" w:hanging="567"/>
        <w:rPr>
          <w:b/>
          <w:color w:val="FF0000"/>
          <w:sz w:val="22"/>
        </w:rPr>
      </w:pPr>
      <w:r w:rsidRPr="00C868F4">
        <w:rPr>
          <w:b/>
          <w:color w:val="FF0000"/>
          <w:sz w:val="22"/>
        </w:rPr>
        <w:t>VPRAŠANJE</w:t>
      </w:r>
      <w:r w:rsidR="00102DD8" w:rsidRPr="00C868F4">
        <w:rPr>
          <w:b/>
          <w:color w:val="FF0000"/>
          <w:sz w:val="22"/>
        </w:rPr>
        <w:t xml:space="preserve"> </w:t>
      </w:r>
      <w:r w:rsidR="00102DD8" w:rsidRPr="00C868F4">
        <w:rPr>
          <w:color w:val="FF0000"/>
          <w:sz w:val="22"/>
        </w:rPr>
        <w:t>(Datum prejema: 11.05.2021   11:42)</w:t>
      </w:r>
      <w:r w:rsidRPr="00C868F4">
        <w:rPr>
          <w:b/>
          <w:color w:val="FF0000"/>
          <w:sz w:val="22"/>
        </w:rPr>
        <w:t xml:space="preserve">: </w:t>
      </w:r>
    </w:p>
    <w:p w14:paraId="7DE069AF" w14:textId="77777777" w:rsidR="00643463" w:rsidRPr="00C868F4" w:rsidRDefault="00643463" w:rsidP="00643463">
      <w:pPr>
        <w:spacing w:after="0" w:line="240" w:lineRule="auto"/>
        <w:rPr>
          <w:sz w:val="22"/>
        </w:rPr>
      </w:pPr>
      <w:r w:rsidRPr="00C868F4">
        <w:rPr>
          <w:sz w:val="22"/>
        </w:rPr>
        <w:t>Prosimo če lahko pojasnite za koliko metrov se prestavljajo drogovi JR in višino drogov</w:t>
      </w:r>
    </w:p>
    <w:p w14:paraId="4E641E38" w14:textId="4A22ADFA" w:rsidR="00643463" w:rsidRPr="00C868F4" w:rsidRDefault="00643463" w:rsidP="00643463">
      <w:pPr>
        <w:spacing w:after="0" w:line="240" w:lineRule="auto"/>
        <w:rPr>
          <w:sz w:val="22"/>
        </w:rPr>
      </w:pPr>
      <w:r w:rsidRPr="00C868F4">
        <w:rPr>
          <w:sz w:val="22"/>
        </w:rPr>
        <w:t xml:space="preserve">6509 - Izvedba prestavitve droga javne razsvetljave po potrjenem načrtu. V ceni je zajeto rušenje droga in temelja, odklop </w:t>
      </w:r>
      <w:proofErr w:type="spellStart"/>
      <w:r w:rsidRPr="00C868F4">
        <w:rPr>
          <w:sz w:val="22"/>
        </w:rPr>
        <w:t>elektrokalbelske</w:t>
      </w:r>
      <w:proofErr w:type="spellEnd"/>
      <w:r w:rsidRPr="00C868F4">
        <w:rPr>
          <w:sz w:val="22"/>
        </w:rPr>
        <w:t xml:space="preserve"> kanalizacije, ponovna montaža droga in priklop na elektroenergetsko omrežje vključno z vsemi dodatnimi in pomožnimi deli in materialom za vzpostavitev delovanja javne razsvetljave. Kos</w:t>
      </w:r>
    </w:p>
    <w:p w14:paraId="677BD979" w14:textId="24FDD647" w:rsidR="00643463" w:rsidRPr="00C868F4" w:rsidRDefault="00643463" w:rsidP="00643463">
      <w:pPr>
        <w:spacing w:after="0" w:line="240" w:lineRule="auto"/>
        <w:rPr>
          <w:sz w:val="22"/>
        </w:rPr>
      </w:pPr>
    </w:p>
    <w:p w14:paraId="7C9BDC9B" w14:textId="2E4EABC6" w:rsidR="00643463" w:rsidRPr="00C868F4" w:rsidRDefault="00643463" w:rsidP="00643463">
      <w:pPr>
        <w:spacing w:after="0" w:line="240" w:lineRule="auto"/>
        <w:rPr>
          <w:color w:val="00B050"/>
          <w:sz w:val="22"/>
        </w:rPr>
      </w:pPr>
      <w:r w:rsidRPr="00C868F4">
        <w:rPr>
          <w:color w:val="00B050"/>
          <w:sz w:val="22"/>
        </w:rPr>
        <w:t xml:space="preserve">ODGOVOR: </w:t>
      </w:r>
    </w:p>
    <w:p w14:paraId="1B20A525" w14:textId="4C84D791" w:rsidR="00C868F4" w:rsidRPr="00C868F4" w:rsidRDefault="00C868F4" w:rsidP="00F93190">
      <w:pPr>
        <w:pBdr>
          <w:bottom w:val="single" w:sz="4" w:space="1" w:color="auto"/>
        </w:pBdr>
        <w:spacing w:after="0" w:line="240" w:lineRule="auto"/>
        <w:rPr>
          <w:bCs/>
          <w:sz w:val="22"/>
        </w:rPr>
      </w:pPr>
      <w:r w:rsidRPr="00B43A80">
        <w:rPr>
          <w:bCs/>
          <w:sz w:val="22"/>
        </w:rPr>
        <w:t>Za obravnavano območje je predvidena sočasna gradnja nove javne razsvetljave. V primeru, da kakšen del območja izpade iz njihove prenove, se bo drogove visoke od 3-8 m prestavilo največ za 2 m.</w:t>
      </w:r>
    </w:p>
    <w:p w14:paraId="3912206F" w14:textId="77777777" w:rsidR="00643463" w:rsidRPr="0062782A" w:rsidRDefault="00643463" w:rsidP="00643463">
      <w:pPr>
        <w:spacing w:after="0" w:line="240" w:lineRule="auto"/>
        <w:rPr>
          <w:sz w:val="22"/>
          <w:highlight w:val="lightGray"/>
        </w:rPr>
      </w:pPr>
    </w:p>
    <w:p w14:paraId="731D4357" w14:textId="5447065B" w:rsidR="00643463" w:rsidRPr="003659EE" w:rsidRDefault="00643463" w:rsidP="00643463">
      <w:pPr>
        <w:pStyle w:val="Odstavekseznama"/>
        <w:numPr>
          <w:ilvl w:val="0"/>
          <w:numId w:val="18"/>
        </w:numPr>
        <w:spacing w:after="0" w:line="240" w:lineRule="auto"/>
        <w:ind w:left="567" w:hanging="567"/>
        <w:rPr>
          <w:b/>
          <w:color w:val="FF0000"/>
          <w:sz w:val="22"/>
        </w:rPr>
      </w:pPr>
      <w:r w:rsidRPr="003659EE">
        <w:rPr>
          <w:b/>
          <w:color w:val="FF0000"/>
          <w:sz w:val="22"/>
        </w:rPr>
        <w:t>VPRAŠANJE</w:t>
      </w:r>
      <w:r w:rsidR="00102DD8" w:rsidRPr="003659EE">
        <w:rPr>
          <w:b/>
          <w:color w:val="FF0000"/>
          <w:sz w:val="22"/>
        </w:rPr>
        <w:t xml:space="preserve"> </w:t>
      </w:r>
      <w:r w:rsidR="00102DD8" w:rsidRPr="003659EE">
        <w:rPr>
          <w:color w:val="FF0000"/>
          <w:sz w:val="22"/>
        </w:rPr>
        <w:t>(Datum prejema: 12.05.2021   08:06)</w:t>
      </w:r>
      <w:r w:rsidRPr="003659EE">
        <w:rPr>
          <w:b/>
          <w:color w:val="FF0000"/>
          <w:sz w:val="22"/>
        </w:rPr>
        <w:t xml:space="preserve">: </w:t>
      </w:r>
    </w:p>
    <w:p w14:paraId="1AE07998" w14:textId="77777777" w:rsidR="00643463" w:rsidRPr="003659EE" w:rsidRDefault="00643463" w:rsidP="00643463">
      <w:pPr>
        <w:spacing w:after="0" w:line="240" w:lineRule="auto"/>
        <w:rPr>
          <w:sz w:val="22"/>
        </w:rPr>
      </w:pPr>
      <w:r w:rsidRPr="003659EE">
        <w:rPr>
          <w:sz w:val="22"/>
        </w:rPr>
        <w:t xml:space="preserve">Pozdravljeni! </w:t>
      </w:r>
    </w:p>
    <w:p w14:paraId="30A57910" w14:textId="77777777" w:rsidR="00643463" w:rsidRPr="003659EE" w:rsidRDefault="00643463" w:rsidP="00643463">
      <w:pPr>
        <w:spacing w:after="0" w:line="240" w:lineRule="auto"/>
        <w:rPr>
          <w:sz w:val="22"/>
        </w:rPr>
      </w:pPr>
      <w:r w:rsidRPr="003659EE">
        <w:rPr>
          <w:sz w:val="22"/>
        </w:rPr>
        <w:t xml:space="preserve">S kakšnim materialom se zasipa kabelski jarek za NN priključek Ilovica v postavki: </w:t>
      </w:r>
    </w:p>
    <w:p w14:paraId="6BCEDA57" w14:textId="414BCF5E" w:rsidR="00643463" w:rsidRPr="003659EE" w:rsidRDefault="00643463" w:rsidP="00643463">
      <w:pPr>
        <w:spacing w:after="0" w:line="240" w:lineRule="auto"/>
        <w:rPr>
          <w:sz w:val="22"/>
        </w:rPr>
      </w:pPr>
      <w:r w:rsidRPr="003659EE">
        <w:rPr>
          <w:sz w:val="22"/>
        </w:rPr>
        <w:t>Izkop, priprava in zasutje kabelskega jarka m3 81,00</w:t>
      </w:r>
    </w:p>
    <w:p w14:paraId="145F2397" w14:textId="01AFC0F8" w:rsidR="00643463" w:rsidRPr="003659EE" w:rsidRDefault="00643463" w:rsidP="00643463">
      <w:pPr>
        <w:spacing w:after="0" w:line="240" w:lineRule="auto"/>
        <w:rPr>
          <w:sz w:val="22"/>
        </w:rPr>
      </w:pPr>
    </w:p>
    <w:p w14:paraId="604CE858" w14:textId="77777777" w:rsidR="00643463" w:rsidRPr="003659EE" w:rsidRDefault="00643463" w:rsidP="00643463">
      <w:pPr>
        <w:spacing w:after="0" w:line="240" w:lineRule="auto"/>
        <w:rPr>
          <w:bCs/>
          <w:sz w:val="22"/>
        </w:rPr>
      </w:pPr>
      <w:r w:rsidRPr="003659EE">
        <w:rPr>
          <w:color w:val="00B050"/>
          <w:sz w:val="22"/>
        </w:rPr>
        <w:t xml:space="preserve">ODGOVOR: </w:t>
      </w:r>
    </w:p>
    <w:p w14:paraId="4E8A8870" w14:textId="5907FA1D" w:rsidR="00643463" w:rsidRPr="003659EE" w:rsidRDefault="003659EE" w:rsidP="00F93190">
      <w:pPr>
        <w:pBdr>
          <w:bottom w:val="single" w:sz="4" w:space="1" w:color="auto"/>
        </w:pBdr>
        <w:spacing w:after="0" w:line="240" w:lineRule="auto"/>
        <w:rPr>
          <w:sz w:val="22"/>
        </w:rPr>
      </w:pPr>
      <w:r w:rsidRPr="00B43A80">
        <w:rPr>
          <w:sz w:val="22"/>
        </w:rPr>
        <w:t xml:space="preserve">Uporabiti material iz izkopa, ki ima ustrezne karakteristike za zasipanje pod </w:t>
      </w:r>
      <w:proofErr w:type="spellStart"/>
      <w:r w:rsidRPr="00B43A80">
        <w:rPr>
          <w:sz w:val="22"/>
        </w:rPr>
        <w:t>povoznimi</w:t>
      </w:r>
      <w:proofErr w:type="spellEnd"/>
      <w:r w:rsidRPr="00B43A80">
        <w:rPr>
          <w:sz w:val="22"/>
        </w:rPr>
        <w:t xml:space="preserve"> površinami, če pa ta ne ustreza, se dobavi ustrezen kamnit material.</w:t>
      </w:r>
    </w:p>
    <w:p w14:paraId="3F8255F3" w14:textId="77777777" w:rsidR="003659EE" w:rsidRPr="0062782A" w:rsidRDefault="003659EE" w:rsidP="00643463">
      <w:pPr>
        <w:spacing w:after="0" w:line="240" w:lineRule="auto"/>
        <w:rPr>
          <w:sz w:val="22"/>
          <w:highlight w:val="lightGray"/>
        </w:rPr>
      </w:pPr>
    </w:p>
    <w:p w14:paraId="332BB653" w14:textId="4F0F4BBF" w:rsidR="00643463" w:rsidRPr="005D5119" w:rsidRDefault="00643463" w:rsidP="00643463">
      <w:pPr>
        <w:pStyle w:val="Odstavekseznama"/>
        <w:numPr>
          <w:ilvl w:val="0"/>
          <w:numId w:val="18"/>
        </w:numPr>
        <w:spacing w:after="0" w:line="240" w:lineRule="auto"/>
        <w:ind w:left="567" w:hanging="567"/>
        <w:rPr>
          <w:b/>
          <w:color w:val="FF0000"/>
          <w:sz w:val="22"/>
        </w:rPr>
      </w:pPr>
      <w:r w:rsidRPr="005D5119">
        <w:rPr>
          <w:b/>
          <w:color w:val="FF0000"/>
          <w:sz w:val="22"/>
        </w:rPr>
        <w:t>VPRAŠANJE</w:t>
      </w:r>
      <w:r w:rsidR="00102DD8" w:rsidRPr="005D5119">
        <w:rPr>
          <w:b/>
          <w:color w:val="FF0000"/>
          <w:sz w:val="22"/>
        </w:rPr>
        <w:t xml:space="preserve"> </w:t>
      </w:r>
      <w:r w:rsidR="00102DD8" w:rsidRPr="005D5119">
        <w:rPr>
          <w:color w:val="FF0000"/>
          <w:sz w:val="22"/>
        </w:rPr>
        <w:t>(Datum prejema: 13.05.2021   12:23)</w:t>
      </w:r>
      <w:r w:rsidRPr="005D5119">
        <w:rPr>
          <w:b/>
          <w:color w:val="FF0000"/>
          <w:sz w:val="22"/>
        </w:rPr>
        <w:t xml:space="preserve">: </w:t>
      </w:r>
    </w:p>
    <w:p w14:paraId="2FA89C06" w14:textId="77777777" w:rsidR="00643463" w:rsidRPr="005D5119" w:rsidRDefault="00643463" w:rsidP="00643463">
      <w:pPr>
        <w:spacing w:after="0" w:line="240" w:lineRule="auto"/>
        <w:rPr>
          <w:sz w:val="22"/>
        </w:rPr>
      </w:pPr>
      <w:r w:rsidRPr="005D5119">
        <w:rPr>
          <w:sz w:val="22"/>
        </w:rPr>
        <w:t xml:space="preserve">Za črpališče Livada je v popisu del zahtevana </w:t>
      </w:r>
      <w:proofErr w:type="spellStart"/>
      <w:r w:rsidRPr="005D5119">
        <w:rPr>
          <w:sz w:val="22"/>
        </w:rPr>
        <w:t>Xylem</w:t>
      </w:r>
      <w:proofErr w:type="spellEnd"/>
      <w:r w:rsidRPr="005D5119">
        <w:rPr>
          <w:sz w:val="22"/>
        </w:rPr>
        <w:t xml:space="preserve"> </w:t>
      </w:r>
      <w:proofErr w:type="spellStart"/>
      <w:r w:rsidRPr="005D5119">
        <w:rPr>
          <w:sz w:val="22"/>
        </w:rPr>
        <w:t>Flygt</w:t>
      </w:r>
      <w:proofErr w:type="spellEnd"/>
      <w:r w:rsidRPr="005D5119">
        <w:rPr>
          <w:sz w:val="22"/>
        </w:rPr>
        <w:t xml:space="preserve"> potopna črpalka </w:t>
      </w:r>
      <w:proofErr w:type="spellStart"/>
      <w:r w:rsidRPr="005D5119">
        <w:rPr>
          <w:sz w:val="22"/>
        </w:rPr>
        <w:t>Concertor</w:t>
      </w:r>
      <w:proofErr w:type="spellEnd"/>
      <w:r w:rsidRPr="005D5119">
        <w:rPr>
          <w:sz w:val="22"/>
        </w:rPr>
        <w:t xml:space="preserve"> N150-2750 LT, pretok 50l/s, P1=22kw, P2=16,2kw, višina črpanja 21,5m.</w:t>
      </w:r>
    </w:p>
    <w:p w14:paraId="5452E9BF" w14:textId="395FD051" w:rsidR="00643463" w:rsidRPr="005D5119" w:rsidRDefault="00643463" w:rsidP="00643463">
      <w:pPr>
        <w:spacing w:after="0" w:line="240" w:lineRule="auto"/>
        <w:rPr>
          <w:sz w:val="22"/>
        </w:rPr>
      </w:pPr>
      <w:r w:rsidRPr="005D5119">
        <w:rPr>
          <w:sz w:val="22"/>
        </w:rPr>
        <w:t xml:space="preserve">Zahtevam glede vgrajene frekvenčne regulacije ustreza le </w:t>
      </w:r>
      <w:proofErr w:type="spellStart"/>
      <w:r w:rsidRPr="005D5119">
        <w:rPr>
          <w:sz w:val="22"/>
        </w:rPr>
        <w:t>Flygt</w:t>
      </w:r>
      <w:proofErr w:type="spellEnd"/>
      <w:r w:rsidRPr="005D5119">
        <w:rPr>
          <w:sz w:val="22"/>
        </w:rPr>
        <w:t xml:space="preserve"> </w:t>
      </w:r>
      <w:proofErr w:type="spellStart"/>
      <w:r w:rsidRPr="005D5119">
        <w:rPr>
          <w:sz w:val="22"/>
        </w:rPr>
        <w:t>Concertor</w:t>
      </w:r>
      <w:proofErr w:type="spellEnd"/>
      <w:r w:rsidRPr="005D5119">
        <w:rPr>
          <w:sz w:val="22"/>
        </w:rPr>
        <w:t>, vendar ta črpalka ni na voljo za take pretoke in višine črpanja, največja moč za take črpalke je trenutno 7,3kW. Prosim preverite pravilnost popisa oz. tehničnih zahtev.</w:t>
      </w:r>
    </w:p>
    <w:p w14:paraId="2BC784B9" w14:textId="7843DDE9" w:rsidR="00643463" w:rsidRPr="005D5119" w:rsidRDefault="00643463" w:rsidP="00643463">
      <w:pPr>
        <w:spacing w:after="0" w:line="240" w:lineRule="auto"/>
        <w:rPr>
          <w:sz w:val="22"/>
        </w:rPr>
      </w:pPr>
    </w:p>
    <w:p w14:paraId="6CEEFD74" w14:textId="0509732B" w:rsidR="00643463" w:rsidRPr="005D5119" w:rsidRDefault="00643463" w:rsidP="00643463">
      <w:pPr>
        <w:spacing w:after="0" w:line="240" w:lineRule="auto"/>
        <w:rPr>
          <w:color w:val="00B050"/>
          <w:sz w:val="22"/>
        </w:rPr>
      </w:pPr>
      <w:r w:rsidRPr="005D5119">
        <w:rPr>
          <w:color w:val="00B050"/>
          <w:sz w:val="22"/>
        </w:rPr>
        <w:t xml:space="preserve">ODGOVOR: </w:t>
      </w:r>
    </w:p>
    <w:p w14:paraId="5693FD1B" w14:textId="08119A3C" w:rsidR="005D5119" w:rsidRPr="005D5119" w:rsidRDefault="005D5119" w:rsidP="00F93190">
      <w:pPr>
        <w:pBdr>
          <w:bottom w:val="single" w:sz="4" w:space="1" w:color="auto"/>
        </w:pBdr>
        <w:spacing w:after="0" w:line="240" w:lineRule="auto"/>
        <w:rPr>
          <w:bCs/>
          <w:sz w:val="22"/>
        </w:rPr>
      </w:pPr>
      <w:r w:rsidRPr="00B43A80">
        <w:rPr>
          <w:bCs/>
          <w:sz w:val="22"/>
        </w:rPr>
        <w:t>Podatki za črpalki v črpališču Livada so usklajeni in popravljeni v novem popisu opreme in del v novi verziji objavljenega popisa del</w:t>
      </w:r>
      <w:r w:rsidR="003C1903" w:rsidRPr="00B43A80">
        <w:rPr>
          <w:bCs/>
          <w:sz w:val="22"/>
        </w:rPr>
        <w:t xml:space="preserve"> </w:t>
      </w:r>
      <w:r w:rsidR="003C1903" w:rsidRPr="00B43A80">
        <w:rPr>
          <w:sz w:val="22"/>
        </w:rPr>
        <w:t>(Popisi_3JN_v2)</w:t>
      </w:r>
      <w:r w:rsidRPr="00B43A80">
        <w:rPr>
          <w:bCs/>
          <w:sz w:val="22"/>
        </w:rPr>
        <w:t>.</w:t>
      </w:r>
    </w:p>
    <w:p w14:paraId="1B0CA241" w14:textId="30BC0EB5" w:rsidR="00643463" w:rsidRPr="008E635D" w:rsidRDefault="00643463" w:rsidP="00643463">
      <w:pPr>
        <w:pStyle w:val="Odstavekseznama"/>
        <w:numPr>
          <w:ilvl w:val="0"/>
          <w:numId w:val="18"/>
        </w:numPr>
        <w:spacing w:after="0" w:line="240" w:lineRule="auto"/>
        <w:ind w:left="567" w:hanging="567"/>
        <w:rPr>
          <w:b/>
          <w:color w:val="FF0000"/>
          <w:sz w:val="22"/>
        </w:rPr>
      </w:pPr>
      <w:r w:rsidRPr="008E635D">
        <w:rPr>
          <w:b/>
          <w:color w:val="FF0000"/>
          <w:sz w:val="22"/>
        </w:rPr>
        <w:lastRenderedPageBreak/>
        <w:t>VPRAŠANJE</w:t>
      </w:r>
      <w:r w:rsidR="00102DD8" w:rsidRPr="008E635D">
        <w:rPr>
          <w:b/>
          <w:color w:val="FF0000"/>
          <w:sz w:val="22"/>
        </w:rPr>
        <w:t xml:space="preserve"> </w:t>
      </w:r>
      <w:r w:rsidR="00102DD8" w:rsidRPr="008E635D">
        <w:rPr>
          <w:color w:val="FF0000"/>
          <w:sz w:val="22"/>
        </w:rPr>
        <w:t>(Datum prejema: 13.05.2021   13:56)</w:t>
      </w:r>
      <w:r w:rsidRPr="008E635D">
        <w:rPr>
          <w:b/>
          <w:color w:val="FF0000"/>
          <w:sz w:val="22"/>
        </w:rPr>
        <w:t xml:space="preserve">: </w:t>
      </w:r>
    </w:p>
    <w:p w14:paraId="4D34A757" w14:textId="2E8C49D7" w:rsidR="00643463" w:rsidRPr="008E635D" w:rsidRDefault="00643463" w:rsidP="00643463">
      <w:pPr>
        <w:spacing w:after="0" w:line="240" w:lineRule="auto"/>
        <w:rPr>
          <w:sz w:val="22"/>
        </w:rPr>
      </w:pPr>
      <w:r w:rsidRPr="008E635D">
        <w:rPr>
          <w:sz w:val="22"/>
        </w:rPr>
        <w:t>Prosimo vas za objavo celotne projektne dokumentacije.</w:t>
      </w:r>
    </w:p>
    <w:p w14:paraId="047C2A89" w14:textId="77777777" w:rsidR="003C1903" w:rsidRPr="008E635D" w:rsidRDefault="003C1903" w:rsidP="00643463">
      <w:pPr>
        <w:spacing w:after="0" w:line="240" w:lineRule="auto"/>
        <w:rPr>
          <w:sz w:val="22"/>
        </w:rPr>
      </w:pPr>
    </w:p>
    <w:p w14:paraId="050D6514" w14:textId="50F8C91E" w:rsidR="00643463" w:rsidRPr="008E635D" w:rsidRDefault="00643463" w:rsidP="00643463">
      <w:pPr>
        <w:spacing w:after="0" w:line="240" w:lineRule="auto"/>
        <w:rPr>
          <w:color w:val="00B050"/>
          <w:sz w:val="22"/>
        </w:rPr>
      </w:pPr>
      <w:r w:rsidRPr="008E635D">
        <w:rPr>
          <w:color w:val="00B050"/>
          <w:sz w:val="22"/>
        </w:rPr>
        <w:t xml:space="preserve">ODGOVOR: </w:t>
      </w:r>
    </w:p>
    <w:p w14:paraId="388EE0DC" w14:textId="77777777" w:rsidR="008E635D" w:rsidRPr="00B43A80" w:rsidRDefault="008E635D" w:rsidP="008E635D">
      <w:pPr>
        <w:spacing w:after="0" w:line="240" w:lineRule="auto"/>
        <w:rPr>
          <w:sz w:val="22"/>
        </w:rPr>
      </w:pPr>
      <w:r w:rsidRPr="00B43A80">
        <w:rPr>
          <w:sz w:val="22"/>
        </w:rPr>
        <w:t>Dokumentacija je na voljo na vpogled po predhodni najavi na naslovu:</w:t>
      </w:r>
    </w:p>
    <w:p w14:paraId="5C5539DA" w14:textId="77777777" w:rsidR="008E635D" w:rsidRPr="00B43A80" w:rsidRDefault="008E635D" w:rsidP="008E635D">
      <w:pPr>
        <w:spacing w:after="0" w:line="240" w:lineRule="auto"/>
        <w:rPr>
          <w:sz w:val="22"/>
        </w:rPr>
      </w:pPr>
      <w:r w:rsidRPr="00B43A80">
        <w:rPr>
          <w:sz w:val="22"/>
        </w:rPr>
        <w:t>JAVNO PODJETJE VODOVOD KANALIZACIJA SNAGA d.o.o., Vodovodna cesta 90, 1000 Ljubljana</w:t>
      </w:r>
    </w:p>
    <w:p w14:paraId="4C99498B" w14:textId="77777777" w:rsidR="008E635D" w:rsidRPr="00B43A80" w:rsidRDefault="008E635D" w:rsidP="008E635D">
      <w:pPr>
        <w:spacing w:after="0" w:line="240" w:lineRule="auto"/>
        <w:rPr>
          <w:sz w:val="22"/>
        </w:rPr>
      </w:pPr>
      <w:r w:rsidRPr="00B43A80">
        <w:rPr>
          <w:sz w:val="22"/>
        </w:rPr>
        <w:t>Odgovorna oseba: Dominik Dežman</w:t>
      </w:r>
    </w:p>
    <w:p w14:paraId="2FA7422C" w14:textId="6F891CF4" w:rsidR="008E635D" w:rsidRPr="008E635D" w:rsidRDefault="008E635D" w:rsidP="00F93190">
      <w:pPr>
        <w:pBdr>
          <w:bottom w:val="single" w:sz="4" w:space="1" w:color="auto"/>
        </w:pBdr>
        <w:spacing w:after="0" w:line="240" w:lineRule="auto"/>
        <w:rPr>
          <w:sz w:val="22"/>
        </w:rPr>
      </w:pPr>
      <w:r w:rsidRPr="00B43A80">
        <w:rPr>
          <w:sz w:val="22"/>
        </w:rPr>
        <w:t>Številka telefona: 01/580 81 00, 01/580 83 31</w:t>
      </w:r>
      <w:r w:rsidR="006677B1" w:rsidRPr="00B43A80">
        <w:rPr>
          <w:sz w:val="22"/>
        </w:rPr>
        <w:t>.</w:t>
      </w:r>
    </w:p>
    <w:p w14:paraId="0FA150DF" w14:textId="77777777" w:rsidR="00643463" w:rsidRPr="0062782A" w:rsidRDefault="00643463" w:rsidP="00643463">
      <w:pPr>
        <w:spacing w:after="0" w:line="240" w:lineRule="auto"/>
        <w:rPr>
          <w:sz w:val="22"/>
          <w:highlight w:val="lightGray"/>
        </w:rPr>
      </w:pPr>
    </w:p>
    <w:p w14:paraId="31DFEA11" w14:textId="0948F6D8" w:rsidR="00643463" w:rsidRPr="008C6173" w:rsidRDefault="00643463" w:rsidP="00643463">
      <w:pPr>
        <w:pStyle w:val="Odstavekseznama"/>
        <w:numPr>
          <w:ilvl w:val="0"/>
          <w:numId w:val="18"/>
        </w:numPr>
        <w:spacing w:after="0" w:line="240" w:lineRule="auto"/>
        <w:ind w:left="567" w:hanging="567"/>
        <w:rPr>
          <w:b/>
          <w:color w:val="FF0000"/>
          <w:sz w:val="22"/>
        </w:rPr>
      </w:pPr>
      <w:r w:rsidRPr="008C6173">
        <w:rPr>
          <w:b/>
          <w:color w:val="FF0000"/>
          <w:sz w:val="22"/>
        </w:rPr>
        <w:t>VPRAŠANJE</w:t>
      </w:r>
      <w:r w:rsidR="00102DD8" w:rsidRPr="008C6173">
        <w:rPr>
          <w:b/>
          <w:color w:val="FF0000"/>
          <w:sz w:val="22"/>
        </w:rPr>
        <w:t xml:space="preserve"> </w:t>
      </w:r>
      <w:r w:rsidR="00102DD8" w:rsidRPr="008C6173">
        <w:rPr>
          <w:color w:val="FF0000"/>
          <w:sz w:val="22"/>
        </w:rPr>
        <w:t>(Datum prejema: 14.05.2021   12:24)</w:t>
      </w:r>
      <w:r w:rsidRPr="008C6173">
        <w:rPr>
          <w:b/>
          <w:color w:val="FF0000"/>
          <w:sz w:val="22"/>
        </w:rPr>
        <w:t xml:space="preserve">: </w:t>
      </w:r>
    </w:p>
    <w:p w14:paraId="7C90A08F" w14:textId="5FBED55C" w:rsidR="00643463" w:rsidRPr="008C6173" w:rsidRDefault="00643463" w:rsidP="00643463">
      <w:pPr>
        <w:spacing w:after="0" w:line="240" w:lineRule="auto"/>
        <w:rPr>
          <w:sz w:val="22"/>
        </w:rPr>
      </w:pPr>
      <w:r w:rsidRPr="008C6173">
        <w:rPr>
          <w:sz w:val="22"/>
        </w:rPr>
        <w:t>Naročnika pozivamo, naj pri ČR Kozarje in Gameljne v celoti naredi korekcijo popisa strojnega dela črpališča, saj je očitno naknadno prišlo do spremembe tipa. Sprva je bilo, glede na nepopolni popis predvideno suho črpališče, v objavljenem popisu pa so predvidene črpalke mokrega črpališča, tlačni vod pa je kot kaže ostal od suhega, saj je v njem kar nekaj pomanjkljivosti. Sledeče se opazi tudi pri odzračevanju, ko sta predvideni dve odzračevalni cevi DN100, za mokro pa se običajno predvidi le eno, brez ventilatorja.</w:t>
      </w:r>
    </w:p>
    <w:p w14:paraId="370C0576" w14:textId="08AC55DA" w:rsidR="00643463" w:rsidRPr="008C6173" w:rsidRDefault="00643463" w:rsidP="00643463">
      <w:pPr>
        <w:spacing w:after="0" w:line="240" w:lineRule="auto"/>
        <w:rPr>
          <w:sz w:val="22"/>
        </w:rPr>
      </w:pPr>
    </w:p>
    <w:p w14:paraId="499A6211" w14:textId="49F7000A" w:rsidR="00643463" w:rsidRPr="008C6173" w:rsidRDefault="00643463" w:rsidP="00643463">
      <w:pPr>
        <w:spacing w:after="0" w:line="240" w:lineRule="auto"/>
        <w:rPr>
          <w:color w:val="00B050"/>
          <w:sz w:val="22"/>
        </w:rPr>
      </w:pPr>
      <w:r w:rsidRPr="008C6173">
        <w:rPr>
          <w:color w:val="00B050"/>
          <w:sz w:val="22"/>
        </w:rPr>
        <w:t xml:space="preserve">ODGOVOR: </w:t>
      </w:r>
    </w:p>
    <w:p w14:paraId="23C94B2A" w14:textId="7B87F691" w:rsidR="008C6173" w:rsidRPr="008C6173" w:rsidRDefault="008C6173" w:rsidP="00F93190">
      <w:pPr>
        <w:pBdr>
          <w:bottom w:val="single" w:sz="4" w:space="1" w:color="auto"/>
        </w:pBdr>
        <w:spacing w:after="0" w:line="240" w:lineRule="auto"/>
        <w:rPr>
          <w:sz w:val="22"/>
        </w:rPr>
      </w:pPr>
      <w:r w:rsidRPr="00B43A80">
        <w:rPr>
          <w:sz w:val="22"/>
        </w:rPr>
        <w:t>Izdelani so popravki v novi verziji objavljenega popisa del (Popisi_3JN_v2).</w:t>
      </w:r>
    </w:p>
    <w:p w14:paraId="4EB7A643" w14:textId="46F90612" w:rsidR="00643463" w:rsidRPr="0062782A" w:rsidRDefault="00643463" w:rsidP="00643463">
      <w:pPr>
        <w:spacing w:after="0" w:line="240" w:lineRule="auto"/>
        <w:rPr>
          <w:sz w:val="22"/>
          <w:highlight w:val="lightGray"/>
        </w:rPr>
      </w:pPr>
    </w:p>
    <w:p w14:paraId="487B7F6F" w14:textId="4B5C71E2" w:rsidR="00643463" w:rsidRPr="005624D5" w:rsidRDefault="00643463" w:rsidP="00643463">
      <w:pPr>
        <w:pStyle w:val="Odstavekseznama"/>
        <w:numPr>
          <w:ilvl w:val="0"/>
          <w:numId w:val="18"/>
        </w:numPr>
        <w:spacing w:after="0" w:line="240" w:lineRule="auto"/>
        <w:ind w:left="567" w:hanging="567"/>
        <w:rPr>
          <w:b/>
          <w:color w:val="FF0000"/>
          <w:sz w:val="22"/>
        </w:rPr>
      </w:pPr>
      <w:r w:rsidRPr="005624D5">
        <w:rPr>
          <w:b/>
          <w:color w:val="FF0000"/>
          <w:sz w:val="22"/>
        </w:rPr>
        <w:t>VPRAŠANJE</w:t>
      </w:r>
      <w:r w:rsidR="00D53005" w:rsidRPr="005624D5">
        <w:rPr>
          <w:b/>
          <w:color w:val="FF0000"/>
          <w:sz w:val="22"/>
        </w:rPr>
        <w:t xml:space="preserve"> </w:t>
      </w:r>
      <w:r w:rsidR="00D53005" w:rsidRPr="005624D5">
        <w:rPr>
          <w:color w:val="FF0000"/>
          <w:sz w:val="22"/>
        </w:rPr>
        <w:t>(Datum prejema: 17.05.2021   07:42)</w:t>
      </w:r>
      <w:r w:rsidRPr="005624D5">
        <w:rPr>
          <w:b/>
          <w:color w:val="FF0000"/>
          <w:sz w:val="22"/>
        </w:rPr>
        <w:t xml:space="preserve">: </w:t>
      </w:r>
    </w:p>
    <w:p w14:paraId="0B063B99" w14:textId="77777777" w:rsidR="00643463" w:rsidRPr="005624D5" w:rsidRDefault="00643463" w:rsidP="00643463">
      <w:pPr>
        <w:spacing w:after="0" w:line="240" w:lineRule="auto"/>
        <w:rPr>
          <w:sz w:val="22"/>
        </w:rPr>
      </w:pPr>
      <w:r w:rsidRPr="005624D5">
        <w:rPr>
          <w:sz w:val="22"/>
        </w:rPr>
        <w:t>Spoštovani,</w:t>
      </w:r>
    </w:p>
    <w:p w14:paraId="05FB30E7" w14:textId="0AAA275D" w:rsidR="00643463" w:rsidRPr="005624D5" w:rsidRDefault="00643463" w:rsidP="00643463">
      <w:pPr>
        <w:spacing w:after="0" w:line="240" w:lineRule="auto"/>
        <w:rPr>
          <w:sz w:val="22"/>
        </w:rPr>
      </w:pPr>
      <w:r w:rsidRPr="005624D5">
        <w:rPr>
          <w:sz w:val="22"/>
        </w:rPr>
        <w:t>prosimo za objavo tlorisov in detajlov bivalnih kontejnerjev na črpališčih.</w:t>
      </w:r>
    </w:p>
    <w:p w14:paraId="10109631" w14:textId="4B04763F" w:rsidR="00643463" w:rsidRPr="005624D5" w:rsidRDefault="00643463" w:rsidP="00643463">
      <w:pPr>
        <w:spacing w:after="0" w:line="240" w:lineRule="auto"/>
        <w:rPr>
          <w:sz w:val="22"/>
        </w:rPr>
      </w:pPr>
      <w:r w:rsidRPr="005624D5">
        <w:rPr>
          <w:sz w:val="22"/>
        </w:rPr>
        <w:t>lep pozdrav</w:t>
      </w:r>
    </w:p>
    <w:p w14:paraId="053927C1" w14:textId="77777777" w:rsidR="005624D5" w:rsidRPr="005624D5" w:rsidRDefault="005624D5" w:rsidP="00643463">
      <w:pPr>
        <w:spacing w:after="0" w:line="240" w:lineRule="auto"/>
        <w:rPr>
          <w:sz w:val="22"/>
        </w:rPr>
      </w:pPr>
    </w:p>
    <w:p w14:paraId="44DF8B09" w14:textId="7CB6DAEC" w:rsidR="00643463" w:rsidRPr="005624D5" w:rsidRDefault="00643463" w:rsidP="00643463">
      <w:pPr>
        <w:spacing w:after="0" w:line="240" w:lineRule="auto"/>
        <w:rPr>
          <w:color w:val="00B050"/>
          <w:sz w:val="22"/>
        </w:rPr>
      </w:pPr>
      <w:r w:rsidRPr="005624D5">
        <w:rPr>
          <w:color w:val="00B050"/>
          <w:sz w:val="22"/>
        </w:rPr>
        <w:t xml:space="preserve">ODGOVOR: </w:t>
      </w:r>
    </w:p>
    <w:p w14:paraId="0DF97856" w14:textId="3A9FEBB8" w:rsidR="005624D5" w:rsidRPr="00B43A80" w:rsidRDefault="005624D5" w:rsidP="00643463">
      <w:pPr>
        <w:spacing w:after="0" w:line="240" w:lineRule="auto"/>
        <w:rPr>
          <w:sz w:val="22"/>
        </w:rPr>
      </w:pPr>
      <w:r w:rsidRPr="00B43A80">
        <w:rPr>
          <w:sz w:val="22"/>
        </w:rPr>
        <w:t>Naročnik objavlja detajle:</w:t>
      </w:r>
    </w:p>
    <w:p w14:paraId="4ED9A99D" w14:textId="77777777" w:rsidR="005624D5" w:rsidRPr="00B43A80" w:rsidRDefault="005624D5" w:rsidP="005624D5">
      <w:pPr>
        <w:pStyle w:val="Odstavekseznama"/>
        <w:numPr>
          <w:ilvl w:val="0"/>
          <w:numId w:val="20"/>
        </w:numPr>
        <w:spacing w:after="0" w:line="240" w:lineRule="auto"/>
        <w:rPr>
          <w:sz w:val="22"/>
        </w:rPr>
      </w:pPr>
      <w:r w:rsidRPr="00B43A80">
        <w:rPr>
          <w:sz w:val="22"/>
        </w:rPr>
        <w:t>Detajl_biv_kont_1.JPG</w:t>
      </w:r>
    </w:p>
    <w:p w14:paraId="2422C730" w14:textId="279B53E3" w:rsidR="005624D5" w:rsidRPr="00B43A80" w:rsidRDefault="005624D5" w:rsidP="00F93190">
      <w:pPr>
        <w:pStyle w:val="Odstavekseznama"/>
        <w:numPr>
          <w:ilvl w:val="0"/>
          <w:numId w:val="20"/>
        </w:numPr>
        <w:pBdr>
          <w:bottom w:val="single" w:sz="4" w:space="1" w:color="auto"/>
        </w:pBdr>
        <w:spacing w:after="0" w:line="240" w:lineRule="auto"/>
        <w:rPr>
          <w:sz w:val="22"/>
        </w:rPr>
      </w:pPr>
      <w:r w:rsidRPr="00B43A80">
        <w:rPr>
          <w:sz w:val="22"/>
        </w:rPr>
        <w:t>Detajl_biv_kont_2.JPG</w:t>
      </w:r>
    </w:p>
    <w:p w14:paraId="4CAD1734" w14:textId="77777777" w:rsidR="00643463" w:rsidRPr="0062782A" w:rsidRDefault="00643463" w:rsidP="00643463">
      <w:pPr>
        <w:spacing w:after="0" w:line="240" w:lineRule="auto"/>
        <w:rPr>
          <w:sz w:val="22"/>
          <w:highlight w:val="lightGray"/>
        </w:rPr>
      </w:pPr>
    </w:p>
    <w:p w14:paraId="37359C47" w14:textId="53AD5139" w:rsidR="00643463" w:rsidRPr="00564D75" w:rsidRDefault="00643463" w:rsidP="00643463">
      <w:pPr>
        <w:pStyle w:val="Odstavekseznama"/>
        <w:numPr>
          <w:ilvl w:val="0"/>
          <w:numId w:val="18"/>
        </w:numPr>
        <w:spacing w:after="0" w:line="240" w:lineRule="auto"/>
        <w:ind w:left="567" w:hanging="567"/>
        <w:rPr>
          <w:b/>
          <w:color w:val="FF0000"/>
          <w:sz w:val="22"/>
        </w:rPr>
      </w:pPr>
      <w:r w:rsidRPr="00564D75">
        <w:rPr>
          <w:b/>
          <w:color w:val="FF0000"/>
          <w:sz w:val="22"/>
        </w:rPr>
        <w:t>VPRAŠANJE</w:t>
      </w:r>
      <w:r w:rsidR="00D53005" w:rsidRPr="00564D75">
        <w:rPr>
          <w:b/>
          <w:color w:val="FF0000"/>
          <w:sz w:val="22"/>
        </w:rPr>
        <w:t xml:space="preserve"> </w:t>
      </w:r>
      <w:r w:rsidR="00D53005" w:rsidRPr="00564D75">
        <w:rPr>
          <w:color w:val="FF0000"/>
          <w:sz w:val="22"/>
        </w:rPr>
        <w:t>(Datum prejema: 17.05.2021   14:55)</w:t>
      </w:r>
      <w:r w:rsidRPr="00564D75">
        <w:rPr>
          <w:b/>
          <w:color w:val="FF0000"/>
          <w:sz w:val="22"/>
        </w:rPr>
        <w:t xml:space="preserve">: </w:t>
      </w:r>
    </w:p>
    <w:p w14:paraId="103234C5" w14:textId="77777777" w:rsidR="00D53005" w:rsidRPr="00564D75" w:rsidRDefault="00D53005" w:rsidP="00D53005">
      <w:pPr>
        <w:spacing w:after="0" w:line="240" w:lineRule="auto"/>
        <w:rPr>
          <w:sz w:val="22"/>
        </w:rPr>
      </w:pPr>
      <w:r w:rsidRPr="00564D75">
        <w:rPr>
          <w:sz w:val="22"/>
        </w:rPr>
        <w:t>Spoštovani!</w:t>
      </w:r>
    </w:p>
    <w:p w14:paraId="711F2CD9" w14:textId="77777777" w:rsidR="00D53005" w:rsidRPr="00564D75" w:rsidRDefault="00D53005" w:rsidP="00D53005">
      <w:pPr>
        <w:spacing w:after="0" w:line="240" w:lineRule="auto"/>
        <w:rPr>
          <w:sz w:val="22"/>
        </w:rPr>
      </w:pPr>
      <w:r w:rsidRPr="00564D75">
        <w:rPr>
          <w:sz w:val="22"/>
        </w:rPr>
        <w:t xml:space="preserve">Ali je EM v postavki: Asfaltiranje cestišča z dvoslojnim asfaltom predvidoma nosilni sloj (AC 16 base B50/70, A4) v debelini 6 cm, in obrabni sloj (AC 8 </w:t>
      </w:r>
      <w:proofErr w:type="spellStart"/>
      <w:r w:rsidRPr="00564D75">
        <w:rPr>
          <w:sz w:val="22"/>
        </w:rPr>
        <w:t>surf</w:t>
      </w:r>
      <w:proofErr w:type="spellEnd"/>
      <w:r w:rsidRPr="00564D75">
        <w:rPr>
          <w:sz w:val="22"/>
        </w:rPr>
        <w:t xml:space="preserve"> B70/100, A4) v debelini 4 cm...12 m3 prava?</w:t>
      </w:r>
    </w:p>
    <w:p w14:paraId="5C4A2D27" w14:textId="64773018" w:rsidR="00643463" w:rsidRPr="00564D75" w:rsidRDefault="00D53005" w:rsidP="00D53005">
      <w:pPr>
        <w:spacing w:after="0" w:line="240" w:lineRule="auto"/>
        <w:rPr>
          <w:sz w:val="22"/>
        </w:rPr>
      </w:pPr>
      <w:r w:rsidRPr="00564D75">
        <w:rPr>
          <w:sz w:val="22"/>
        </w:rPr>
        <w:t>Gre za ČRPALIŠČE KOZARJE 3.</w:t>
      </w:r>
    </w:p>
    <w:p w14:paraId="4B7CE5B4" w14:textId="5265172E" w:rsidR="00D53005" w:rsidRPr="00564D75" w:rsidRDefault="00D53005" w:rsidP="00D53005">
      <w:pPr>
        <w:spacing w:after="0" w:line="240" w:lineRule="auto"/>
        <w:rPr>
          <w:sz w:val="22"/>
        </w:rPr>
      </w:pPr>
    </w:p>
    <w:p w14:paraId="47CE699B" w14:textId="4154C27E" w:rsidR="00102DD8" w:rsidRPr="00564D75" w:rsidRDefault="00102DD8" w:rsidP="00102DD8">
      <w:pPr>
        <w:spacing w:after="0" w:line="240" w:lineRule="auto"/>
        <w:rPr>
          <w:color w:val="00B050"/>
          <w:sz w:val="22"/>
        </w:rPr>
      </w:pPr>
      <w:r w:rsidRPr="00564D75">
        <w:rPr>
          <w:color w:val="00B050"/>
          <w:sz w:val="22"/>
        </w:rPr>
        <w:t xml:space="preserve">ODGOVOR: </w:t>
      </w:r>
    </w:p>
    <w:p w14:paraId="1F9B6947" w14:textId="158B80C4" w:rsidR="00564D75" w:rsidRPr="00564D75" w:rsidRDefault="00564D75" w:rsidP="00F93190">
      <w:pPr>
        <w:pBdr>
          <w:bottom w:val="single" w:sz="4" w:space="1" w:color="auto"/>
        </w:pBdr>
        <w:spacing w:after="0" w:line="240" w:lineRule="auto"/>
        <w:rPr>
          <w:sz w:val="22"/>
        </w:rPr>
      </w:pPr>
      <w:r w:rsidRPr="00B43A80">
        <w:rPr>
          <w:sz w:val="22"/>
        </w:rPr>
        <w:t>Izdelan je popravek na m2 v novi verziji objavljenega popisa del (Popisi_3JN_v2).</w:t>
      </w:r>
    </w:p>
    <w:p w14:paraId="0B372BC3" w14:textId="77777777" w:rsidR="00102DD8" w:rsidRPr="0062782A" w:rsidRDefault="00102DD8" w:rsidP="00D53005">
      <w:pPr>
        <w:spacing w:after="0" w:line="240" w:lineRule="auto"/>
        <w:rPr>
          <w:sz w:val="22"/>
          <w:highlight w:val="lightGray"/>
        </w:rPr>
      </w:pPr>
    </w:p>
    <w:p w14:paraId="12764B4B" w14:textId="1A8DC238" w:rsidR="00643463" w:rsidRPr="00923C34" w:rsidRDefault="00643463" w:rsidP="00643463">
      <w:pPr>
        <w:pStyle w:val="Odstavekseznama"/>
        <w:numPr>
          <w:ilvl w:val="0"/>
          <w:numId w:val="18"/>
        </w:numPr>
        <w:spacing w:after="0" w:line="240" w:lineRule="auto"/>
        <w:ind w:left="567" w:hanging="567"/>
        <w:rPr>
          <w:b/>
          <w:color w:val="FF0000"/>
          <w:sz w:val="22"/>
        </w:rPr>
      </w:pPr>
      <w:r w:rsidRPr="00923C34">
        <w:rPr>
          <w:b/>
          <w:color w:val="FF0000"/>
          <w:sz w:val="22"/>
        </w:rPr>
        <w:t>VPRAŠANJE</w:t>
      </w:r>
      <w:r w:rsidR="00D53005" w:rsidRPr="00923C34">
        <w:rPr>
          <w:b/>
          <w:color w:val="FF0000"/>
          <w:sz w:val="22"/>
        </w:rPr>
        <w:t xml:space="preserve"> </w:t>
      </w:r>
      <w:r w:rsidR="00D53005" w:rsidRPr="00923C34">
        <w:rPr>
          <w:color w:val="FF0000"/>
          <w:sz w:val="22"/>
        </w:rPr>
        <w:t>(Datum prejema: 18.05.2021   13:16)</w:t>
      </w:r>
      <w:r w:rsidRPr="00923C34">
        <w:rPr>
          <w:b/>
          <w:color w:val="FF0000"/>
          <w:sz w:val="22"/>
        </w:rPr>
        <w:t xml:space="preserve">: </w:t>
      </w:r>
    </w:p>
    <w:p w14:paraId="376DF2E9" w14:textId="77777777" w:rsidR="00D53005" w:rsidRPr="00923C34" w:rsidRDefault="00D53005" w:rsidP="00D53005">
      <w:pPr>
        <w:spacing w:after="0" w:line="240" w:lineRule="auto"/>
        <w:rPr>
          <w:sz w:val="22"/>
        </w:rPr>
      </w:pPr>
      <w:r w:rsidRPr="00923C34">
        <w:rPr>
          <w:sz w:val="22"/>
        </w:rPr>
        <w:t>Pozdravljeni!</w:t>
      </w:r>
    </w:p>
    <w:p w14:paraId="4F97935A" w14:textId="77777777" w:rsidR="00D53005" w:rsidRPr="00923C34" w:rsidRDefault="00D53005" w:rsidP="00D53005">
      <w:pPr>
        <w:spacing w:after="0" w:line="240" w:lineRule="auto"/>
        <w:rPr>
          <w:sz w:val="22"/>
        </w:rPr>
      </w:pPr>
      <w:r w:rsidRPr="00923C34">
        <w:rPr>
          <w:sz w:val="22"/>
        </w:rPr>
        <w:t>V datotekah:</w:t>
      </w:r>
    </w:p>
    <w:p w14:paraId="04FCB55F" w14:textId="77777777" w:rsidR="00D53005" w:rsidRPr="00923C34" w:rsidRDefault="00D53005" w:rsidP="00D53005">
      <w:pPr>
        <w:spacing w:after="0" w:line="240" w:lineRule="auto"/>
        <w:rPr>
          <w:sz w:val="22"/>
        </w:rPr>
      </w:pPr>
      <w:r w:rsidRPr="00923C34">
        <w:rPr>
          <w:sz w:val="22"/>
        </w:rPr>
        <w:t>1. Popisi_3JN_v1</w:t>
      </w:r>
    </w:p>
    <w:p w14:paraId="6DC6B089" w14:textId="77777777" w:rsidR="00D53005" w:rsidRPr="00923C34" w:rsidRDefault="00D53005" w:rsidP="00D53005">
      <w:pPr>
        <w:spacing w:after="0" w:line="240" w:lineRule="auto"/>
        <w:rPr>
          <w:sz w:val="22"/>
        </w:rPr>
      </w:pPr>
      <w:r w:rsidRPr="00923C34">
        <w:rPr>
          <w:sz w:val="22"/>
        </w:rPr>
        <w:t>2. 12-1 popis del-</w:t>
      </w:r>
      <w:proofErr w:type="spellStart"/>
      <w:r w:rsidRPr="00923C34">
        <w:rPr>
          <w:sz w:val="22"/>
        </w:rPr>
        <w:t>crpalisce</w:t>
      </w:r>
      <w:proofErr w:type="spellEnd"/>
      <w:r w:rsidRPr="00923C34">
        <w:rPr>
          <w:sz w:val="22"/>
        </w:rPr>
        <w:t xml:space="preserve"> Livada</w:t>
      </w:r>
    </w:p>
    <w:p w14:paraId="1F9CD12D" w14:textId="77777777" w:rsidR="00D53005" w:rsidRPr="00923C34" w:rsidRDefault="00D53005" w:rsidP="00D53005">
      <w:pPr>
        <w:spacing w:after="0" w:line="240" w:lineRule="auto"/>
        <w:rPr>
          <w:sz w:val="22"/>
        </w:rPr>
      </w:pPr>
      <w:r w:rsidRPr="00923C34">
        <w:rPr>
          <w:sz w:val="22"/>
        </w:rPr>
        <w:t>se nahajata postavki:</w:t>
      </w:r>
    </w:p>
    <w:p w14:paraId="5E117766" w14:textId="77777777" w:rsidR="00D53005" w:rsidRPr="00923C34" w:rsidRDefault="00D53005" w:rsidP="00D53005">
      <w:pPr>
        <w:spacing w:after="0" w:line="240" w:lineRule="auto"/>
        <w:rPr>
          <w:sz w:val="22"/>
        </w:rPr>
      </w:pPr>
      <w:r w:rsidRPr="00923C34">
        <w:rPr>
          <w:sz w:val="22"/>
        </w:rPr>
        <w:t>1309 - Izvedba zaščitnih arheoloških raziskav in arheološki nadzor v času izgradnje kanalizacije. Obračun po dejanskih stroških izvajalca arheoloških del. (projektant št. ur. preveri pri izvajalcu arh. nadzora)...1923 ur</w:t>
      </w:r>
    </w:p>
    <w:p w14:paraId="2D1E73AE" w14:textId="77777777" w:rsidR="00D53005" w:rsidRPr="00923C34" w:rsidRDefault="00D53005" w:rsidP="00D53005">
      <w:pPr>
        <w:spacing w:after="0" w:line="240" w:lineRule="auto"/>
        <w:rPr>
          <w:sz w:val="22"/>
        </w:rPr>
      </w:pPr>
      <w:r w:rsidRPr="00923C34">
        <w:rPr>
          <w:sz w:val="22"/>
        </w:rPr>
        <w:t xml:space="preserve">Izvedba arheoloških raziskav ob gradnji in arheološkega nadzora...1 </w:t>
      </w:r>
      <w:proofErr w:type="spellStart"/>
      <w:r w:rsidRPr="00923C34">
        <w:rPr>
          <w:sz w:val="22"/>
        </w:rPr>
        <w:t>kpl</w:t>
      </w:r>
      <w:proofErr w:type="spellEnd"/>
    </w:p>
    <w:p w14:paraId="739D8EFD" w14:textId="77777777" w:rsidR="00D53005" w:rsidRPr="00923C34" w:rsidRDefault="00D53005" w:rsidP="00D53005">
      <w:pPr>
        <w:spacing w:after="0" w:line="240" w:lineRule="auto"/>
        <w:rPr>
          <w:sz w:val="22"/>
        </w:rPr>
      </w:pPr>
      <w:r w:rsidRPr="00923C34">
        <w:rPr>
          <w:sz w:val="22"/>
        </w:rPr>
        <w:lastRenderedPageBreak/>
        <w:t xml:space="preserve">Naročnika naprošamo, da arheološke raziskave ob gradnji izvzame iz popisa del, kajti arheološke raziskave nikoli niso stvar izvajalca, temveč jih naroči in plača investitor del in ne izvajalec. Arheološke raziskave so sporne </w:t>
      </w:r>
      <w:proofErr w:type="spellStart"/>
      <w:r w:rsidRPr="00923C34">
        <w:rPr>
          <w:sz w:val="22"/>
        </w:rPr>
        <w:t>prevsem</w:t>
      </w:r>
      <w:proofErr w:type="spellEnd"/>
      <w:r w:rsidRPr="00923C34">
        <w:rPr>
          <w:sz w:val="22"/>
        </w:rPr>
        <w:t xml:space="preserve"> pri črpališču Livada, saj je enota mere določena kot "</w:t>
      </w:r>
      <w:proofErr w:type="spellStart"/>
      <w:r w:rsidRPr="00923C34">
        <w:rPr>
          <w:sz w:val="22"/>
        </w:rPr>
        <w:t>kpl</w:t>
      </w:r>
      <w:proofErr w:type="spellEnd"/>
      <w:r w:rsidRPr="00923C34">
        <w:rPr>
          <w:sz w:val="22"/>
        </w:rPr>
        <w:t>".</w:t>
      </w:r>
    </w:p>
    <w:p w14:paraId="060493B2" w14:textId="267B193E" w:rsidR="00643463" w:rsidRPr="00923C34" w:rsidRDefault="00D53005" w:rsidP="00D53005">
      <w:pPr>
        <w:spacing w:after="0" w:line="240" w:lineRule="auto"/>
        <w:rPr>
          <w:sz w:val="22"/>
        </w:rPr>
      </w:pPr>
      <w:r w:rsidRPr="00923C34">
        <w:rPr>
          <w:sz w:val="22"/>
        </w:rPr>
        <w:t>Nadalje apeliramo na naročnika, da arheološki nadzor tudi pri črpališču Livada poda v enoti mere "ura", saj samo tako ponudniki lahko natančno ovrednotimo postavko.</w:t>
      </w:r>
    </w:p>
    <w:p w14:paraId="5B841B17" w14:textId="7F745B32" w:rsidR="00D53005" w:rsidRPr="00923C34" w:rsidRDefault="00D53005" w:rsidP="00D53005">
      <w:pPr>
        <w:spacing w:after="0" w:line="240" w:lineRule="auto"/>
        <w:rPr>
          <w:sz w:val="22"/>
        </w:rPr>
      </w:pPr>
    </w:p>
    <w:p w14:paraId="5D1A940D" w14:textId="77777777" w:rsidR="00102DD8" w:rsidRPr="00923C34" w:rsidRDefault="00102DD8" w:rsidP="00102DD8">
      <w:pPr>
        <w:spacing w:after="0" w:line="240" w:lineRule="auto"/>
        <w:rPr>
          <w:bCs/>
          <w:sz w:val="22"/>
        </w:rPr>
      </w:pPr>
      <w:r w:rsidRPr="00923C34">
        <w:rPr>
          <w:color w:val="00B050"/>
          <w:sz w:val="22"/>
        </w:rPr>
        <w:t xml:space="preserve">ODGOVOR: </w:t>
      </w:r>
    </w:p>
    <w:p w14:paraId="477DB40F" w14:textId="1D5D33DA" w:rsidR="006E3363" w:rsidRPr="00B43A80" w:rsidRDefault="006E3363" w:rsidP="006E3363">
      <w:pPr>
        <w:spacing w:after="0" w:line="240" w:lineRule="auto"/>
        <w:rPr>
          <w:sz w:val="22"/>
        </w:rPr>
      </w:pPr>
      <w:r w:rsidRPr="00B43A80">
        <w:rPr>
          <w:sz w:val="22"/>
        </w:rPr>
        <w:t xml:space="preserve">Izdelan je popravek za Črpališče Livada iz </w:t>
      </w:r>
      <w:proofErr w:type="spellStart"/>
      <w:r w:rsidRPr="00B43A80">
        <w:rPr>
          <w:sz w:val="22"/>
        </w:rPr>
        <w:t>kpl</w:t>
      </w:r>
      <w:proofErr w:type="spellEnd"/>
      <w:r w:rsidRPr="00B43A80">
        <w:rPr>
          <w:sz w:val="22"/>
        </w:rPr>
        <w:t xml:space="preserve"> v ure v novi verziji objavljenega popisa del (Popisi_3JN_v2).</w:t>
      </w:r>
    </w:p>
    <w:p w14:paraId="68731678" w14:textId="77777777" w:rsidR="006E3363" w:rsidRPr="00B43A80" w:rsidRDefault="006E3363" w:rsidP="006E3363">
      <w:pPr>
        <w:spacing w:after="0" w:line="240" w:lineRule="auto"/>
        <w:rPr>
          <w:sz w:val="22"/>
        </w:rPr>
      </w:pPr>
      <w:r w:rsidRPr="00B43A80">
        <w:rPr>
          <w:sz w:val="22"/>
        </w:rPr>
        <w:t>Urno postavko si ponudniki lahko pridobijo pri izvajalcih arheološkega nadzora.</w:t>
      </w:r>
    </w:p>
    <w:p w14:paraId="2DDB79D0" w14:textId="4765EE3E" w:rsidR="00102DD8" w:rsidRPr="006E3363" w:rsidRDefault="006E3363" w:rsidP="00F93190">
      <w:pPr>
        <w:pBdr>
          <w:bottom w:val="single" w:sz="4" w:space="1" w:color="auto"/>
        </w:pBdr>
        <w:spacing w:after="0" w:line="240" w:lineRule="auto"/>
        <w:rPr>
          <w:sz w:val="22"/>
        </w:rPr>
      </w:pPr>
      <w:r w:rsidRPr="00B43A80">
        <w:rPr>
          <w:sz w:val="22"/>
        </w:rPr>
        <w:t>Arheološke raziskave ob gradnji v kolikor bodo potrebne so stvar investitorja.</w:t>
      </w:r>
    </w:p>
    <w:p w14:paraId="2DD11A39" w14:textId="414204DB" w:rsidR="00D53005" w:rsidRPr="0062782A" w:rsidRDefault="00D53005" w:rsidP="00D53005">
      <w:pPr>
        <w:spacing w:after="0" w:line="240" w:lineRule="auto"/>
        <w:rPr>
          <w:sz w:val="22"/>
          <w:highlight w:val="lightGray"/>
        </w:rPr>
      </w:pPr>
    </w:p>
    <w:p w14:paraId="2C762B67" w14:textId="09693C79" w:rsidR="00CC35CD" w:rsidRPr="00756C13" w:rsidRDefault="00CC35CD" w:rsidP="00CC35CD">
      <w:pPr>
        <w:pStyle w:val="Odstavekseznama"/>
        <w:numPr>
          <w:ilvl w:val="0"/>
          <w:numId w:val="18"/>
        </w:numPr>
        <w:spacing w:after="0" w:line="240" w:lineRule="auto"/>
        <w:ind w:left="567" w:hanging="567"/>
        <w:rPr>
          <w:b/>
          <w:color w:val="FF0000"/>
          <w:sz w:val="22"/>
        </w:rPr>
      </w:pPr>
      <w:r w:rsidRPr="00756C13">
        <w:rPr>
          <w:b/>
          <w:color w:val="FF0000"/>
          <w:sz w:val="22"/>
        </w:rPr>
        <w:t>VPRAŠANJE</w:t>
      </w:r>
      <w:r w:rsidR="00D53005" w:rsidRPr="00756C13">
        <w:rPr>
          <w:b/>
          <w:color w:val="FF0000"/>
          <w:sz w:val="22"/>
        </w:rPr>
        <w:t xml:space="preserve"> </w:t>
      </w:r>
      <w:r w:rsidR="00D53005" w:rsidRPr="00756C13">
        <w:rPr>
          <w:color w:val="FF0000"/>
          <w:sz w:val="22"/>
        </w:rPr>
        <w:t>(Datum prejema: 19.05.2021   08:44)</w:t>
      </w:r>
      <w:r w:rsidRPr="00756C13">
        <w:rPr>
          <w:b/>
          <w:color w:val="FF0000"/>
          <w:sz w:val="22"/>
        </w:rPr>
        <w:t>:</w:t>
      </w:r>
    </w:p>
    <w:p w14:paraId="56DB8BE4" w14:textId="77777777" w:rsidR="00D53005" w:rsidRPr="00756C13" w:rsidRDefault="00D53005" w:rsidP="00D53005">
      <w:pPr>
        <w:spacing w:after="0" w:line="240" w:lineRule="auto"/>
        <w:rPr>
          <w:sz w:val="22"/>
        </w:rPr>
      </w:pPr>
      <w:r w:rsidRPr="00756C13">
        <w:rPr>
          <w:sz w:val="22"/>
        </w:rPr>
        <w:t>Spoštovani,</w:t>
      </w:r>
    </w:p>
    <w:p w14:paraId="730B8634" w14:textId="77777777" w:rsidR="00D53005" w:rsidRPr="00756C13" w:rsidRDefault="00D53005" w:rsidP="00D53005">
      <w:pPr>
        <w:spacing w:after="0" w:line="240" w:lineRule="auto"/>
        <w:rPr>
          <w:sz w:val="22"/>
        </w:rPr>
      </w:pPr>
      <w:r w:rsidRPr="00756C13">
        <w:rPr>
          <w:sz w:val="22"/>
        </w:rPr>
        <w:t>v popisih imate predvideno dobavo in zabijanje PAB 25x25 cm dolžine 12 m. Prosimo vas za objavo detajla PAB oz. obrazložitev postavke.</w:t>
      </w:r>
    </w:p>
    <w:p w14:paraId="262D3B71" w14:textId="5DF2B9B0" w:rsidR="00D53005" w:rsidRPr="00756C13" w:rsidRDefault="00D53005" w:rsidP="00D53005">
      <w:pPr>
        <w:spacing w:after="0" w:line="240" w:lineRule="auto"/>
        <w:rPr>
          <w:sz w:val="22"/>
        </w:rPr>
      </w:pPr>
    </w:p>
    <w:p w14:paraId="20FD4E04" w14:textId="0D74216E" w:rsidR="002E0D88" w:rsidRPr="00756C13" w:rsidRDefault="002E0D88" w:rsidP="002E0D88">
      <w:pPr>
        <w:spacing w:after="0" w:line="240" w:lineRule="auto"/>
        <w:rPr>
          <w:color w:val="00B050"/>
          <w:sz w:val="22"/>
        </w:rPr>
      </w:pPr>
      <w:r w:rsidRPr="00756C13">
        <w:rPr>
          <w:color w:val="00B050"/>
          <w:sz w:val="22"/>
        </w:rPr>
        <w:t xml:space="preserve">ODGOVOR: </w:t>
      </w:r>
    </w:p>
    <w:p w14:paraId="3B333AC0" w14:textId="3298BCAF" w:rsidR="00756C13" w:rsidRPr="00756C13" w:rsidRDefault="00756C13" w:rsidP="00F93190">
      <w:pPr>
        <w:pBdr>
          <w:bottom w:val="single" w:sz="4" w:space="1" w:color="auto"/>
        </w:pBdr>
        <w:spacing w:after="0" w:line="240" w:lineRule="auto"/>
        <w:rPr>
          <w:sz w:val="22"/>
        </w:rPr>
      </w:pPr>
      <w:r w:rsidRPr="00B43A80">
        <w:rPr>
          <w:sz w:val="22"/>
        </w:rPr>
        <w:t>Gre za prednapete armiranobetonske pilote kvadratne oblike s stranico kvadrata 25x25 cm.</w:t>
      </w:r>
    </w:p>
    <w:p w14:paraId="43CA8328" w14:textId="77777777" w:rsidR="002E0D88" w:rsidRPr="0062782A" w:rsidRDefault="002E0D88" w:rsidP="00D53005">
      <w:pPr>
        <w:spacing w:after="0" w:line="240" w:lineRule="auto"/>
        <w:rPr>
          <w:sz w:val="22"/>
          <w:highlight w:val="lightGray"/>
        </w:rPr>
      </w:pPr>
    </w:p>
    <w:p w14:paraId="405152E2" w14:textId="33A26638" w:rsidR="00CC35CD" w:rsidRPr="00863E26" w:rsidRDefault="00CC35CD" w:rsidP="00CC35CD">
      <w:pPr>
        <w:pStyle w:val="Odstavekseznama"/>
        <w:numPr>
          <w:ilvl w:val="0"/>
          <w:numId w:val="18"/>
        </w:numPr>
        <w:spacing w:after="0" w:line="240" w:lineRule="auto"/>
        <w:ind w:left="567" w:hanging="567"/>
        <w:rPr>
          <w:b/>
          <w:color w:val="FF0000"/>
          <w:sz w:val="22"/>
        </w:rPr>
      </w:pPr>
      <w:r w:rsidRPr="00863E26">
        <w:rPr>
          <w:b/>
          <w:color w:val="FF0000"/>
          <w:sz w:val="22"/>
        </w:rPr>
        <w:t>VPRAŠANJE</w:t>
      </w:r>
      <w:r w:rsidR="00D53005" w:rsidRPr="00863E26">
        <w:rPr>
          <w:b/>
          <w:color w:val="FF0000"/>
          <w:sz w:val="22"/>
        </w:rPr>
        <w:t xml:space="preserve"> </w:t>
      </w:r>
      <w:r w:rsidR="00D53005" w:rsidRPr="00863E26">
        <w:rPr>
          <w:color w:val="FF0000"/>
          <w:sz w:val="22"/>
        </w:rPr>
        <w:t>(Datum prejema: 19.05.2021   08:51)</w:t>
      </w:r>
      <w:r w:rsidRPr="00863E26">
        <w:rPr>
          <w:b/>
          <w:color w:val="FF0000"/>
          <w:sz w:val="22"/>
        </w:rPr>
        <w:t>:</w:t>
      </w:r>
    </w:p>
    <w:p w14:paraId="27965FF3" w14:textId="77777777" w:rsidR="00D53005" w:rsidRPr="00863E26" w:rsidRDefault="00D53005" w:rsidP="00D53005">
      <w:pPr>
        <w:spacing w:after="0" w:line="240" w:lineRule="auto"/>
        <w:rPr>
          <w:sz w:val="22"/>
        </w:rPr>
      </w:pPr>
      <w:r w:rsidRPr="00863E26">
        <w:rPr>
          <w:sz w:val="22"/>
        </w:rPr>
        <w:t>Spoštovani,</w:t>
      </w:r>
    </w:p>
    <w:p w14:paraId="3BE05E76" w14:textId="09D3B1D9" w:rsidR="00D53005" w:rsidRPr="00863E26" w:rsidRDefault="00D53005" w:rsidP="00D53005">
      <w:pPr>
        <w:spacing w:after="0" w:line="240" w:lineRule="auto"/>
        <w:rPr>
          <w:sz w:val="22"/>
        </w:rPr>
      </w:pPr>
      <w:r w:rsidRPr="00863E26">
        <w:rPr>
          <w:sz w:val="22"/>
        </w:rPr>
        <w:t xml:space="preserve">v popisih del - zavihek 16_Koz 157-5201 predvidevate izvedbo vodenega </w:t>
      </w:r>
      <w:proofErr w:type="spellStart"/>
      <w:r w:rsidRPr="00863E26">
        <w:rPr>
          <w:sz w:val="22"/>
        </w:rPr>
        <w:t>podvrtavanja</w:t>
      </w:r>
      <w:proofErr w:type="spellEnd"/>
      <w:r w:rsidRPr="00863E26">
        <w:rPr>
          <w:sz w:val="22"/>
        </w:rPr>
        <w:t>. Prosimo za navedbo ključnih podatkov, ki so potrebni za izdelavo cene na enoto za to postavko; kot je dimenzija, dolžina itd..</w:t>
      </w:r>
    </w:p>
    <w:p w14:paraId="195A7BF2" w14:textId="3392EE8C" w:rsidR="00D53005" w:rsidRPr="00863E26" w:rsidRDefault="00D53005" w:rsidP="00D53005">
      <w:pPr>
        <w:spacing w:after="0" w:line="240" w:lineRule="auto"/>
        <w:rPr>
          <w:sz w:val="22"/>
        </w:rPr>
      </w:pPr>
    </w:p>
    <w:p w14:paraId="103290D6" w14:textId="48A03332" w:rsidR="002E0D88" w:rsidRPr="00863E26" w:rsidRDefault="002E0D88" w:rsidP="002E0D88">
      <w:pPr>
        <w:spacing w:after="0" w:line="240" w:lineRule="auto"/>
        <w:rPr>
          <w:color w:val="00B050"/>
          <w:sz w:val="22"/>
        </w:rPr>
      </w:pPr>
      <w:r w:rsidRPr="00863E26">
        <w:rPr>
          <w:color w:val="00B050"/>
          <w:sz w:val="22"/>
        </w:rPr>
        <w:t xml:space="preserve">ODGOVOR: </w:t>
      </w:r>
    </w:p>
    <w:p w14:paraId="35495DDB" w14:textId="77777777" w:rsidR="00A07AC6" w:rsidRPr="00B43A80" w:rsidRDefault="00A07AC6" w:rsidP="00A07AC6">
      <w:pPr>
        <w:spacing w:after="0" w:line="240" w:lineRule="auto"/>
        <w:rPr>
          <w:sz w:val="22"/>
        </w:rPr>
      </w:pPr>
      <w:r w:rsidRPr="00B43A80">
        <w:rPr>
          <w:sz w:val="22"/>
        </w:rPr>
        <w:t>Podboji na območju 16 Kozarje:</w:t>
      </w:r>
    </w:p>
    <w:p w14:paraId="5AA26111" w14:textId="77777777" w:rsidR="00A07AC6" w:rsidRPr="00B43A80" w:rsidRDefault="00A07AC6" w:rsidP="00A07AC6">
      <w:pPr>
        <w:pStyle w:val="Odstavekseznama"/>
        <w:numPr>
          <w:ilvl w:val="0"/>
          <w:numId w:val="20"/>
        </w:numPr>
        <w:spacing w:after="0" w:line="240" w:lineRule="auto"/>
        <w:rPr>
          <w:sz w:val="22"/>
        </w:rPr>
      </w:pPr>
      <w:r w:rsidRPr="00B43A80">
        <w:rPr>
          <w:sz w:val="22"/>
        </w:rPr>
        <w:t>Kanal K6: 60m, kanal DN250/</w:t>
      </w:r>
      <w:proofErr w:type="spellStart"/>
      <w:r w:rsidRPr="00B43A80">
        <w:rPr>
          <w:sz w:val="22"/>
        </w:rPr>
        <w:t>zašč</w:t>
      </w:r>
      <w:proofErr w:type="spellEnd"/>
      <w:r w:rsidRPr="00B43A80">
        <w:rPr>
          <w:sz w:val="22"/>
        </w:rPr>
        <w:t>. cev 350</w:t>
      </w:r>
    </w:p>
    <w:p w14:paraId="2272A018" w14:textId="77777777" w:rsidR="00A07AC6" w:rsidRPr="00B43A80" w:rsidRDefault="00A07AC6" w:rsidP="00A07AC6">
      <w:pPr>
        <w:pStyle w:val="Odstavekseznama"/>
        <w:numPr>
          <w:ilvl w:val="0"/>
          <w:numId w:val="20"/>
        </w:numPr>
        <w:spacing w:after="0" w:line="240" w:lineRule="auto"/>
        <w:rPr>
          <w:sz w:val="22"/>
        </w:rPr>
      </w:pPr>
      <w:r w:rsidRPr="00B43A80">
        <w:rPr>
          <w:sz w:val="22"/>
        </w:rPr>
        <w:t>Kanal K7 vzhod: 43m+46m, kanal DN600/</w:t>
      </w:r>
      <w:proofErr w:type="spellStart"/>
      <w:r w:rsidRPr="00B43A80">
        <w:rPr>
          <w:sz w:val="22"/>
        </w:rPr>
        <w:t>zašč</w:t>
      </w:r>
      <w:proofErr w:type="spellEnd"/>
      <w:r w:rsidRPr="00B43A80">
        <w:rPr>
          <w:sz w:val="22"/>
        </w:rPr>
        <w:t>. cev 700</w:t>
      </w:r>
    </w:p>
    <w:p w14:paraId="44D8EDB0" w14:textId="2061B81C" w:rsidR="00A07AC6" w:rsidRPr="00B43A80" w:rsidRDefault="00A07AC6" w:rsidP="00F93190">
      <w:pPr>
        <w:pStyle w:val="Odstavekseznama"/>
        <w:numPr>
          <w:ilvl w:val="0"/>
          <w:numId w:val="20"/>
        </w:numPr>
        <w:spacing w:after="0" w:line="240" w:lineRule="auto"/>
        <w:rPr>
          <w:sz w:val="22"/>
        </w:rPr>
      </w:pPr>
      <w:r w:rsidRPr="00B43A80">
        <w:rPr>
          <w:sz w:val="22"/>
        </w:rPr>
        <w:t>Kanal K7 zahod: 71m, kanal DN500/</w:t>
      </w:r>
      <w:proofErr w:type="spellStart"/>
      <w:r w:rsidRPr="00B43A80">
        <w:rPr>
          <w:sz w:val="22"/>
        </w:rPr>
        <w:t>zašč</w:t>
      </w:r>
      <w:proofErr w:type="spellEnd"/>
      <w:r w:rsidRPr="00B43A80">
        <w:rPr>
          <w:sz w:val="22"/>
        </w:rPr>
        <w:t>. cev 600</w:t>
      </w:r>
    </w:p>
    <w:p w14:paraId="5FE0BB79" w14:textId="77777777" w:rsidR="00F93190" w:rsidRPr="00F93190" w:rsidRDefault="00F93190" w:rsidP="00F93190">
      <w:pPr>
        <w:pBdr>
          <w:bottom w:val="single" w:sz="4" w:space="1" w:color="auto"/>
        </w:pBdr>
        <w:spacing w:after="0" w:line="240" w:lineRule="auto"/>
        <w:ind w:left="360"/>
        <w:rPr>
          <w:sz w:val="22"/>
        </w:rPr>
      </w:pPr>
    </w:p>
    <w:p w14:paraId="26D65078" w14:textId="77777777" w:rsidR="002E0D88" w:rsidRPr="0062782A" w:rsidRDefault="002E0D88" w:rsidP="00D53005">
      <w:pPr>
        <w:spacing w:after="0" w:line="240" w:lineRule="auto"/>
        <w:rPr>
          <w:sz w:val="22"/>
          <w:highlight w:val="lightGray"/>
        </w:rPr>
      </w:pPr>
    </w:p>
    <w:p w14:paraId="0796F65D" w14:textId="77777777" w:rsidR="005D6BC1" w:rsidRPr="0062782A" w:rsidRDefault="005D6BC1" w:rsidP="006F4C3B">
      <w:pPr>
        <w:spacing w:after="0"/>
        <w:rPr>
          <w:rFonts w:cs="Tahoma"/>
          <w:sz w:val="22"/>
          <w:highlight w:val="lightGray"/>
        </w:rPr>
      </w:pPr>
    </w:p>
    <w:p w14:paraId="6FCDBEAA" w14:textId="77777777" w:rsidR="006F4C3B" w:rsidRPr="0074400F" w:rsidRDefault="006F4C3B" w:rsidP="006F4C3B">
      <w:pPr>
        <w:spacing w:after="0"/>
        <w:rPr>
          <w:rFonts w:cs="Tahoma"/>
          <w:sz w:val="22"/>
        </w:rPr>
      </w:pPr>
      <w:r w:rsidRPr="0074400F">
        <w:rPr>
          <w:rFonts w:cs="Tahoma"/>
          <w:sz w:val="22"/>
        </w:rPr>
        <w:t>Lep pozdrav!</w:t>
      </w:r>
    </w:p>
    <w:p w14:paraId="7C2590A8" w14:textId="77777777" w:rsidR="006F4C3B" w:rsidRPr="0074400F" w:rsidRDefault="006F4C3B" w:rsidP="008852CC">
      <w:pPr>
        <w:spacing w:after="0" w:line="240" w:lineRule="auto"/>
        <w:rPr>
          <w:b/>
          <w:sz w:val="22"/>
        </w:rPr>
      </w:pPr>
    </w:p>
    <w:p w14:paraId="43B64091" w14:textId="77777777" w:rsidR="00C7393F" w:rsidRPr="0074400F" w:rsidRDefault="00C7393F" w:rsidP="00C7393F">
      <w:pPr>
        <w:spacing w:after="0" w:line="240" w:lineRule="auto"/>
        <w:rPr>
          <w:b/>
          <w:sz w:val="22"/>
        </w:rPr>
      </w:pPr>
      <w:r w:rsidRPr="0074400F">
        <w:rPr>
          <w:b/>
          <w:sz w:val="22"/>
        </w:rPr>
        <w:tab/>
      </w:r>
    </w:p>
    <w:p w14:paraId="41D7D51D" w14:textId="77777777" w:rsidR="00C7393F" w:rsidRPr="0074400F" w:rsidRDefault="00C7393F" w:rsidP="00C7393F">
      <w:pPr>
        <w:spacing w:after="0" w:line="240" w:lineRule="auto"/>
        <w:ind w:left="5664"/>
        <w:rPr>
          <w:b/>
          <w:sz w:val="22"/>
        </w:rPr>
      </w:pPr>
      <w:r w:rsidRPr="0074400F">
        <w:rPr>
          <w:b/>
          <w:sz w:val="22"/>
        </w:rPr>
        <w:t>JAVNI HOLDING Ljubljana, d.o.o.</w:t>
      </w:r>
    </w:p>
    <w:p w14:paraId="10179C98" w14:textId="7CCCA802" w:rsidR="00C7393F" w:rsidRPr="00C7393F" w:rsidRDefault="00C7393F" w:rsidP="00C7393F">
      <w:pPr>
        <w:spacing w:after="0" w:line="240" w:lineRule="auto"/>
        <w:ind w:left="5664"/>
        <w:rPr>
          <w:sz w:val="22"/>
        </w:rPr>
      </w:pPr>
      <w:r w:rsidRPr="0074400F">
        <w:rPr>
          <w:b/>
          <w:sz w:val="22"/>
        </w:rPr>
        <w:t xml:space="preserve">          </w:t>
      </w:r>
      <w:r w:rsidRPr="0074400F">
        <w:rPr>
          <w:sz w:val="22"/>
        </w:rPr>
        <w:t>Sektor za javna naročila</w:t>
      </w:r>
    </w:p>
    <w:p w14:paraId="74DF2BA3" w14:textId="77777777" w:rsidR="00C7393F" w:rsidRPr="00C7393F" w:rsidRDefault="00C7393F" w:rsidP="00C7393F">
      <w:pPr>
        <w:spacing w:after="0" w:line="240" w:lineRule="auto"/>
        <w:rPr>
          <w:b/>
          <w:sz w:val="22"/>
        </w:rPr>
      </w:pPr>
    </w:p>
    <w:p w14:paraId="7B80A085" w14:textId="5FB22CF1" w:rsidR="00C271D0" w:rsidRDefault="00C271D0" w:rsidP="00C7393F">
      <w:pPr>
        <w:spacing w:after="0" w:line="240" w:lineRule="auto"/>
        <w:rPr>
          <w:b/>
          <w:sz w:val="22"/>
        </w:rPr>
      </w:pPr>
    </w:p>
    <w:sectPr w:rsidR="00C271D0"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3E20706E"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B43A80">
      <w:rPr>
        <w:noProof/>
        <w:sz w:val="16"/>
        <w:szCs w:val="16"/>
      </w:rPr>
      <w:t>5</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146BCF"/>
    <w:multiLevelType w:val="hybridMultilevel"/>
    <w:tmpl w:val="6D6E8E3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0"/>
  </w:num>
  <w:num w:numId="5">
    <w:abstractNumId w:val="4"/>
  </w:num>
  <w:num w:numId="6">
    <w:abstractNumId w:val="8"/>
  </w:num>
  <w:num w:numId="7">
    <w:abstractNumId w:val="6"/>
  </w:num>
  <w:num w:numId="8">
    <w:abstractNumId w:val="7"/>
  </w:num>
  <w:num w:numId="9">
    <w:abstractNumId w:val="1"/>
  </w:num>
  <w:num w:numId="10">
    <w:abstractNumId w:val="15"/>
  </w:num>
  <w:num w:numId="11">
    <w:abstractNumId w:val="12"/>
  </w:num>
  <w:num w:numId="12">
    <w:abstractNumId w:val="16"/>
  </w:num>
  <w:num w:numId="13">
    <w:abstractNumId w:val="5"/>
  </w:num>
  <w:num w:numId="14">
    <w:abstractNumId w:val="0"/>
  </w:num>
  <w:num w:numId="15">
    <w:abstractNumId w:val="19"/>
  </w:num>
  <w:num w:numId="16">
    <w:abstractNumId w:val="11"/>
  </w:num>
  <w:num w:numId="17">
    <w:abstractNumId w:val="3"/>
  </w:num>
  <w:num w:numId="18">
    <w:abstractNumId w:val="1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33097"/>
    <w:rsid w:val="00033E5E"/>
    <w:rsid w:val="00043C2F"/>
    <w:rsid w:val="000601FE"/>
    <w:rsid w:val="0006198B"/>
    <w:rsid w:val="000713DA"/>
    <w:rsid w:val="00074743"/>
    <w:rsid w:val="00085DE5"/>
    <w:rsid w:val="00093AE2"/>
    <w:rsid w:val="000B4567"/>
    <w:rsid w:val="000B66F1"/>
    <w:rsid w:val="000C02C1"/>
    <w:rsid w:val="000D5A0F"/>
    <w:rsid w:val="000D6BFB"/>
    <w:rsid w:val="000F6160"/>
    <w:rsid w:val="00102DD8"/>
    <w:rsid w:val="00103642"/>
    <w:rsid w:val="00105EBD"/>
    <w:rsid w:val="00111371"/>
    <w:rsid w:val="001225EF"/>
    <w:rsid w:val="00135DBB"/>
    <w:rsid w:val="001403FC"/>
    <w:rsid w:val="00141ABB"/>
    <w:rsid w:val="00146482"/>
    <w:rsid w:val="00156FB0"/>
    <w:rsid w:val="00157995"/>
    <w:rsid w:val="00167434"/>
    <w:rsid w:val="001842E1"/>
    <w:rsid w:val="0018610B"/>
    <w:rsid w:val="001946B6"/>
    <w:rsid w:val="00196E07"/>
    <w:rsid w:val="001978AA"/>
    <w:rsid w:val="001A7D78"/>
    <w:rsid w:val="001B21EE"/>
    <w:rsid w:val="001B2398"/>
    <w:rsid w:val="001C5F3E"/>
    <w:rsid w:val="001D1A22"/>
    <w:rsid w:val="001D6122"/>
    <w:rsid w:val="001D67FC"/>
    <w:rsid w:val="001F0AF5"/>
    <w:rsid w:val="001F0EED"/>
    <w:rsid w:val="00213860"/>
    <w:rsid w:val="00243138"/>
    <w:rsid w:val="002500B0"/>
    <w:rsid w:val="0026051A"/>
    <w:rsid w:val="00281E99"/>
    <w:rsid w:val="0028342D"/>
    <w:rsid w:val="002A213C"/>
    <w:rsid w:val="002C1490"/>
    <w:rsid w:val="002C1664"/>
    <w:rsid w:val="002C71E1"/>
    <w:rsid w:val="002E0D88"/>
    <w:rsid w:val="002E1924"/>
    <w:rsid w:val="002F5A34"/>
    <w:rsid w:val="003166C2"/>
    <w:rsid w:val="003211D0"/>
    <w:rsid w:val="00330A07"/>
    <w:rsid w:val="00332261"/>
    <w:rsid w:val="0033625F"/>
    <w:rsid w:val="00342AFC"/>
    <w:rsid w:val="00346731"/>
    <w:rsid w:val="00357194"/>
    <w:rsid w:val="00357309"/>
    <w:rsid w:val="003659EE"/>
    <w:rsid w:val="0037285E"/>
    <w:rsid w:val="00375F00"/>
    <w:rsid w:val="00390ED5"/>
    <w:rsid w:val="00394716"/>
    <w:rsid w:val="00396F18"/>
    <w:rsid w:val="003B2164"/>
    <w:rsid w:val="003B4230"/>
    <w:rsid w:val="003B5B53"/>
    <w:rsid w:val="003C0F69"/>
    <w:rsid w:val="003C1903"/>
    <w:rsid w:val="003D79F0"/>
    <w:rsid w:val="003F71FD"/>
    <w:rsid w:val="0040533F"/>
    <w:rsid w:val="004114FB"/>
    <w:rsid w:val="0041338C"/>
    <w:rsid w:val="004137BA"/>
    <w:rsid w:val="00415D9B"/>
    <w:rsid w:val="00430BBE"/>
    <w:rsid w:val="004378C1"/>
    <w:rsid w:val="00440536"/>
    <w:rsid w:val="004445EE"/>
    <w:rsid w:val="00452254"/>
    <w:rsid w:val="0045338F"/>
    <w:rsid w:val="00456531"/>
    <w:rsid w:val="00456552"/>
    <w:rsid w:val="00461450"/>
    <w:rsid w:val="0046307C"/>
    <w:rsid w:val="0046567C"/>
    <w:rsid w:val="00467133"/>
    <w:rsid w:val="00471E1E"/>
    <w:rsid w:val="00493857"/>
    <w:rsid w:val="004A32CC"/>
    <w:rsid w:val="004A3AD2"/>
    <w:rsid w:val="004A5860"/>
    <w:rsid w:val="004B0165"/>
    <w:rsid w:val="004B3BFB"/>
    <w:rsid w:val="004C3DA9"/>
    <w:rsid w:val="004C4DE3"/>
    <w:rsid w:val="004D5D47"/>
    <w:rsid w:val="004F2427"/>
    <w:rsid w:val="005145B7"/>
    <w:rsid w:val="005160CA"/>
    <w:rsid w:val="005226E8"/>
    <w:rsid w:val="00522968"/>
    <w:rsid w:val="005322CB"/>
    <w:rsid w:val="005376CD"/>
    <w:rsid w:val="00542C62"/>
    <w:rsid w:val="005520F9"/>
    <w:rsid w:val="005624D5"/>
    <w:rsid w:val="00564D75"/>
    <w:rsid w:val="00566301"/>
    <w:rsid w:val="00566A80"/>
    <w:rsid w:val="00570723"/>
    <w:rsid w:val="00575B20"/>
    <w:rsid w:val="00575DE2"/>
    <w:rsid w:val="00577821"/>
    <w:rsid w:val="0058004E"/>
    <w:rsid w:val="0058549F"/>
    <w:rsid w:val="00587A5C"/>
    <w:rsid w:val="005947B0"/>
    <w:rsid w:val="00594F98"/>
    <w:rsid w:val="00597F1C"/>
    <w:rsid w:val="005D5119"/>
    <w:rsid w:val="005D6BC1"/>
    <w:rsid w:val="005E0C3E"/>
    <w:rsid w:val="005E45BC"/>
    <w:rsid w:val="005E5D39"/>
    <w:rsid w:val="005F4653"/>
    <w:rsid w:val="005F751C"/>
    <w:rsid w:val="00602C6D"/>
    <w:rsid w:val="0061425D"/>
    <w:rsid w:val="0062782A"/>
    <w:rsid w:val="00637318"/>
    <w:rsid w:val="0064326B"/>
    <w:rsid w:val="00643463"/>
    <w:rsid w:val="00644A14"/>
    <w:rsid w:val="00662DDE"/>
    <w:rsid w:val="00664B4C"/>
    <w:rsid w:val="006677B1"/>
    <w:rsid w:val="00671B33"/>
    <w:rsid w:val="006759AE"/>
    <w:rsid w:val="00685234"/>
    <w:rsid w:val="006A0D0A"/>
    <w:rsid w:val="006A3267"/>
    <w:rsid w:val="006A3A39"/>
    <w:rsid w:val="006B2F4C"/>
    <w:rsid w:val="006B4EAF"/>
    <w:rsid w:val="006B5FB0"/>
    <w:rsid w:val="006B7619"/>
    <w:rsid w:val="006C75CF"/>
    <w:rsid w:val="006D1B45"/>
    <w:rsid w:val="006D58A3"/>
    <w:rsid w:val="006E3363"/>
    <w:rsid w:val="006E6996"/>
    <w:rsid w:val="006F21F5"/>
    <w:rsid w:val="006F4C3B"/>
    <w:rsid w:val="00714724"/>
    <w:rsid w:val="0072124A"/>
    <w:rsid w:val="00722137"/>
    <w:rsid w:val="0074400F"/>
    <w:rsid w:val="007525C0"/>
    <w:rsid w:val="00756C13"/>
    <w:rsid w:val="00756CC2"/>
    <w:rsid w:val="00761520"/>
    <w:rsid w:val="00761714"/>
    <w:rsid w:val="00777EB8"/>
    <w:rsid w:val="007814FD"/>
    <w:rsid w:val="00785117"/>
    <w:rsid w:val="007904D5"/>
    <w:rsid w:val="0079644E"/>
    <w:rsid w:val="00797D17"/>
    <w:rsid w:val="007A652D"/>
    <w:rsid w:val="007B286F"/>
    <w:rsid w:val="007D1F86"/>
    <w:rsid w:val="007D3FFC"/>
    <w:rsid w:val="007D5A01"/>
    <w:rsid w:val="007D773C"/>
    <w:rsid w:val="007F51EF"/>
    <w:rsid w:val="007F6625"/>
    <w:rsid w:val="00800CC1"/>
    <w:rsid w:val="00801194"/>
    <w:rsid w:val="008116EE"/>
    <w:rsid w:val="00811EA4"/>
    <w:rsid w:val="00822461"/>
    <w:rsid w:val="00830DE0"/>
    <w:rsid w:val="00842758"/>
    <w:rsid w:val="00842BB8"/>
    <w:rsid w:val="00844C74"/>
    <w:rsid w:val="00847684"/>
    <w:rsid w:val="0084789B"/>
    <w:rsid w:val="008523A3"/>
    <w:rsid w:val="008615CC"/>
    <w:rsid w:val="00863E26"/>
    <w:rsid w:val="00881872"/>
    <w:rsid w:val="008852CC"/>
    <w:rsid w:val="008A0903"/>
    <w:rsid w:val="008A3213"/>
    <w:rsid w:val="008B6949"/>
    <w:rsid w:val="008C3260"/>
    <w:rsid w:val="008C6173"/>
    <w:rsid w:val="008C6F5D"/>
    <w:rsid w:val="008C7688"/>
    <w:rsid w:val="008E0CE3"/>
    <w:rsid w:val="008E3081"/>
    <w:rsid w:val="008E5BC4"/>
    <w:rsid w:val="008E635D"/>
    <w:rsid w:val="00902C4A"/>
    <w:rsid w:val="009074BF"/>
    <w:rsid w:val="00912239"/>
    <w:rsid w:val="009124A6"/>
    <w:rsid w:val="009142C8"/>
    <w:rsid w:val="00914E3B"/>
    <w:rsid w:val="00923C34"/>
    <w:rsid w:val="0092570D"/>
    <w:rsid w:val="00935BBF"/>
    <w:rsid w:val="009644C4"/>
    <w:rsid w:val="00986CD1"/>
    <w:rsid w:val="0099205A"/>
    <w:rsid w:val="009935AD"/>
    <w:rsid w:val="009953CB"/>
    <w:rsid w:val="009B7C1C"/>
    <w:rsid w:val="009C08FF"/>
    <w:rsid w:val="009C3729"/>
    <w:rsid w:val="009D37DF"/>
    <w:rsid w:val="009E0109"/>
    <w:rsid w:val="009E04C3"/>
    <w:rsid w:val="009E1A31"/>
    <w:rsid w:val="009E48B0"/>
    <w:rsid w:val="009E5390"/>
    <w:rsid w:val="009F41EC"/>
    <w:rsid w:val="009F448B"/>
    <w:rsid w:val="00A0635C"/>
    <w:rsid w:val="00A07AC6"/>
    <w:rsid w:val="00A10E53"/>
    <w:rsid w:val="00A11C61"/>
    <w:rsid w:val="00A366B3"/>
    <w:rsid w:val="00A43F3A"/>
    <w:rsid w:val="00A572C3"/>
    <w:rsid w:val="00A62400"/>
    <w:rsid w:val="00A6490C"/>
    <w:rsid w:val="00A76667"/>
    <w:rsid w:val="00A90533"/>
    <w:rsid w:val="00AA5185"/>
    <w:rsid w:val="00AB4F40"/>
    <w:rsid w:val="00AC14C3"/>
    <w:rsid w:val="00AC1D82"/>
    <w:rsid w:val="00AE281D"/>
    <w:rsid w:val="00AE57DE"/>
    <w:rsid w:val="00B02738"/>
    <w:rsid w:val="00B04F85"/>
    <w:rsid w:val="00B06FD2"/>
    <w:rsid w:val="00B110C1"/>
    <w:rsid w:val="00B1209A"/>
    <w:rsid w:val="00B256A8"/>
    <w:rsid w:val="00B30CC5"/>
    <w:rsid w:val="00B43A80"/>
    <w:rsid w:val="00B55C09"/>
    <w:rsid w:val="00B63B10"/>
    <w:rsid w:val="00B75105"/>
    <w:rsid w:val="00B9726C"/>
    <w:rsid w:val="00BA1020"/>
    <w:rsid w:val="00BA1632"/>
    <w:rsid w:val="00BA2155"/>
    <w:rsid w:val="00BA7859"/>
    <w:rsid w:val="00BB38B2"/>
    <w:rsid w:val="00BB3D09"/>
    <w:rsid w:val="00BD1A50"/>
    <w:rsid w:val="00BD73FF"/>
    <w:rsid w:val="00BF1559"/>
    <w:rsid w:val="00BF32EC"/>
    <w:rsid w:val="00BF4363"/>
    <w:rsid w:val="00C0026D"/>
    <w:rsid w:val="00C148E5"/>
    <w:rsid w:val="00C17417"/>
    <w:rsid w:val="00C22201"/>
    <w:rsid w:val="00C25069"/>
    <w:rsid w:val="00C271D0"/>
    <w:rsid w:val="00C30B04"/>
    <w:rsid w:val="00C34AF4"/>
    <w:rsid w:val="00C62580"/>
    <w:rsid w:val="00C66124"/>
    <w:rsid w:val="00C70FED"/>
    <w:rsid w:val="00C72F8E"/>
    <w:rsid w:val="00C7393F"/>
    <w:rsid w:val="00C81F06"/>
    <w:rsid w:val="00C827AC"/>
    <w:rsid w:val="00C86593"/>
    <w:rsid w:val="00C868F4"/>
    <w:rsid w:val="00CB683D"/>
    <w:rsid w:val="00CC35CD"/>
    <w:rsid w:val="00CF5AD3"/>
    <w:rsid w:val="00CF6EE2"/>
    <w:rsid w:val="00CF7025"/>
    <w:rsid w:val="00D01836"/>
    <w:rsid w:val="00D045EE"/>
    <w:rsid w:val="00D072A5"/>
    <w:rsid w:val="00D13A3F"/>
    <w:rsid w:val="00D15DFB"/>
    <w:rsid w:val="00D269C6"/>
    <w:rsid w:val="00D269E0"/>
    <w:rsid w:val="00D37667"/>
    <w:rsid w:val="00D53005"/>
    <w:rsid w:val="00D57279"/>
    <w:rsid w:val="00D606F7"/>
    <w:rsid w:val="00D6293D"/>
    <w:rsid w:val="00D71A5F"/>
    <w:rsid w:val="00D73AF0"/>
    <w:rsid w:val="00D82BEF"/>
    <w:rsid w:val="00D85665"/>
    <w:rsid w:val="00D93FA5"/>
    <w:rsid w:val="00DA1196"/>
    <w:rsid w:val="00DA3F4B"/>
    <w:rsid w:val="00DC093B"/>
    <w:rsid w:val="00DC52D7"/>
    <w:rsid w:val="00DC7192"/>
    <w:rsid w:val="00DC720D"/>
    <w:rsid w:val="00DD1FB3"/>
    <w:rsid w:val="00DD3B82"/>
    <w:rsid w:val="00DE3F01"/>
    <w:rsid w:val="00DE4E1F"/>
    <w:rsid w:val="00DE7B8B"/>
    <w:rsid w:val="00DF57AE"/>
    <w:rsid w:val="00DF6D3D"/>
    <w:rsid w:val="00E023C8"/>
    <w:rsid w:val="00E04553"/>
    <w:rsid w:val="00E1601F"/>
    <w:rsid w:val="00E22411"/>
    <w:rsid w:val="00E2766F"/>
    <w:rsid w:val="00E31F91"/>
    <w:rsid w:val="00E3281D"/>
    <w:rsid w:val="00E44EF7"/>
    <w:rsid w:val="00E45143"/>
    <w:rsid w:val="00E65869"/>
    <w:rsid w:val="00E72FA9"/>
    <w:rsid w:val="00E73E3B"/>
    <w:rsid w:val="00E74C52"/>
    <w:rsid w:val="00E92B45"/>
    <w:rsid w:val="00E97426"/>
    <w:rsid w:val="00EA1098"/>
    <w:rsid w:val="00EA4425"/>
    <w:rsid w:val="00EA4E8C"/>
    <w:rsid w:val="00EB06F0"/>
    <w:rsid w:val="00EB1CD0"/>
    <w:rsid w:val="00EB1E50"/>
    <w:rsid w:val="00EB4C10"/>
    <w:rsid w:val="00EB64EA"/>
    <w:rsid w:val="00ED2C9E"/>
    <w:rsid w:val="00ED7DA4"/>
    <w:rsid w:val="00EF5479"/>
    <w:rsid w:val="00F170FE"/>
    <w:rsid w:val="00F223D7"/>
    <w:rsid w:val="00F33D99"/>
    <w:rsid w:val="00F3684B"/>
    <w:rsid w:val="00F36DA7"/>
    <w:rsid w:val="00F406B8"/>
    <w:rsid w:val="00F47644"/>
    <w:rsid w:val="00F61383"/>
    <w:rsid w:val="00F76B81"/>
    <w:rsid w:val="00F821F3"/>
    <w:rsid w:val="00F93190"/>
    <w:rsid w:val="00F9394C"/>
    <w:rsid w:val="00F9622B"/>
    <w:rsid w:val="00FA39A3"/>
    <w:rsid w:val="00FA43DD"/>
    <w:rsid w:val="00FB6177"/>
    <w:rsid w:val="00FD46BC"/>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C881-ADC8-47D0-849F-598F23FB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20</TotalTime>
  <Pages>5</Pages>
  <Words>1394</Words>
  <Characters>7951</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Tina Bregar</cp:lastModifiedBy>
  <cp:revision>9</cp:revision>
  <cp:lastPrinted>2015-01-15T13:10:00Z</cp:lastPrinted>
  <dcterms:created xsi:type="dcterms:W3CDTF">2021-05-20T13:05:00Z</dcterms:created>
  <dcterms:modified xsi:type="dcterms:W3CDTF">2021-05-21T07:25:00Z</dcterms:modified>
</cp:coreProperties>
</file>