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61520" w14:textId="6CFAAD45" w:rsidR="00B8409C" w:rsidRPr="003E65CB" w:rsidRDefault="00B8409C" w:rsidP="003E65CB">
      <w:pPr>
        <w:keepNext/>
        <w:keepLines/>
        <w:rPr>
          <w:rFonts w:ascii="Tahoma" w:hAnsi="Tahoma" w:cs="Tahoma"/>
          <w:sz w:val="20"/>
          <w:lang w:val="en-US"/>
        </w:rPr>
      </w:pPr>
      <w:r w:rsidRPr="003E65CB">
        <w:rPr>
          <w:rFonts w:ascii="Tahoma" w:hAnsi="Tahoma" w:cs="Tahoma"/>
          <w:sz w:val="20"/>
          <w:lang w:val="en-US"/>
        </w:rPr>
        <w:t xml:space="preserve">Datum: </w:t>
      </w:r>
      <w:r w:rsidR="00F253CF" w:rsidRPr="003E65CB">
        <w:rPr>
          <w:rFonts w:ascii="Tahoma" w:hAnsi="Tahoma" w:cs="Tahoma"/>
          <w:sz w:val="20"/>
          <w:lang w:val="en-US"/>
        </w:rPr>
        <w:t>10</w:t>
      </w:r>
      <w:r w:rsidR="00D57FE9" w:rsidRPr="003E65CB">
        <w:rPr>
          <w:rFonts w:ascii="Tahoma" w:hAnsi="Tahoma" w:cs="Tahoma"/>
          <w:sz w:val="20"/>
          <w:lang w:val="en-US"/>
        </w:rPr>
        <w:t>.</w:t>
      </w:r>
      <w:r w:rsidR="00572F25" w:rsidRPr="003E65CB">
        <w:rPr>
          <w:rFonts w:ascii="Tahoma" w:hAnsi="Tahoma" w:cs="Tahoma"/>
          <w:sz w:val="20"/>
          <w:lang w:val="en-US"/>
        </w:rPr>
        <w:t xml:space="preserve"> </w:t>
      </w:r>
      <w:r w:rsidR="00BA7AA9" w:rsidRPr="003E65CB">
        <w:rPr>
          <w:rFonts w:ascii="Tahoma" w:hAnsi="Tahoma" w:cs="Tahoma"/>
          <w:sz w:val="20"/>
          <w:lang w:val="en-US"/>
        </w:rPr>
        <w:t>4</w:t>
      </w:r>
      <w:r w:rsidR="00D57FE9" w:rsidRPr="003E65CB">
        <w:rPr>
          <w:rFonts w:ascii="Tahoma" w:hAnsi="Tahoma" w:cs="Tahoma"/>
          <w:sz w:val="20"/>
          <w:lang w:val="en-US"/>
        </w:rPr>
        <w:t>.</w:t>
      </w:r>
      <w:r w:rsidR="00441F5B" w:rsidRPr="003E65CB">
        <w:rPr>
          <w:rFonts w:ascii="Tahoma" w:hAnsi="Tahoma" w:cs="Tahoma"/>
          <w:sz w:val="20"/>
          <w:lang w:val="en-US"/>
        </w:rPr>
        <w:t xml:space="preserve"> 202</w:t>
      </w:r>
      <w:r w:rsidR="00BA7AA9" w:rsidRPr="003E65CB">
        <w:rPr>
          <w:rFonts w:ascii="Tahoma" w:hAnsi="Tahoma" w:cs="Tahoma"/>
          <w:sz w:val="20"/>
          <w:lang w:val="en-US"/>
        </w:rPr>
        <w:t>5</w:t>
      </w:r>
    </w:p>
    <w:p w14:paraId="70352FC2" w14:textId="77777777" w:rsidR="00763D0C" w:rsidRPr="003E65CB" w:rsidRDefault="00763D0C" w:rsidP="003E65CB">
      <w:pPr>
        <w:keepNext/>
        <w:keepLines/>
        <w:rPr>
          <w:rFonts w:ascii="Tahoma" w:hAnsi="Tahoma" w:cs="Tahoma"/>
          <w:sz w:val="20"/>
        </w:rPr>
      </w:pPr>
    </w:p>
    <w:p w14:paraId="43761C17" w14:textId="77777777" w:rsidR="00B8409C" w:rsidRPr="003E65CB" w:rsidRDefault="00B8409C" w:rsidP="003E65CB">
      <w:pPr>
        <w:keepNext/>
        <w:keepLines/>
        <w:rPr>
          <w:rFonts w:ascii="Tahoma" w:hAnsi="Tahoma" w:cs="Tahoma"/>
          <w:sz w:val="20"/>
        </w:rPr>
      </w:pPr>
      <w:r w:rsidRPr="003E65CB">
        <w:rPr>
          <w:rFonts w:ascii="Tahoma" w:hAnsi="Tahoma" w:cs="Tahoma"/>
          <w:sz w:val="20"/>
        </w:rPr>
        <w:t>Spoštovani,</w:t>
      </w:r>
    </w:p>
    <w:p w14:paraId="25206683" w14:textId="77777777" w:rsidR="00B8409C" w:rsidRPr="003E65CB" w:rsidRDefault="00B8409C" w:rsidP="003E65CB">
      <w:pPr>
        <w:keepNext/>
        <w:keepLines/>
        <w:rPr>
          <w:rFonts w:ascii="Tahoma" w:hAnsi="Tahoma" w:cs="Tahoma"/>
          <w:sz w:val="20"/>
        </w:rPr>
      </w:pPr>
    </w:p>
    <w:p w14:paraId="6709865B" w14:textId="5CF33369" w:rsidR="00441F5B" w:rsidRPr="003E65CB" w:rsidRDefault="007C3B30" w:rsidP="003E65CB">
      <w:pPr>
        <w:keepNext/>
        <w:keepLines/>
        <w:jc w:val="both"/>
        <w:rPr>
          <w:rFonts w:ascii="Tahoma" w:hAnsi="Tahoma" w:cs="Tahoma"/>
          <w:b/>
          <w:bCs/>
          <w:sz w:val="20"/>
        </w:rPr>
      </w:pPr>
      <w:r w:rsidRPr="003E65CB">
        <w:rPr>
          <w:rFonts w:ascii="Tahoma" w:hAnsi="Tahoma" w:cs="Tahoma"/>
          <w:bCs/>
          <w:sz w:val="20"/>
        </w:rPr>
        <w:t>objavljamo odgovor</w:t>
      </w:r>
      <w:r w:rsidR="006365EF" w:rsidRPr="003E65CB">
        <w:rPr>
          <w:rFonts w:ascii="Tahoma" w:hAnsi="Tahoma" w:cs="Tahoma"/>
          <w:bCs/>
          <w:sz w:val="20"/>
        </w:rPr>
        <w:t>e</w:t>
      </w:r>
      <w:r w:rsidR="000E1266" w:rsidRPr="003E65CB">
        <w:rPr>
          <w:rFonts w:ascii="Tahoma" w:hAnsi="Tahoma" w:cs="Tahoma"/>
          <w:bCs/>
          <w:sz w:val="20"/>
        </w:rPr>
        <w:t xml:space="preserve"> na </w:t>
      </w:r>
      <w:r w:rsidR="00BA7AA9" w:rsidRPr="003E65CB">
        <w:rPr>
          <w:rFonts w:ascii="Tahoma" w:hAnsi="Tahoma" w:cs="Tahoma"/>
          <w:bCs/>
          <w:sz w:val="20"/>
        </w:rPr>
        <w:t>zastavljen</w:t>
      </w:r>
      <w:r w:rsidR="006365EF" w:rsidRPr="003E65CB">
        <w:rPr>
          <w:rFonts w:ascii="Tahoma" w:hAnsi="Tahoma" w:cs="Tahoma"/>
          <w:bCs/>
          <w:sz w:val="20"/>
        </w:rPr>
        <w:t>a</w:t>
      </w:r>
      <w:r w:rsidR="00BA7AA9" w:rsidRPr="003E65CB">
        <w:rPr>
          <w:rFonts w:ascii="Tahoma" w:hAnsi="Tahoma" w:cs="Tahoma"/>
          <w:bCs/>
          <w:sz w:val="20"/>
        </w:rPr>
        <w:t xml:space="preserve"> </w:t>
      </w:r>
      <w:r w:rsidR="000E1266" w:rsidRPr="003E65CB">
        <w:rPr>
          <w:rFonts w:ascii="Tahoma" w:hAnsi="Tahoma" w:cs="Tahoma"/>
          <w:bCs/>
          <w:sz w:val="20"/>
        </w:rPr>
        <w:t>vprašanj</w:t>
      </w:r>
      <w:r w:rsidR="006365EF" w:rsidRPr="003E65CB">
        <w:rPr>
          <w:rFonts w:ascii="Tahoma" w:hAnsi="Tahoma" w:cs="Tahoma"/>
          <w:bCs/>
          <w:sz w:val="20"/>
        </w:rPr>
        <w:t>a</w:t>
      </w:r>
      <w:r w:rsidR="001A53B9" w:rsidRPr="003E65CB">
        <w:rPr>
          <w:rFonts w:ascii="Tahoma" w:hAnsi="Tahoma" w:cs="Tahoma"/>
          <w:bCs/>
          <w:sz w:val="20"/>
        </w:rPr>
        <w:t xml:space="preserve"> gospodarsk</w:t>
      </w:r>
      <w:r w:rsidR="006365EF" w:rsidRPr="003E65CB">
        <w:rPr>
          <w:rFonts w:ascii="Tahoma" w:hAnsi="Tahoma" w:cs="Tahoma"/>
          <w:bCs/>
          <w:sz w:val="20"/>
        </w:rPr>
        <w:t>ih</w:t>
      </w:r>
      <w:r w:rsidR="001A53B9" w:rsidRPr="003E65CB">
        <w:rPr>
          <w:rFonts w:ascii="Tahoma" w:hAnsi="Tahoma" w:cs="Tahoma"/>
          <w:bCs/>
          <w:sz w:val="20"/>
        </w:rPr>
        <w:t xml:space="preserve"> subjekt</w:t>
      </w:r>
      <w:r w:rsidR="006365EF" w:rsidRPr="003E65CB">
        <w:rPr>
          <w:rFonts w:ascii="Tahoma" w:hAnsi="Tahoma" w:cs="Tahoma"/>
          <w:bCs/>
          <w:sz w:val="20"/>
        </w:rPr>
        <w:t>ov</w:t>
      </w:r>
      <w:r w:rsidRPr="003E65CB">
        <w:rPr>
          <w:rFonts w:ascii="Tahoma" w:hAnsi="Tahoma" w:cs="Tahoma"/>
          <w:bCs/>
          <w:sz w:val="20"/>
        </w:rPr>
        <w:t xml:space="preserve"> </w:t>
      </w:r>
      <w:r w:rsidR="00B93D81" w:rsidRPr="003E65CB">
        <w:rPr>
          <w:rFonts w:ascii="Tahoma" w:hAnsi="Tahoma" w:cs="Tahoma"/>
          <w:bCs/>
          <w:sz w:val="20"/>
        </w:rPr>
        <w:t xml:space="preserve">za javno naročilo št. </w:t>
      </w:r>
      <w:r w:rsidR="00B93D81" w:rsidRPr="003E65CB">
        <w:rPr>
          <w:rFonts w:ascii="Tahoma" w:hAnsi="Tahoma" w:cs="Tahoma"/>
          <w:b/>
          <w:bCs/>
          <w:sz w:val="20"/>
        </w:rPr>
        <w:t>JHL-</w:t>
      </w:r>
      <w:r w:rsidR="00BA7AA9" w:rsidRPr="003E65CB">
        <w:rPr>
          <w:rFonts w:ascii="Tahoma" w:hAnsi="Tahoma" w:cs="Tahoma"/>
          <w:b/>
          <w:bCs/>
          <w:sz w:val="20"/>
        </w:rPr>
        <w:t>7</w:t>
      </w:r>
      <w:r w:rsidR="00D57D17" w:rsidRPr="003E65CB">
        <w:rPr>
          <w:rFonts w:ascii="Tahoma" w:hAnsi="Tahoma" w:cs="Tahoma"/>
          <w:b/>
          <w:bCs/>
          <w:sz w:val="20"/>
        </w:rPr>
        <w:t>/2</w:t>
      </w:r>
      <w:r w:rsidR="00BA7AA9" w:rsidRPr="003E65CB">
        <w:rPr>
          <w:rFonts w:ascii="Tahoma" w:hAnsi="Tahoma" w:cs="Tahoma"/>
          <w:b/>
          <w:bCs/>
          <w:sz w:val="20"/>
        </w:rPr>
        <w:t>5</w:t>
      </w:r>
      <w:r w:rsidR="00441F5B" w:rsidRPr="003E65CB">
        <w:rPr>
          <w:rFonts w:ascii="Tahoma" w:hAnsi="Tahoma" w:cs="Tahoma"/>
          <w:bCs/>
          <w:sz w:val="20"/>
        </w:rPr>
        <w:t xml:space="preserve"> </w:t>
      </w:r>
      <w:r w:rsidR="00BA7AA9" w:rsidRPr="003E65CB">
        <w:rPr>
          <w:rFonts w:ascii="Tahoma" w:hAnsi="Tahoma" w:cs="Tahoma"/>
          <w:b/>
          <w:bCs/>
          <w:sz w:val="20"/>
        </w:rPr>
        <w:t>Okoljsko manj obremenjujoče čiščenje poslovnih prostorov</w:t>
      </w:r>
      <w:r w:rsidR="000E1266" w:rsidRPr="003E65CB">
        <w:rPr>
          <w:rFonts w:ascii="Tahoma" w:hAnsi="Tahoma" w:cs="Tahoma"/>
          <w:b/>
          <w:bCs/>
          <w:sz w:val="20"/>
        </w:rPr>
        <w:t xml:space="preserve">, </w:t>
      </w:r>
      <w:r w:rsidR="000E1266" w:rsidRPr="003E65CB">
        <w:rPr>
          <w:rFonts w:ascii="Tahoma" w:hAnsi="Tahoma" w:cs="Tahoma"/>
          <w:bCs/>
          <w:sz w:val="20"/>
        </w:rPr>
        <w:t xml:space="preserve">ki </w:t>
      </w:r>
      <w:r w:rsidR="006365EF" w:rsidRPr="003E65CB">
        <w:rPr>
          <w:rFonts w:ascii="Tahoma" w:hAnsi="Tahoma" w:cs="Tahoma"/>
          <w:bCs/>
          <w:sz w:val="20"/>
        </w:rPr>
        <w:t>so</w:t>
      </w:r>
      <w:r w:rsidR="000E1266" w:rsidRPr="003E65CB">
        <w:rPr>
          <w:rFonts w:ascii="Tahoma" w:hAnsi="Tahoma" w:cs="Tahoma"/>
          <w:bCs/>
          <w:sz w:val="20"/>
        </w:rPr>
        <w:t xml:space="preserve"> bil</w:t>
      </w:r>
      <w:r w:rsidR="006365EF" w:rsidRPr="003E65CB">
        <w:rPr>
          <w:rFonts w:ascii="Tahoma" w:hAnsi="Tahoma" w:cs="Tahoma"/>
          <w:bCs/>
          <w:sz w:val="20"/>
        </w:rPr>
        <w:t>a</w:t>
      </w:r>
      <w:r w:rsidR="000E1266" w:rsidRPr="003E65CB">
        <w:rPr>
          <w:rFonts w:ascii="Tahoma" w:hAnsi="Tahoma" w:cs="Tahoma"/>
          <w:bCs/>
          <w:sz w:val="20"/>
        </w:rPr>
        <w:t xml:space="preserve"> posredovan</w:t>
      </w:r>
      <w:r w:rsidR="006365EF" w:rsidRPr="003E65CB">
        <w:rPr>
          <w:rFonts w:ascii="Tahoma" w:hAnsi="Tahoma" w:cs="Tahoma"/>
          <w:bCs/>
          <w:sz w:val="20"/>
        </w:rPr>
        <w:t>a</w:t>
      </w:r>
      <w:r w:rsidR="00DE7103" w:rsidRPr="003E65CB">
        <w:rPr>
          <w:rFonts w:ascii="Tahoma" w:hAnsi="Tahoma" w:cs="Tahoma"/>
          <w:bCs/>
          <w:sz w:val="20"/>
        </w:rPr>
        <w:t xml:space="preserve"> naročniku preko Portala javnih naročil</w:t>
      </w:r>
      <w:r w:rsidR="00027F8E" w:rsidRPr="003E65CB">
        <w:rPr>
          <w:rFonts w:ascii="Tahoma" w:hAnsi="Tahoma" w:cs="Tahoma"/>
          <w:bCs/>
          <w:sz w:val="20"/>
        </w:rPr>
        <w:t>.</w:t>
      </w:r>
    </w:p>
    <w:p w14:paraId="1E3609DA" w14:textId="2C230DDC" w:rsidR="00ED69CE" w:rsidRPr="003E65CB" w:rsidRDefault="00ED69CE" w:rsidP="003E65CB">
      <w:pPr>
        <w:keepNext/>
        <w:keepLines/>
        <w:jc w:val="both"/>
        <w:rPr>
          <w:rFonts w:ascii="Tahoma" w:hAnsi="Tahoma" w:cs="Tahoma"/>
          <w:sz w:val="20"/>
        </w:rPr>
      </w:pPr>
      <w:bookmarkStart w:id="0" w:name="_Hlk195011701"/>
    </w:p>
    <w:p w14:paraId="22DEEEB0" w14:textId="2AEB1C8F" w:rsidR="00753980" w:rsidRPr="003E65CB" w:rsidRDefault="00753980" w:rsidP="003E65CB">
      <w:pPr>
        <w:keepNext/>
        <w:keepLines/>
        <w:spacing w:after="120"/>
        <w:jc w:val="both"/>
        <w:rPr>
          <w:rFonts w:ascii="Tahoma" w:hAnsi="Tahoma" w:cs="Tahoma"/>
          <w:color w:val="FF0000"/>
          <w:sz w:val="20"/>
        </w:rPr>
      </w:pPr>
      <w:bookmarkStart w:id="1" w:name="_Hlk195110986"/>
      <w:r w:rsidRPr="003E65CB">
        <w:rPr>
          <w:rFonts w:ascii="Tahoma" w:eastAsia="Calibri" w:hAnsi="Tahoma" w:cs="Tahoma"/>
          <w:color w:val="FF0000"/>
          <w:sz w:val="20"/>
        </w:rPr>
        <w:t>VPRAŠANJE:</w:t>
      </w:r>
      <w:r w:rsidRPr="003E65CB">
        <w:rPr>
          <w:rFonts w:ascii="Tahoma" w:eastAsia="Calibri" w:hAnsi="Tahoma" w:cs="Tahoma"/>
          <w:b/>
          <w:bCs/>
          <w:color w:val="333333"/>
          <w:sz w:val="20"/>
        </w:rPr>
        <w:t xml:space="preserve"> </w:t>
      </w:r>
      <w:r w:rsidRPr="003E65CB">
        <w:rPr>
          <w:rFonts w:ascii="Tahoma" w:eastAsia="Calibri" w:hAnsi="Tahoma" w:cs="Tahoma"/>
          <w:color w:val="FF0000"/>
          <w:sz w:val="20"/>
        </w:rPr>
        <w:t>Datum prejema: 08. 04.2025 15:43</w:t>
      </w:r>
    </w:p>
    <w:p w14:paraId="303B458C" w14:textId="77777777" w:rsidR="00ED69CE" w:rsidRPr="003E65CB" w:rsidRDefault="00ED69CE" w:rsidP="003E65CB">
      <w:pPr>
        <w:keepNext/>
        <w:keepLines/>
        <w:jc w:val="both"/>
        <w:rPr>
          <w:rFonts w:ascii="Tahoma" w:hAnsi="Tahoma" w:cs="Tahoma"/>
          <w:sz w:val="20"/>
        </w:rPr>
      </w:pPr>
      <w:r w:rsidRPr="003E65CB">
        <w:rPr>
          <w:rFonts w:ascii="Tahoma" w:hAnsi="Tahoma" w:cs="Tahoma"/>
          <w:sz w:val="20"/>
        </w:rPr>
        <w:t>Spoštovani,</w:t>
      </w:r>
    </w:p>
    <w:p w14:paraId="6CE7CC86" w14:textId="77777777" w:rsidR="00ED69CE" w:rsidRPr="003E65CB" w:rsidRDefault="00ED69CE" w:rsidP="003E65CB">
      <w:pPr>
        <w:keepNext/>
        <w:keepLines/>
        <w:jc w:val="both"/>
        <w:rPr>
          <w:rFonts w:ascii="Tahoma" w:hAnsi="Tahoma" w:cs="Tahoma"/>
          <w:sz w:val="20"/>
        </w:rPr>
      </w:pPr>
    </w:p>
    <w:p w14:paraId="139E1829" w14:textId="77777777" w:rsidR="00ED69CE" w:rsidRPr="003E65CB" w:rsidRDefault="00ED69CE" w:rsidP="003E65CB">
      <w:pPr>
        <w:keepNext/>
        <w:keepLines/>
        <w:jc w:val="both"/>
        <w:rPr>
          <w:rFonts w:ascii="Tahoma" w:hAnsi="Tahoma" w:cs="Tahoma"/>
          <w:sz w:val="20"/>
        </w:rPr>
      </w:pPr>
      <w:r w:rsidRPr="003E65CB">
        <w:rPr>
          <w:rFonts w:ascii="Tahoma" w:hAnsi="Tahoma" w:cs="Tahoma"/>
          <w:sz w:val="20"/>
        </w:rPr>
        <w:t xml:space="preserve">1.) Zanima nas ali mora biti vodja zaposlen pri ponudniku na podlagi pogodbe o zaposlitvi ali ima lahko s ponudnikom sklenjeno pogodbo o delu kot fizična oseba. Je potrebno takšno osebo prijaviti kot podizvajalca? Če, da katere dokumente je potrebno priložiti ponudbi? </w:t>
      </w:r>
    </w:p>
    <w:p w14:paraId="56BAA16B" w14:textId="77777777" w:rsidR="00753980" w:rsidRPr="003E65CB" w:rsidRDefault="00753980" w:rsidP="003E65CB">
      <w:pPr>
        <w:keepNext/>
        <w:keepLines/>
        <w:jc w:val="both"/>
        <w:rPr>
          <w:rFonts w:ascii="Tahoma" w:hAnsi="Tahoma" w:cs="Tahoma"/>
          <w:color w:val="00B050"/>
          <w:sz w:val="20"/>
        </w:rPr>
      </w:pPr>
    </w:p>
    <w:p w14:paraId="7E71B446" w14:textId="4F5DA61E" w:rsidR="00753980" w:rsidRPr="003E65CB" w:rsidRDefault="00753980" w:rsidP="003E65CB">
      <w:pPr>
        <w:keepNext/>
        <w:keepLines/>
        <w:spacing w:after="120"/>
        <w:jc w:val="both"/>
        <w:rPr>
          <w:rFonts w:ascii="Tahoma" w:hAnsi="Tahoma" w:cs="Tahoma"/>
          <w:color w:val="00B050"/>
          <w:sz w:val="20"/>
        </w:rPr>
      </w:pPr>
      <w:r w:rsidRPr="003E65CB">
        <w:rPr>
          <w:rFonts w:ascii="Tahoma" w:hAnsi="Tahoma" w:cs="Tahoma"/>
          <w:color w:val="00B050"/>
          <w:sz w:val="20"/>
        </w:rPr>
        <w:t>ODGOVOR:</w:t>
      </w:r>
    </w:p>
    <w:p w14:paraId="3E365065" w14:textId="0FC659E3" w:rsidR="00DD6654" w:rsidRPr="00112200" w:rsidRDefault="00DD6654" w:rsidP="00DD6654">
      <w:pPr>
        <w:keepNext/>
        <w:keepLines/>
        <w:jc w:val="both"/>
        <w:rPr>
          <w:rFonts w:ascii="Tahoma" w:hAnsi="Tahoma" w:cs="Tahoma"/>
          <w:sz w:val="20"/>
        </w:rPr>
      </w:pPr>
      <w:r w:rsidRPr="00112200">
        <w:rPr>
          <w:rFonts w:ascii="Tahoma" w:hAnsi="Tahoma" w:cs="Tahoma"/>
          <w:sz w:val="20"/>
        </w:rPr>
        <w:t>Naročnik ne pozna podrobnosti o zaposlitvi fizične osebe in povezanosti med gospodarskimi subjekti, ki nameravajo predložiti ponudbo</w:t>
      </w:r>
      <w:r w:rsidR="00112200">
        <w:rPr>
          <w:rFonts w:ascii="Tahoma" w:hAnsi="Tahoma" w:cs="Tahoma"/>
          <w:sz w:val="20"/>
        </w:rPr>
        <w:t>, niti ne more vnaprej prejudicirati dopustnost/nedopustnost ponudbe, ki jo namerava predložiti gospodarski subjekt.</w:t>
      </w:r>
      <w:r w:rsidRPr="00112200">
        <w:rPr>
          <w:rFonts w:ascii="Tahoma" w:hAnsi="Tahoma" w:cs="Tahoma"/>
          <w:sz w:val="20"/>
        </w:rPr>
        <w:t xml:space="preserve"> Prav tako naročnik gospodarskim subjektom ne more svetovati kako naj pripravijo svojo ponudbo in določajo razmerja med gospodarskim subjekti, ki bodo sodelovali pri izvedbi javnega naročila. Po mnenju naročnika fizična oseba ne more biti nominirana kot partner ali kot podizvajalec, saj kot taka ne more izpolniti vseh zahtev naročnika, ki so navedene v razpisni dokumentaciji. Predmet naročila je takšne narave, da je po področni zakonodaji za opravljanje dejavnosti potrebno imeti registrirano dejavnost, česar fizična oseba po mnenju naročnika ne more izpolnjevati. Prav tako po mnenju naročnika nominacija fizične osebe kot partnerja ali podizvajalca posega tudi v načelo enakopravne obravnave ponudnikov, saj je naročnik v razpisni dokumentaciji natančno opredelil pogoje in zahteve, ki jih morajo izpolnjevati gospodarski subjekti, ki nastopajo v ponudbi, kar  fizična oseba v celoti ne more izpolniti. Po mnenju naročnika nominacija fizične osebe kot partnerja ali podizvajalca lahko privede do zlorabe delovnopravne zakonodaje, kršenje določil Zakona o javnem naročanju (npr. izogibanje razlogom za izključitev iz 75. člena ZJN-3 in izpolnjevanje obveznih pogojev za sodelovanje iz 76. člena ZJN-3) in spodbuja plačilno nedisciplino, saj dopušča sodelovanje v postopkih javnega naročanja s pomočjo uporabe instituta "podizvajalca ali uporaba zmogljivosti drugih subjektov" posredno ali neposredno tistim gospodarskim subjektom, ki npr. davkov in prispevkov ne plačujejo ali v celoti ne izpolnjuje vseh zahtev in pogojev, ki jih je naročnik določil v razpisni dokumentaciji. V kolikor je fizična oseba, ki bo izvajala storitve, ki so predmet javnega naročila, stalno zaposlena pri drugem gospodarskem subjektu, bi moral glavni ponudnik, po mnenju naročnika, ta gospodarski subjekt navesti kot partnerja ali podizvajalca. Gospodarski subjekti naj pri pripravi ponudbi dosledno upoštevajo določila ZJN-3 in prakso Državne revizijske komisije.</w:t>
      </w:r>
    </w:p>
    <w:p w14:paraId="5633B6FC" w14:textId="448A5AC2" w:rsidR="00A83792" w:rsidRDefault="00A83792" w:rsidP="003E65CB">
      <w:pPr>
        <w:keepNext/>
        <w:keepLines/>
        <w:jc w:val="both"/>
        <w:rPr>
          <w:rFonts w:ascii="Tahoma" w:hAnsi="Tahoma" w:cs="Tahoma"/>
          <w:sz w:val="20"/>
        </w:rPr>
      </w:pPr>
    </w:p>
    <w:p w14:paraId="0AC8A86F" w14:textId="4EF269A3" w:rsidR="00112200" w:rsidRDefault="00112200" w:rsidP="003E65CB">
      <w:pPr>
        <w:keepNext/>
        <w:keepLines/>
        <w:jc w:val="both"/>
        <w:rPr>
          <w:rFonts w:ascii="Tahoma" w:hAnsi="Tahoma" w:cs="Tahoma"/>
          <w:sz w:val="20"/>
        </w:rPr>
      </w:pPr>
    </w:p>
    <w:p w14:paraId="44CB7EB6" w14:textId="4DC8E68E" w:rsidR="00112200" w:rsidRDefault="00112200" w:rsidP="003E65CB">
      <w:pPr>
        <w:keepNext/>
        <w:keepLines/>
        <w:jc w:val="both"/>
        <w:rPr>
          <w:rFonts w:ascii="Tahoma" w:hAnsi="Tahoma" w:cs="Tahoma"/>
          <w:sz w:val="20"/>
        </w:rPr>
      </w:pPr>
    </w:p>
    <w:p w14:paraId="2F41B8A4" w14:textId="07554A5E" w:rsidR="00112200" w:rsidRDefault="00112200" w:rsidP="003E65CB">
      <w:pPr>
        <w:keepNext/>
        <w:keepLines/>
        <w:jc w:val="both"/>
        <w:rPr>
          <w:rFonts w:ascii="Tahoma" w:hAnsi="Tahoma" w:cs="Tahoma"/>
          <w:sz w:val="20"/>
        </w:rPr>
      </w:pPr>
    </w:p>
    <w:p w14:paraId="6E12A301" w14:textId="5C0459AB" w:rsidR="00112200" w:rsidRDefault="00112200" w:rsidP="003E65CB">
      <w:pPr>
        <w:keepNext/>
        <w:keepLines/>
        <w:jc w:val="both"/>
        <w:rPr>
          <w:rFonts w:ascii="Tahoma" w:hAnsi="Tahoma" w:cs="Tahoma"/>
          <w:sz w:val="20"/>
        </w:rPr>
      </w:pPr>
    </w:p>
    <w:p w14:paraId="2DF0DC26" w14:textId="0C3A6E48" w:rsidR="00112200" w:rsidRDefault="00112200" w:rsidP="003E65CB">
      <w:pPr>
        <w:keepNext/>
        <w:keepLines/>
        <w:jc w:val="both"/>
        <w:rPr>
          <w:rFonts w:ascii="Tahoma" w:hAnsi="Tahoma" w:cs="Tahoma"/>
          <w:sz w:val="20"/>
        </w:rPr>
      </w:pPr>
    </w:p>
    <w:p w14:paraId="38A576C8" w14:textId="3ECA9A18" w:rsidR="00112200" w:rsidRDefault="00112200" w:rsidP="003E65CB">
      <w:pPr>
        <w:keepNext/>
        <w:keepLines/>
        <w:jc w:val="both"/>
        <w:rPr>
          <w:rFonts w:ascii="Tahoma" w:hAnsi="Tahoma" w:cs="Tahoma"/>
          <w:sz w:val="20"/>
        </w:rPr>
      </w:pPr>
    </w:p>
    <w:p w14:paraId="7D865079" w14:textId="24CA3648" w:rsidR="00112200" w:rsidRDefault="00112200" w:rsidP="003E65CB">
      <w:pPr>
        <w:keepNext/>
        <w:keepLines/>
        <w:jc w:val="both"/>
        <w:rPr>
          <w:rFonts w:ascii="Tahoma" w:hAnsi="Tahoma" w:cs="Tahoma"/>
          <w:sz w:val="20"/>
        </w:rPr>
      </w:pPr>
    </w:p>
    <w:p w14:paraId="7C91399A" w14:textId="6A5BB3CA" w:rsidR="00112200" w:rsidRDefault="00112200" w:rsidP="003E65CB">
      <w:pPr>
        <w:keepNext/>
        <w:keepLines/>
        <w:jc w:val="both"/>
        <w:rPr>
          <w:rFonts w:ascii="Tahoma" w:hAnsi="Tahoma" w:cs="Tahoma"/>
          <w:sz w:val="20"/>
        </w:rPr>
      </w:pPr>
    </w:p>
    <w:p w14:paraId="5B0D4D7C" w14:textId="2862669D" w:rsidR="00112200" w:rsidRDefault="00112200" w:rsidP="003E65CB">
      <w:pPr>
        <w:keepNext/>
        <w:keepLines/>
        <w:jc w:val="both"/>
        <w:rPr>
          <w:rFonts w:ascii="Tahoma" w:hAnsi="Tahoma" w:cs="Tahoma"/>
          <w:sz w:val="20"/>
        </w:rPr>
      </w:pPr>
    </w:p>
    <w:p w14:paraId="62076355" w14:textId="77777777" w:rsidR="00112200" w:rsidRPr="003E65CB" w:rsidRDefault="00112200" w:rsidP="003E65CB">
      <w:pPr>
        <w:keepNext/>
        <w:keepLines/>
        <w:jc w:val="both"/>
        <w:rPr>
          <w:rFonts w:ascii="Tahoma" w:hAnsi="Tahoma" w:cs="Tahoma"/>
          <w:sz w:val="20"/>
        </w:rPr>
      </w:pPr>
    </w:p>
    <w:p w14:paraId="5EA1C6FE" w14:textId="77777777" w:rsidR="00ED69CE" w:rsidRPr="003E65CB" w:rsidRDefault="00ED69CE" w:rsidP="003E65CB">
      <w:pPr>
        <w:keepNext/>
        <w:keepLines/>
        <w:jc w:val="both"/>
        <w:rPr>
          <w:rFonts w:ascii="Tahoma" w:hAnsi="Tahoma" w:cs="Tahoma"/>
          <w:sz w:val="20"/>
        </w:rPr>
      </w:pPr>
      <w:r w:rsidRPr="003E65CB">
        <w:rPr>
          <w:rFonts w:ascii="Tahoma" w:hAnsi="Tahoma" w:cs="Tahoma"/>
          <w:sz w:val="20"/>
        </w:rPr>
        <w:lastRenderedPageBreak/>
        <w:t>2.)Ali je potrebno v ponudbeni račun za posamezni sklop navesti ceno 4 decimalke za m2, 2 decimalki za ceno izvedbe posameznega čiščenja ter 2 decimalki na uro?</w:t>
      </w:r>
    </w:p>
    <w:p w14:paraId="1FF4C7E4" w14:textId="77777777" w:rsidR="003D4CDB" w:rsidRPr="003E65CB" w:rsidRDefault="003D4CDB" w:rsidP="003E65CB">
      <w:pPr>
        <w:keepNext/>
        <w:keepLines/>
        <w:jc w:val="both"/>
        <w:rPr>
          <w:rFonts w:ascii="Tahoma" w:hAnsi="Tahoma" w:cs="Tahoma"/>
          <w:color w:val="00B050"/>
          <w:sz w:val="20"/>
        </w:rPr>
      </w:pPr>
    </w:p>
    <w:p w14:paraId="64F695BC" w14:textId="703AEF21" w:rsidR="00753980" w:rsidRPr="003E65CB" w:rsidRDefault="00753980" w:rsidP="003E65CB">
      <w:pPr>
        <w:keepNext/>
        <w:keepLines/>
        <w:spacing w:after="120"/>
        <w:jc w:val="both"/>
        <w:rPr>
          <w:rFonts w:ascii="Tahoma" w:hAnsi="Tahoma" w:cs="Tahoma"/>
          <w:color w:val="00B050"/>
          <w:sz w:val="20"/>
        </w:rPr>
      </w:pPr>
      <w:r w:rsidRPr="003E65CB">
        <w:rPr>
          <w:rFonts w:ascii="Tahoma" w:hAnsi="Tahoma" w:cs="Tahoma"/>
          <w:color w:val="00B050"/>
          <w:sz w:val="20"/>
        </w:rPr>
        <w:t>ODGOVOR:</w:t>
      </w:r>
    </w:p>
    <w:p w14:paraId="0FE46BEF" w14:textId="75A926BF" w:rsidR="003D4CDB" w:rsidRPr="003E65CB" w:rsidRDefault="003D4CDB" w:rsidP="003E65CB">
      <w:pPr>
        <w:keepNext/>
        <w:keepLines/>
        <w:jc w:val="both"/>
        <w:rPr>
          <w:rFonts w:ascii="Tahoma" w:hAnsi="Tahoma" w:cs="Tahoma"/>
          <w:sz w:val="20"/>
        </w:rPr>
      </w:pPr>
      <w:r w:rsidRPr="003E65CB">
        <w:rPr>
          <w:rFonts w:ascii="Tahoma" w:hAnsi="Tahoma" w:cs="Tahoma"/>
          <w:sz w:val="20"/>
        </w:rPr>
        <w:t xml:space="preserve">Da, kot je opredeljeno v osmem odstavku 2.1.3. točke razpisne dokumentacije, in sicer: </w:t>
      </w:r>
      <w:r w:rsidR="00112200">
        <w:rPr>
          <w:rFonts w:ascii="Tahoma" w:hAnsi="Tahoma" w:cs="Tahoma"/>
          <w:sz w:val="20"/>
        </w:rPr>
        <w:t>»</w:t>
      </w:r>
      <w:r w:rsidRPr="003E65CB">
        <w:rPr>
          <w:rFonts w:ascii="Tahoma" w:hAnsi="Tahoma" w:cs="Tahoma"/>
          <w:sz w:val="20"/>
        </w:rPr>
        <w:t xml:space="preserve">Ponudnik v ponudbeni predračun za posamezni sklop predmeta javnega naročila, poda ceno za posamezno vrsto čiščenja v EUR brez DDV, in sicer na največ: </w:t>
      </w:r>
    </w:p>
    <w:p w14:paraId="490D6DF1" w14:textId="539A489B" w:rsidR="003D4CDB" w:rsidRPr="003E65CB" w:rsidRDefault="003D4CDB" w:rsidP="003E65CB">
      <w:pPr>
        <w:pStyle w:val="Odstavekseznama"/>
        <w:keepNext/>
        <w:keepLines/>
        <w:numPr>
          <w:ilvl w:val="0"/>
          <w:numId w:val="40"/>
        </w:numPr>
        <w:jc w:val="both"/>
        <w:rPr>
          <w:rFonts w:ascii="Tahoma" w:hAnsi="Tahoma" w:cs="Tahoma"/>
          <w:sz w:val="20"/>
        </w:rPr>
      </w:pPr>
      <w:r w:rsidRPr="003E65CB">
        <w:rPr>
          <w:rFonts w:ascii="Tahoma" w:hAnsi="Tahoma" w:cs="Tahoma"/>
          <w:sz w:val="20"/>
        </w:rPr>
        <w:t xml:space="preserve">do štiri (4) decimalna mesta natančno za storitve, pri katerih ponudnik v ponudbeni predračun vpiše ceno na m² v EUR brez DDV,                </w:t>
      </w:r>
    </w:p>
    <w:p w14:paraId="233F8048" w14:textId="58E31DE9" w:rsidR="003D4CDB" w:rsidRPr="003E65CB" w:rsidRDefault="003D4CDB" w:rsidP="003E65CB">
      <w:pPr>
        <w:pStyle w:val="Odstavekseznama"/>
        <w:keepNext/>
        <w:keepLines/>
        <w:numPr>
          <w:ilvl w:val="0"/>
          <w:numId w:val="40"/>
        </w:numPr>
        <w:jc w:val="both"/>
        <w:rPr>
          <w:rFonts w:ascii="Tahoma" w:hAnsi="Tahoma" w:cs="Tahoma"/>
          <w:sz w:val="20"/>
        </w:rPr>
      </w:pPr>
      <w:r w:rsidRPr="003E65CB">
        <w:rPr>
          <w:rFonts w:ascii="Tahoma" w:hAnsi="Tahoma" w:cs="Tahoma"/>
          <w:sz w:val="20"/>
        </w:rPr>
        <w:t>do dve (2) decimalni mesti natančno za storitve, pri katerih ponudnik v ponudbeni predračun vpiše dejansko ceno izvedbe posameznega čiščenja v EUR brez DDV (upoštevajoč kvadraturo v posamezni postavki ponudbenega predračuna) in</w:t>
      </w:r>
    </w:p>
    <w:p w14:paraId="74DE902A" w14:textId="588A2447" w:rsidR="00753980" w:rsidRPr="003E65CB" w:rsidRDefault="003D4CDB" w:rsidP="003E65CB">
      <w:pPr>
        <w:pStyle w:val="Odstavekseznama"/>
        <w:keepNext/>
        <w:keepLines/>
        <w:numPr>
          <w:ilvl w:val="0"/>
          <w:numId w:val="40"/>
        </w:numPr>
        <w:jc w:val="both"/>
        <w:rPr>
          <w:rFonts w:ascii="Tahoma" w:hAnsi="Tahoma" w:cs="Tahoma"/>
          <w:sz w:val="20"/>
        </w:rPr>
      </w:pPr>
      <w:r w:rsidRPr="003E65CB">
        <w:rPr>
          <w:rFonts w:ascii="Tahoma" w:hAnsi="Tahoma" w:cs="Tahoma"/>
          <w:sz w:val="20"/>
        </w:rPr>
        <w:t>do dve (2) decimalni mesti natančno za storitve, pri katerih ponudnik v ponudbeni predračun vpiše ceno delovne ure v EUR brez DDV.</w:t>
      </w:r>
      <w:r w:rsidR="00112200">
        <w:rPr>
          <w:rFonts w:ascii="Tahoma" w:hAnsi="Tahoma" w:cs="Tahoma"/>
          <w:sz w:val="20"/>
        </w:rPr>
        <w:t>«</w:t>
      </w:r>
    </w:p>
    <w:p w14:paraId="40B86293" w14:textId="77777777" w:rsidR="003D4CDB" w:rsidRPr="003E65CB" w:rsidRDefault="003D4CDB" w:rsidP="003E65CB">
      <w:pPr>
        <w:keepNext/>
        <w:keepLines/>
        <w:jc w:val="both"/>
        <w:rPr>
          <w:rFonts w:ascii="Tahoma" w:hAnsi="Tahoma" w:cs="Tahoma"/>
          <w:sz w:val="20"/>
        </w:rPr>
      </w:pPr>
    </w:p>
    <w:p w14:paraId="3B0DFE54" w14:textId="77777777" w:rsidR="00ED69CE" w:rsidRPr="003E65CB" w:rsidRDefault="00ED69CE" w:rsidP="003E65CB">
      <w:pPr>
        <w:keepNext/>
        <w:keepLines/>
        <w:jc w:val="both"/>
        <w:rPr>
          <w:rFonts w:ascii="Tahoma" w:hAnsi="Tahoma" w:cs="Tahoma"/>
          <w:sz w:val="20"/>
        </w:rPr>
      </w:pPr>
      <w:r w:rsidRPr="003E65CB">
        <w:rPr>
          <w:rFonts w:ascii="Tahoma" w:hAnsi="Tahoma" w:cs="Tahoma"/>
          <w:sz w:val="20"/>
        </w:rPr>
        <w:t>3.)Predlagamo, da vključite dvig cene skladno z dvigom minimalne plače.</w:t>
      </w:r>
    </w:p>
    <w:p w14:paraId="79CF0F25" w14:textId="77777777" w:rsidR="003D4CDB" w:rsidRPr="003E65CB" w:rsidRDefault="003D4CDB" w:rsidP="003E65CB">
      <w:pPr>
        <w:keepNext/>
        <w:keepLines/>
        <w:jc w:val="both"/>
        <w:rPr>
          <w:rFonts w:ascii="Tahoma" w:hAnsi="Tahoma" w:cs="Tahoma"/>
          <w:color w:val="00B050"/>
          <w:sz w:val="20"/>
        </w:rPr>
      </w:pPr>
    </w:p>
    <w:p w14:paraId="41A184E1" w14:textId="16432E4F" w:rsidR="00753980" w:rsidRPr="003E65CB" w:rsidRDefault="00753980" w:rsidP="003E65CB">
      <w:pPr>
        <w:keepNext/>
        <w:keepLines/>
        <w:spacing w:after="120"/>
        <w:jc w:val="both"/>
        <w:rPr>
          <w:rFonts w:ascii="Tahoma" w:hAnsi="Tahoma" w:cs="Tahoma"/>
          <w:color w:val="00B050"/>
          <w:sz w:val="20"/>
        </w:rPr>
      </w:pPr>
      <w:r w:rsidRPr="003E65CB">
        <w:rPr>
          <w:rFonts w:ascii="Tahoma" w:hAnsi="Tahoma" w:cs="Tahoma"/>
          <w:color w:val="00B050"/>
          <w:sz w:val="20"/>
        </w:rPr>
        <w:t>ODGOVOR:</w:t>
      </w:r>
    </w:p>
    <w:p w14:paraId="451D22DF" w14:textId="41376A15" w:rsidR="003D4CDB" w:rsidRPr="003E65CB" w:rsidRDefault="003D4CDB" w:rsidP="003E65CB">
      <w:pPr>
        <w:keepNext/>
        <w:keepLines/>
        <w:jc w:val="both"/>
        <w:rPr>
          <w:rFonts w:ascii="Tahoma" w:eastAsia="Arial" w:hAnsi="Tahoma" w:cs="Tahoma"/>
          <w:sz w:val="20"/>
        </w:rPr>
      </w:pPr>
      <w:r w:rsidRPr="003E65CB">
        <w:rPr>
          <w:rFonts w:ascii="Tahoma" w:eastAsia="Arial" w:hAnsi="Tahoma" w:cs="Tahoma"/>
          <w:sz w:val="20"/>
        </w:rPr>
        <w:t xml:space="preserve">Povišanje cen je vezano na </w:t>
      </w:r>
      <w:r w:rsidRPr="003D4CDB">
        <w:rPr>
          <w:rFonts w:ascii="Tahoma" w:eastAsia="Arial" w:hAnsi="Tahoma" w:cs="Tahoma"/>
          <w:sz w:val="20"/>
        </w:rPr>
        <w:t xml:space="preserve">indeks cen življenjskih potrebščin oziroma </w:t>
      </w:r>
      <w:r w:rsidRPr="003E65CB">
        <w:rPr>
          <w:rFonts w:ascii="Tahoma" w:eastAsia="Arial" w:hAnsi="Tahoma" w:cs="Tahoma"/>
          <w:sz w:val="20"/>
        </w:rPr>
        <w:t xml:space="preserve">na </w:t>
      </w:r>
      <w:r w:rsidRPr="003D4CDB">
        <w:rPr>
          <w:rFonts w:ascii="Tahoma" w:eastAsia="Arial" w:hAnsi="Tahoma" w:cs="Tahoma"/>
          <w:sz w:val="20"/>
        </w:rPr>
        <w:t>stopnj</w:t>
      </w:r>
      <w:r w:rsidRPr="003E65CB">
        <w:rPr>
          <w:rFonts w:ascii="Tahoma" w:eastAsia="Arial" w:hAnsi="Tahoma" w:cs="Tahoma"/>
          <w:sz w:val="20"/>
        </w:rPr>
        <w:t>o</w:t>
      </w:r>
      <w:r w:rsidRPr="003D4CDB">
        <w:rPr>
          <w:rFonts w:ascii="Tahoma" w:eastAsia="Arial" w:hAnsi="Tahoma" w:cs="Tahoma"/>
          <w:sz w:val="20"/>
        </w:rPr>
        <w:t xml:space="preserve"> inflacije</w:t>
      </w:r>
      <w:r w:rsidRPr="003E65CB">
        <w:rPr>
          <w:rFonts w:ascii="Tahoma" w:eastAsia="Arial" w:hAnsi="Tahoma" w:cs="Tahoma"/>
          <w:sz w:val="20"/>
        </w:rPr>
        <w:t>. Naročnik navedenega določila ne spreminja.</w:t>
      </w:r>
    </w:p>
    <w:p w14:paraId="525A3879" w14:textId="0F9BA71D" w:rsidR="003E65CB" w:rsidRPr="003E65CB" w:rsidRDefault="003E65CB" w:rsidP="003E65CB">
      <w:pPr>
        <w:keepNext/>
        <w:keepLines/>
        <w:jc w:val="both"/>
        <w:rPr>
          <w:rFonts w:ascii="Tahoma" w:eastAsia="Arial" w:hAnsi="Tahoma" w:cs="Tahoma"/>
          <w:sz w:val="20"/>
        </w:rPr>
      </w:pPr>
    </w:p>
    <w:p w14:paraId="5E0A0653" w14:textId="308D4E0E" w:rsidR="00753980" w:rsidRPr="003E65CB" w:rsidRDefault="003E65CB" w:rsidP="003E65CB">
      <w:pPr>
        <w:keepNext/>
        <w:keepLines/>
        <w:jc w:val="both"/>
        <w:rPr>
          <w:rFonts w:ascii="Tahoma" w:eastAsia="Arial" w:hAnsi="Tahoma" w:cs="Tahoma"/>
          <w:sz w:val="20"/>
        </w:rPr>
      </w:pPr>
      <w:r w:rsidRPr="003E65CB">
        <w:rPr>
          <w:rFonts w:ascii="Tahoma" w:eastAsia="Arial" w:hAnsi="Tahoma" w:cs="Tahoma"/>
          <w:sz w:val="20"/>
        </w:rPr>
        <w:t>Z enakim indeksom se v skladu z Zakonom o minimalni plači (</w:t>
      </w:r>
      <w:proofErr w:type="spellStart"/>
      <w:r w:rsidRPr="003E65CB">
        <w:rPr>
          <w:rFonts w:ascii="Tahoma" w:eastAsia="Arial" w:hAnsi="Tahoma" w:cs="Tahoma"/>
          <w:sz w:val="20"/>
        </w:rPr>
        <w:t>ZminP</w:t>
      </w:r>
      <w:proofErr w:type="spellEnd"/>
      <w:r w:rsidRPr="003E65CB">
        <w:rPr>
          <w:rFonts w:ascii="Tahoma" w:eastAsia="Arial" w:hAnsi="Tahoma" w:cs="Tahoma"/>
          <w:sz w:val="20"/>
        </w:rPr>
        <w:t xml:space="preserve">) enkrat letno uskladi tudi </w:t>
      </w:r>
      <w:r w:rsidR="003D4CDB" w:rsidRPr="003E65CB">
        <w:rPr>
          <w:rFonts w:ascii="Tahoma" w:eastAsia="Arial" w:hAnsi="Tahoma" w:cs="Tahoma"/>
          <w:sz w:val="20"/>
        </w:rPr>
        <w:t>minimalna plača</w:t>
      </w:r>
      <w:r w:rsidRPr="003E65CB">
        <w:rPr>
          <w:rFonts w:ascii="Tahoma" w:eastAsia="Arial" w:hAnsi="Tahoma" w:cs="Tahoma"/>
          <w:sz w:val="20"/>
        </w:rPr>
        <w:t>.</w:t>
      </w:r>
    </w:p>
    <w:p w14:paraId="158536B7" w14:textId="77777777" w:rsidR="003D4CDB" w:rsidRPr="003E65CB" w:rsidRDefault="003D4CDB" w:rsidP="003E65CB">
      <w:pPr>
        <w:keepNext/>
        <w:keepLines/>
        <w:jc w:val="both"/>
        <w:rPr>
          <w:rFonts w:ascii="Tahoma" w:hAnsi="Tahoma" w:cs="Tahoma"/>
          <w:sz w:val="20"/>
        </w:rPr>
      </w:pPr>
    </w:p>
    <w:p w14:paraId="28A3D05B" w14:textId="77777777" w:rsidR="00ED69CE" w:rsidRPr="003E65CB" w:rsidRDefault="00ED69CE" w:rsidP="003E65CB">
      <w:pPr>
        <w:keepNext/>
        <w:keepLines/>
        <w:jc w:val="both"/>
        <w:rPr>
          <w:rFonts w:ascii="Tahoma" w:hAnsi="Tahoma" w:cs="Tahoma"/>
          <w:sz w:val="20"/>
        </w:rPr>
      </w:pPr>
      <w:r w:rsidRPr="003E65CB">
        <w:rPr>
          <w:rFonts w:ascii="Tahoma" w:hAnsi="Tahoma" w:cs="Tahoma"/>
          <w:sz w:val="20"/>
        </w:rPr>
        <w:t>4.)Ali prav razumemo, da izpolnimo dolžnost, če priložimo oceno tveganja za delo z nevarnimi kemičnimi snovmi za delovno mesto čistilke?</w:t>
      </w:r>
    </w:p>
    <w:p w14:paraId="34CFD361" w14:textId="77777777" w:rsidR="00E011AC" w:rsidRPr="003E65CB" w:rsidRDefault="00E011AC" w:rsidP="003E65CB">
      <w:pPr>
        <w:keepNext/>
        <w:keepLines/>
        <w:jc w:val="both"/>
        <w:rPr>
          <w:rFonts w:ascii="Tahoma" w:hAnsi="Tahoma" w:cs="Tahoma"/>
          <w:color w:val="00B050"/>
          <w:sz w:val="20"/>
        </w:rPr>
      </w:pPr>
    </w:p>
    <w:p w14:paraId="5395F0F3" w14:textId="56988915" w:rsidR="00753980" w:rsidRPr="003E65CB" w:rsidRDefault="00753980" w:rsidP="003E65CB">
      <w:pPr>
        <w:keepNext/>
        <w:keepLines/>
        <w:spacing w:after="120"/>
        <w:jc w:val="both"/>
        <w:rPr>
          <w:rFonts w:ascii="Tahoma" w:hAnsi="Tahoma" w:cs="Tahoma"/>
          <w:color w:val="00B050"/>
          <w:sz w:val="20"/>
        </w:rPr>
      </w:pPr>
      <w:r w:rsidRPr="003E65CB">
        <w:rPr>
          <w:rFonts w:ascii="Tahoma" w:hAnsi="Tahoma" w:cs="Tahoma"/>
          <w:color w:val="00B050"/>
          <w:sz w:val="20"/>
        </w:rPr>
        <w:t>ODGOVOR:</w:t>
      </w:r>
    </w:p>
    <w:p w14:paraId="6F420A66" w14:textId="09F4D353" w:rsidR="00753980" w:rsidRPr="003E65CB" w:rsidRDefault="00E011AC" w:rsidP="003E65CB">
      <w:pPr>
        <w:keepNext/>
        <w:keepLines/>
        <w:jc w:val="both"/>
        <w:rPr>
          <w:rFonts w:ascii="Tahoma" w:hAnsi="Tahoma" w:cs="Tahoma"/>
          <w:sz w:val="20"/>
        </w:rPr>
      </w:pPr>
      <w:r w:rsidRPr="003E65CB">
        <w:rPr>
          <w:rFonts w:ascii="Tahoma" w:hAnsi="Tahoma" w:cs="Tahoma"/>
          <w:sz w:val="20"/>
        </w:rPr>
        <w:t>Naročnik t</w:t>
      </w:r>
      <w:r w:rsidR="00CC7F31" w:rsidRPr="003E65CB">
        <w:rPr>
          <w:rFonts w:ascii="Tahoma" w:hAnsi="Tahoma" w:cs="Tahoma"/>
          <w:sz w:val="20"/>
        </w:rPr>
        <w:t xml:space="preserve">očno </w:t>
      </w:r>
      <w:r w:rsidRPr="003E65CB">
        <w:rPr>
          <w:rFonts w:ascii="Tahoma" w:hAnsi="Tahoma" w:cs="Tahoma"/>
          <w:sz w:val="20"/>
        </w:rPr>
        <w:t>ne razume vprašanja. V skladu z Zakonom o varnosti in zdravju pri delu (Ur. l. RS, št. 43/11 – ZVZD-1) mora delodajalec pisno oceniti tveganja ter sprejeti Izjavo o varnosti z oceno tveganja. Pri oceni tveganja za nevarne kemične snovi so praviloma zapisane vse snovi, katere se uporabljajo v delovnem procesu (v kolikor ni razvrščena kot nevarna je predmetna razvrstitev zapisana) in mora biti usklajena z Elaboratom čiščenja. V kolikor ocena tveganja za delo z nevarnimi kemičnimi snovmi za delovno mesto čistilke (s katero razpolaga gospodarski subjekt)</w:t>
      </w:r>
      <w:r w:rsidR="00CC7F31" w:rsidRPr="003E65CB">
        <w:rPr>
          <w:rFonts w:ascii="Tahoma" w:hAnsi="Tahoma" w:cs="Tahoma"/>
          <w:sz w:val="20"/>
        </w:rPr>
        <w:t xml:space="preserve"> izpolnjuje navedene zahteve, jo gospodarski subjekt lahko predloži k ponudbeni dokumentaciji. </w:t>
      </w:r>
    </w:p>
    <w:p w14:paraId="619CFA67" w14:textId="77777777" w:rsidR="00E011AC" w:rsidRPr="003E65CB" w:rsidRDefault="00E011AC" w:rsidP="003E65CB">
      <w:pPr>
        <w:keepNext/>
        <w:keepLines/>
        <w:jc w:val="both"/>
        <w:rPr>
          <w:rFonts w:ascii="Tahoma" w:hAnsi="Tahoma" w:cs="Tahoma"/>
          <w:sz w:val="20"/>
        </w:rPr>
      </w:pPr>
    </w:p>
    <w:p w14:paraId="65BD68D5" w14:textId="77777777" w:rsidR="00ED69CE" w:rsidRPr="003E65CB" w:rsidRDefault="00ED69CE" w:rsidP="003E65CB">
      <w:pPr>
        <w:keepNext/>
        <w:keepLines/>
        <w:jc w:val="both"/>
        <w:rPr>
          <w:rFonts w:ascii="Tahoma" w:hAnsi="Tahoma" w:cs="Tahoma"/>
          <w:sz w:val="20"/>
        </w:rPr>
      </w:pPr>
      <w:r w:rsidRPr="003E65CB">
        <w:rPr>
          <w:rFonts w:ascii="Tahoma" w:hAnsi="Tahoma" w:cs="Tahoma"/>
          <w:sz w:val="20"/>
        </w:rPr>
        <w:t>5.) Ali prav razumemo, da zadostuje, da za npr. sklop 1 priložimo eno referenčno potrdilo referenčnega naročnika za čiščenje pisarniških prostorov v velikosti 3.000 m2?</w:t>
      </w:r>
    </w:p>
    <w:p w14:paraId="572F1100" w14:textId="77777777" w:rsidR="00454ED2" w:rsidRPr="003E65CB" w:rsidRDefault="00454ED2" w:rsidP="003E65CB">
      <w:pPr>
        <w:keepNext/>
        <w:keepLines/>
        <w:jc w:val="both"/>
        <w:rPr>
          <w:rFonts w:ascii="Tahoma" w:hAnsi="Tahoma" w:cs="Tahoma"/>
          <w:color w:val="00B050"/>
          <w:sz w:val="20"/>
        </w:rPr>
      </w:pPr>
    </w:p>
    <w:p w14:paraId="003A9D32" w14:textId="6B953C16" w:rsidR="00753980" w:rsidRPr="003E65CB" w:rsidRDefault="00753980" w:rsidP="003E65CB">
      <w:pPr>
        <w:keepNext/>
        <w:keepLines/>
        <w:spacing w:after="120"/>
        <w:jc w:val="both"/>
        <w:rPr>
          <w:rFonts w:ascii="Tahoma" w:hAnsi="Tahoma" w:cs="Tahoma"/>
          <w:color w:val="00B050"/>
          <w:sz w:val="20"/>
        </w:rPr>
      </w:pPr>
      <w:r w:rsidRPr="003E65CB">
        <w:rPr>
          <w:rFonts w:ascii="Tahoma" w:hAnsi="Tahoma" w:cs="Tahoma"/>
          <w:color w:val="00B050"/>
          <w:sz w:val="20"/>
        </w:rPr>
        <w:t>ODGOVOR:</w:t>
      </w:r>
    </w:p>
    <w:p w14:paraId="66E5660B" w14:textId="017AEAD2" w:rsidR="0001368F" w:rsidRPr="0001368F" w:rsidRDefault="00454ED2" w:rsidP="0001368F">
      <w:pPr>
        <w:keepNext/>
        <w:keepLines/>
        <w:tabs>
          <w:tab w:val="num" w:pos="1077"/>
        </w:tabs>
        <w:jc w:val="both"/>
        <w:rPr>
          <w:rFonts w:ascii="Tahoma" w:hAnsi="Tahoma" w:cs="Tahoma"/>
          <w:sz w:val="20"/>
        </w:rPr>
      </w:pPr>
      <w:r w:rsidRPr="003E65CB">
        <w:rPr>
          <w:rFonts w:ascii="Tahoma" w:hAnsi="Tahoma" w:cs="Tahoma"/>
          <w:sz w:val="20"/>
        </w:rPr>
        <w:t>Da</w:t>
      </w:r>
      <w:r w:rsidR="0001368F">
        <w:rPr>
          <w:rFonts w:ascii="Tahoma" w:hAnsi="Tahoma" w:cs="Tahoma"/>
          <w:sz w:val="20"/>
        </w:rPr>
        <w:t xml:space="preserve">, referenčno potrdilo enega naročnika iz katerega izhaja, da je gospodarski subjekt </w:t>
      </w:r>
      <w:r w:rsidR="0001368F" w:rsidRPr="0001368F">
        <w:rPr>
          <w:rFonts w:ascii="Tahoma" w:hAnsi="Tahoma" w:cs="Tahoma"/>
          <w:sz w:val="20"/>
          <w:u w:val="single"/>
        </w:rPr>
        <w:t>v zadnjih treh (3) letih, šteto od datuma, določenega za predložitev ponudb</w:t>
      </w:r>
      <w:r w:rsidR="0001368F" w:rsidRPr="0001368F">
        <w:rPr>
          <w:rFonts w:ascii="Tahoma" w:hAnsi="Tahoma" w:cs="Tahoma"/>
          <w:sz w:val="20"/>
        </w:rPr>
        <w:t>, kvalitetno in v skladu s pogodbenimi določili uspešno izvajal čiščenje pisarniških prostorov (pisarne, hodniki, sanitarije) v površini minimalno 3.000 m</w:t>
      </w:r>
      <w:r w:rsidR="0001368F" w:rsidRPr="0001368F">
        <w:rPr>
          <w:rFonts w:ascii="Tahoma" w:hAnsi="Tahoma" w:cs="Tahoma"/>
          <w:sz w:val="20"/>
          <w:vertAlign w:val="superscript"/>
        </w:rPr>
        <w:t>2</w:t>
      </w:r>
      <w:r w:rsidR="0001368F" w:rsidRPr="0001368F">
        <w:rPr>
          <w:rFonts w:ascii="Tahoma" w:hAnsi="Tahoma" w:cs="Tahoma"/>
          <w:sz w:val="20"/>
        </w:rPr>
        <w:t>.</w:t>
      </w:r>
    </w:p>
    <w:p w14:paraId="37BD4147" w14:textId="77777777" w:rsidR="0001368F" w:rsidRPr="003E65CB" w:rsidRDefault="0001368F" w:rsidP="003E65CB">
      <w:pPr>
        <w:keepNext/>
        <w:keepLines/>
        <w:jc w:val="both"/>
        <w:rPr>
          <w:rFonts w:ascii="Tahoma" w:hAnsi="Tahoma" w:cs="Tahoma"/>
          <w:sz w:val="20"/>
        </w:rPr>
      </w:pPr>
    </w:p>
    <w:p w14:paraId="0BCA7D95" w14:textId="77777777" w:rsidR="00ED69CE" w:rsidRPr="003E65CB" w:rsidRDefault="00ED69CE" w:rsidP="003E65CB">
      <w:pPr>
        <w:keepNext/>
        <w:keepLines/>
        <w:jc w:val="both"/>
        <w:rPr>
          <w:rFonts w:ascii="Tahoma" w:hAnsi="Tahoma" w:cs="Tahoma"/>
          <w:sz w:val="20"/>
        </w:rPr>
      </w:pPr>
      <w:r w:rsidRPr="003E65CB">
        <w:rPr>
          <w:rFonts w:ascii="Tahoma" w:hAnsi="Tahoma" w:cs="Tahoma"/>
          <w:sz w:val="20"/>
        </w:rPr>
        <w:t>6.)Ali prav razumemo, da lahko ponudnik npr. predloži referenčno potrdilo enega naročnika v sklopu 2 za čiščenje pisarniških prostorov (3.000 m2) in enega naročnika za čiščenje poslovnih prostorov (1.000 m2)?</w:t>
      </w:r>
    </w:p>
    <w:p w14:paraId="5BD071BB" w14:textId="77777777" w:rsidR="00454ED2" w:rsidRPr="003E65CB" w:rsidRDefault="00454ED2" w:rsidP="003E65CB">
      <w:pPr>
        <w:keepNext/>
        <w:keepLines/>
        <w:jc w:val="both"/>
        <w:rPr>
          <w:rFonts w:ascii="Tahoma" w:hAnsi="Tahoma" w:cs="Tahoma"/>
          <w:color w:val="00B050"/>
          <w:sz w:val="20"/>
        </w:rPr>
      </w:pPr>
    </w:p>
    <w:p w14:paraId="5FF7E9A2" w14:textId="77777777" w:rsidR="00454ED2" w:rsidRPr="003E65CB" w:rsidRDefault="00753980" w:rsidP="003E65CB">
      <w:pPr>
        <w:keepNext/>
        <w:keepLines/>
        <w:spacing w:after="120"/>
        <w:jc w:val="both"/>
        <w:rPr>
          <w:rFonts w:ascii="Tahoma" w:hAnsi="Tahoma" w:cs="Tahoma"/>
          <w:color w:val="00B050"/>
          <w:sz w:val="20"/>
        </w:rPr>
      </w:pPr>
      <w:r w:rsidRPr="003E65CB">
        <w:rPr>
          <w:rFonts w:ascii="Tahoma" w:hAnsi="Tahoma" w:cs="Tahoma"/>
          <w:color w:val="00B050"/>
          <w:sz w:val="20"/>
        </w:rPr>
        <w:t>ODGOVOR:</w:t>
      </w:r>
    </w:p>
    <w:p w14:paraId="71B9D54C" w14:textId="15211F3F" w:rsidR="00753980" w:rsidRPr="003E65CB" w:rsidRDefault="00454ED2" w:rsidP="003E65CB">
      <w:pPr>
        <w:keepNext/>
        <w:keepLines/>
        <w:jc w:val="both"/>
        <w:rPr>
          <w:rFonts w:ascii="Tahoma" w:hAnsi="Tahoma" w:cs="Tahoma"/>
          <w:sz w:val="20"/>
        </w:rPr>
      </w:pPr>
      <w:r w:rsidRPr="003E65CB">
        <w:rPr>
          <w:rFonts w:ascii="Tahoma" w:hAnsi="Tahoma" w:cs="Tahoma"/>
          <w:sz w:val="20"/>
        </w:rPr>
        <w:t xml:space="preserve">Da. </w:t>
      </w:r>
      <w:r w:rsidRPr="00454ED2">
        <w:rPr>
          <w:rFonts w:ascii="Tahoma" w:hAnsi="Tahoma" w:cs="Tahoma"/>
          <w:sz w:val="20"/>
        </w:rPr>
        <w:t>Gospodarski subjekt lahko izpolnjevanje navedenih referenčnih zahtev izkaže s predložitvijo enega ali največ treh različnih referenčnih potrdil, ki jih potrdijo različni naročniki (izdajatelji referenc)</w:t>
      </w:r>
      <w:r w:rsidRPr="003E65CB">
        <w:rPr>
          <w:rFonts w:ascii="Tahoma" w:hAnsi="Tahoma" w:cs="Tahoma"/>
          <w:sz w:val="20"/>
        </w:rPr>
        <w:t>, kot je navedeno v 3.2.3.2. točki razpisne dokumentacije.</w:t>
      </w:r>
    </w:p>
    <w:p w14:paraId="32B88363" w14:textId="3F3BDA50" w:rsidR="00454ED2" w:rsidRDefault="00454ED2" w:rsidP="003E65CB">
      <w:pPr>
        <w:keepNext/>
        <w:keepLines/>
        <w:jc w:val="both"/>
        <w:rPr>
          <w:rFonts w:ascii="Tahoma" w:hAnsi="Tahoma" w:cs="Tahoma"/>
          <w:color w:val="00B050"/>
          <w:sz w:val="20"/>
        </w:rPr>
      </w:pPr>
    </w:p>
    <w:p w14:paraId="763307C6" w14:textId="232BDA23" w:rsidR="003E65CB" w:rsidRDefault="003E65CB" w:rsidP="003E65CB">
      <w:pPr>
        <w:keepNext/>
        <w:keepLines/>
        <w:jc w:val="both"/>
        <w:rPr>
          <w:rFonts w:ascii="Tahoma" w:hAnsi="Tahoma" w:cs="Tahoma"/>
          <w:color w:val="00B050"/>
          <w:sz w:val="20"/>
        </w:rPr>
      </w:pPr>
    </w:p>
    <w:p w14:paraId="104D6988" w14:textId="0B80C209" w:rsidR="0001368F" w:rsidRPr="0001368F" w:rsidRDefault="0001368F" w:rsidP="00EF4DE6">
      <w:pPr>
        <w:keepNext/>
        <w:keepLines/>
        <w:spacing w:after="120"/>
        <w:jc w:val="both"/>
        <w:rPr>
          <w:rFonts w:ascii="Tahoma" w:hAnsi="Tahoma" w:cs="Tahoma"/>
          <w:sz w:val="20"/>
        </w:rPr>
      </w:pPr>
      <w:r w:rsidRPr="0001368F">
        <w:rPr>
          <w:rFonts w:ascii="Tahoma" w:hAnsi="Tahoma" w:cs="Tahoma"/>
          <w:sz w:val="20"/>
        </w:rPr>
        <w:lastRenderedPageBreak/>
        <w:t xml:space="preserve">Gospodarski subjekt, ki namerava oddati ponudbo za Sklop št. 2 ENLJ, mora predložiti naslednje reference s katerimi izkazuje, da je </w:t>
      </w:r>
      <w:r w:rsidRPr="0001368F">
        <w:rPr>
          <w:rFonts w:ascii="Tahoma" w:hAnsi="Tahoma" w:cs="Tahoma"/>
          <w:sz w:val="20"/>
          <w:u w:val="single"/>
        </w:rPr>
        <w:t>v zadnjih treh (3) letih, šteto od datuma, določenega za predložitev ponudb</w:t>
      </w:r>
      <w:r w:rsidRPr="0001368F">
        <w:rPr>
          <w:rFonts w:ascii="Tahoma" w:hAnsi="Tahoma" w:cs="Tahoma"/>
          <w:sz w:val="20"/>
        </w:rPr>
        <w:t>, kvalitetno in v skladu s pogodbenimi določili uspešno izvajal naslednje vrste čiščenj:</w:t>
      </w:r>
    </w:p>
    <w:p w14:paraId="04D644FA" w14:textId="77777777" w:rsidR="0001368F" w:rsidRPr="0001368F" w:rsidRDefault="0001368F" w:rsidP="0001368F">
      <w:pPr>
        <w:keepNext/>
        <w:keepLines/>
        <w:numPr>
          <w:ilvl w:val="0"/>
          <w:numId w:val="21"/>
        </w:numPr>
        <w:ind w:left="714" w:hanging="357"/>
        <w:jc w:val="both"/>
        <w:rPr>
          <w:rFonts w:ascii="Tahoma" w:hAnsi="Tahoma" w:cs="Tahoma"/>
          <w:sz w:val="20"/>
        </w:rPr>
      </w:pPr>
      <w:r w:rsidRPr="0001368F">
        <w:rPr>
          <w:rFonts w:ascii="Tahoma" w:hAnsi="Tahoma" w:cs="Tahoma"/>
          <w:sz w:val="20"/>
        </w:rPr>
        <w:t>čiščenje pisarniških prostorov (pisarne, hodniki, sanitarije) v površini minimalno 3.000 m</w:t>
      </w:r>
      <w:r w:rsidRPr="0001368F">
        <w:rPr>
          <w:rFonts w:ascii="Tahoma" w:hAnsi="Tahoma" w:cs="Tahoma"/>
          <w:sz w:val="20"/>
          <w:vertAlign w:val="superscript"/>
        </w:rPr>
        <w:t>2</w:t>
      </w:r>
      <w:r w:rsidRPr="0001368F">
        <w:rPr>
          <w:rFonts w:ascii="Tahoma" w:hAnsi="Tahoma" w:cs="Tahoma"/>
          <w:sz w:val="20"/>
        </w:rPr>
        <w:t>,</w:t>
      </w:r>
    </w:p>
    <w:p w14:paraId="2B20D1A3" w14:textId="77777777" w:rsidR="0001368F" w:rsidRPr="0001368F" w:rsidRDefault="0001368F" w:rsidP="0001368F">
      <w:pPr>
        <w:keepNext/>
        <w:keepLines/>
        <w:numPr>
          <w:ilvl w:val="0"/>
          <w:numId w:val="21"/>
        </w:numPr>
        <w:ind w:left="714" w:hanging="357"/>
        <w:jc w:val="both"/>
        <w:rPr>
          <w:rFonts w:ascii="Tahoma" w:hAnsi="Tahoma" w:cs="Tahoma"/>
          <w:sz w:val="20"/>
        </w:rPr>
      </w:pPr>
      <w:r w:rsidRPr="0001368F">
        <w:rPr>
          <w:rFonts w:ascii="Tahoma" w:hAnsi="Tahoma" w:cs="Tahoma"/>
          <w:sz w:val="20"/>
        </w:rPr>
        <w:t>čiščenje poslovnih prostorov (skladišča/delavnice/trgovine) v površini minimalno 1.000 m</w:t>
      </w:r>
      <w:r w:rsidRPr="0001368F">
        <w:rPr>
          <w:rFonts w:ascii="Tahoma" w:hAnsi="Tahoma" w:cs="Tahoma"/>
          <w:sz w:val="20"/>
          <w:vertAlign w:val="superscript"/>
        </w:rPr>
        <w:t>2</w:t>
      </w:r>
      <w:r w:rsidRPr="0001368F">
        <w:rPr>
          <w:rFonts w:ascii="Tahoma" w:hAnsi="Tahoma" w:cs="Tahoma"/>
          <w:sz w:val="20"/>
        </w:rPr>
        <w:t>.</w:t>
      </w:r>
    </w:p>
    <w:p w14:paraId="14F2623B" w14:textId="77777777" w:rsidR="003E65CB" w:rsidRPr="003E65CB" w:rsidRDefault="003E65CB" w:rsidP="003E65CB">
      <w:pPr>
        <w:keepNext/>
        <w:keepLines/>
        <w:jc w:val="both"/>
        <w:rPr>
          <w:rFonts w:ascii="Tahoma" w:hAnsi="Tahoma" w:cs="Tahoma"/>
          <w:color w:val="00B050"/>
          <w:sz w:val="20"/>
        </w:rPr>
      </w:pPr>
    </w:p>
    <w:p w14:paraId="23EA292B" w14:textId="77777777" w:rsidR="00ED69CE" w:rsidRPr="003E65CB" w:rsidRDefault="00ED69CE" w:rsidP="003E65CB">
      <w:pPr>
        <w:keepNext/>
        <w:keepLines/>
        <w:jc w:val="both"/>
        <w:rPr>
          <w:rFonts w:ascii="Tahoma" w:hAnsi="Tahoma" w:cs="Tahoma"/>
          <w:sz w:val="20"/>
        </w:rPr>
      </w:pPr>
      <w:r w:rsidRPr="003E65CB">
        <w:rPr>
          <w:rFonts w:ascii="Tahoma" w:hAnsi="Tahoma" w:cs="Tahoma"/>
          <w:sz w:val="20"/>
        </w:rPr>
        <w:t>7.)Ali prav razumemo, da lahko en naročnik potrjevalec reference potrdi isto storitev v več različnih sklopih in na ločenih obrazcih za vsak sklop posebej na katerega se prijavlja?</w:t>
      </w:r>
    </w:p>
    <w:p w14:paraId="75F32879" w14:textId="77777777" w:rsidR="00D3060D" w:rsidRPr="003E65CB" w:rsidRDefault="00D3060D" w:rsidP="003E65CB">
      <w:pPr>
        <w:keepNext/>
        <w:keepLines/>
        <w:jc w:val="both"/>
        <w:rPr>
          <w:rFonts w:ascii="Tahoma" w:hAnsi="Tahoma" w:cs="Tahoma"/>
          <w:color w:val="00B050"/>
          <w:sz w:val="20"/>
        </w:rPr>
      </w:pPr>
    </w:p>
    <w:p w14:paraId="783124C2" w14:textId="0A2CDBA6" w:rsidR="00753980" w:rsidRPr="003E65CB" w:rsidRDefault="00753980" w:rsidP="003E65CB">
      <w:pPr>
        <w:keepNext/>
        <w:keepLines/>
        <w:spacing w:after="120"/>
        <w:jc w:val="both"/>
        <w:rPr>
          <w:rFonts w:ascii="Tahoma" w:hAnsi="Tahoma" w:cs="Tahoma"/>
          <w:color w:val="00B050"/>
          <w:sz w:val="20"/>
        </w:rPr>
      </w:pPr>
      <w:r w:rsidRPr="003E65CB">
        <w:rPr>
          <w:rFonts w:ascii="Tahoma" w:hAnsi="Tahoma" w:cs="Tahoma"/>
          <w:color w:val="00B050"/>
          <w:sz w:val="20"/>
        </w:rPr>
        <w:t>ODGOVOR:</w:t>
      </w:r>
    </w:p>
    <w:p w14:paraId="16811ECC" w14:textId="346847FF" w:rsidR="007E666D" w:rsidRDefault="00D3060D" w:rsidP="003E65CB">
      <w:pPr>
        <w:keepNext/>
        <w:keepLines/>
        <w:jc w:val="both"/>
        <w:rPr>
          <w:rFonts w:ascii="Tahoma" w:hAnsi="Tahoma" w:cs="Tahoma"/>
          <w:sz w:val="20"/>
        </w:rPr>
      </w:pPr>
      <w:r w:rsidRPr="003E65CB">
        <w:rPr>
          <w:rFonts w:ascii="Tahoma" w:hAnsi="Tahoma" w:cs="Tahoma"/>
          <w:sz w:val="20"/>
        </w:rPr>
        <w:t>V skladu z določili razpisne dokumentacije lahko g</w:t>
      </w:r>
      <w:r w:rsidRPr="003E65CB">
        <w:rPr>
          <w:rFonts w:ascii="Tahoma" w:hAnsi="Tahoma" w:cs="Tahoma"/>
          <w:bCs/>
          <w:sz w:val="20"/>
        </w:rPr>
        <w:t>ospodarski subjekt, ki oddaja ponudbo za več sklopov predmeta javnega naročila, s predložitvijo ene reference od istega naročnika, kumulativno izpolni referenčni pogoj za več sklopov skupaj (z enim referenčnih potrdilom) pod pogojem, da so površine za posamezno izvedeno vrsto čiščenj (čiščenje pisarniških prostorov, čiščenje poslovnih prostorov, čiščenje laboratorijev), navedene v referenčnem potrdilu, ustrezne velikosti. Navedeno pomeni, da gospodarski subjekt z npr. potrjeno referenco enega naročnika, ki za posamezno vrsto čiščenj, izkazuje največjo površino za posamezno vrsto čiščenja izmed vseh zahtevanih površin, ki so navedene za posamezni sklop predmeta javnega naročila, hkrati izpolni referenčni pogoj za vse sklope predmeta javnega naročila za katere oddaja ponudbo.</w:t>
      </w:r>
      <w:r w:rsidR="007E666D">
        <w:rPr>
          <w:rFonts w:ascii="Tahoma" w:hAnsi="Tahoma" w:cs="Tahoma"/>
          <w:bCs/>
          <w:sz w:val="20"/>
        </w:rPr>
        <w:t xml:space="preserve"> V referenčnem potrdilu mora biti razvidno na katere sklope se referenčno potrdilo nanaša. Prav tako lahko </w:t>
      </w:r>
      <w:r w:rsidR="007E666D" w:rsidRPr="003E65CB">
        <w:rPr>
          <w:rFonts w:ascii="Tahoma" w:hAnsi="Tahoma" w:cs="Tahoma"/>
          <w:sz w:val="20"/>
        </w:rPr>
        <w:t xml:space="preserve">en naročnik </w:t>
      </w:r>
      <w:r w:rsidR="007E666D">
        <w:rPr>
          <w:rFonts w:ascii="Tahoma" w:hAnsi="Tahoma" w:cs="Tahoma"/>
          <w:sz w:val="20"/>
        </w:rPr>
        <w:t>(</w:t>
      </w:r>
      <w:r w:rsidR="007E666D" w:rsidRPr="003E65CB">
        <w:rPr>
          <w:rFonts w:ascii="Tahoma" w:hAnsi="Tahoma" w:cs="Tahoma"/>
          <w:sz w:val="20"/>
        </w:rPr>
        <w:t>potrjevalec reference</w:t>
      </w:r>
      <w:r w:rsidR="007E666D">
        <w:rPr>
          <w:rFonts w:ascii="Tahoma" w:hAnsi="Tahoma" w:cs="Tahoma"/>
          <w:sz w:val="20"/>
        </w:rPr>
        <w:t>) potrdi referenčno potrdilo za več sklopov in na ločenih obrazcih (za vsak sklop posebej).</w:t>
      </w:r>
    </w:p>
    <w:p w14:paraId="484C37E5" w14:textId="77777777" w:rsidR="007E666D" w:rsidRPr="003E65CB" w:rsidRDefault="007E666D" w:rsidP="003E65CB">
      <w:pPr>
        <w:keepNext/>
        <w:keepLines/>
        <w:jc w:val="both"/>
        <w:rPr>
          <w:rFonts w:ascii="Tahoma" w:hAnsi="Tahoma" w:cs="Tahoma"/>
          <w:sz w:val="20"/>
        </w:rPr>
      </w:pPr>
    </w:p>
    <w:p w14:paraId="52BC3C83" w14:textId="77777777" w:rsidR="00D3060D" w:rsidRPr="003E65CB" w:rsidRDefault="00D3060D" w:rsidP="003E65CB">
      <w:pPr>
        <w:keepNext/>
        <w:keepLines/>
        <w:jc w:val="both"/>
        <w:rPr>
          <w:rFonts w:ascii="Tahoma" w:hAnsi="Tahoma" w:cs="Tahoma"/>
          <w:sz w:val="20"/>
        </w:rPr>
      </w:pPr>
      <w:r w:rsidRPr="003E65CB">
        <w:rPr>
          <w:rFonts w:ascii="Tahoma" w:hAnsi="Tahoma" w:cs="Tahoma"/>
          <w:sz w:val="20"/>
        </w:rPr>
        <w:t>Navedeno ne velja za Sklop št. 5 ENLJ, saj se referenčna zahteva za ta sklop nanaša na skupno vrednosti izvedenih čiščenj v EUR brez DDV (v 12 mesečnem obdobju v zadnjih treh letih pred rokom za predložitev ponudb) in ne na minimalno površino izvedenih čiščenj v m</w:t>
      </w:r>
      <w:r w:rsidRPr="003E65CB">
        <w:rPr>
          <w:rFonts w:ascii="Tahoma" w:hAnsi="Tahoma" w:cs="Tahoma"/>
          <w:sz w:val="20"/>
          <w:vertAlign w:val="superscript"/>
        </w:rPr>
        <w:t>2</w:t>
      </w:r>
      <w:r w:rsidRPr="003E65CB">
        <w:rPr>
          <w:rFonts w:ascii="Tahoma" w:hAnsi="Tahoma" w:cs="Tahoma"/>
          <w:sz w:val="20"/>
        </w:rPr>
        <w:t xml:space="preserve"> (za posamezno vrsto čiščenja).</w:t>
      </w:r>
    </w:p>
    <w:p w14:paraId="529A9D07" w14:textId="77777777" w:rsidR="00D3060D" w:rsidRPr="003E65CB" w:rsidRDefault="00D3060D" w:rsidP="003E65CB">
      <w:pPr>
        <w:keepNext/>
        <w:keepLines/>
        <w:jc w:val="both"/>
        <w:rPr>
          <w:rFonts w:ascii="Tahoma" w:hAnsi="Tahoma" w:cs="Tahoma"/>
          <w:sz w:val="20"/>
        </w:rPr>
      </w:pPr>
    </w:p>
    <w:p w14:paraId="0BC1CB52" w14:textId="77777777" w:rsidR="00ED69CE" w:rsidRPr="003E65CB" w:rsidRDefault="00ED69CE" w:rsidP="003E65CB">
      <w:pPr>
        <w:keepNext/>
        <w:keepLines/>
        <w:jc w:val="both"/>
        <w:rPr>
          <w:rFonts w:ascii="Tahoma" w:hAnsi="Tahoma" w:cs="Tahoma"/>
          <w:sz w:val="20"/>
        </w:rPr>
      </w:pPr>
      <w:r w:rsidRPr="003E65CB">
        <w:rPr>
          <w:rFonts w:ascii="Tahoma" w:hAnsi="Tahoma" w:cs="Tahoma"/>
          <w:sz w:val="20"/>
        </w:rPr>
        <w:t>8.) Ali prav razumemo, da lahko referenčni naročnik za na primer za sklop 1,2, 6 in 7 izpolni referenčni pogoj tako, da predloži eno referenčno potrdilo/obrazec istega naročnika na katerega zapiše, da ga prilaga za sklop 1,2,6 in 7 ter navede da gre za čiščenje pisarniški prostorov v velikosti 5.000 m2 ter poslovnih prostorov v velikosti 5.000 m2 ? Je takšna referenca ustrezna? Namreč 3. in 4. odstavek razpisne dokumentacije na strani 30 pod opombami sta se glede navedb v nasprotju. Najprej piše, da morajo biti ločeni obrazci, nato pa da je lahko skupen obrazec. Kaj torej velja?</w:t>
      </w:r>
    </w:p>
    <w:p w14:paraId="7C059AF3" w14:textId="77777777" w:rsidR="005E62EE" w:rsidRPr="003E65CB" w:rsidRDefault="005E62EE" w:rsidP="003E65CB">
      <w:pPr>
        <w:keepNext/>
        <w:keepLines/>
        <w:jc w:val="both"/>
        <w:rPr>
          <w:rFonts w:ascii="Tahoma" w:hAnsi="Tahoma" w:cs="Tahoma"/>
          <w:color w:val="00B050"/>
          <w:sz w:val="20"/>
        </w:rPr>
      </w:pPr>
    </w:p>
    <w:p w14:paraId="4C047668" w14:textId="03DE2387" w:rsidR="005E62EE" w:rsidRPr="003E65CB" w:rsidRDefault="00753980" w:rsidP="003E65CB">
      <w:pPr>
        <w:keepNext/>
        <w:keepLines/>
        <w:spacing w:after="120"/>
        <w:jc w:val="both"/>
        <w:rPr>
          <w:rFonts w:ascii="Tahoma" w:hAnsi="Tahoma" w:cs="Tahoma"/>
          <w:color w:val="00B050"/>
          <w:sz w:val="20"/>
        </w:rPr>
      </w:pPr>
      <w:r w:rsidRPr="003E65CB">
        <w:rPr>
          <w:rFonts w:ascii="Tahoma" w:hAnsi="Tahoma" w:cs="Tahoma"/>
          <w:color w:val="00B050"/>
          <w:sz w:val="20"/>
        </w:rPr>
        <w:t>ODGOVOR:</w:t>
      </w:r>
    </w:p>
    <w:p w14:paraId="1778799C" w14:textId="14557E05" w:rsidR="005E62EE" w:rsidRPr="003E65CB" w:rsidRDefault="005E62EE" w:rsidP="003E65CB">
      <w:pPr>
        <w:keepNext/>
        <w:keepLines/>
        <w:jc w:val="both"/>
        <w:rPr>
          <w:rFonts w:ascii="Tahoma" w:hAnsi="Tahoma" w:cs="Tahoma"/>
          <w:bCs/>
          <w:sz w:val="20"/>
        </w:rPr>
      </w:pPr>
      <w:r w:rsidRPr="003E65CB">
        <w:rPr>
          <w:rFonts w:ascii="Tahoma" w:hAnsi="Tahoma" w:cs="Tahoma"/>
          <w:bCs/>
          <w:sz w:val="20"/>
        </w:rPr>
        <w:t xml:space="preserve">Naročnik se strinja z ugotovitvijo gospodarskega, da je navedeno besedilo </w:t>
      </w:r>
      <w:r w:rsidR="00D3060D" w:rsidRPr="003E65CB">
        <w:rPr>
          <w:rFonts w:ascii="Tahoma" w:hAnsi="Tahoma" w:cs="Tahoma"/>
          <w:bCs/>
          <w:sz w:val="20"/>
        </w:rPr>
        <w:t>(</w:t>
      </w:r>
      <w:r w:rsidRPr="003E65CB">
        <w:rPr>
          <w:rFonts w:ascii="Tahoma" w:hAnsi="Tahoma" w:cs="Tahoma"/>
          <w:bCs/>
          <w:sz w:val="20"/>
        </w:rPr>
        <w:t>tretjega odstavka razpisne dokumentacije na strani 30</w:t>
      </w:r>
      <w:r w:rsidR="00D3060D" w:rsidRPr="003E65CB">
        <w:rPr>
          <w:rFonts w:ascii="Tahoma" w:hAnsi="Tahoma" w:cs="Tahoma"/>
          <w:bCs/>
          <w:sz w:val="20"/>
        </w:rPr>
        <w:t xml:space="preserve">, </w:t>
      </w:r>
      <w:r w:rsidRPr="003E65CB">
        <w:rPr>
          <w:rFonts w:ascii="Tahoma" w:hAnsi="Tahoma" w:cs="Tahoma"/>
          <w:bCs/>
          <w:sz w:val="20"/>
        </w:rPr>
        <w:t xml:space="preserve">pod opombami) zapisano nekoliko </w:t>
      </w:r>
      <w:r w:rsidR="00454ED2" w:rsidRPr="003E65CB">
        <w:rPr>
          <w:rFonts w:ascii="Tahoma" w:hAnsi="Tahoma" w:cs="Tahoma"/>
          <w:bCs/>
          <w:sz w:val="20"/>
        </w:rPr>
        <w:t>dvoumno</w:t>
      </w:r>
      <w:r w:rsidRPr="003E65CB">
        <w:rPr>
          <w:rFonts w:ascii="Tahoma" w:hAnsi="Tahoma" w:cs="Tahoma"/>
          <w:bCs/>
          <w:sz w:val="20"/>
        </w:rPr>
        <w:t>. Naročnik je z zapisanim besedilom želel po</w:t>
      </w:r>
      <w:r w:rsidR="00D3060D" w:rsidRPr="003E65CB">
        <w:rPr>
          <w:rFonts w:ascii="Tahoma" w:hAnsi="Tahoma" w:cs="Tahoma"/>
          <w:bCs/>
          <w:sz w:val="20"/>
        </w:rPr>
        <w:t>u</w:t>
      </w:r>
      <w:r w:rsidRPr="003E65CB">
        <w:rPr>
          <w:rFonts w:ascii="Tahoma" w:hAnsi="Tahoma" w:cs="Tahoma"/>
          <w:bCs/>
          <w:sz w:val="20"/>
        </w:rPr>
        <w:t>dariti, da mora biti iz referenčnega potrdila razvidno</w:t>
      </w:r>
      <w:r w:rsidR="00D3060D" w:rsidRPr="003E65CB">
        <w:rPr>
          <w:rFonts w:ascii="Tahoma" w:hAnsi="Tahoma" w:cs="Tahoma"/>
          <w:bCs/>
          <w:sz w:val="20"/>
        </w:rPr>
        <w:t xml:space="preserve"> na kateri sklop se referenca nanaša, da ne bi prišlo do dvoumnosti pri izpolnjevanju referenčnih zahtev. </w:t>
      </w:r>
    </w:p>
    <w:p w14:paraId="1EC70A8F" w14:textId="77777777" w:rsidR="00D3060D" w:rsidRPr="003E65CB" w:rsidRDefault="00D3060D" w:rsidP="003E65CB">
      <w:pPr>
        <w:keepNext/>
        <w:keepLines/>
        <w:jc w:val="both"/>
        <w:rPr>
          <w:rFonts w:ascii="Tahoma" w:hAnsi="Tahoma" w:cs="Tahoma"/>
          <w:sz w:val="20"/>
        </w:rPr>
      </w:pPr>
    </w:p>
    <w:p w14:paraId="4925FC20" w14:textId="6627C540" w:rsidR="00D3060D" w:rsidRPr="003E65CB" w:rsidRDefault="00D3060D" w:rsidP="003E65CB">
      <w:pPr>
        <w:keepNext/>
        <w:keepLines/>
        <w:jc w:val="both"/>
        <w:rPr>
          <w:rFonts w:ascii="Tahoma" w:hAnsi="Tahoma" w:cs="Tahoma"/>
          <w:sz w:val="20"/>
        </w:rPr>
      </w:pPr>
      <w:r w:rsidRPr="003E65CB">
        <w:rPr>
          <w:rFonts w:ascii="Tahoma" w:hAnsi="Tahoma" w:cs="Tahoma"/>
          <w:sz w:val="20"/>
        </w:rPr>
        <w:t>V skladu z določili razpisne dokumentacije lahko g</w:t>
      </w:r>
      <w:r w:rsidRPr="003E65CB">
        <w:rPr>
          <w:rFonts w:ascii="Tahoma" w:hAnsi="Tahoma" w:cs="Tahoma"/>
          <w:bCs/>
          <w:sz w:val="20"/>
        </w:rPr>
        <w:t>ospodarski subjekt, ki oddaja ponudbo za več sklopov predmeta javnega naročila, s predložitvijo ene reference od istega naročnika, kumulativno izpolni referenčni pogoj za več sklopov skupaj (z enim referenčnih potrdilom) pod pogojem, da so površine za posamezno izvedeno vrsto čiščenj (čiščenje pisarniških prostorov, čiščenje poslovnih prostorov, čiščenje laboratorijev), navedene v referenčnem potrdilu, ustrezne velikosti. Navedeno pomeni, da gospodarski subjekt z npr. potrjeno referenco enega naročnika, ki za posamezno vrsto čiščenj, izkazuje največjo površino za posamezno vrsto čiščenja izmed vseh zahtevanih površin, ki so navedene za posamezni sklop predmeta javnega naročila, hkrati izpolni referenčni pogoj za vse sklope predmeta javnega naročila za katere oddaja ponudbo.</w:t>
      </w:r>
    </w:p>
    <w:p w14:paraId="51463D27" w14:textId="77777777" w:rsidR="00D3060D" w:rsidRPr="003E65CB" w:rsidRDefault="00D3060D" w:rsidP="003E65CB">
      <w:pPr>
        <w:keepNext/>
        <w:keepLines/>
        <w:jc w:val="both"/>
        <w:rPr>
          <w:rFonts w:ascii="Tahoma" w:hAnsi="Tahoma" w:cs="Tahoma"/>
          <w:sz w:val="20"/>
        </w:rPr>
      </w:pPr>
    </w:p>
    <w:p w14:paraId="0EA4DFBB" w14:textId="77777777" w:rsidR="00D3060D" w:rsidRPr="003E65CB" w:rsidRDefault="00D3060D" w:rsidP="003E65CB">
      <w:pPr>
        <w:keepNext/>
        <w:keepLines/>
        <w:jc w:val="both"/>
        <w:rPr>
          <w:rFonts w:ascii="Tahoma" w:hAnsi="Tahoma" w:cs="Tahoma"/>
          <w:sz w:val="20"/>
        </w:rPr>
      </w:pPr>
      <w:r w:rsidRPr="003E65CB">
        <w:rPr>
          <w:rFonts w:ascii="Tahoma" w:hAnsi="Tahoma" w:cs="Tahoma"/>
          <w:sz w:val="20"/>
        </w:rPr>
        <w:t>Navedeno ne velja za Sklop št. 5 ENLJ, saj se referenčna zahteva za ta sklop nanaša na skupno vrednosti izvedenih čiščenj v EUR brez DDV (v 12 mesečnem obdobju v zadnjih treh letih pred rokom za predložitev ponudb) in ne na minimalno površino izvedenih čiščenj v m</w:t>
      </w:r>
      <w:r w:rsidRPr="003E65CB">
        <w:rPr>
          <w:rFonts w:ascii="Tahoma" w:hAnsi="Tahoma" w:cs="Tahoma"/>
          <w:sz w:val="20"/>
          <w:vertAlign w:val="superscript"/>
        </w:rPr>
        <w:t>2</w:t>
      </w:r>
      <w:r w:rsidRPr="003E65CB">
        <w:rPr>
          <w:rFonts w:ascii="Tahoma" w:hAnsi="Tahoma" w:cs="Tahoma"/>
          <w:sz w:val="20"/>
        </w:rPr>
        <w:t xml:space="preserve"> (za posamezno vrsto čiščenja).</w:t>
      </w:r>
    </w:p>
    <w:p w14:paraId="32A59205" w14:textId="14DF9738" w:rsidR="005E62EE" w:rsidRPr="003E65CB" w:rsidRDefault="005E62EE" w:rsidP="003E65CB">
      <w:pPr>
        <w:keepNext/>
        <w:keepLines/>
        <w:jc w:val="both"/>
        <w:rPr>
          <w:rFonts w:ascii="Tahoma" w:hAnsi="Tahoma" w:cs="Tahoma"/>
          <w:color w:val="00B050"/>
          <w:sz w:val="20"/>
        </w:rPr>
      </w:pPr>
    </w:p>
    <w:p w14:paraId="541502A2" w14:textId="77777777" w:rsidR="00EF4DE6" w:rsidRDefault="00EF4DE6" w:rsidP="003E65CB">
      <w:pPr>
        <w:keepNext/>
        <w:keepLines/>
        <w:spacing w:after="120"/>
        <w:jc w:val="both"/>
        <w:rPr>
          <w:rFonts w:ascii="Tahoma" w:hAnsi="Tahoma" w:cs="Tahoma"/>
          <w:sz w:val="20"/>
        </w:rPr>
      </w:pPr>
    </w:p>
    <w:p w14:paraId="4E86ED2C" w14:textId="1ACC8581" w:rsidR="00EF4DE6" w:rsidRDefault="00EF4DE6" w:rsidP="00EF4DE6">
      <w:pPr>
        <w:keepNext/>
        <w:keepLines/>
        <w:jc w:val="both"/>
        <w:rPr>
          <w:rFonts w:ascii="Tahoma" w:hAnsi="Tahoma" w:cs="Tahoma"/>
          <w:sz w:val="20"/>
        </w:rPr>
      </w:pPr>
      <w:r>
        <w:rPr>
          <w:rFonts w:ascii="Tahoma" w:hAnsi="Tahoma" w:cs="Tahoma"/>
          <w:sz w:val="20"/>
        </w:rPr>
        <w:lastRenderedPageBreak/>
        <w:t xml:space="preserve">Naročnik ugotavlja, da je gospodarski subjekt nekoliko spregledal referenčne zahteve (čiščenje laboratorijev) za Sklop št. 6 VKS. </w:t>
      </w:r>
    </w:p>
    <w:p w14:paraId="1754A4F1" w14:textId="77777777" w:rsidR="00EF4DE6" w:rsidRDefault="00EF4DE6" w:rsidP="00EF4DE6">
      <w:pPr>
        <w:keepNext/>
        <w:keepLines/>
        <w:jc w:val="both"/>
        <w:rPr>
          <w:rFonts w:ascii="Tahoma" w:hAnsi="Tahoma" w:cs="Tahoma"/>
          <w:sz w:val="20"/>
        </w:rPr>
      </w:pPr>
    </w:p>
    <w:p w14:paraId="70A033BA" w14:textId="731F6AE4" w:rsidR="00EF4DE6" w:rsidRPr="00EF4DE6" w:rsidRDefault="00EF4DE6" w:rsidP="00EF4DE6">
      <w:pPr>
        <w:keepNext/>
        <w:keepLines/>
        <w:spacing w:after="120"/>
        <w:jc w:val="both"/>
        <w:rPr>
          <w:rFonts w:ascii="Tahoma" w:hAnsi="Tahoma" w:cs="Tahoma"/>
          <w:sz w:val="20"/>
        </w:rPr>
      </w:pPr>
      <w:r w:rsidRPr="0001368F">
        <w:rPr>
          <w:rFonts w:ascii="Tahoma" w:hAnsi="Tahoma" w:cs="Tahoma"/>
          <w:sz w:val="20"/>
        </w:rPr>
        <w:t xml:space="preserve">Gospodarski subjekt, ki namerava oddati ponudbo za Sklop št. </w:t>
      </w:r>
      <w:r>
        <w:rPr>
          <w:rFonts w:ascii="Tahoma" w:hAnsi="Tahoma" w:cs="Tahoma"/>
          <w:sz w:val="20"/>
        </w:rPr>
        <w:t>6</w:t>
      </w:r>
      <w:r w:rsidRPr="0001368F">
        <w:rPr>
          <w:rFonts w:ascii="Tahoma" w:hAnsi="Tahoma" w:cs="Tahoma"/>
          <w:sz w:val="20"/>
        </w:rPr>
        <w:t xml:space="preserve"> </w:t>
      </w:r>
      <w:r>
        <w:rPr>
          <w:rFonts w:ascii="Tahoma" w:hAnsi="Tahoma" w:cs="Tahoma"/>
          <w:sz w:val="20"/>
        </w:rPr>
        <w:t xml:space="preserve">VKS, mora </w:t>
      </w:r>
      <w:r w:rsidRPr="00EF4DE6">
        <w:rPr>
          <w:rFonts w:ascii="Tahoma" w:hAnsi="Tahoma" w:cs="Tahoma"/>
          <w:sz w:val="20"/>
        </w:rPr>
        <w:t xml:space="preserve">predložiti naslednje reference s katerimi izkazuje, da je </w:t>
      </w:r>
      <w:r w:rsidRPr="00EF4DE6">
        <w:rPr>
          <w:rFonts w:ascii="Tahoma" w:hAnsi="Tahoma" w:cs="Tahoma"/>
          <w:sz w:val="20"/>
          <w:u w:val="single"/>
        </w:rPr>
        <w:t>v zadnjih treh (3) letih, šteto od datuma, določenega za predložitev ponudb</w:t>
      </w:r>
      <w:r w:rsidRPr="00EF4DE6">
        <w:rPr>
          <w:rFonts w:ascii="Tahoma" w:hAnsi="Tahoma" w:cs="Tahoma"/>
          <w:sz w:val="20"/>
        </w:rPr>
        <w:t>, kvalitetno in v skladu s pogodbenimi določili uspešno izvajal naslednje vrste čiščenj:</w:t>
      </w:r>
    </w:p>
    <w:p w14:paraId="4CED4ECC" w14:textId="77777777" w:rsidR="00EF4DE6" w:rsidRPr="00EF4DE6" w:rsidRDefault="00EF4DE6" w:rsidP="00EF4DE6">
      <w:pPr>
        <w:keepNext/>
        <w:keepLines/>
        <w:numPr>
          <w:ilvl w:val="0"/>
          <w:numId w:val="21"/>
        </w:numPr>
        <w:ind w:left="714" w:hanging="357"/>
        <w:jc w:val="both"/>
        <w:rPr>
          <w:rFonts w:ascii="Tahoma" w:hAnsi="Tahoma" w:cs="Tahoma"/>
          <w:sz w:val="20"/>
        </w:rPr>
      </w:pPr>
      <w:r w:rsidRPr="00EF4DE6">
        <w:rPr>
          <w:rFonts w:ascii="Tahoma" w:hAnsi="Tahoma" w:cs="Tahoma"/>
          <w:sz w:val="20"/>
        </w:rPr>
        <w:t>čiščenje pisarniških prostorov (pisarne, hodniki, sanitarije) v površini minimalno 5.000. m</w:t>
      </w:r>
      <w:r w:rsidRPr="00EF4DE6">
        <w:rPr>
          <w:rFonts w:ascii="Tahoma" w:hAnsi="Tahoma" w:cs="Tahoma"/>
          <w:sz w:val="20"/>
          <w:vertAlign w:val="superscript"/>
        </w:rPr>
        <w:t>2</w:t>
      </w:r>
      <w:r w:rsidRPr="00EF4DE6">
        <w:rPr>
          <w:rFonts w:ascii="Tahoma" w:hAnsi="Tahoma" w:cs="Tahoma"/>
          <w:sz w:val="20"/>
        </w:rPr>
        <w:t>,</w:t>
      </w:r>
    </w:p>
    <w:p w14:paraId="46F4B510" w14:textId="77777777" w:rsidR="00EF4DE6" w:rsidRPr="00EF4DE6" w:rsidRDefault="00EF4DE6" w:rsidP="00EF4DE6">
      <w:pPr>
        <w:keepNext/>
        <w:keepLines/>
        <w:numPr>
          <w:ilvl w:val="0"/>
          <w:numId w:val="21"/>
        </w:numPr>
        <w:ind w:left="714" w:hanging="357"/>
        <w:jc w:val="both"/>
        <w:rPr>
          <w:rFonts w:ascii="Tahoma" w:hAnsi="Tahoma" w:cs="Tahoma"/>
          <w:sz w:val="20"/>
        </w:rPr>
      </w:pPr>
      <w:r w:rsidRPr="00EF4DE6">
        <w:rPr>
          <w:rFonts w:ascii="Tahoma" w:hAnsi="Tahoma" w:cs="Tahoma"/>
          <w:sz w:val="20"/>
        </w:rPr>
        <w:t>čiščenje poslovnih prostorov (skladišča/delavnice/trgovine) v površini minimalno 5.000 m</w:t>
      </w:r>
      <w:r w:rsidRPr="00EF4DE6">
        <w:rPr>
          <w:rFonts w:ascii="Tahoma" w:hAnsi="Tahoma" w:cs="Tahoma"/>
          <w:sz w:val="20"/>
          <w:vertAlign w:val="superscript"/>
        </w:rPr>
        <w:t>2</w:t>
      </w:r>
      <w:r w:rsidRPr="00EF4DE6">
        <w:rPr>
          <w:rFonts w:ascii="Tahoma" w:hAnsi="Tahoma" w:cs="Tahoma"/>
          <w:sz w:val="20"/>
        </w:rPr>
        <w:t>,</w:t>
      </w:r>
    </w:p>
    <w:p w14:paraId="34D2EF32" w14:textId="77777777" w:rsidR="00EF4DE6" w:rsidRPr="00EF4DE6" w:rsidRDefault="00EF4DE6" w:rsidP="00EF4DE6">
      <w:pPr>
        <w:keepNext/>
        <w:keepLines/>
        <w:numPr>
          <w:ilvl w:val="0"/>
          <w:numId w:val="21"/>
        </w:numPr>
        <w:ind w:left="714" w:hanging="357"/>
        <w:jc w:val="both"/>
        <w:rPr>
          <w:rFonts w:ascii="Tahoma" w:hAnsi="Tahoma" w:cs="Tahoma"/>
          <w:sz w:val="20"/>
        </w:rPr>
      </w:pPr>
      <w:r w:rsidRPr="00EF4DE6">
        <w:rPr>
          <w:rFonts w:ascii="Tahoma" w:hAnsi="Tahoma" w:cs="Tahoma"/>
          <w:sz w:val="20"/>
        </w:rPr>
        <w:t>čiščenje laboratorijev v površini minimalno 200 m</w:t>
      </w:r>
      <w:r w:rsidRPr="00EF4DE6">
        <w:rPr>
          <w:rFonts w:ascii="Tahoma" w:hAnsi="Tahoma" w:cs="Tahoma"/>
          <w:sz w:val="20"/>
          <w:vertAlign w:val="superscript"/>
        </w:rPr>
        <w:t>2</w:t>
      </w:r>
      <w:r w:rsidRPr="00EF4DE6">
        <w:rPr>
          <w:rFonts w:ascii="Tahoma" w:hAnsi="Tahoma" w:cs="Tahoma"/>
          <w:sz w:val="20"/>
        </w:rPr>
        <w:t>.</w:t>
      </w:r>
    </w:p>
    <w:p w14:paraId="0C71463C" w14:textId="77777777" w:rsidR="00EF4DE6" w:rsidRDefault="00EF4DE6" w:rsidP="00EF4DE6">
      <w:pPr>
        <w:keepNext/>
        <w:keepLines/>
        <w:jc w:val="both"/>
        <w:rPr>
          <w:rFonts w:ascii="Tahoma" w:hAnsi="Tahoma" w:cs="Tahoma"/>
          <w:sz w:val="20"/>
        </w:rPr>
      </w:pPr>
    </w:p>
    <w:p w14:paraId="320AF045" w14:textId="12B31CA4" w:rsidR="00D3060D" w:rsidRPr="00D3060D" w:rsidRDefault="00EF4DE6" w:rsidP="003E65CB">
      <w:pPr>
        <w:keepNext/>
        <w:keepLines/>
        <w:spacing w:after="120"/>
        <w:jc w:val="both"/>
        <w:rPr>
          <w:rFonts w:ascii="Tahoma" w:hAnsi="Tahoma" w:cs="Tahoma"/>
          <w:sz w:val="20"/>
        </w:rPr>
      </w:pPr>
      <w:r>
        <w:rPr>
          <w:rFonts w:ascii="Tahoma" w:hAnsi="Tahoma" w:cs="Tahoma"/>
          <w:sz w:val="20"/>
        </w:rPr>
        <w:t>Gospodarski subjekt</w:t>
      </w:r>
      <w:r w:rsidR="00D3060D" w:rsidRPr="003E65CB">
        <w:rPr>
          <w:rFonts w:ascii="Tahoma" w:hAnsi="Tahoma" w:cs="Tahoma"/>
          <w:sz w:val="20"/>
        </w:rPr>
        <w:t xml:space="preserve"> lahko v konkretnem primeru</w:t>
      </w:r>
      <w:r>
        <w:rPr>
          <w:rFonts w:ascii="Tahoma" w:hAnsi="Tahoma" w:cs="Tahoma"/>
          <w:sz w:val="20"/>
        </w:rPr>
        <w:t xml:space="preserve"> </w:t>
      </w:r>
      <w:r w:rsidR="00D3060D" w:rsidRPr="003E65CB">
        <w:rPr>
          <w:rFonts w:ascii="Tahoma" w:hAnsi="Tahoma" w:cs="Tahoma"/>
          <w:sz w:val="20"/>
        </w:rPr>
        <w:t xml:space="preserve">hkrati oziroma kumulativno izpolni referenčne zahteve za sklope št. 1, 2, 6 in sklop št. 7 na način, da k ponudbeni dokumentaciji predloži eno referenčno potrdilo (referenco), izdano s strani enega naročnika (izdajatelja reference) iz katerega je razvidno, da je ponudnik, </w:t>
      </w:r>
      <w:r w:rsidR="00D3060D" w:rsidRPr="00D3060D">
        <w:rPr>
          <w:rFonts w:ascii="Tahoma" w:hAnsi="Tahoma" w:cs="Tahoma"/>
          <w:sz w:val="20"/>
        </w:rPr>
        <w:t>v zadnjih treh (3) letih, šteto od datuma, določenega za predložitev ponudb, kvalitetno in v skladu s pogodbenimi določili uspešno izvajal naslednje vrste čiščenj:</w:t>
      </w:r>
    </w:p>
    <w:p w14:paraId="68B0518B" w14:textId="6463DE90" w:rsidR="00D3060D" w:rsidRPr="003E65CB" w:rsidRDefault="00D3060D" w:rsidP="003E65CB">
      <w:pPr>
        <w:pStyle w:val="Odstavekseznama"/>
        <w:keepNext/>
        <w:keepLines/>
        <w:numPr>
          <w:ilvl w:val="0"/>
          <w:numId w:val="39"/>
        </w:numPr>
        <w:tabs>
          <w:tab w:val="num" w:pos="1077"/>
        </w:tabs>
        <w:spacing w:after="120"/>
        <w:jc w:val="both"/>
        <w:rPr>
          <w:rFonts w:ascii="Tahoma" w:hAnsi="Tahoma" w:cs="Tahoma"/>
          <w:sz w:val="20"/>
        </w:rPr>
      </w:pPr>
      <w:r w:rsidRPr="003E65CB">
        <w:rPr>
          <w:rFonts w:ascii="Tahoma" w:hAnsi="Tahoma" w:cs="Tahoma"/>
          <w:sz w:val="20"/>
        </w:rPr>
        <w:t>čiščenje pisarniških prostorov (pisarne, hodniki, sanitarije) v površini minimalno 5.000 m2,</w:t>
      </w:r>
    </w:p>
    <w:p w14:paraId="4F353077" w14:textId="40545850" w:rsidR="00D3060D" w:rsidRPr="003E65CB" w:rsidRDefault="00D3060D" w:rsidP="003E65CB">
      <w:pPr>
        <w:pStyle w:val="Odstavekseznama"/>
        <w:keepNext/>
        <w:keepLines/>
        <w:numPr>
          <w:ilvl w:val="0"/>
          <w:numId w:val="39"/>
        </w:numPr>
        <w:tabs>
          <w:tab w:val="num" w:pos="1077"/>
        </w:tabs>
        <w:spacing w:after="120"/>
        <w:jc w:val="both"/>
        <w:rPr>
          <w:rFonts w:ascii="Tahoma" w:hAnsi="Tahoma" w:cs="Tahoma"/>
          <w:sz w:val="20"/>
        </w:rPr>
      </w:pPr>
      <w:r w:rsidRPr="003E65CB">
        <w:rPr>
          <w:rFonts w:ascii="Tahoma" w:hAnsi="Tahoma" w:cs="Tahoma"/>
          <w:sz w:val="20"/>
        </w:rPr>
        <w:t>čiščenje poslovnih prostorov (skladišča/delavnice/trgovine) v površini minimalno 5.000 m2,</w:t>
      </w:r>
    </w:p>
    <w:p w14:paraId="46911F72" w14:textId="456F8B51" w:rsidR="00D3060D" w:rsidRPr="003E65CB" w:rsidRDefault="00D3060D" w:rsidP="003E65CB">
      <w:pPr>
        <w:pStyle w:val="Odstavekseznama"/>
        <w:keepNext/>
        <w:keepLines/>
        <w:numPr>
          <w:ilvl w:val="0"/>
          <w:numId w:val="39"/>
        </w:numPr>
        <w:tabs>
          <w:tab w:val="num" w:pos="1077"/>
        </w:tabs>
        <w:ind w:left="714" w:hanging="357"/>
        <w:jc w:val="both"/>
        <w:rPr>
          <w:rFonts w:ascii="Tahoma" w:hAnsi="Tahoma" w:cs="Tahoma"/>
          <w:sz w:val="20"/>
        </w:rPr>
      </w:pPr>
      <w:r w:rsidRPr="003E65CB">
        <w:rPr>
          <w:rFonts w:ascii="Tahoma" w:hAnsi="Tahoma" w:cs="Tahoma"/>
          <w:sz w:val="20"/>
        </w:rPr>
        <w:t>čiščenje laboratorijev v površini minimalno 200 m2.</w:t>
      </w:r>
    </w:p>
    <w:p w14:paraId="7CF2917C" w14:textId="77777777" w:rsidR="004D022A" w:rsidRPr="003E65CB" w:rsidRDefault="004D022A" w:rsidP="003E65CB">
      <w:pPr>
        <w:keepNext/>
        <w:keepLines/>
        <w:jc w:val="both"/>
        <w:rPr>
          <w:rFonts w:ascii="Tahoma" w:hAnsi="Tahoma" w:cs="Tahoma"/>
          <w:sz w:val="20"/>
        </w:rPr>
      </w:pPr>
    </w:p>
    <w:p w14:paraId="743869FF" w14:textId="77777777" w:rsidR="004D022A" w:rsidRPr="003E65CB" w:rsidRDefault="004D022A" w:rsidP="003E65CB">
      <w:pPr>
        <w:keepNext/>
        <w:keepLines/>
        <w:jc w:val="both"/>
        <w:rPr>
          <w:rFonts w:ascii="Tahoma" w:hAnsi="Tahoma" w:cs="Tahoma"/>
          <w:sz w:val="20"/>
        </w:rPr>
      </w:pPr>
      <w:r w:rsidRPr="003E65CB">
        <w:rPr>
          <w:rFonts w:ascii="Tahoma" w:hAnsi="Tahoma" w:cs="Tahoma"/>
          <w:sz w:val="20"/>
        </w:rPr>
        <w:t>V konkretnem primeru mora biti v referenčnem potrdilu prav tako navedeno, da se referenca nanaša na sklope št. 1, 2, 6 in sklop št. 7.</w:t>
      </w:r>
    </w:p>
    <w:p w14:paraId="0467E06A" w14:textId="77777777" w:rsidR="004D022A" w:rsidRPr="003E65CB" w:rsidRDefault="004D022A" w:rsidP="003E65CB">
      <w:pPr>
        <w:keepNext/>
        <w:keepLines/>
        <w:jc w:val="both"/>
        <w:rPr>
          <w:rFonts w:ascii="Tahoma" w:hAnsi="Tahoma" w:cs="Tahoma"/>
          <w:sz w:val="20"/>
        </w:rPr>
      </w:pPr>
    </w:p>
    <w:p w14:paraId="1B529BCC" w14:textId="04186D56" w:rsidR="004D022A" w:rsidRPr="003E65CB" w:rsidRDefault="00EF4DE6" w:rsidP="003E65CB">
      <w:pPr>
        <w:keepNext/>
        <w:keepLines/>
        <w:jc w:val="both"/>
        <w:rPr>
          <w:rFonts w:ascii="Tahoma" w:hAnsi="Tahoma" w:cs="Tahoma"/>
          <w:sz w:val="20"/>
        </w:rPr>
      </w:pPr>
      <w:r>
        <w:rPr>
          <w:rFonts w:ascii="Tahoma" w:hAnsi="Tahoma" w:cs="Tahoma"/>
          <w:sz w:val="20"/>
        </w:rPr>
        <w:t>Gospodarski subjekt</w:t>
      </w:r>
      <w:r w:rsidR="004D022A" w:rsidRPr="003E65CB">
        <w:rPr>
          <w:rFonts w:ascii="Tahoma" w:hAnsi="Tahoma" w:cs="Tahoma"/>
          <w:sz w:val="20"/>
        </w:rPr>
        <w:t xml:space="preserve"> bi s predložitvijo primeroma naveden</w:t>
      </w:r>
      <w:r w:rsidR="003E65CB">
        <w:rPr>
          <w:rFonts w:ascii="Tahoma" w:hAnsi="Tahoma" w:cs="Tahoma"/>
          <w:sz w:val="20"/>
        </w:rPr>
        <w:t>e</w:t>
      </w:r>
      <w:r w:rsidR="004D022A" w:rsidRPr="003E65CB">
        <w:rPr>
          <w:rFonts w:ascii="Tahoma" w:hAnsi="Tahoma" w:cs="Tahoma"/>
          <w:sz w:val="20"/>
        </w:rPr>
        <w:t xml:space="preserve"> reference hkrati izpolnil referenčne pogoje za vse sklope predmeta javnega naročila, razen za sklop št. 5 ENLJ.</w:t>
      </w:r>
      <w:r w:rsidR="00454ED2" w:rsidRPr="003E65CB">
        <w:rPr>
          <w:rFonts w:ascii="Tahoma" w:hAnsi="Tahoma" w:cs="Tahoma"/>
          <w:sz w:val="20"/>
        </w:rPr>
        <w:t xml:space="preserve"> R</w:t>
      </w:r>
      <w:r w:rsidR="004D022A" w:rsidRPr="003E65CB">
        <w:rPr>
          <w:rFonts w:ascii="Tahoma" w:hAnsi="Tahoma" w:cs="Tahoma"/>
          <w:sz w:val="20"/>
        </w:rPr>
        <w:t>eferenčna zahteva za sklop</w:t>
      </w:r>
      <w:r w:rsidR="00454ED2" w:rsidRPr="003E65CB">
        <w:rPr>
          <w:rFonts w:ascii="Tahoma" w:hAnsi="Tahoma" w:cs="Tahoma"/>
          <w:sz w:val="20"/>
        </w:rPr>
        <w:t xml:space="preserve"> št. 5 ENLJ se</w:t>
      </w:r>
      <w:r w:rsidR="004D022A" w:rsidRPr="003E65CB">
        <w:rPr>
          <w:rFonts w:ascii="Tahoma" w:hAnsi="Tahoma" w:cs="Tahoma"/>
          <w:sz w:val="20"/>
        </w:rPr>
        <w:t xml:space="preserve"> nanaša na skupno vrednosti izvedenih čiščenj v EUR brez DDV (v 12 mesečnem obdobju v zadnjih treh letih pred rokom za predložitev ponudb) in ne na minimalno površino izvedenih čiščenj v m</w:t>
      </w:r>
      <w:r w:rsidR="004D022A" w:rsidRPr="003E65CB">
        <w:rPr>
          <w:rFonts w:ascii="Tahoma" w:hAnsi="Tahoma" w:cs="Tahoma"/>
          <w:sz w:val="20"/>
          <w:vertAlign w:val="superscript"/>
        </w:rPr>
        <w:t>2</w:t>
      </w:r>
      <w:r w:rsidR="004D022A" w:rsidRPr="003E65CB">
        <w:rPr>
          <w:rFonts w:ascii="Tahoma" w:hAnsi="Tahoma" w:cs="Tahoma"/>
          <w:sz w:val="20"/>
        </w:rPr>
        <w:t xml:space="preserve"> (za posamezno vrsto čiščenja).</w:t>
      </w:r>
    </w:p>
    <w:p w14:paraId="75B9B652" w14:textId="77777777" w:rsidR="00D3060D" w:rsidRPr="003E65CB" w:rsidRDefault="00D3060D" w:rsidP="003E65CB">
      <w:pPr>
        <w:keepNext/>
        <w:keepLines/>
        <w:jc w:val="both"/>
        <w:rPr>
          <w:rFonts w:ascii="Tahoma" w:hAnsi="Tahoma" w:cs="Tahoma"/>
          <w:color w:val="00B050"/>
          <w:sz w:val="20"/>
        </w:rPr>
      </w:pPr>
    </w:p>
    <w:p w14:paraId="6CD9A034" w14:textId="77777777" w:rsidR="00ED69CE" w:rsidRPr="003E65CB" w:rsidRDefault="00ED69CE" w:rsidP="003E65CB">
      <w:pPr>
        <w:keepNext/>
        <w:keepLines/>
        <w:jc w:val="both"/>
        <w:rPr>
          <w:rFonts w:ascii="Tahoma" w:hAnsi="Tahoma" w:cs="Tahoma"/>
          <w:sz w:val="20"/>
        </w:rPr>
      </w:pPr>
      <w:r w:rsidRPr="003E65CB">
        <w:rPr>
          <w:rFonts w:ascii="Tahoma" w:hAnsi="Tahoma" w:cs="Tahoma"/>
          <w:sz w:val="20"/>
        </w:rPr>
        <w:t>9.)Ali prav razumemo, da morajo vsi delavci - čistilci imeti opravljen tudi pregled za delo na višini? Tudi delavci, ki bodo čistili pisarniške prostore in dela na višini ni? Morajo imeti delavci čistilci ta pregled opravljen že v času oddaje razpisa ali ga lahko kasneje opravijo npr. pred nastopom dela?</w:t>
      </w:r>
    </w:p>
    <w:p w14:paraId="1F6E48E1" w14:textId="77777777" w:rsidR="00A416C6" w:rsidRPr="003E65CB" w:rsidRDefault="00A416C6" w:rsidP="003E65CB">
      <w:pPr>
        <w:keepNext/>
        <w:keepLines/>
        <w:jc w:val="both"/>
        <w:rPr>
          <w:rFonts w:ascii="Tahoma" w:hAnsi="Tahoma" w:cs="Tahoma"/>
          <w:color w:val="00B050"/>
          <w:sz w:val="20"/>
        </w:rPr>
      </w:pPr>
    </w:p>
    <w:p w14:paraId="70CF3B5E" w14:textId="72A0D73E" w:rsidR="00753980" w:rsidRPr="003E65CB" w:rsidRDefault="00753980" w:rsidP="003E65CB">
      <w:pPr>
        <w:keepNext/>
        <w:keepLines/>
        <w:spacing w:after="120"/>
        <w:jc w:val="both"/>
        <w:rPr>
          <w:rFonts w:ascii="Tahoma" w:hAnsi="Tahoma" w:cs="Tahoma"/>
          <w:color w:val="00B050"/>
          <w:sz w:val="20"/>
        </w:rPr>
      </w:pPr>
      <w:r w:rsidRPr="003E65CB">
        <w:rPr>
          <w:rFonts w:ascii="Tahoma" w:hAnsi="Tahoma" w:cs="Tahoma"/>
          <w:color w:val="00B050"/>
          <w:sz w:val="20"/>
        </w:rPr>
        <w:t>ODGOVOR:</w:t>
      </w:r>
    </w:p>
    <w:p w14:paraId="1701CCFF" w14:textId="07673C90" w:rsidR="00E011AC" w:rsidRPr="003E65CB" w:rsidRDefault="00A416C6" w:rsidP="003E65CB">
      <w:pPr>
        <w:keepNext/>
        <w:keepLines/>
        <w:jc w:val="both"/>
        <w:rPr>
          <w:rFonts w:ascii="Tahoma" w:eastAsia="Calibri" w:hAnsi="Tahoma" w:cs="Tahoma"/>
          <w:sz w:val="20"/>
        </w:rPr>
      </w:pPr>
      <w:r w:rsidRPr="003E65CB">
        <w:rPr>
          <w:rFonts w:ascii="Tahoma" w:hAnsi="Tahoma" w:cs="Tahoma"/>
          <w:sz w:val="20"/>
        </w:rPr>
        <w:t>V skladu s 3.2.3.3. točko razpisne dokumentacije mora č</w:t>
      </w:r>
      <w:r w:rsidRPr="00A416C6">
        <w:rPr>
          <w:rFonts w:ascii="Tahoma" w:hAnsi="Tahoma" w:cs="Tahoma"/>
          <w:sz w:val="20"/>
        </w:rPr>
        <w:t>istilno osebje oziroma zaposleni delavci, ki bodo</w:t>
      </w:r>
      <w:r w:rsidRPr="003E65CB">
        <w:rPr>
          <w:rFonts w:ascii="Tahoma" w:hAnsi="Tahoma" w:cs="Tahoma"/>
          <w:sz w:val="20"/>
        </w:rPr>
        <w:t xml:space="preserve"> </w:t>
      </w:r>
      <w:r w:rsidRPr="00A416C6">
        <w:rPr>
          <w:rFonts w:ascii="Tahoma" w:hAnsi="Tahoma" w:cs="Tahoma"/>
          <w:sz w:val="20"/>
        </w:rPr>
        <w:t>opravljali storitve čiščenje za posamezni sklop predmeta javnega naročila, imeti opravljen zdravstveni pregled pri izvajalcu medicine dela,</w:t>
      </w:r>
      <w:r w:rsidRPr="00A416C6">
        <w:rPr>
          <w:rFonts w:ascii="Tahoma" w:eastAsia="Calibri" w:hAnsi="Tahoma" w:cs="Tahoma"/>
          <w:sz w:val="20"/>
        </w:rPr>
        <w:t xml:space="preserve"> ki mora vsebovati tudi pregled za delo na višini</w:t>
      </w:r>
      <w:r w:rsidR="00543449" w:rsidRPr="003E65CB">
        <w:rPr>
          <w:rFonts w:ascii="Tahoma" w:eastAsia="Calibri" w:hAnsi="Tahoma" w:cs="Tahoma"/>
          <w:sz w:val="20"/>
        </w:rPr>
        <w:t xml:space="preserve"> ter </w:t>
      </w:r>
      <w:r w:rsidR="00586079">
        <w:rPr>
          <w:rFonts w:ascii="Tahoma" w:eastAsia="Calibri" w:hAnsi="Tahoma" w:cs="Tahoma"/>
          <w:sz w:val="20"/>
        </w:rPr>
        <w:t xml:space="preserve">so </w:t>
      </w:r>
      <w:r w:rsidR="00543449" w:rsidRPr="003E65CB">
        <w:rPr>
          <w:rFonts w:ascii="Tahoma" w:eastAsia="Calibri" w:hAnsi="Tahoma" w:cs="Tahoma"/>
          <w:sz w:val="20"/>
        </w:rPr>
        <w:t>naveden</w:t>
      </w:r>
      <w:r w:rsidR="00586079">
        <w:rPr>
          <w:rFonts w:ascii="Tahoma" w:eastAsia="Calibri" w:hAnsi="Tahoma" w:cs="Tahoma"/>
          <w:sz w:val="20"/>
        </w:rPr>
        <w:t>i</w:t>
      </w:r>
      <w:r w:rsidR="00543449" w:rsidRPr="003E65CB">
        <w:rPr>
          <w:rFonts w:ascii="Tahoma" w:eastAsia="Calibri" w:hAnsi="Tahoma" w:cs="Tahoma"/>
          <w:sz w:val="20"/>
        </w:rPr>
        <w:t xml:space="preserve"> v Prilogi 6/3. </w:t>
      </w:r>
      <w:r w:rsidR="00A5539A" w:rsidRPr="003E65CB">
        <w:rPr>
          <w:rFonts w:ascii="Tahoma" w:eastAsia="Calibri" w:hAnsi="Tahoma" w:cs="Tahoma"/>
          <w:sz w:val="20"/>
        </w:rPr>
        <w:t>Navedene pogoje mora gospodarski subjekt izpolnjevati ob predložitvi ponudbe. V skladu z določili tretjega in četrtega odstavka 3.2.3. točke razpisne dokumentacije, ima naročnik v fazi pregleda in ocenjevanja ponudb pravico zahtevati vpogled oziroma</w:t>
      </w:r>
      <w:r w:rsidR="00BA2993" w:rsidRPr="003E65CB">
        <w:rPr>
          <w:rFonts w:ascii="Tahoma" w:eastAsia="Calibri" w:hAnsi="Tahoma" w:cs="Tahoma"/>
          <w:sz w:val="20"/>
        </w:rPr>
        <w:t xml:space="preserve"> zahtevati</w:t>
      </w:r>
      <w:r w:rsidR="00A5539A" w:rsidRPr="003E65CB">
        <w:rPr>
          <w:rFonts w:ascii="Tahoma" w:eastAsia="Calibri" w:hAnsi="Tahoma" w:cs="Tahoma"/>
          <w:sz w:val="20"/>
        </w:rPr>
        <w:t xml:space="preserve"> predložitev ustreznih dokazil.</w:t>
      </w:r>
      <w:r w:rsidR="00E011AC" w:rsidRPr="003E65CB">
        <w:rPr>
          <w:rFonts w:ascii="Tahoma" w:eastAsia="Calibri" w:hAnsi="Tahoma" w:cs="Tahoma"/>
          <w:sz w:val="20"/>
        </w:rPr>
        <w:t xml:space="preserve"> Naročnik navedenih dokazil ob predložitvi ponudbe ne zahteva.</w:t>
      </w:r>
    </w:p>
    <w:p w14:paraId="5361FA61" w14:textId="77777777" w:rsidR="00753980" w:rsidRPr="003E65CB" w:rsidRDefault="00753980" w:rsidP="003E65CB">
      <w:pPr>
        <w:keepNext/>
        <w:keepLines/>
        <w:jc w:val="both"/>
        <w:rPr>
          <w:rFonts w:ascii="Tahoma" w:hAnsi="Tahoma" w:cs="Tahoma"/>
          <w:sz w:val="20"/>
        </w:rPr>
      </w:pPr>
    </w:p>
    <w:p w14:paraId="3A9A8530" w14:textId="77777777" w:rsidR="00ED69CE" w:rsidRPr="003E65CB" w:rsidRDefault="00ED69CE" w:rsidP="003E65CB">
      <w:pPr>
        <w:keepNext/>
        <w:keepLines/>
        <w:jc w:val="both"/>
        <w:rPr>
          <w:rFonts w:ascii="Tahoma" w:hAnsi="Tahoma" w:cs="Tahoma"/>
          <w:sz w:val="20"/>
        </w:rPr>
      </w:pPr>
      <w:r w:rsidRPr="003E65CB">
        <w:rPr>
          <w:rFonts w:ascii="Tahoma" w:hAnsi="Tahoma" w:cs="Tahoma"/>
          <w:sz w:val="20"/>
        </w:rPr>
        <w:t xml:space="preserve">10.) Ali prav razumemo, da je zahteva naročnika po točno določeni urni dnevni prisotnosti čistilnega osebja? </w:t>
      </w:r>
    </w:p>
    <w:p w14:paraId="0E8BBEA1" w14:textId="77777777" w:rsidR="00CB053C" w:rsidRPr="003E65CB" w:rsidRDefault="00CB053C" w:rsidP="003E65CB">
      <w:pPr>
        <w:keepNext/>
        <w:keepLines/>
        <w:jc w:val="both"/>
        <w:rPr>
          <w:rFonts w:ascii="Tahoma" w:hAnsi="Tahoma" w:cs="Tahoma"/>
          <w:color w:val="00B050"/>
          <w:sz w:val="20"/>
        </w:rPr>
      </w:pPr>
    </w:p>
    <w:p w14:paraId="7C41F766" w14:textId="27C36879" w:rsidR="00753980" w:rsidRPr="003E65CB" w:rsidRDefault="00753980" w:rsidP="003E65CB">
      <w:pPr>
        <w:keepNext/>
        <w:keepLines/>
        <w:spacing w:after="120"/>
        <w:jc w:val="both"/>
        <w:rPr>
          <w:rFonts w:ascii="Tahoma" w:hAnsi="Tahoma" w:cs="Tahoma"/>
          <w:color w:val="00B050"/>
          <w:sz w:val="20"/>
        </w:rPr>
      </w:pPr>
      <w:r w:rsidRPr="003E65CB">
        <w:rPr>
          <w:rFonts w:ascii="Tahoma" w:hAnsi="Tahoma" w:cs="Tahoma"/>
          <w:color w:val="00B050"/>
          <w:sz w:val="20"/>
        </w:rPr>
        <w:t>ODGOVOR:</w:t>
      </w:r>
    </w:p>
    <w:p w14:paraId="3C23515F" w14:textId="2A703338" w:rsidR="00ED69CE" w:rsidRPr="003E65CB" w:rsidRDefault="00A5539A" w:rsidP="003E65CB">
      <w:pPr>
        <w:keepNext/>
        <w:keepLines/>
        <w:jc w:val="both"/>
        <w:rPr>
          <w:rFonts w:ascii="Tahoma" w:hAnsi="Tahoma" w:cs="Tahoma"/>
          <w:sz w:val="20"/>
        </w:rPr>
      </w:pPr>
      <w:r w:rsidRPr="003E65CB">
        <w:rPr>
          <w:rFonts w:ascii="Tahoma" w:hAnsi="Tahoma" w:cs="Tahoma"/>
          <w:sz w:val="20"/>
        </w:rPr>
        <w:t xml:space="preserve">Da, v skladu </w:t>
      </w:r>
      <w:r w:rsidR="00CB053C" w:rsidRPr="003E65CB">
        <w:rPr>
          <w:rFonts w:ascii="Tahoma" w:hAnsi="Tahoma" w:cs="Tahoma"/>
          <w:sz w:val="20"/>
        </w:rPr>
        <w:t xml:space="preserve">s tehničnim opisom predmeta javnega naročila za posamezni sklop predmeta javnega naročila in v </w:t>
      </w:r>
      <w:r w:rsidR="00E011AC" w:rsidRPr="003E65CB">
        <w:rPr>
          <w:rFonts w:ascii="Tahoma" w:hAnsi="Tahoma" w:cs="Tahoma"/>
          <w:sz w:val="20"/>
        </w:rPr>
        <w:t xml:space="preserve">skladu z določili </w:t>
      </w:r>
      <w:r w:rsidR="00CB053C" w:rsidRPr="003E65CB">
        <w:rPr>
          <w:rFonts w:ascii="Tahoma" w:hAnsi="Tahoma" w:cs="Tahoma"/>
          <w:sz w:val="20"/>
        </w:rPr>
        <w:t>razpisni dokumentaciji.</w:t>
      </w:r>
    </w:p>
    <w:p w14:paraId="7EA432E8" w14:textId="2327893F" w:rsidR="00753980" w:rsidRDefault="00753980" w:rsidP="003E65CB">
      <w:pPr>
        <w:keepNext/>
        <w:keepLines/>
        <w:jc w:val="both"/>
        <w:rPr>
          <w:rFonts w:ascii="Tahoma" w:hAnsi="Tahoma" w:cs="Tahoma"/>
          <w:sz w:val="20"/>
        </w:rPr>
      </w:pPr>
    </w:p>
    <w:p w14:paraId="3EC8F474" w14:textId="222FD06E" w:rsidR="00DD6654" w:rsidRDefault="00DD6654" w:rsidP="003E65CB">
      <w:pPr>
        <w:keepNext/>
        <w:keepLines/>
        <w:jc w:val="both"/>
        <w:rPr>
          <w:rFonts w:ascii="Tahoma" w:hAnsi="Tahoma" w:cs="Tahoma"/>
          <w:sz w:val="20"/>
        </w:rPr>
      </w:pPr>
    </w:p>
    <w:p w14:paraId="1F5BC13D" w14:textId="78FEFDA7" w:rsidR="00DD6654" w:rsidRDefault="00DD6654" w:rsidP="003E65CB">
      <w:pPr>
        <w:keepNext/>
        <w:keepLines/>
        <w:jc w:val="both"/>
        <w:rPr>
          <w:rFonts w:ascii="Tahoma" w:hAnsi="Tahoma" w:cs="Tahoma"/>
          <w:sz w:val="20"/>
        </w:rPr>
      </w:pPr>
    </w:p>
    <w:p w14:paraId="6955D9FD" w14:textId="5C4911A3" w:rsidR="00DD6654" w:rsidRDefault="00DD6654" w:rsidP="003E65CB">
      <w:pPr>
        <w:keepNext/>
        <w:keepLines/>
        <w:jc w:val="both"/>
        <w:rPr>
          <w:rFonts w:ascii="Tahoma" w:hAnsi="Tahoma" w:cs="Tahoma"/>
          <w:sz w:val="20"/>
        </w:rPr>
      </w:pPr>
    </w:p>
    <w:p w14:paraId="7A368536" w14:textId="06B90E2E" w:rsidR="00DD6654" w:rsidRDefault="00DD6654" w:rsidP="003E65CB">
      <w:pPr>
        <w:keepNext/>
        <w:keepLines/>
        <w:jc w:val="both"/>
        <w:rPr>
          <w:rFonts w:ascii="Tahoma" w:hAnsi="Tahoma" w:cs="Tahoma"/>
          <w:sz w:val="20"/>
        </w:rPr>
      </w:pPr>
    </w:p>
    <w:p w14:paraId="0461C1AC" w14:textId="673C9741" w:rsidR="00DD6654" w:rsidRDefault="00DD6654" w:rsidP="003E65CB">
      <w:pPr>
        <w:keepNext/>
        <w:keepLines/>
        <w:jc w:val="both"/>
        <w:rPr>
          <w:rFonts w:ascii="Tahoma" w:hAnsi="Tahoma" w:cs="Tahoma"/>
          <w:sz w:val="20"/>
        </w:rPr>
      </w:pPr>
    </w:p>
    <w:p w14:paraId="1A838FD4" w14:textId="5E9FE759" w:rsidR="00DD6654" w:rsidRDefault="00DD6654" w:rsidP="003E65CB">
      <w:pPr>
        <w:keepNext/>
        <w:keepLines/>
        <w:jc w:val="both"/>
        <w:rPr>
          <w:rFonts w:ascii="Tahoma" w:hAnsi="Tahoma" w:cs="Tahoma"/>
          <w:sz w:val="20"/>
        </w:rPr>
      </w:pPr>
    </w:p>
    <w:p w14:paraId="31F58B12" w14:textId="77777777" w:rsidR="00ED69CE" w:rsidRPr="003E65CB" w:rsidRDefault="00ED69CE" w:rsidP="003E65CB">
      <w:pPr>
        <w:keepNext/>
        <w:keepLines/>
        <w:jc w:val="both"/>
        <w:rPr>
          <w:rFonts w:ascii="Tahoma" w:hAnsi="Tahoma" w:cs="Tahoma"/>
          <w:sz w:val="20"/>
        </w:rPr>
      </w:pPr>
      <w:bookmarkStart w:id="2" w:name="_Hlk195170846"/>
      <w:bookmarkStart w:id="3" w:name="_Hlk195107974"/>
      <w:r w:rsidRPr="003E65CB">
        <w:rPr>
          <w:rFonts w:ascii="Tahoma" w:hAnsi="Tahoma" w:cs="Tahoma"/>
          <w:sz w:val="20"/>
        </w:rPr>
        <w:lastRenderedPageBreak/>
        <w:t>11.) Ali prav razumemo, da mora ponudnik za izpolnjevanje merila in pridobitev 2 točk imeti pridobljen certifikat družini prijazno podjetje tako ponudnik kot tudi vsi podizvajalci pri ponudniku? Kaj pa če je podizvajalec fizična oseba na podlagi pogodbe o delu?</w:t>
      </w:r>
    </w:p>
    <w:bookmarkEnd w:id="2"/>
    <w:p w14:paraId="25693A8F" w14:textId="77777777" w:rsidR="00CB053C" w:rsidRPr="003E65CB" w:rsidRDefault="00CB053C" w:rsidP="003E65CB">
      <w:pPr>
        <w:keepNext/>
        <w:keepLines/>
        <w:jc w:val="both"/>
        <w:rPr>
          <w:rFonts w:ascii="Tahoma" w:hAnsi="Tahoma" w:cs="Tahoma"/>
          <w:color w:val="00B050"/>
          <w:sz w:val="20"/>
        </w:rPr>
      </w:pPr>
    </w:p>
    <w:p w14:paraId="3A0B2C2A" w14:textId="59590115" w:rsidR="00CB053C" w:rsidRPr="00DD6654" w:rsidRDefault="00753980" w:rsidP="00DD6654">
      <w:pPr>
        <w:keepNext/>
        <w:keepLines/>
        <w:spacing w:after="120"/>
        <w:jc w:val="both"/>
        <w:rPr>
          <w:rFonts w:ascii="Tahoma" w:hAnsi="Tahoma" w:cs="Tahoma"/>
          <w:color w:val="00B050"/>
          <w:sz w:val="20"/>
        </w:rPr>
      </w:pPr>
      <w:r w:rsidRPr="00DD6654">
        <w:rPr>
          <w:rFonts w:ascii="Tahoma" w:hAnsi="Tahoma" w:cs="Tahoma"/>
          <w:color w:val="00B050"/>
          <w:sz w:val="20"/>
        </w:rPr>
        <w:t>ODGOVOR:</w:t>
      </w:r>
      <w:bookmarkEnd w:id="3"/>
    </w:p>
    <w:p w14:paraId="1E405F60" w14:textId="10EBE3AF" w:rsidR="00DD6654" w:rsidRPr="00DD6654" w:rsidRDefault="00A83792" w:rsidP="00DD6654">
      <w:pPr>
        <w:keepNext/>
        <w:keepLines/>
        <w:jc w:val="both"/>
        <w:rPr>
          <w:rFonts w:ascii="Tahoma" w:hAnsi="Tahoma" w:cs="Tahoma"/>
          <w:sz w:val="20"/>
        </w:rPr>
      </w:pPr>
      <w:bookmarkStart w:id="4" w:name="_Hlk195170829"/>
      <w:r w:rsidRPr="00DD6654">
        <w:rPr>
          <w:rFonts w:ascii="Tahoma" w:hAnsi="Tahoma" w:cs="Tahoma"/>
          <w:sz w:val="20"/>
        </w:rPr>
        <w:t xml:space="preserve">Da, kot je navedeno v zadnjem odstavku točke 5. razpisne dokumentacije. </w:t>
      </w:r>
      <w:bookmarkEnd w:id="4"/>
      <w:r w:rsidR="00112200" w:rsidRPr="00112200">
        <w:rPr>
          <w:rFonts w:ascii="Tahoma" w:hAnsi="Tahoma" w:cs="Tahoma"/>
          <w:sz w:val="20"/>
        </w:rPr>
        <w:t>Naročnik ne pozna podrobnosti o zaposlitvi fizične osebe in povezanosti med gospodarskimi subjekti, ki nameravajo predložiti ponudbo</w:t>
      </w:r>
      <w:r w:rsidR="00112200">
        <w:rPr>
          <w:rFonts w:ascii="Tahoma" w:hAnsi="Tahoma" w:cs="Tahoma"/>
          <w:sz w:val="20"/>
        </w:rPr>
        <w:t>, niti ne more vnaprej prejudicirati dopustnost/nedopustnost ponudbe, ki jo namerava predložiti gospodarski subjekt.</w:t>
      </w:r>
      <w:r w:rsidR="00112200" w:rsidRPr="00112200">
        <w:rPr>
          <w:rFonts w:ascii="Tahoma" w:hAnsi="Tahoma" w:cs="Tahoma"/>
          <w:sz w:val="20"/>
        </w:rPr>
        <w:t xml:space="preserve"> </w:t>
      </w:r>
      <w:r w:rsidR="00DD6654" w:rsidRPr="00DD6654">
        <w:rPr>
          <w:rFonts w:ascii="Tahoma" w:hAnsi="Tahoma" w:cs="Tahoma"/>
          <w:sz w:val="20"/>
        </w:rPr>
        <w:t>Prav tako naročnik gospodarskim subjektom ne more svetovati kako naj pripravijo svojo ponudbo in določajo razmerja med gospodarskim subjekti, ki bodo sodelovali pri izvedbi javnega naročila. Po mnenju naročnika fizična oseba ne more biti nominirana kot partner ali kot podizvajalec, saj kot taka ne more izpolniti vseh zahtev naročnika, ki so navedene v razpisni dokumentaciji. Predmet naročila je takšne narave, da je po področni zakonodaji za opravljanje dejavnosti potrebno imeti registrirano dejavnost, česar fizična oseba po mnenju naročnika ne more izpolnjevati. Prav tako po mnenju naročnika nominacija fizične osebe kot partnerja ali podizvajalca posega tudi v načelo enakopravne obravnave ponudnikov, saj je naročnik v razpisni dokumentaciji natančno opredelil pogoje in zahteve, ki jih morajo izpolnjevati gospodarski subjekti, ki nastopajo v ponudbi, kar  fizična oseba v celoti ne more izpolniti. Po mnenju naročnika nominacija fizične osebe kot partnerja ali podizvajalca lahko privede do zlorabe delovnopravne zakonodaje, kršenje določil Zakona o javnem naročanju (npr. izogibanje razlogom za izključitev iz 75. člena ZJN-3 in izpolnjevanje obveznih pogojev za sodelovanje iz 76. člena ZJN-3) in spodbuja plačilno nedisciplino, saj dopušča sodelovanje v postopkih javnega naročanja s pomočjo uporabe instituta "podizvajalca ali uporaba zmogljivosti drugih subjektov" posredno ali neposredno tistim gospodarskim subjektom, ki npr. davkov in prispevkov ne plačujejo ali v celoti ne izpolnjuje vseh zahtev in pogojev, ki jih je naročnik določil v razpisni dokumentaciji. V kolikor je fizična oseba, ki bo izvajala storitve, ki so predmet javnega naročila, stalno zaposlena pri drugem gospodarskem subjektu, bi moral glavni ponudnik, po mnenju naročnika, ta gospodarski subjekt navesti kot partnerja ali podizvajalca. Gospodarski subjekti naj pri pripravi ponudbi dosledno upoštevajo določila ZJN-3 in prakso Državne revizijske komisije.</w:t>
      </w:r>
    </w:p>
    <w:p w14:paraId="59E4BFB9" w14:textId="77777777" w:rsidR="00A83792" w:rsidRPr="003E65CB" w:rsidRDefault="00A83792" w:rsidP="003E65CB">
      <w:pPr>
        <w:keepNext/>
        <w:keepLines/>
        <w:jc w:val="both"/>
        <w:rPr>
          <w:rFonts w:ascii="Tahoma" w:hAnsi="Tahoma" w:cs="Tahoma"/>
          <w:sz w:val="20"/>
        </w:rPr>
      </w:pPr>
    </w:p>
    <w:p w14:paraId="6D79613E" w14:textId="77777777" w:rsidR="00ED69CE" w:rsidRPr="003E65CB" w:rsidRDefault="00ED69CE" w:rsidP="003E65CB">
      <w:pPr>
        <w:keepNext/>
        <w:keepLines/>
        <w:jc w:val="both"/>
        <w:rPr>
          <w:rFonts w:ascii="Tahoma" w:hAnsi="Tahoma" w:cs="Tahoma"/>
          <w:sz w:val="20"/>
        </w:rPr>
      </w:pPr>
      <w:r w:rsidRPr="003E65CB">
        <w:rPr>
          <w:rFonts w:ascii="Tahoma" w:hAnsi="Tahoma" w:cs="Tahoma"/>
          <w:sz w:val="20"/>
        </w:rPr>
        <w:t xml:space="preserve">12.) V prilogo 6/3 moramo navesti čistilno osebje število in št ur čiščenja. Ali prav razumemo, da na primer za sklop 1 v obrazec 6/3 prepišemo zahtevo iz tehnične specifikacije za sklop 1, kjer je navedeno čiščenje 5x teden - 1 oseba za 8 ur od 6.30 do 14.30 ure? Za nadzornika - delovodjo moramo prav tako moramo napisati koliko ur bo prisoten na dnevno, s strani naročnika pa ni nobene zahteve v tehnični specifikaciji kakšna naj bo ta </w:t>
      </w:r>
      <w:proofErr w:type="spellStart"/>
      <w:r w:rsidRPr="003E65CB">
        <w:rPr>
          <w:rFonts w:ascii="Tahoma" w:hAnsi="Tahoma" w:cs="Tahoma"/>
          <w:sz w:val="20"/>
        </w:rPr>
        <w:t>časovnica</w:t>
      </w:r>
      <w:proofErr w:type="spellEnd"/>
      <w:r w:rsidRPr="003E65CB">
        <w:rPr>
          <w:rFonts w:ascii="Tahoma" w:hAnsi="Tahoma" w:cs="Tahoma"/>
          <w:sz w:val="20"/>
        </w:rPr>
        <w:t xml:space="preserve"> oz. dnevna prisotnost na objektu. Prosimo za pojasnilo za vsak sklop posebej.</w:t>
      </w:r>
    </w:p>
    <w:p w14:paraId="1B692715" w14:textId="77777777" w:rsidR="004530E0" w:rsidRPr="003E65CB" w:rsidRDefault="004530E0" w:rsidP="003E65CB">
      <w:pPr>
        <w:keepNext/>
        <w:keepLines/>
        <w:jc w:val="both"/>
        <w:rPr>
          <w:rFonts w:ascii="Tahoma" w:hAnsi="Tahoma" w:cs="Tahoma"/>
          <w:color w:val="00B050"/>
          <w:sz w:val="20"/>
        </w:rPr>
      </w:pPr>
    </w:p>
    <w:p w14:paraId="40D3FF72" w14:textId="077E82B6" w:rsidR="00753980" w:rsidRPr="003E65CB" w:rsidRDefault="00753980" w:rsidP="003E65CB">
      <w:pPr>
        <w:keepNext/>
        <w:keepLines/>
        <w:spacing w:after="120"/>
        <w:jc w:val="both"/>
        <w:rPr>
          <w:rFonts w:ascii="Tahoma" w:hAnsi="Tahoma" w:cs="Tahoma"/>
          <w:color w:val="00B050"/>
          <w:sz w:val="20"/>
        </w:rPr>
      </w:pPr>
      <w:r w:rsidRPr="003E65CB">
        <w:rPr>
          <w:rFonts w:ascii="Tahoma" w:hAnsi="Tahoma" w:cs="Tahoma"/>
          <w:color w:val="00B050"/>
          <w:sz w:val="20"/>
        </w:rPr>
        <w:t>ODGOVOR:</w:t>
      </w:r>
    </w:p>
    <w:p w14:paraId="2C7072A3" w14:textId="01B04B1A" w:rsidR="00ED69CE" w:rsidRPr="003E65CB" w:rsidRDefault="004530E0" w:rsidP="003E65CB">
      <w:pPr>
        <w:keepNext/>
        <w:keepLines/>
        <w:jc w:val="both"/>
        <w:rPr>
          <w:rFonts w:ascii="Tahoma" w:hAnsi="Tahoma" w:cs="Tahoma"/>
          <w:sz w:val="20"/>
        </w:rPr>
      </w:pPr>
      <w:r w:rsidRPr="003E65CB">
        <w:rPr>
          <w:rFonts w:ascii="Tahoma" w:hAnsi="Tahoma" w:cs="Tahoma"/>
          <w:sz w:val="20"/>
        </w:rPr>
        <w:t xml:space="preserve">DA , v skladu s tehničnim opisom predmeta javnega naročila za posamezni sklop predmeta javnega naročila in v </w:t>
      </w:r>
      <w:r w:rsidR="00DF59F5" w:rsidRPr="003E65CB">
        <w:rPr>
          <w:rFonts w:ascii="Tahoma" w:hAnsi="Tahoma" w:cs="Tahoma"/>
          <w:sz w:val="20"/>
        </w:rPr>
        <w:t xml:space="preserve">skladu z določili </w:t>
      </w:r>
      <w:r w:rsidRPr="003E65CB">
        <w:rPr>
          <w:rFonts w:ascii="Tahoma" w:hAnsi="Tahoma" w:cs="Tahoma"/>
          <w:sz w:val="20"/>
        </w:rPr>
        <w:t>razpisn</w:t>
      </w:r>
      <w:r w:rsidR="00DF59F5" w:rsidRPr="003E65CB">
        <w:rPr>
          <w:rFonts w:ascii="Tahoma" w:hAnsi="Tahoma" w:cs="Tahoma"/>
          <w:sz w:val="20"/>
        </w:rPr>
        <w:t>e</w:t>
      </w:r>
      <w:r w:rsidRPr="003E65CB">
        <w:rPr>
          <w:rFonts w:ascii="Tahoma" w:hAnsi="Tahoma" w:cs="Tahoma"/>
          <w:sz w:val="20"/>
        </w:rPr>
        <w:t xml:space="preserve"> dokumentacij</w:t>
      </w:r>
      <w:r w:rsidR="00DF59F5" w:rsidRPr="003E65CB">
        <w:rPr>
          <w:rFonts w:ascii="Tahoma" w:hAnsi="Tahoma" w:cs="Tahoma"/>
          <w:sz w:val="20"/>
        </w:rPr>
        <w:t>e</w:t>
      </w:r>
      <w:r w:rsidRPr="003E65CB">
        <w:rPr>
          <w:rFonts w:ascii="Tahoma" w:hAnsi="Tahoma" w:cs="Tahoma"/>
          <w:sz w:val="20"/>
        </w:rPr>
        <w:t xml:space="preserve">. </w:t>
      </w:r>
      <w:r w:rsidR="00DF59F5" w:rsidRPr="003E65CB">
        <w:rPr>
          <w:rFonts w:ascii="Tahoma" w:hAnsi="Tahoma" w:cs="Tahoma"/>
          <w:sz w:val="20"/>
        </w:rPr>
        <w:t>Ponudnik lahko npr. za sklop 1 v obrazec 6/3 prepiše zahtevo iz tehnične specifikacije za sklop 1, kjer je navedeno čiščenje 5x teden - 1 oseba za 8 ur od 6.30 do 14.30 ure</w:t>
      </w:r>
      <w:r w:rsidR="00AF7250" w:rsidRPr="003E65CB">
        <w:rPr>
          <w:rFonts w:ascii="Tahoma" w:hAnsi="Tahoma" w:cs="Tahoma"/>
          <w:sz w:val="20"/>
        </w:rPr>
        <w:t xml:space="preserve"> ali pa npr. nominira  2 osebi, pri čemer ena oseba izvaja storitve čiščenja od 6.30 do 10.30 ure ter druga oseba od 10:30 do 14.30 ure. </w:t>
      </w:r>
      <w:r w:rsidR="00DF59F5" w:rsidRPr="003E65CB">
        <w:rPr>
          <w:rFonts w:ascii="Tahoma" w:hAnsi="Tahoma" w:cs="Tahoma"/>
          <w:sz w:val="20"/>
        </w:rPr>
        <w:t xml:space="preserve"> Prav tako lahko ponudnik ponudi </w:t>
      </w:r>
      <w:r w:rsidR="00AF7250" w:rsidRPr="003E65CB">
        <w:rPr>
          <w:rFonts w:ascii="Tahoma" w:hAnsi="Tahoma" w:cs="Tahoma"/>
          <w:sz w:val="20"/>
        </w:rPr>
        <w:t xml:space="preserve">večje število čistilnega osebja od minimalno zahtevanega v tehničnem opisu. </w:t>
      </w:r>
    </w:p>
    <w:p w14:paraId="20CA26A5" w14:textId="06394C5B" w:rsidR="00753980" w:rsidRPr="003E65CB" w:rsidRDefault="00753980" w:rsidP="003E65CB">
      <w:pPr>
        <w:keepNext/>
        <w:keepLines/>
        <w:jc w:val="both"/>
        <w:rPr>
          <w:rFonts w:ascii="Tahoma" w:hAnsi="Tahoma" w:cs="Tahoma"/>
          <w:sz w:val="20"/>
        </w:rPr>
      </w:pPr>
    </w:p>
    <w:p w14:paraId="5F32EC50" w14:textId="4CC1FBC8" w:rsidR="00753980" w:rsidRPr="003E65CB" w:rsidRDefault="00DF59F5" w:rsidP="003E65CB">
      <w:pPr>
        <w:keepNext/>
        <w:keepLines/>
        <w:jc w:val="both"/>
        <w:rPr>
          <w:rFonts w:ascii="Tahoma" w:hAnsi="Tahoma" w:cs="Tahoma"/>
          <w:sz w:val="20"/>
        </w:rPr>
      </w:pPr>
      <w:r w:rsidRPr="003E65CB">
        <w:rPr>
          <w:rFonts w:ascii="Tahoma" w:hAnsi="Tahoma" w:cs="Tahoma"/>
          <w:sz w:val="20"/>
        </w:rPr>
        <w:t>Naročnik za nadzornika – delovodjo (za posamezni sklop predmeta javnega naročila) ni določil čas obvezne prisotnosti. Čas dnevne prisotnosti nadzornika – delovodje (za posamezni sklop predmeta javnega naročila) določi gospodarski subjekt sam, glede na lastno organizacijo dela</w:t>
      </w:r>
      <w:r w:rsidR="002B39C3" w:rsidRPr="003E65CB">
        <w:rPr>
          <w:rFonts w:ascii="Tahoma" w:hAnsi="Tahoma" w:cs="Tahoma"/>
          <w:sz w:val="20"/>
        </w:rPr>
        <w:t>, pri čemer se nadzor izvaja v času, ko  čistilno osebje izvaja storitve čiščenja pri posameznem naročnika.</w:t>
      </w:r>
    </w:p>
    <w:p w14:paraId="1246CA85" w14:textId="77777777" w:rsidR="00753980" w:rsidRPr="003E65CB" w:rsidRDefault="00753980" w:rsidP="003E65CB">
      <w:pPr>
        <w:keepNext/>
        <w:keepLines/>
        <w:jc w:val="both"/>
        <w:rPr>
          <w:rFonts w:ascii="Tahoma" w:hAnsi="Tahoma" w:cs="Tahoma"/>
          <w:sz w:val="20"/>
        </w:rPr>
      </w:pPr>
    </w:p>
    <w:p w14:paraId="70EA95B4" w14:textId="77777777" w:rsidR="00ED69CE" w:rsidRPr="003E65CB" w:rsidRDefault="00ED69CE" w:rsidP="003E65CB">
      <w:pPr>
        <w:keepNext/>
        <w:keepLines/>
        <w:jc w:val="both"/>
        <w:rPr>
          <w:rFonts w:ascii="Tahoma" w:hAnsi="Tahoma" w:cs="Tahoma"/>
          <w:sz w:val="20"/>
        </w:rPr>
      </w:pPr>
      <w:r w:rsidRPr="003E65CB">
        <w:rPr>
          <w:rFonts w:ascii="Tahoma" w:hAnsi="Tahoma" w:cs="Tahoma"/>
          <w:sz w:val="20"/>
        </w:rPr>
        <w:t>13.) Zanima nas ali se v obrazec 6/3 primeroma navede čistilno osebje in se bo le to lahko tudi kasneje zamenja pred samim začetkom dela. Namreč za vse delavke nimam pridobljenega potrdila o nekaznovanosti. V tako kratkem času ga tudi ne moremo pridobiti. Poleg tega se lahko v praksi zgodi, da delavce planiramo za neko lokacijo potem pa pride do prenehanja delovnega razmerja in se ne more zagotoviti točno določenega osebja, ki ga sedaj navedemo v obrazcu.</w:t>
      </w:r>
    </w:p>
    <w:p w14:paraId="7BC64D3E" w14:textId="1E8B08A0" w:rsidR="00C52CC8" w:rsidRDefault="00C52CC8" w:rsidP="003E65CB">
      <w:pPr>
        <w:keepNext/>
        <w:keepLines/>
        <w:jc w:val="both"/>
        <w:rPr>
          <w:rFonts w:ascii="Tahoma" w:hAnsi="Tahoma" w:cs="Tahoma"/>
          <w:color w:val="00B050"/>
          <w:sz w:val="20"/>
        </w:rPr>
      </w:pPr>
    </w:p>
    <w:p w14:paraId="56D6B153" w14:textId="77777777" w:rsidR="00586079" w:rsidRPr="003E65CB" w:rsidRDefault="00586079" w:rsidP="003E65CB">
      <w:pPr>
        <w:keepNext/>
        <w:keepLines/>
        <w:jc w:val="both"/>
        <w:rPr>
          <w:rFonts w:ascii="Tahoma" w:hAnsi="Tahoma" w:cs="Tahoma"/>
          <w:color w:val="00B050"/>
          <w:sz w:val="20"/>
        </w:rPr>
      </w:pPr>
    </w:p>
    <w:p w14:paraId="1FFB9BEC" w14:textId="6B2EC19B" w:rsidR="00753980" w:rsidRPr="003E65CB" w:rsidRDefault="00753980" w:rsidP="003E65CB">
      <w:pPr>
        <w:keepNext/>
        <w:keepLines/>
        <w:spacing w:after="120"/>
        <w:jc w:val="both"/>
        <w:rPr>
          <w:rFonts w:ascii="Tahoma" w:hAnsi="Tahoma" w:cs="Tahoma"/>
          <w:color w:val="00B050"/>
          <w:sz w:val="20"/>
        </w:rPr>
      </w:pPr>
      <w:bookmarkStart w:id="5" w:name="_Hlk195188502"/>
      <w:r w:rsidRPr="003E65CB">
        <w:rPr>
          <w:rFonts w:ascii="Tahoma" w:hAnsi="Tahoma" w:cs="Tahoma"/>
          <w:color w:val="00B050"/>
          <w:sz w:val="20"/>
        </w:rPr>
        <w:lastRenderedPageBreak/>
        <w:t>ODGOVOR:</w:t>
      </w:r>
    </w:p>
    <w:p w14:paraId="567D78A3" w14:textId="64CB2B3A" w:rsidR="00E011AC" w:rsidRPr="003E65CB" w:rsidRDefault="00AF7250" w:rsidP="003E65CB">
      <w:pPr>
        <w:keepNext/>
        <w:keepLines/>
        <w:jc w:val="both"/>
        <w:rPr>
          <w:rFonts w:ascii="Tahoma" w:eastAsia="Calibri" w:hAnsi="Tahoma" w:cs="Tahoma"/>
          <w:sz w:val="20"/>
        </w:rPr>
      </w:pPr>
      <w:r w:rsidRPr="003E65CB">
        <w:rPr>
          <w:rFonts w:ascii="Tahoma" w:hAnsi="Tahoma" w:cs="Tahoma"/>
          <w:sz w:val="20"/>
        </w:rPr>
        <w:t>V skladu s 3.2.3.3. točko razpisne dokumentacije mora</w:t>
      </w:r>
      <w:r w:rsidR="00C52CC8" w:rsidRPr="003E65CB">
        <w:rPr>
          <w:rFonts w:ascii="Tahoma" w:hAnsi="Tahoma" w:cs="Tahoma"/>
          <w:sz w:val="20"/>
        </w:rPr>
        <w:t xml:space="preserve"> biti</w:t>
      </w:r>
      <w:r w:rsidRPr="003E65CB">
        <w:rPr>
          <w:rFonts w:ascii="Tahoma" w:hAnsi="Tahoma" w:cs="Tahoma"/>
          <w:sz w:val="20"/>
        </w:rPr>
        <w:t xml:space="preserve"> č</w:t>
      </w:r>
      <w:r w:rsidRPr="00A416C6">
        <w:rPr>
          <w:rFonts w:ascii="Tahoma" w:hAnsi="Tahoma" w:cs="Tahoma"/>
          <w:sz w:val="20"/>
        </w:rPr>
        <w:t>istilno osebje oziroma zaposleni delavci, ki bodo</w:t>
      </w:r>
      <w:r w:rsidRPr="003E65CB">
        <w:rPr>
          <w:rFonts w:ascii="Tahoma" w:hAnsi="Tahoma" w:cs="Tahoma"/>
          <w:sz w:val="20"/>
        </w:rPr>
        <w:t xml:space="preserve"> </w:t>
      </w:r>
      <w:r w:rsidRPr="00A416C6">
        <w:rPr>
          <w:rFonts w:ascii="Tahoma" w:hAnsi="Tahoma" w:cs="Tahoma"/>
          <w:sz w:val="20"/>
        </w:rPr>
        <w:t xml:space="preserve">opravljali storitve čiščenje za posamezni sklop predmeta javnega naročila, </w:t>
      </w:r>
      <w:r w:rsidR="00C52CC8" w:rsidRPr="003E65CB">
        <w:rPr>
          <w:rFonts w:ascii="Tahoma" w:hAnsi="Tahoma" w:cs="Tahoma"/>
          <w:sz w:val="20"/>
        </w:rPr>
        <w:t>nekaznovan</w:t>
      </w:r>
      <w:r w:rsidR="00C52CC8" w:rsidRPr="003E65CB">
        <w:rPr>
          <w:rFonts w:ascii="Tahoma" w:eastAsia="Calibri" w:hAnsi="Tahoma" w:cs="Tahoma"/>
          <w:sz w:val="20"/>
        </w:rPr>
        <w:t>o</w:t>
      </w:r>
      <w:r w:rsidR="00586079">
        <w:rPr>
          <w:rFonts w:ascii="Tahoma" w:eastAsia="Calibri" w:hAnsi="Tahoma" w:cs="Tahoma"/>
          <w:sz w:val="20"/>
        </w:rPr>
        <w:t>, Čistilno osebje mora biti</w:t>
      </w:r>
      <w:r w:rsidR="00543449" w:rsidRPr="003E65CB">
        <w:rPr>
          <w:rFonts w:ascii="Tahoma" w:eastAsia="Calibri" w:hAnsi="Tahoma" w:cs="Tahoma"/>
          <w:sz w:val="20"/>
        </w:rPr>
        <w:t xml:space="preserve"> navedeno v Prilogi 6/3</w:t>
      </w:r>
      <w:r w:rsidR="00586079">
        <w:rPr>
          <w:rFonts w:ascii="Tahoma" w:eastAsia="Calibri" w:hAnsi="Tahoma" w:cs="Tahoma"/>
          <w:sz w:val="20"/>
        </w:rPr>
        <w:t>, sladno z določili razpisne dokumentacije.</w:t>
      </w:r>
      <w:r w:rsidRPr="003E65CB">
        <w:rPr>
          <w:rFonts w:ascii="Tahoma" w:eastAsia="Calibri" w:hAnsi="Tahoma" w:cs="Tahoma"/>
          <w:sz w:val="20"/>
        </w:rPr>
        <w:t xml:space="preserve"> Navedene pogoje mora gospodarski subjekt izpolnjevati ob predložitvi ponudbe. V skladu z določili tretjega in četrtega odstavka 3.2.3. točke razpisne dokumentacije, ima naročnik v fazi pregleda in ocenjevanja ponudb pravico zahtevati vpogled oziroma </w:t>
      </w:r>
      <w:r w:rsidR="00BA2993" w:rsidRPr="003E65CB">
        <w:rPr>
          <w:rFonts w:ascii="Tahoma" w:eastAsia="Calibri" w:hAnsi="Tahoma" w:cs="Tahoma"/>
          <w:sz w:val="20"/>
        </w:rPr>
        <w:t xml:space="preserve">zahtevati </w:t>
      </w:r>
      <w:r w:rsidRPr="003E65CB">
        <w:rPr>
          <w:rFonts w:ascii="Tahoma" w:eastAsia="Calibri" w:hAnsi="Tahoma" w:cs="Tahoma"/>
          <w:sz w:val="20"/>
        </w:rPr>
        <w:t>predložitev ustreznih dokazil.</w:t>
      </w:r>
      <w:r w:rsidR="00E011AC" w:rsidRPr="003E65CB">
        <w:rPr>
          <w:rFonts w:ascii="Tahoma" w:eastAsia="Calibri" w:hAnsi="Tahoma" w:cs="Tahoma"/>
          <w:sz w:val="20"/>
        </w:rPr>
        <w:t xml:space="preserve"> Naročnik navedenih dokazil ob predložitvi ponudbe ne zahteva.</w:t>
      </w:r>
    </w:p>
    <w:p w14:paraId="58CAAB17" w14:textId="72127A7A" w:rsidR="00BA2993" w:rsidRPr="003E65CB" w:rsidRDefault="00BA2993" w:rsidP="003E65CB">
      <w:pPr>
        <w:keepNext/>
        <w:keepLines/>
        <w:jc w:val="both"/>
        <w:rPr>
          <w:rFonts w:ascii="Tahoma" w:eastAsia="Calibri" w:hAnsi="Tahoma" w:cs="Tahoma"/>
          <w:sz w:val="20"/>
        </w:rPr>
      </w:pPr>
    </w:p>
    <w:p w14:paraId="49F19474" w14:textId="43A91EC1" w:rsidR="00BA2993" w:rsidRPr="00A416C6" w:rsidRDefault="00BA2993" w:rsidP="003E65CB">
      <w:pPr>
        <w:keepNext/>
        <w:keepLines/>
        <w:spacing w:after="120"/>
        <w:jc w:val="both"/>
        <w:rPr>
          <w:rFonts w:ascii="Tahoma" w:eastAsia="Calibri" w:hAnsi="Tahoma" w:cs="Tahoma"/>
          <w:sz w:val="20"/>
        </w:rPr>
      </w:pPr>
      <w:r w:rsidRPr="003E65CB">
        <w:rPr>
          <w:rFonts w:ascii="Tahoma" w:eastAsia="Calibri" w:hAnsi="Tahoma" w:cs="Tahoma"/>
          <w:sz w:val="20"/>
        </w:rPr>
        <w:t>Ravno iz razlogov, kot jih navaja gospodarski subjekt, je naročnik v petem odstavku 3.2.3. točke razpisne dokumentacije zapisal naslednje besedilo:</w:t>
      </w:r>
    </w:p>
    <w:p w14:paraId="1DC12DAC" w14:textId="7B625275" w:rsidR="00BA2993" w:rsidRPr="00BA2993" w:rsidRDefault="00BA2993" w:rsidP="003E65CB">
      <w:pPr>
        <w:keepNext/>
        <w:keepLines/>
        <w:jc w:val="both"/>
        <w:rPr>
          <w:rFonts w:ascii="Tahoma" w:hAnsi="Tahoma" w:cs="Tahoma"/>
          <w:sz w:val="20"/>
        </w:rPr>
      </w:pPr>
      <w:r w:rsidRPr="003E65CB">
        <w:rPr>
          <w:rFonts w:ascii="Tahoma" w:hAnsi="Tahoma" w:cs="Tahoma"/>
          <w:sz w:val="20"/>
        </w:rPr>
        <w:t>»</w:t>
      </w:r>
      <w:r w:rsidRPr="00BA2993">
        <w:rPr>
          <w:rFonts w:ascii="Tahoma" w:hAnsi="Tahoma" w:cs="Tahoma"/>
          <w:sz w:val="20"/>
        </w:rPr>
        <w:t xml:space="preserve">Izbrani ponudnik bo moral ob sklenitvi okvirnega sporazuma za posamezni sklop predmeta javnega naročila oziroma </w:t>
      </w:r>
      <w:r w:rsidRPr="00BA2993">
        <w:rPr>
          <w:rFonts w:ascii="Tahoma" w:hAnsi="Tahoma" w:cs="Tahoma"/>
          <w:bCs/>
          <w:sz w:val="20"/>
        </w:rPr>
        <w:t>najkasneje ob uvedbi v delo,</w:t>
      </w:r>
      <w:r w:rsidRPr="00BA2993">
        <w:rPr>
          <w:rFonts w:ascii="Tahoma" w:hAnsi="Tahoma" w:cs="Tahoma"/>
          <w:sz w:val="20"/>
        </w:rPr>
        <w:t xml:space="preserve"> skrbniku okvirnega sporazuma predložiti seznam kadra z naslednjimi dokazili:</w:t>
      </w:r>
    </w:p>
    <w:p w14:paraId="1701E1F3" w14:textId="77777777" w:rsidR="00BA2993" w:rsidRPr="00BA2993" w:rsidRDefault="00BA2993" w:rsidP="003E65CB">
      <w:pPr>
        <w:keepNext/>
        <w:keepLines/>
        <w:numPr>
          <w:ilvl w:val="0"/>
          <w:numId w:val="21"/>
        </w:numPr>
        <w:ind w:left="714" w:hanging="357"/>
        <w:jc w:val="both"/>
        <w:rPr>
          <w:rFonts w:ascii="Tahoma" w:hAnsi="Tahoma" w:cs="Tahoma"/>
          <w:sz w:val="20"/>
        </w:rPr>
      </w:pPr>
      <w:r w:rsidRPr="00BA2993">
        <w:rPr>
          <w:rFonts w:ascii="Tahoma" w:hAnsi="Tahoma" w:cs="Tahoma"/>
          <w:sz w:val="20"/>
        </w:rPr>
        <w:t>kopije obrazcev M-1/M-2 in v primeru sprememb kopije M-3 obrazcev, iz katerih je razvidno, da so  čistilno osebje in nadzornik zaposleni pri ponudniku ali podizvajalcu,</w:t>
      </w:r>
    </w:p>
    <w:p w14:paraId="3E45DF2D" w14:textId="77777777" w:rsidR="00BA2993" w:rsidRPr="00BA2993" w:rsidRDefault="00BA2993" w:rsidP="003E65CB">
      <w:pPr>
        <w:keepNext/>
        <w:keepLines/>
        <w:numPr>
          <w:ilvl w:val="0"/>
          <w:numId w:val="21"/>
        </w:numPr>
        <w:ind w:left="714" w:hanging="357"/>
        <w:jc w:val="both"/>
        <w:rPr>
          <w:rFonts w:ascii="Tahoma" w:hAnsi="Tahoma" w:cs="Tahoma"/>
          <w:sz w:val="20"/>
        </w:rPr>
      </w:pPr>
      <w:r w:rsidRPr="00BA2993">
        <w:rPr>
          <w:rFonts w:ascii="Tahoma" w:hAnsi="Tahoma" w:cs="Tahoma"/>
          <w:sz w:val="20"/>
        </w:rPr>
        <w:t xml:space="preserve">potrdilo o nekaznovanosti za čistilno osebje, ki bo izvajalo storitve čiščenja, </w:t>
      </w:r>
    </w:p>
    <w:p w14:paraId="198F8828" w14:textId="6F056693" w:rsidR="00BA2993" w:rsidRPr="00BA2993" w:rsidRDefault="00BA2993" w:rsidP="003E65CB">
      <w:pPr>
        <w:keepNext/>
        <w:keepLines/>
        <w:numPr>
          <w:ilvl w:val="0"/>
          <w:numId w:val="21"/>
        </w:numPr>
        <w:ind w:left="714" w:hanging="357"/>
        <w:jc w:val="both"/>
        <w:rPr>
          <w:rFonts w:ascii="Tahoma" w:hAnsi="Tahoma" w:cs="Tahoma"/>
          <w:sz w:val="20"/>
        </w:rPr>
      </w:pPr>
      <w:r w:rsidRPr="00BA2993">
        <w:rPr>
          <w:rFonts w:ascii="Tahoma" w:hAnsi="Tahoma" w:cs="Tahoma"/>
          <w:sz w:val="20"/>
        </w:rPr>
        <w:t>potrdilo o znanju slovenskega jezika na vsaj osnovni ravni oziroma na nivoju A2, glede na Skupni evropski referenčni okvir za jezike (CEFR) za čistilno osebje, katerih prvi jezik ni slovenščina, v primeru da čistilno osebje nima slovenskega državljanstva ali je formalno izobrazbo pridobil v Republiki Sloveniji  (državljanstvo se izkazuje s fotokopijo osebne izkaznice ali potnega lista).</w:t>
      </w:r>
      <w:r w:rsidRPr="003E65CB">
        <w:rPr>
          <w:rFonts w:ascii="Tahoma" w:hAnsi="Tahoma" w:cs="Tahoma"/>
          <w:sz w:val="20"/>
        </w:rPr>
        <w:t>«</w:t>
      </w:r>
    </w:p>
    <w:p w14:paraId="0C0522A9" w14:textId="77777777" w:rsidR="00BA2993" w:rsidRPr="003E65CB" w:rsidRDefault="00BA2993" w:rsidP="003E65CB">
      <w:pPr>
        <w:keepNext/>
        <w:keepLines/>
        <w:jc w:val="both"/>
        <w:rPr>
          <w:rFonts w:ascii="Tahoma" w:hAnsi="Tahoma" w:cs="Tahoma"/>
          <w:sz w:val="20"/>
        </w:rPr>
      </w:pPr>
    </w:p>
    <w:p w14:paraId="47D426CF" w14:textId="77777777" w:rsidR="00ED69CE" w:rsidRPr="003E65CB" w:rsidRDefault="00ED69CE" w:rsidP="003E65CB">
      <w:pPr>
        <w:keepNext/>
        <w:keepLines/>
        <w:jc w:val="both"/>
        <w:rPr>
          <w:rFonts w:ascii="Tahoma" w:hAnsi="Tahoma" w:cs="Tahoma"/>
          <w:sz w:val="20"/>
        </w:rPr>
      </w:pPr>
      <w:r w:rsidRPr="003E65CB">
        <w:rPr>
          <w:rFonts w:ascii="Tahoma" w:hAnsi="Tahoma" w:cs="Tahoma"/>
          <w:sz w:val="20"/>
        </w:rPr>
        <w:t xml:space="preserve">14.) v obrazcu št. 10 (priloga 10) je zahtevano, da se napiše ime in priimek strokovnega delavca </w:t>
      </w:r>
      <w:proofErr w:type="spellStart"/>
      <w:r w:rsidRPr="003E65CB">
        <w:rPr>
          <w:rFonts w:ascii="Tahoma" w:hAnsi="Tahoma" w:cs="Tahoma"/>
          <w:sz w:val="20"/>
        </w:rPr>
        <w:t>vpd</w:t>
      </w:r>
      <w:proofErr w:type="spellEnd"/>
      <w:r w:rsidRPr="003E65CB">
        <w:rPr>
          <w:rFonts w:ascii="Tahoma" w:hAnsi="Tahoma" w:cs="Tahoma"/>
          <w:sz w:val="20"/>
        </w:rPr>
        <w:t xml:space="preserve"> in </w:t>
      </w:r>
      <w:proofErr w:type="spellStart"/>
      <w:r w:rsidRPr="003E65CB">
        <w:rPr>
          <w:rFonts w:ascii="Tahoma" w:hAnsi="Tahoma" w:cs="Tahoma"/>
          <w:sz w:val="20"/>
        </w:rPr>
        <w:t>pv</w:t>
      </w:r>
      <w:proofErr w:type="spellEnd"/>
      <w:r w:rsidRPr="003E65CB">
        <w:rPr>
          <w:rFonts w:ascii="Tahoma" w:hAnsi="Tahoma" w:cs="Tahoma"/>
          <w:sz w:val="20"/>
        </w:rPr>
        <w:t>. Kaj ste imeli tukaj v mislih? Koga naj ponudnik navede - svojega zunanjega strokovnega sodelavca za varstvo pri delu - se takšen subjekt šteje kot podizvajalec ali ne? Imate tukaj v mislih osebo, ki je usposobljena za nudenje prve pomoči pri ponudniku? Ima lahko ponudnik eno takšno osebo za nudenje prve pomoči za več sklopov? Je lahko vodja del ter strokovna oseba za nudenje prve pomoči ista oseba? Če se prijavljamo na sklope od 1-5. Ali je potrebno priložiti 5 obrazcev? Ali je lahko usposobljena oseba za nudenje prve pomoči zaposlena pri podizvajalcu? Moramo potem takšno osebo priglasiti kot podizvajalca?</w:t>
      </w:r>
    </w:p>
    <w:p w14:paraId="40A7414A" w14:textId="77777777" w:rsidR="00BA2993" w:rsidRPr="003E65CB" w:rsidRDefault="00BA2993" w:rsidP="003E65CB">
      <w:pPr>
        <w:keepNext/>
        <w:keepLines/>
        <w:jc w:val="both"/>
        <w:rPr>
          <w:rFonts w:ascii="Tahoma" w:hAnsi="Tahoma" w:cs="Tahoma"/>
          <w:color w:val="00B050"/>
          <w:sz w:val="20"/>
        </w:rPr>
      </w:pPr>
    </w:p>
    <w:p w14:paraId="1D5FCE1D" w14:textId="5E53671A" w:rsidR="00753980" w:rsidRPr="003E65CB" w:rsidRDefault="00753980" w:rsidP="003E65CB">
      <w:pPr>
        <w:keepNext/>
        <w:keepLines/>
        <w:spacing w:after="120"/>
        <w:jc w:val="both"/>
        <w:rPr>
          <w:rFonts w:ascii="Tahoma" w:hAnsi="Tahoma" w:cs="Tahoma"/>
          <w:color w:val="00B050"/>
          <w:sz w:val="20"/>
        </w:rPr>
      </w:pPr>
      <w:r w:rsidRPr="003E65CB">
        <w:rPr>
          <w:rFonts w:ascii="Tahoma" w:hAnsi="Tahoma" w:cs="Tahoma"/>
          <w:color w:val="00B050"/>
          <w:sz w:val="20"/>
        </w:rPr>
        <w:t>ODGOVOR:</w:t>
      </w:r>
    </w:p>
    <w:p w14:paraId="5DF17C35" w14:textId="51A91348" w:rsidR="00ED69CE" w:rsidRPr="003E65CB" w:rsidRDefault="00BA2993" w:rsidP="003E65CB">
      <w:pPr>
        <w:keepNext/>
        <w:keepLines/>
        <w:jc w:val="both"/>
        <w:rPr>
          <w:rFonts w:ascii="Tahoma" w:hAnsi="Tahoma" w:cs="Tahoma"/>
          <w:sz w:val="20"/>
        </w:rPr>
      </w:pPr>
      <w:r w:rsidRPr="003E65CB">
        <w:rPr>
          <w:rFonts w:ascii="Tahoma" w:hAnsi="Tahoma" w:cs="Tahoma"/>
          <w:sz w:val="20"/>
        </w:rPr>
        <w:t xml:space="preserve">Ponudnik navede odgovorno osebo za varstvo pri delu pri njem, ki bo navedena tudi v Prilogi 9/3, ki je priloga k okvirnemu sporazumu (za sklope </w:t>
      </w:r>
      <w:r w:rsidR="00543449" w:rsidRPr="003E65CB">
        <w:rPr>
          <w:rFonts w:ascii="Tahoma" w:hAnsi="Tahoma" w:cs="Tahoma"/>
          <w:sz w:val="20"/>
        </w:rPr>
        <w:t>od št. 1 do št. 5).</w:t>
      </w:r>
      <w:r w:rsidRPr="003E65CB">
        <w:rPr>
          <w:rFonts w:ascii="Tahoma" w:hAnsi="Tahoma" w:cs="Tahoma"/>
          <w:sz w:val="20"/>
        </w:rPr>
        <w:t xml:space="preserve"> </w:t>
      </w:r>
      <w:r w:rsidR="00543449" w:rsidRPr="003E65CB">
        <w:rPr>
          <w:rFonts w:ascii="Tahoma" w:hAnsi="Tahoma" w:cs="Tahoma"/>
          <w:sz w:val="20"/>
        </w:rPr>
        <w:t>Ponudnik lahko predloži več obrazcev (Priloga 10) za vsak posamezni sklop posebej, ali pa predloži en obrazec, v katerem navede vse sklope na katere se priložen obrazec nanaša.</w:t>
      </w:r>
    </w:p>
    <w:bookmarkEnd w:id="5"/>
    <w:p w14:paraId="224EBACF" w14:textId="41614907" w:rsidR="00753980" w:rsidRPr="003E65CB" w:rsidRDefault="00753980" w:rsidP="003E65CB">
      <w:pPr>
        <w:keepNext/>
        <w:keepLines/>
        <w:jc w:val="both"/>
        <w:rPr>
          <w:rFonts w:ascii="Tahoma" w:hAnsi="Tahoma" w:cs="Tahoma"/>
          <w:sz w:val="20"/>
        </w:rPr>
      </w:pPr>
    </w:p>
    <w:p w14:paraId="1436E1D0" w14:textId="77777777" w:rsidR="00ED69CE" w:rsidRPr="003E65CB" w:rsidRDefault="00ED69CE" w:rsidP="003E65CB">
      <w:pPr>
        <w:keepNext/>
        <w:keepLines/>
        <w:jc w:val="both"/>
        <w:rPr>
          <w:rFonts w:ascii="Tahoma" w:hAnsi="Tahoma" w:cs="Tahoma"/>
          <w:sz w:val="20"/>
        </w:rPr>
      </w:pPr>
      <w:r w:rsidRPr="003E65CB">
        <w:rPr>
          <w:rFonts w:ascii="Tahoma" w:hAnsi="Tahoma" w:cs="Tahoma"/>
          <w:sz w:val="20"/>
        </w:rPr>
        <w:t>15.)Ali prav razumemo, da moramo navesti v obrazec 6/3 delavce čistilce ki izpolnjujejo pogoj nekaznovanosti? Opozarjamo, da bi za takšen pogoj nujno potrebovali podaljšanje roka za oddajo ponudbe.</w:t>
      </w:r>
    </w:p>
    <w:p w14:paraId="3710640C" w14:textId="77777777" w:rsidR="00543449" w:rsidRPr="003E65CB" w:rsidRDefault="00543449" w:rsidP="003E65CB">
      <w:pPr>
        <w:keepNext/>
        <w:keepLines/>
        <w:jc w:val="both"/>
        <w:rPr>
          <w:rFonts w:ascii="Tahoma" w:hAnsi="Tahoma" w:cs="Tahoma"/>
          <w:color w:val="00B050"/>
          <w:sz w:val="20"/>
        </w:rPr>
      </w:pPr>
    </w:p>
    <w:p w14:paraId="43671E0D" w14:textId="56A29A90" w:rsidR="00753980" w:rsidRPr="003E65CB" w:rsidRDefault="00753980" w:rsidP="003E65CB">
      <w:pPr>
        <w:keepNext/>
        <w:keepLines/>
        <w:jc w:val="both"/>
        <w:rPr>
          <w:rFonts w:ascii="Tahoma" w:hAnsi="Tahoma" w:cs="Tahoma"/>
          <w:color w:val="00B050"/>
          <w:sz w:val="20"/>
        </w:rPr>
      </w:pPr>
      <w:r w:rsidRPr="003E65CB">
        <w:rPr>
          <w:rFonts w:ascii="Tahoma" w:hAnsi="Tahoma" w:cs="Tahoma"/>
          <w:color w:val="00B050"/>
          <w:sz w:val="20"/>
        </w:rPr>
        <w:t>ODGOVOR:</w:t>
      </w:r>
    </w:p>
    <w:p w14:paraId="3DED4D15" w14:textId="7F72F484" w:rsidR="00ED69CE" w:rsidRPr="003E65CB" w:rsidRDefault="00ED69CE" w:rsidP="003E65CB">
      <w:pPr>
        <w:keepNext/>
        <w:keepLines/>
        <w:jc w:val="both"/>
        <w:rPr>
          <w:rFonts w:ascii="Tahoma" w:hAnsi="Tahoma" w:cs="Tahoma"/>
          <w:sz w:val="20"/>
        </w:rPr>
      </w:pPr>
    </w:p>
    <w:p w14:paraId="7DD361CE" w14:textId="501E2A25" w:rsidR="00543449" w:rsidRPr="003E65CB" w:rsidRDefault="00543449" w:rsidP="003E65CB">
      <w:pPr>
        <w:keepNext/>
        <w:keepLines/>
        <w:jc w:val="both"/>
        <w:rPr>
          <w:rFonts w:ascii="Tahoma" w:eastAsia="Calibri" w:hAnsi="Tahoma" w:cs="Tahoma"/>
          <w:sz w:val="20"/>
        </w:rPr>
      </w:pPr>
      <w:r w:rsidRPr="003E65CB">
        <w:rPr>
          <w:rFonts w:ascii="Tahoma" w:hAnsi="Tahoma" w:cs="Tahoma"/>
          <w:sz w:val="20"/>
        </w:rPr>
        <w:t>V skladu s 3.2.3.3. točko razpisne dokumentacije mora biti č</w:t>
      </w:r>
      <w:r w:rsidRPr="00A416C6">
        <w:rPr>
          <w:rFonts w:ascii="Tahoma" w:hAnsi="Tahoma" w:cs="Tahoma"/>
          <w:sz w:val="20"/>
        </w:rPr>
        <w:t>istilno osebje oziroma zaposleni delavci, ki bodo</w:t>
      </w:r>
      <w:r w:rsidRPr="003E65CB">
        <w:rPr>
          <w:rFonts w:ascii="Tahoma" w:hAnsi="Tahoma" w:cs="Tahoma"/>
          <w:sz w:val="20"/>
        </w:rPr>
        <w:t xml:space="preserve"> </w:t>
      </w:r>
      <w:r w:rsidRPr="00A416C6">
        <w:rPr>
          <w:rFonts w:ascii="Tahoma" w:hAnsi="Tahoma" w:cs="Tahoma"/>
          <w:sz w:val="20"/>
        </w:rPr>
        <w:t xml:space="preserve">opravljali storitve čiščenje za posamezni sklop predmeta javnega naročila, </w:t>
      </w:r>
      <w:r w:rsidRPr="003E65CB">
        <w:rPr>
          <w:rFonts w:ascii="Tahoma" w:hAnsi="Tahoma" w:cs="Tahoma"/>
          <w:sz w:val="20"/>
        </w:rPr>
        <w:t>nekaznovan</w:t>
      </w:r>
      <w:r w:rsidRPr="003E65CB">
        <w:rPr>
          <w:rFonts w:ascii="Tahoma" w:eastAsia="Calibri" w:hAnsi="Tahoma" w:cs="Tahoma"/>
          <w:sz w:val="20"/>
        </w:rPr>
        <w:t xml:space="preserve">o ter navedeno v Prilogi 6/3. Navedene pogoje mora gospodarski subjekt izpolnjevati ob predložitvi ponudbe. V skladu z določili tretjega in četrtega odstavka 3.2.3. točke razpisne dokumentacije, ima naročnik v fazi pregleda in ocenjevanja ponudb pravico zahtevati vpogled oziroma zahtevati predložitev ustreznih dokazil. </w:t>
      </w:r>
      <w:r w:rsidR="00E011AC" w:rsidRPr="003E65CB">
        <w:rPr>
          <w:rFonts w:ascii="Tahoma" w:eastAsia="Calibri" w:hAnsi="Tahoma" w:cs="Tahoma"/>
          <w:sz w:val="20"/>
        </w:rPr>
        <w:t>Naročnik navedenih dokazil ob predložitvi ponudbe ne zahteva.</w:t>
      </w:r>
    </w:p>
    <w:p w14:paraId="2F1B3FB0" w14:textId="77777777" w:rsidR="00753980" w:rsidRPr="003E65CB" w:rsidRDefault="00753980" w:rsidP="003E65CB">
      <w:pPr>
        <w:keepNext/>
        <w:keepLines/>
        <w:jc w:val="both"/>
        <w:rPr>
          <w:rFonts w:ascii="Tahoma" w:hAnsi="Tahoma" w:cs="Tahoma"/>
          <w:sz w:val="20"/>
        </w:rPr>
      </w:pPr>
    </w:p>
    <w:p w14:paraId="53B2FC10" w14:textId="77777777" w:rsidR="00ED69CE" w:rsidRPr="003E65CB" w:rsidRDefault="00ED69CE" w:rsidP="003E65CB">
      <w:pPr>
        <w:keepNext/>
        <w:keepLines/>
        <w:jc w:val="both"/>
        <w:rPr>
          <w:rFonts w:ascii="Tahoma" w:hAnsi="Tahoma" w:cs="Tahoma"/>
          <w:sz w:val="20"/>
        </w:rPr>
      </w:pPr>
      <w:r w:rsidRPr="003E65CB">
        <w:rPr>
          <w:rFonts w:ascii="Tahoma" w:hAnsi="Tahoma" w:cs="Tahoma"/>
          <w:sz w:val="20"/>
        </w:rPr>
        <w:lastRenderedPageBreak/>
        <w:t>16.)Ali prav razumemo, da za čiščenje poslovnih prostorov 5x tedensko od ponedeljka do petka (prva vrstica rednega čiščenja ponudbenega predračuna za sklop1) v kvadraturi 892,10 zahtevate 1 osem urno čistilko od 6.30 do 14.30 ure? Ter za čiščenje 3 x tedensko (čiščenje poslovnih prostorov -nova postavka) v velikosti 2.174 m2 zahtevate 1 osem urno čistilko od 14.00 do 22.00 ure od ponedeljka do petka, ki bo opravila sva opravila ki so predmet 3 x tedenskega čiščenja? Ne razumemo tega določila, da je čistilka 3 x tedensko od ponedeljka do petka? Ne razumemo tudi postavke 1 x mesečno čiščenje poslovnih prostorov v velikosti 34,50 m2? Kakšna opravila tukaj štejete in katere prostore? Če prav razumemo želite 2 delavki za cel sklop, eno dopoldne 8 ur in eno popoldne 8 ur 3x tedensko?</w:t>
      </w:r>
    </w:p>
    <w:p w14:paraId="066F6E78" w14:textId="77777777" w:rsidR="002B39C3" w:rsidRPr="003E65CB" w:rsidRDefault="002B39C3" w:rsidP="003E65CB">
      <w:pPr>
        <w:keepNext/>
        <w:keepLines/>
        <w:jc w:val="both"/>
        <w:rPr>
          <w:rFonts w:ascii="Tahoma" w:hAnsi="Tahoma" w:cs="Tahoma"/>
          <w:color w:val="00B050"/>
          <w:sz w:val="20"/>
        </w:rPr>
      </w:pPr>
    </w:p>
    <w:p w14:paraId="62002EA5" w14:textId="39F1A5B9" w:rsidR="00753980" w:rsidRPr="003E65CB" w:rsidRDefault="00753980" w:rsidP="003E65CB">
      <w:pPr>
        <w:keepNext/>
        <w:keepLines/>
        <w:spacing w:after="120"/>
        <w:jc w:val="both"/>
        <w:rPr>
          <w:rFonts w:ascii="Tahoma" w:hAnsi="Tahoma" w:cs="Tahoma"/>
          <w:color w:val="00B050"/>
          <w:sz w:val="20"/>
        </w:rPr>
      </w:pPr>
      <w:r w:rsidRPr="003E65CB">
        <w:rPr>
          <w:rFonts w:ascii="Tahoma" w:hAnsi="Tahoma" w:cs="Tahoma"/>
          <w:color w:val="00B050"/>
          <w:sz w:val="20"/>
        </w:rPr>
        <w:t>ODGOVOR:</w:t>
      </w:r>
    </w:p>
    <w:p w14:paraId="1E30D137" w14:textId="78481211" w:rsidR="002B39C3" w:rsidRPr="003E65CB" w:rsidRDefault="005A0B75" w:rsidP="003E65CB">
      <w:pPr>
        <w:keepNext/>
        <w:keepLines/>
        <w:jc w:val="both"/>
        <w:rPr>
          <w:rFonts w:ascii="Tahoma" w:hAnsi="Tahoma" w:cs="Tahoma"/>
          <w:sz w:val="20"/>
        </w:rPr>
      </w:pPr>
      <w:r w:rsidRPr="003E65CB">
        <w:rPr>
          <w:rFonts w:ascii="Tahoma" w:hAnsi="Tahoma" w:cs="Tahoma"/>
          <w:sz w:val="20"/>
        </w:rPr>
        <w:t xml:space="preserve">Da. 3x tedensko čiščenje pomeni, da mora čistilno osebje vse pisarne očistiti 3 x na teden, prilagaja pa delo od ponedeljka do petka, vsak dan sproti, katere pisarne bo očistil, saj  predvidevamo, </w:t>
      </w:r>
      <w:r w:rsidR="00F77B19">
        <w:rPr>
          <w:rFonts w:ascii="Tahoma" w:hAnsi="Tahoma" w:cs="Tahoma"/>
          <w:sz w:val="20"/>
        </w:rPr>
        <w:t xml:space="preserve">da </w:t>
      </w:r>
      <w:r w:rsidRPr="003E65CB">
        <w:rPr>
          <w:rFonts w:ascii="Tahoma" w:hAnsi="Tahoma" w:cs="Tahoma"/>
          <w:sz w:val="20"/>
        </w:rPr>
        <w:t>v enem dnevu ne more kvalitetno očistiti vseh pisarn naenkrat. 1x mesečno se očisti en prostor v pritličju, ki ni obremenjen in ima velikost 34,50 m2. Ponudnik mora</w:t>
      </w:r>
      <w:r w:rsidR="002B39C3" w:rsidRPr="003E65CB">
        <w:rPr>
          <w:rFonts w:ascii="Tahoma" w:hAnsi="Tahoma" w:cs="Tahoma"/>
          <w:sz w:val="20"/>
        </w:rPr>
        <w:t xml:space="preserve"> zagotovi</w:t>
      </w:r>
      <w:r w:rsidRPr="003E65CB">
        <w:rPr>
          <w:rFonts w:ascii="Tahoma" w:hAnsi="Tahoma" w:cs="Tahoma"/>
          <w:sz w:val="20"/>
        </w:rPr>
        <w:t>ti</w:t>
      </w:r>
      <w:r w:rsidR="002B39C3" w:rsidRPr="003E65CB">
        <w:rPr>
          <w:rFonts w:ascii="Tahoma" w:hAnsi="Tahoma" w:cs="Tahoma"/>
          <w:sz w:val="20"/>
        </w:rPr>
        <w:t xml:space="preserve"> kakovost čiščenja v skladu s predvideno dinamiko čiščenja. </w:t>
      </w:r>
      <w:r w:rsidRPr="003E65CB">
        <w:rPr>
          <w:rFonts w:ascii="Tahoma" w:hAnsi="Tahoma" w:cs="Tahoma"/>
          <w:sz w:val="20"/>
        </w:rPr>
        <w:t>V tehničnem opisu je zahtevano minimalno število čistilnega osebja. Prav tako lahko ponudnik ponudi večje število čistilnega osebja od minimalno zahtevanega v tehničnem opisu.</w:t>
      </w:r>
    </w:p>
    <w:p w14:paraId="39252B70" w14:textId="77777777" w:rsidR="00753980" w:rsidRPr="003E65CB" w:rsidRDefault="00753980" w:rsidP="003E65CB">
      <w:pPr>
        <w:keepNext/>
        <w:keepLines/>
        <w:jc w:val="both"/>
        <w:rPr>
          <w:rFonts w:ascii="Tahoma" w:hAnsi="Tahoma" w:cs="Tahoma"/>
          <w:sz w:val="20"/>
        </w:rPr>
      </w:pPr>
    </w:p>
    <w:p w14:paraId="5400DFAD" w14:textId="77A66BE6" w:rsidR="00ED69CE" w:rsidRPr="003E65CB" w:rsidRDefault="00ED69CE" w:rsidP="003E65CB">
      <w:pPr>
        <w:keepNext/>
        <w:keepLines/>
        <w:jc w:val="both"/>
        <w:rPr>
          <w:rFonts w:ascii="Tahoma" w:hAnsi="Tahoma" w:cs="Tahoma"/>
          <w:sz w:val="20"/>
        </w:rPr>
      </w:pPr>
      <w:r w:rsidRPr="003E65CB">
        <w:rPr>
          <w:rFonts w:ascii="Tahoma" w:hAnsi="Tahoma" w:cs="Tahoma"/>
          <w:sz w:val="20"/>
        </w:rPr>
        <w:t>17.) V sklopu 1 imate v tehnični specifikaciji napisano, da so 1 x letna opravila opravijo v sklopu generalnega čiščenja. Pri postavkah pri generalnem čiščenju pri ponudbenem predračunu pa niso na primer navedena dela: čiščenje vseh stenskih keramičnih oblog (sanitarije),</w:t>
      </w:r>
      <w:r w:rsidR="00C810AD">
        <w:rPr>
          <w:rFonts w:ascii="Tahoma" w:hAnsi="Tahoma" w:cs="Tahoma"/>
          <w:sz w:val="20"/>
        </w:rPr>
        <w:t xml:space="preserve"> </w:t>
      </w:r>
      <w:r w:rsidRPr="003E65CB">
        <w:rPr>
          <w:rFonts w:ascii="Tahoma" w:hAnsi="Tahoma" w:cs="Tahoma"/>
          <w:sz w:val="20"/>
        </w:rPr>
        <w:t xml:space="preserve">čiščenje vrat s podboji (pisarne) - kam torej te storitve </w:t>
      </w:r>
      <w:proofErr w:type="spellStart"/>
      <w:r w:rsidRPr="003E65CB">
        <w:rPr>
          <w:rFonts w:ascii="Tahoma" w:hAnsi="Tahoma" w:cs="Tahoma"/>
          <w:sz w:val="20"/>
        </w:rPr>
        <w:t>vkalukuliramo</w:t>
      </w:r>
      <w:proofErr w:type="spellEnd"/>
      <w:r w:rsidRPr="003E65CB">
        <w:rPr>
          <w:rFonts w:ascii="Tahoma" w:hAnsi="Tahoma" w:cs="Tahoma"/>
          <w:sz w:val="20"/>
        </w:rPr>
        <w:t xml:space="preserve"> pod redno čiščenje ali generalno in če generalno pod katero postavko v ponudbenem predračunu?</w:t>
      </w:r>
    </w:p>
    <w:p w14:paraId="3EEAC4CC" w14:textId="77777777" w:rsidR="005A0B75" w:rsidRPr="003E65CB" w:rsidRDefault="005A0B75" w:rsidP="003E65CB">
      <w:pPr>
        <w:keepNext/>
        <w:keepLines/>
        <w:jc w:val="both"/>
        <w:rPr>
          <w:rFonts w:ascii="Tahoma" w:hAnsi="Tahoma" w:cs="Tahoma"/>
          <w:color w:val="00B050"/>
          <w:sz w:val="20"/>
        </w:rPr>
      </w:pPr>
    </w:p>
    <w:p w14:paraId="3C0A4A4E" w14:textId="35EC2240" w:rsidR="00753980" w:rsidRPr="003E65CB" w:rsidRDefault="00753980" w:rsidP="003E65CB">
      <w:pPr>
        <w:keepNext/>
        <w:keepLines/>
        <w:spacing w:after="120"/>
        <w:jc w:val="both"/>
        <w:rPr>
          <w:rFonts w:ascii="Tahoma" w:hAnsi="Tahoma" w:cs="Tahoma"/>
          <w:color w:val="00B050"/>
          <w:sz w:val="20"/>
        </w:rPr>
      </w:pPr>
      <w:r w:rsidRPr="003E65CB">
        <w:rPr>
          <w:rFonts w:ascii="Tahoma" w:hAnsi="Tahoma" w:cs="Tahoma"/>
          <w:color w:val="00B050"/>
          <w:sz w:val="20"/>
        </w:rPr>
        <w:t>ODGOVOR:</w:t>
      </w:r>
    </w:p>
    <w:p w14:paraId="021D79A0" w14:textId="7636BE09" w:rsidR="00ED69CE" w:rsidRPr="003E65CB" w:rsidRDefault="005A0B75" w:rsidP="003E65CB">
      <w:pPr>
        <w:keepNext/>
        <w:keepLines/>
        <w:jc w:val="both"/>
        <w:rPr>
          <w:rFonts w:ascii="Tahoma" w:hAnsi="Tahoma" w:cs="Tahoma"/>
          <w:sz w:val="20"/>
        </w:rPr>
      </w:pPr>
      <w:r w:rsidRPr="003E65CB">
        <w:rPr>
          <w:rFonts w:ascii="Tahoma" w:hAnsi="Tahoma" w:cs="Tahoma"/>
          <w:sz w:val="20"/>
        </w:rPr>
        <w:t xml:space="preserve">Dela naj se </w:t>
      </w:r>
      <w:proofErr w:type="spellStart"/>
      <w:r w:rsidRPr="003E65CB">
        <w:rPr>
          <w:rFonts w:ascii="Tahoma" w:hAnsi="Tahoma" w:cs="Tahoma"/>
          <w:sz w:val="20"/>
        </w:rPr>
        <w:t>vkalkulirajo</w:t>
      </w:r>
      <w:proofErr w:type="spellEnd"/>
      <w:r w:rsidRPr="003E65CB">
        <w:rPr>
          <w:rFonts w:ascii="Tahoma" w:hAnsi="Tahoma" w:cs="Tahoma"/>
          <w:sz w:val="20"/>
        </w:rPr>
        <w:t xml:space="preserve"> pod redno čiščenje, saj jih lahko čistilno osebje opravi med rednim čiščenjem, sproti.</w:t>
      </w:r>
    </w:p>
    <w:p w14:paraId="7A0BF679" w14:textId="24B5FE2F" w:rsidR="00ED69CE" w:rsidRPr="003E65CB" w:rsidRDefault="00ED69CE" w:rsidP="003E65CB">
      <w:pPr>
        <w:keepNext/>
        <w:keepLines/>
        <w:jc w:val="both"/>
        <w:rPr>
          <w:rFonts w:ascii="Tahoma" w:hAnsi="Tahoma" w:cs="Tahoma"/>
          <w:sz w:val="20"/>
        </w:rPr>
      </w:pPr>
    </w:p>
    <w:p w14:paraId="74E51794" w14:textId="1A753506" w:rsidR="00ED69CE" w:rsidRPr="003E65CB" w:rsidRDefault="00ED69CE" w:rsidP="003E65CB">
      <w:pPr>
        <w:keepNext/>
        <w:keepLines/>
        <w:jc w:val="both"/>
        <w:rPr>
          <w:rFonts w:ascii="Tahoma" w:hAnsi="Tahoma" w:cs="Tahoma"/>
          <w:sz w:val="20"/>
        </w:rPr>
      </w:pPr>
    </w:p>
    <w:bookmarkEnd w:id="1"/>
    <w:bookmarkEnd w:id="0"/>
    <w:p w14:paraId="6A8AFB67" w14:textId="77777777" w:rsidR="005649E0" w:rsidRPr="003E65CB" w:rsidRDefault="005649E0" w:rsidP="003E65CB">
      <w:pPr>
        <w:keepNext/>
        <w:keepLines/>
        <w:ind w:left="5387"/>
        <w:rPr>
          <w:rFonts w:ascii="Tahoma" w:hAnsi="Tahoma" w:cs="Tahoma"/>
          <w:sz w:val="20"/>
        </w:rPr>
      </w:pPr>
    </w:p>
    <w:p w14:paraId="70DB831E" w14:textId="77777777" w:rsidR="00572F25" w:rsidRPr="003E65CB" w:rsidRDefault="00572F25" w:rsidP="003E65CB">
      <w:pPr>
        <w:keepNext/>
        <w:keepLines/>
        <w:rPr>
          <w:rFonts w:ascii="Tahoma" w:hAnsi="Tahoma" w:cs="Tahoma"/>
          <w:sz w:val="20"/>
        </w:rPr>
      </w:pPr>
    </w:p>
    <w:p w14:paraId="30421AE6" w14:textId="77777777" w:rsidR="0019730D" w:rsidRPr="003E65CB" w:rsidRDefault="0019730D" w:rsidP="003E65CB">
      <w:pPr>
        <w:keepNext/>
        <w:keepLines/>
        <w:ind w:left="5387"/>
        <w:rPr>
          <w:rFonts w:ascii="Tahoma" w:hAnsi="Tahoma" w:cs="Tahoma"/>
          <w:sz w:val="20"/>
        </w:rPr>
      </w:pPr>
      <w:r w:rsidRPr="003E65CB">
        <w:rPr>
          <w:rFonts w:ascii="Tahoma" w:hAnsi="Tahoma" w:cs="Tahoma"/>
          <w:sz w:val="20"/>
        </w:rPr>
        <w:t>JAVNI HOLDING Ljubljana, d.o.o.</w:t>
      </w:r>
    </w:p>
    <w:p w14:paraId="730EACEA" w14:textId="391E2AA9" w:rsidR="00EF65C1" w:rsidRDefault="0019730D" w:rsidP="003E65CB">
      <w:pPr>
        <w:keepNext/>
        <w:keepLines/>
        <w:ind w:left="5387"/>
        <w:rPr>
          <w:rFonts w:ascii="Tahoma" w:hAnsi="Tahoma" w:cs="Tahoma"/>
          <w:sz w:val="20"/>
        </w:rPr>
      </w:pPr>
      <w:r w:rsidRPr="003E65CB">
        <w:rPr>
          <w:rFonts w:ascii="Tahoma" w:hAnsi="Tahoma" w:cs="Tahoma"/>
          <w:sz w:val="20"/>
        </w:rPr>
        <w:t>Sektor za javna naročila</w:t>
      </w:r>
    </w:p>
    <w:p w14:paraId="55577560" w14:textId="173ED7DE" w:rsidR="00AC4CDC" w:rsidRDefault="00AC4CDC" w:rsidP="003E65CB">
      <w:pPr>
        <w:keepNext/>
        <w:keepLines/>
        <w:ind w:left="5387"/>
        <w:rPr>
          <w:rFonts w:ascii="Tahoma" w:hAnsi="Tahoma" w:cs="Tahoma"/>
          <w:sz w:val="20"/>
        </w:rPr>
      </w:pPr>
    </w:p>
    <w:p w14:paraId="60EC1A04" w14:textId="5CAEF866" w:rsidR="00AC4CDC" w:rsidRDefault="00AC4CDC" w:rsidP="003E65CB">
      <w:pPr>
        <w:keepNext/>
        <w:keepLines/>
        <w:ind w:left="5387"/>
        <w:rPr>
          <w:rFonts w:ascii="Tahoma" w:hAnsi="Tahoma" w:cs="Tahoma"/>
          <w:sz w:val="20"/>
        </w:rPr>
      </w:pPr>
    </w:p>
    <w:p w14:paraId="3F7C3EF1" w14:textId="1C876DE2" w:rsidR="00AC4CDC" w:rsidRDefault="00AC4CDC" w:rsidP="003E65CB">
      <w:pPr>
        <w:keepNext/>
        <w:keepLines/>
        <w:ind w:left="5387"/>
        <w:rPr>
          <w:rFonts w:ascii="Tahoma" w:hAnsi="Tahoma" w:cs="Tahoma"/>
          <w:sz w:val="20"/>
        </w:rPr>
      </w:pPr>
    </w:p>
    <w:p w14:paraId="128F31C6" w14:textId="77777777" w:rsidR="00AC4CDC" w:rsidRPr="00BB5784" w:rsidRDefault="00AC4CDC" w:rsidP="003E65CB">
      <w:pPr>
        <w:keepNext/>
        <w:keepLines/>
        <w:ind w:left="5387"/>
        <w:rPr>
          <w:rFonts w:ascii="Tahoma" w:hAnsi="Tahoma" w:cs="Tahoma"/>
          <w:sz w:val="20"/>
        </w:rPr>
      </w:pPr>
    </w:p>
    <w:sectPr w:rsidR="00AC4CDC" w:rsidRPr="00BB5784" w:rsidSect="00856BF6">
      <w:headerReference w:type="default" r:id="rId8"/>
      <w:footerReference w:type="default" r:id="rId9"/>
      <w:headerReference w:type="first" r:id="rId10"/>
      <w:footerReference w:type="first" r:id="rId11"/>
      <w:pgSz w:w="11906" w:h="16838" w:code="9"/>
      <w:pgMar w:top="1843" w:right="1133" w:bottom="1417" w:left="1417"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D3DFB" w14:textId="77777777" w:rsidR="00D57D17" w:rsidRDefault="00D57D17">
      <w:r>
        <w:separator/>
      </w:r>
    </w:p>
  </w:endnote>
  <w:endnote w:type="continuationSeparator" w:id="0">
    <w:p w14:paraId="52604092" w14:textId="77777777" w:rsidR="00D57D17" w:rsidRDefault="00D57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28DB8" w14:textId="77777777" w:rsidR="00D57D17" w:rsidRDefault="00D57D17" w:rsidP="00B366C6">
    <w:pPr>
      <w:pStyle w:val="Noga"/>
      <w:jc w:val="right"/>
    </w:pPr>
  </w:p>
  <w:p w14:paraId="3D73A4A2" w14:textId="77777777" w:rsidR="00D57D17" w:rsidRDefault="00D57D17" w:rsidP="00B366C6">
    <w:pPr>
      <w:pStyle w:val="Noga"/>
      <w:ind w:right="-1134"/>
      <w:jc w:val="right"/>
    </w:pPr>
    <w:r>
      <w:rPr>
        <w:noProof/>
      </w:rPr>
      <w:drawing>
        <wp:inline distT="0" distB="0" distL="0" distR="0" wp14:anchorId="642A8C0B" wp14:editId="4F4B6859">
          <wp:extent cx="3788410" cy="35560"/>
          <wp:effectExtent l="0" t="0" r="2540" b="2540"/>
          <wp:docPr id="5" name="Slika 5" descr="dopis_nog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pis_nog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8410" cy="35560"/>
                  </a:xfrm>
                  <a:prstGeom prst="rect">
                    <a:avLst/>
                  </a:prstGeom>
                  <a:noFill/>
                  <a:ln>
                    <a:noFill/>
                  </a:ln>
                </pic:spPr>
              </pic:pic>
            </a:graphicData>
          </a:graphic>
        </wp:inline>
      </w:drawing>
    </w:r>
  </w:p>
  <w:p w14:paraId="187FBE0F" w14:textId="77777777" w:rsidR="00D57D17" w:rsidRDefault="00D57D17" w:rsidP="00B366C6">
    <w:pPr>
      <w:pStyle w:val="Noga"/>
      <w:jc w:val="center"/>
      <w:rPr>
        <w:sz w:val="16"/>
        <w:szCs w:val="16"/>
      </w:rPr>
    </w:pPr>
    <w:r w:rsidRPr="00394716">
      <w:rPr>
        <w:sz w:val="16"/>
        <w:szCs w:val="16"/>
      </w:rPr>
      <w:fldChar w:fldCharType="begin"/>
    </w:r>
    <w:r w:rsidRPr="00394716">
      <w:rPr>
        <w:sz w:val="16"/>
        <w:szCs w:val="16"/>
      </w:rPr>
      <w:instrText xml:space="preserve"> PAGE   \* MERGEFORMAT </w:instrText>
    </w:r>
    <w:r w:rsidRPr="00394716">
      <w:rPr>
        <w:sz w:val="16"/>
        <w:szCs w:val="16"/>
      </w:rPr>
      <w:fldChar w:fldCharType="separate"/>
    </w:r>
    <w:r w:rsidR="00836A13">
      <w:rPr>
        <w:noProof/>
        <w:sz w:val="16"/>
        <w:szCs w:val="16"/>
      </w:rPr>
      <w:t>3</w:t>
    </w:r>
    <w:r w:rsidRPr="00394716">
      <w:rPr>
        <w:sz w:val="16"/>
        <w:szCs w:val="16"/>
      </w:rPr>
      <w:fldChar w:fldCharType="end"/>
    </w:r>
  </w:p>
  <w:p w14:paraId="77AB0BCE" w14:textId="77777777" w:rsidR="00D57D17" w:rsidRDefault="00D57D17" w:rsidP="00B366C6">
    <w:pPr>
      <w:pStyle w:val="Noga"/>
      <w:jc w:val="center"/>
      <w:rPr>
        <w:sz w:val="16"/>
        <w:szCs w:val="16"/>
      </w:rPr>
    </w:pPr>
  </w:p>
  <w:p w14:paraId="77F0CD2D" w14:textId="77777777" w:rsidR="00D57D17" w:rsidRDefault="00D57D17" w:rsidP="00B366C6">
    <w:pPr>
      <w:pStyle w:val="Noga"/>
      <w:jc w:val="center"/>
      <w:rPr>
        <w:sz w:val="16"/>
        <w:szCs w:val="16"/>
      </w:rPr>
    </w:pPr>
  </w:p>
  <w:p w14:paraId="6BFC348D" w14:textId="77777777" w:rsidR="00D57D17" w:rsidRPr="00394716" w:rsidRDefault="00D57D17" w:rsidP="00B366C6">
    <w:pPr>
      <w:pStyle w:val="Noga"/>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87726" w14:textId="77777777" w:rsidR="00D57D17" w:rsidRPr="004D3E89" w:rsidRDefault="00D57D17" w:rsidP="002B79EA">
    <w:pPr>
      <w:tabs>
        <w:tab w:val="center" w:pos="4536"/>
        <w:tab w:val="right" w:pos="9072"/>
      </w:tabs>
      <w:ind w:right="-1134"/>
    </w:pPr>
    <w:r>
      <w:rPr>
        <w:sz w:val="16"/>
        <w:szCs w:val="16"/>
      </w:rPr>
      <w:tab/>
    </w:r>
    <w:r>
      <w:rPr>
        <w:sz w:val="16"/>
        <w:szCs w:val="16"/>
      </w:rPr>
      <w:tab/>
    </w:r>
    <w:r w:rsidRPr="005332C6">
      <w:rPr>
        <w:noProof/>
        <w:sz w:val="16"/>
        <w:szCs w:val="16"/>
      </w:rPr>
      <w:drawing>
        <wp:inline distT="0" distB="0" distL="0" distR="0" wp14:anchorId="0AA4D1EB" wp14:editId="7015D00D">
          <wp:extent cx="2289600" cy="738000"/>
          <wp:effectExtent l="0" t="0" r="0" b="5080"/>
          <wp:docPr id="41" name="Slika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1">
                    <a:extLst>
                      <a:ext uri="{BEBA8EAE-BF5A-486C-A8C5-ECC9F3942E4B}">
                        <a14:imgProps xmlns:a14="http://schemas.microsoft.com/office/drawing/2010/main">
                          <a14:imgLayer r:embed="rId2">
                            <a14:imgEffect>
                              <a14:sharpenSoften amount="50000"/>
                            </a14:imgEffect>
                          </a14:imgLayer>
                        </a14:imgProps>
                      </a:ext>
                    </a:extLst>
                  </a:blip>
                  <a:stretch>
                    <a:fillRect/>
                  </a:stretch>
                </pic:blipFill>
                <pic:spPr>
                  <a:xfrm>
                    <a:off x="0" y="0"/>
                    <a:ext cx="2289600" cy="738000"/>
                  </a:xfrm>
                  <a:prstGeom prst="rect">
                    <a:avLst/>
                  </a:prstGeom>
                </pic:spPr>
              </pic:pic>
            </a:graphicData>
          </a:graphic>
        </wp:inline>
      </w:drawing>
    </w:r>
    <w:r w:rsidRPr="00782D45">
      <w:rPr>
        <w:color w:val="808080" w:themeColor="background1" w:themeShade="8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C722A" w14:textId="77777777" w:rsidR="00D57D17" w:rsidRDefault="00D57D17">
      <w:r>
        <w:separator/>
      </w:r>
    </w:p>
  </w:footnote>
  <w:footnote w:type="continuationSeparator" w:id="0">
    <w:p w14:paraId="08F4B77D" w14:textId="77777777" w:rsidR="00D57D17" w:rsidRDefault="00D57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A7038" w14:textId="77777777" w:rsidR="00D57D17" w:rsidRDefault="00D57D17" w:rsidP="00B366C6">
    <w:pPr>
      <w:pStyle w:val="Glava"/>
      <w:tabs>
        <w:tab w:val="clear" w:pos="4536"/>
        <w:tab w:val="center" w:pos="4678"/>
      </w:tabs>
    </w:pPr>
    <w:r>
      <w:tab/>
    </w:r>
    <w:r>
      <w:rPr>
        <w:noProof/>
      </w:rPr>
      <w:drawing>
        <wp:inline distT="0" distB="0" distL="0" distR="0" wp14:anchorId="6F4D3D1B" wp14:editId="012E316B">
          <wp:extent cx="831215" cy="617220"/>
          <wp:effectExtent l="0" t="0" r="6985" b="0"/>
          <wp:docPr id="6" name="Slika 6" descr="dopis_glava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is_glava_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1215" cy="61722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497E6" w14:textId="77777777" w:rsidR="00D57D17" w:rsidRDefault="00D57D17" w:rsidP="00B366C6">
    <w:pPr>
      <w:pStyle w:val="Glava"/>
      <w:tabs>
        <w:tab w:val="clear" w:pos="4536"/>
        <w:tab w:val="center" w:pos="7655"/>
      </w:tabs>
      <w:ind w:right="-1133"/>
    </w:pPr>
    <w:r>
      <w:tab/>
    </w:r>
    <w:r>
      <w:rPr>
        <w:noProof/>
      </w:rPr>
      <w:drawing>
        <wp:inline distT="0" distB="0" distL="0" distR="0" wp14:anchorId="1AEF0849" wp14:editId="5F1D85D9">
          <wp:extent cx="3342999" cy="1721485"/>
          <wp:effectExtent l="0" t="0" r="0" b="0"/>
          <wp:docPr id="39" name="Slika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2999" cy="17214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8D2087F"/>
    <w:multiLevelType w:val="hybridMultilevel"/>
    <w:tmpl w:val="1288641E"/>
    <w:lvl w:ilvl="0" w:tplc="4C9455F2">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095B11DE"/>
    <w:multiLevelType w:val="hybridMultilevel"/>
    <w:tmpl w:val="4B46394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DAB7E27"/>
    <w:multiLevelType w:val="hybridMultilevel"/>
    <w:tmpl w:val="C9B6EC1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08B4E54"/>
    <w:multiLevelType w:val="hybridMultilevel"/>
    <w:tmpl w:val="9E549ED8"/>
    <w:lvl w:ilvl="0" w:tplc="5B12245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76C4A6A"/>
    <w:multiLevelType w:val="hybridMultilevel"/>
    <w:tmpl w:val="213415EE"/>
    <w:lvl w:ilvl="0" w:tplc="B5180332">
      <w:start w:val="1"/>
      <w:numFmt w:val="bullet"/>
      <w:lvlText w:val=""/>
      <w:lvlJc w:val="left"/>
      <w:pPr>
        <w:ind w:left="360" w:hanging="360"/>
      </w:pPr>
      <w:rPr>
        <w:rFonts w:ascii="Wingdings" w:hAnsi="Wingdings" w:hint="default"/>
        <w:sz w:val="16"/>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1830241E"/>
    <w:multiLevelType w:val="hybridMultilevel"/>
    <w:tmpl w:val="9612A3A2"/>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8C870AC"/>
    <w:multiLevelType w:val="hybridMultilevel"/>
    <w:tmpl w:val="272C223A"/>
    <w:lvl w:ilvl="0" w:tplc="F78090EC">
      <w:start w:val="10"/>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AB13BCA"/>
    <w:multiLevelType w:val="hybridMultilevel"/>
    <w:tmpl w:val="FCBAEE38"/>
    <w:lvl w:ilvl="0" w:tplc="FFFFFFFF">
      <w:start w:val="3"/>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CFE74AA"/>
    <w:multiLevelType w:val="hybridMultilevel"/>
    <w:tmpl w:val="E39C6B92"/>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D241531"/>
    <w:multiLevelType w:val="hybridMultilevel"/>
    <w:tmpl w:val="56F43352"/>
    <w:lvl w:ilvl="0" w:tplc="C1042978">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13" w15:restartNumberingAfterBreak="0">
    <w:nsid w:val="229B3A68"/>
    <w:multiLevelType w:val="hybridMultilevel"/>
    <w:tmpl w:val="4E187A6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62C1150"/>
    <w:multiLevelType w:val="singleLevel"/>
    <w:tmpl w:val="A2E483F8"/>
    <w:lvl w:ilvl="0">
      <w:start w:val="1"/>
      <w:numFmt w:val="lowerLetter"/>
      <w:lvlText w:val="%1)"/>
      <w:legacy w:legacy="1" w:legacySpace="120" w:legacyIndent="360"/>
      <w:lvlJc w:val="left"/>
      <w:pPr>
        <w:ind w:left="720" w:hanging="360"/>
      </w:pPr>
      <w:rPr>
        <w:b w:val="0"/>
      </w:rPr>
    </w:lvl>
  </w:abstractNum>
  <w:abstractNum w:abstractNumId="15" w15:restartNumberingAfterBreak="0">
    <w:nsid w:val="29D0431B"/>
    <w:multiLevelType w:val="hybridMultilevel"/>
    <w:tmpl w:val="798ECC5C"/>
    <w:lvl w:ilvl="0" w:tplc="F2FE9BDC">
      <w:start w:val="1"/>
      <w:numFmt w:val="bullet"/>
      <w:lvlText w:val=""/>
      <w:lvlJc w:val="left"/>
      <w:pPr>
        <w:tabs>
          <w:tab w:val="num" w:pos="1077"/>
        </w:tabs>
        <w:ind w:left="1077" w:hanging="170"/>
      </w:pPr>
      <w:rPr>
        <w:rFonts w:ascii="Symbol" w:hAnsi="Symbol" w:hint="default"/>
      </w:rPr>
    </w:lvl>
    <w:lvl w:ilvl="1" w:tplc="6BD64932">
      <w:start w:val="1"/>
      <w:numFmt w:val="bullet"/>
      <w:lvlText w:val=""/>
      <w:lvlJc w:val="left"/>
      <w:pPr>
        <w:tabs>
          <w:tab w:val="num" w:pos="1365"/>
        </w:tabs>
        <w:ind w:left="1365" w:hanging="285"/>
      </w:pPr>
      <w:rPr>
        <w:rFonts w:ascii="Symbol" w:hAnsi="Symbol"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2B8A0D6E"/>
    <w:multiLevelType w:val="hybridMultilevel"/>
    <w:tmpl w:val="B914D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2BF46766"/>
    <w:multiLevelType w:val="hybridMultilevel"/>
    <w:tmpl w:val="4DD66B6E"/>
    <w:lvl w:ilvl="0" w:tplc="FB3CB548">
      <w:start w:val="1"/>
      <w:numFmt w:val="decimal"/>
      <w:lvlText w:val="%1."/>
      <w:lvlJc w:val="left"/>
      <w:pPr>
        <w:tabs>
          <w:tab w:val="num" w:pos="720"/>
        </w:tabs>
        <w:ind w:left="720" w:hanging="360"/>
      </w:pPr>
      <w:rPr>
        <w:b/>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2BF479D4"/>
    <w:multiLevelType w:val="multilevel"/>
    <w:tmpl w:val="3822E1B2"/>
    <w:lvl w:ilvl="0">
      <w:start w:val="2"/>
      <w:numFmt w:val="decimal"/>
      <w:lvlText w:val="%1."/>
      <w:lvlJc w:val="left"/>
      <w:pPr>
        <w:tabs>
          <w:tab w:val="num" w:pos="395"/>
        </w:tabs>
        <w:ind w:left="395" w:hanging="3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313F7B68"/>
    <w:multiLevelType w:val="hybridMultilevel"/>
    <w:tmpl w:val="16BA5E36"/>
    <w:lvl w:ilvl="0" w:tplc="D9402A3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3DA7F49"/>
    <w:multiLevelType w:val="hybridMultilevel"/>
    <w:tmpl w:val="16A2CD28"/>
    <w:lvl w:ilvl="0" w:tplc="D0F4B00A">
      <w:start w:val="4"/>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7BC59C7"/>
    <w:multiLevelType w:val="hybridMultilevel"/>
    <w:tmpl w:val="6ADE20FA"/>
    <w:lvl w:ilvl="0" w:tplc="646C2130">
      <w:start w:val="1"/>
      <w:numFmt w:val="bullet"/>
      <w:lvlText w:val=""/>
      <w:lvlJc w:val="left"/>
      <w:pPr>
        <w:ind w:left="720" w:hanging="360"/>
      </w:pPr>
      <w:rPr>
        <w:rFonts w:ascii="Symbol" w:hAnsi="Symbol" w:hint="default"/>
      </w:rPr>
    </w:lvl>
    <w:lvl w:ilvl="1" w:tplc="9098BDC8" w:tentative="1">
      <w:start w:val="1"/>
      <w:numFmt w:val="bullet"/>
      <w:lvlText w:val="o"/>
      <w:lvlJc w:val="left"/>
      <w:pPr>
        <w:ind w:left="1440" w:hanging="360"/>
      </w:pPr>
      <w:rPr>
        <w:rFonts w:ascii="Courier New" w:hAnsi="Courier New" w:cs="Courier New" w:hint="default"/>
      </w:rPr>
    </w:lvl>
    <w:lvl w:ilvl="2" w:tplc="3D0C6F1A" w:tentative="1">
      <w:start w:val="1"/>
      <w:numFmt w:val="bullet"/>
      <w:lvlText w:val=""/>
      <w:lvlJc w:val="left"/>
      <w:pPr>
        <w:ind w:left="2160" w:hanging="360"/>
      </w:pPr>
      <w:rPr>
        <w:rFonts w:ascii="Wingdings" w:hAnsi="Wingdings" w:hint="default"/>
      </w:rPr>
    </w:lvl>
    <w:lvl w:ilvl="3" w:tplc="90104750" w:tentative="1">
      <w:start w:val="1"/>
      <w:numFmt w:val="bullet"/>
      <w:lvlText w:val=""/>
      <w:lvlJc w:val="left"/>
      <w:pPr>
        <w:ind w:left="2880" w:hanging="360"/>
      </w:pPr>
      <w:rPr>
        <w:rFonts w:ascii="Symbol" w:hAnsi="Symbol" w:hint="default"/>
      </w:rPr>
    </w:lvl>
    <w:lvl w:ilvl="4" w:tplc="30F0DAC4" w:tentative="1">
      <w:start w:val="1"/>
      <w:numFmt w:val="bullet"/>
      <w:lvlText w:val="o"/>
      <w:lvlJc w:val="left"/>
      <w:pPr>
        <w:ind w:left="3600" w:hanging="360"/>
      </w:pPr>
      <w:rPr>
        <w:rFonts w:ascii="Courier New" w:hAnsi="Courier New" w:cs="Courier New" w:hint="default"/>
      </w:rPr>
    </w:lvl>
    <w:lvl w:ilvl="5" w:tplc="2FBCBAF0" w:tentative="1">
      <w:start w:val="1"/>
      <w:numFmt w:val="bullet"/>
      <w:lvlText w:val=""/>
      <w:lvlJc w:val="left"/>
      <w:pPr>
        <w:ind w:left="4320" w:hanging="360"/>
      </w:pPr>
      <w:rPr>
        <w:rFonts w:ascii="Wingdings" w:hAnsi="Wingdings" w:hint="default"/>
      </w:rPr>
    </w:lvl>
    <w:lvl w:ilvl="6" w:tplc="FC40B21E" w:tentative="1">
      <w:start w:val="1"/>
      <w:numFmt w:val="bullet"/>
      <w:lvlText w:val=""/>
      <w:lvlJc w:val="left"/>
      <w:pPr>
        <w:ind w:left="5040" w:hanging="360"/>
      </w:pPr>
      <w:rPr>
        <w:rFonts w:ascii="Symbol" w:hAnsi="Symbol" w:hint="default"/>
      </w:rPr>
    </w:lvl>
    <w:lvl w:ilvl="7" w:tplc="C2B07882" w:tentative="1">
      <w:start w:val="1"/>
      <w:numFmt w:val="bullet"/>
      <w:lvlText w:val="o"/>
      <w:lvlJc w:val="left"/>
      <w:pPr>
        <w:ind w:left="5760" w:hanging="360"/>
      </w:pPr>
      <w:rPr>
        <w:rFonts w:ascii="Courier New" w:hAnsi="Courier New" w:cs="Courier New" w:hint="default"/>
      </w:rPr>
    </w:lvl>
    <w:lvl w:ilvl="8" w:tplc="87A8C0B4" w:tentative="1">
      <w:start w:val="1"/>
      <w:numFmt w:val="bullet"/>
      <w:lvlText w:val=""/>
      <w:lvlJc w:val="left"/>
      <w:pPr>
        <w:ind w:left="6480" w:hanging="360"/>
      </w:pPr>
      <w:rPr>
        <w:rFonts w:ascii="Wingdings" w:hAnsi="Wingdings" w:hint="default"/>
      </w:rPr>
    </w:lvl>
  </w:abstractNum>
  <w:abstractNum w:abstractNumId="23" w15:restartNumberingAfterBreak="0">
    <w:nsid w:val="3B491E37"/>
    <w:multiLevelType w:val="hybridMultilevel"/>
    <w:tmpl w:val="413AB8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FB11D91"/>
    <w:multiLevelType w:val="hybridMultilevel"/>
    <w:tmpl w:val="B9DCB2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40A12E13"/>
    <w:multiLevelType w:val="hybridMultilevel"/>
    <w:tmpl w:val="A4A4D8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D5D37D8"/>
    <w:multiLevelType w:val="singleLevel"/>
    <w:tmpl w:val="5EC2C2E8"/>
    <w:lvl w:ilvl="0">
      <w:start w:val="1"/>
      <w:numFmt w:val="decimal"/>
      <w:lvlText w:val="%1."/>
      <w:legacy w:legacy="1" w:legacySpace="120" w:legacyIndent="113"/>
      <w:lvlJc w:val="left"/>
      <w:pPr>
        <w:ind w:left="473" w:hanging="113"/>
      </w:pPr>
      <w:rPr>
        <w:rFonts w:ascii="Verdana" w:hAnsi="Verdana" w:hint="default"/>
        <w:sz w:val="20"/>
      </w:rPr>
    </w:lvl>
  </w:abstractNum>
  <w:abstractNum w:abstractNumId="27" w15:restartNumberingAfterBreak="0">
    <w:nsid w:val="524269DB"/>
    <w:multiLevelType w:val="hybridMultilevel"/>
    <w:tmpl w:val="6142B4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56DF030D"/>
    <w:multiLevelType w:val="hybridMultilevel"/>
    <w:tmpl w:val="86B69696"/>
    <w:lvl w:ilvl="0" w:tplc="5E7E8AEA">
      <w:numFmt w:val="bullet"/>
      <w:lvlText w:val="—"/>
      <w:lvlJc w:val="left"/>
      <w:pPr>
        <w:ind w:left="720" w:hanging="360"/>
      </w:pPr>
      <w:rPr>
        <w:rFonts w:ascii="Calibri" w:eastAsiaTheme="minorHAnsi" w:hAnsi="Calibri" w:cstheme="minorBidi"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8754292"/>
    <w:multiLevelType w:val="hybridMultilevel"/>
    <w:tmpl w:val="879CEA3E"/>
    <w:lvl w:ilvl="0" w:tplc="57DA9E8A">
      <w:start w:val="3"/>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B773F61"/>
    <w:multiLevelType w:val="hybridMultilevel"/>
    <w:tmpl w:val="6E682E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BB5722D"/>
    <w:multiLevelType w:val="hybridMultilevel"/>
    <w:tmpl w:val="B12EBF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CCB160B"/>
    <w:multiLevelType w:val="hybridMultilevel"/>
    <w:tmpl w:val="DADCBA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0BF5762"/>
    <w:multiLevelType w:val="hybridMultilevel"/>
    <w:tmpl w:val="B914D1B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B0E3DFB"/>
    <w:multiLevelType w:val="multilevel"/>
    <w:tmpl w:val="8B3E3184"/>
    <w:lvl w:ilvl="0">
      <w:start w:val="1"/>
      <w:numFmt w:val="decimal"/>
      <w:lvlText w:val="%1."/>
      <w:lvlJc w:val="left"/>
      <w:pPr>
        <w:ind w:left="720" w:hanging="360"/>
      </w:pPr>
      <w:rPr>
        <w:rFonts w:hint="default"/>
        <w:color w:val="auto"/>
      </w:rPr>
    </w:lvl>
    <w:lvl w:ilvl="1">
      <w:start w:val="2"/>
      <w:numFmt w:val="decimal"/>
      <w:isLgl/>
      <w:lvlText w:val="%1.%2"/>
      <w:lvlJc w:val="left"/>
      <w:pPr>
        <w:ind w:left="795" w:hanging="435"/>
      </w:pPr>
      <w:rPr>
        <w:rFonts w:hint="default"/>
      </w:rPr>
    </w:lvl>
    <w:lvl w:ilvl="2">
      <w:start w:val="8"/>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01C248A"/>
    <w:multiLevelType w:val="hybridMultilevel"/>
    <w:tmpl w:val="F036F17A"/>
    <w:lvl w:ilvl="0" w:tplc="26BEA80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0AE0BC5"/>
    <w:multiLevelType w:val="singleLevel"/>
    <w:tmpl w:val="74DEF026"/>
    <w:lvl w:ilvl="0">
      <w:start w:val="1000"/>
      <w:numFmt w:val="bullet"/>
      <w:lvlText w:val="-"/>
      <w:lvlJc w:val="left"/>
      <w:pPr>
        <w:tabs>
          <w:tab w:val="num" w:pos="435"/>
        </w:tabs>
        <w:ind w:left="435" w:hanging="360"/>
      </w:pPr>
      <w:rPr>
        <w:rFonts w:ascii="Times New Roman" w:hAnsi="Times New Roman" w:hint="default"/>
      </w:rPr>
    </w:lvl>
  </w:abstractNum>
  <w:abstractNum w:abstractNumId="37" w15:restartNumberingAfterBreak="0">
    <w:nsid w:val="7AF26DA0"/>
    <w:multiLevelType w:val="hybridMultilevel"/>
    <w:tmpl w:val="E878EB36"/>
    <w:lvl w:ilvl="0" w:tplc="36CA34AC">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F971195"/>
    <w:multiLevelType w:val="hybridMultilevel"/>
    <w:tmpl w:val="81E823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6"/>
  </w:num>
  <w:num w:numId="2">
    <w:abstractNumId w:val="38"/>
  </w:num>
  <w:num w:numId="3">
    <w:abstractNumId w:val="30"/>
  </w:num>
  <w:num w:numId="4">
    <w:abstractNumId w:val="22"/>
  </w:num>
  <w:num w:numId="5">
    <w:abstractNumId w:val="19"/>
  </w:num>
  <w:num w:numId="6">
    <w:abstractNumId w:val="4"/>
  </w:num>
  <w:num w:numId="7">
    <w:abstractNumId w:val="12"/>
  </w:num>
  <w:num w:numId="8">
    <w:abstractNumId w:val="23"/>
  </w:num>
  <w:num w:numId="9">
    <w:abstractNumId w:val="8"/>
  </w:num>
  <w:num w:numId="10">
    <w:abstractNumId w:val="9"/>
  </w:num>
  <w:num w:numId="11">
    <w:abstractNumId w:val="6"/>
  </w:num>
  <w:num w:numId="12">
    <w:abstractNumId w:val="25"/>
  </w:num>
  <w:num w:numId="13">
    <w:abstractNumId w:val="0"/>
    <w:lvlOverride w:ilvl="0">
      <w:lvl w:ilvl="0">
        <w:start w:val="1"/>
        <w:numFmt w:val="bullet"/>
        <w:lvlText w:val=""/>
        <w:legacy w:legacy="1" w:legacySpace="120" w:legacyIndent="360"/>
        <w:lvlJc w:val="left"/>
        <w:pPr>
          <w:ind w:left="1080" w:hanging="360"/>
        </w:pPr>
        <w:rPr>
          <w:rFonts w:ascii="Symbol" w:hAnsi="Symbol" w:hint="default"/>
        </w:rPr>
      </w:lvl>
    </w:lvlOverride>
  </w:num>
  <w:num w:numId="14">
    <w:abstractNumId w:val="26"/>
  </w:num>
  <w:num w:numId="15">
    <w:abstractNumId w:val="14"/>
  </w:num>
  <w:num w:numId="16">
    <w:abstractNumId w:val="28"/>
  </w:num>
  <w:num w:numId="17">
    <w:abstractNumId w:val="10"/>
  </w:num>
  <w:num w:numId="18">
    <w:abstractNumId w:val="22"/>
  </w:num>
  <w:num w:numId="19">
    <w:abstractNumId w:val="17"/>
  </w:num>
  <w:num w:numId="20">
    <w:abstractNumId w:val="21"/>
  </w:num>
  <w:num w:numId="21">
    <w:abstractNumId w:val="15"/>
  </w:num>
  <w:num w:numId="22">
    <w:abstractNumId w:val="37"/>
  </w:num>
  <w:num w:numId="23">
    <w:abstractNumId w:val="11"/>
  </w:num>
  <w:num w:numId="24">
    <w:abstractNumId w:val="32"/>
  </w:num>
  <w:num w:numId="25">
    <w:abstractNumId w:val="31"/>
  </w:num>
  <w:num w:numId="26">
    <w:abstractNumId w:val="3"/>
  </w:num>
  <w:num w:numId="27">
    <w:abstractNumId w:val="33"/>
  </w:num>
  <w:num w:numId="28">
    <w:abstractNumId w:val="5"/>
  </w:num>
  <w:num w:numId="29">
    <w:abstractNumId w:val="16"/>
  </w:num>
  <w:num w:numId="30">
    <w:abstractNumId w:val="2"/>
  </w:num>
  <w:num w:numId="31">
    <w:abstractNumId w:val="24"/>
  </w:num>
  <w:num w:numId="32">
    <w:abstractNumId w:val="13"/>
  </w:num>
  <w:num w:numId="33">
    <w:abstractNumId w:val="18"/>
  </w:num>
  <w:num w:numId="34">
    <w:abstractNumId w:val="27"/>
  </w:num>
  <w:num w:numId="35">
    <w:abstractNumId w:val="34"/>
  </w:num>
  <w:num w:numId="36">
    <w:abstractNumId w:val="29"/>
  </w:num>
  <w:num w:numId="37">
    <w:abstractNumId w:val="20"/>
  </w:num>
  <w:num w:numId="38">
    <w:abstractNumId w:val="1"/>
  </w:num>
  <w:num w:numId="39">
    <w:abstractNumId w:val="7"/>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hdrShapeDefaults>
    <o:shapedefaults v:ext="edit" spidmax="2088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09C"/>
    <w:rsid w:val="00001050"/>
    <w:rsid w:val="00001279"/>
    <w:rsid w:val="00005365"/>
    <w:rsid w:val="00012811"/>
    <w:rsid w:val="00012ED6"/>
    <w:rsid w:val="0001368F"/>
    <w:rsid w:val="00013BDE"/>
    <w:rsid w:val="000228A2"/>
    <w:rsid w:val="00023D89"/>
    <w:rsid w:val="000254CC"/>
    <w:rsid w:val="00027D96"/>
    <w:rsid w:val="00027F8E"/>
    <w:rsid w:val="00036C6A"/>
    <w:rsid w:val="00037454"/>
    <w:rsid w:val="00041B42"/>
    <w:rsid w:val="000470FC"/>
    <w:rsid w:val="000517FE"/>
    <w:rsid w:val="0005448D"/>
    <w:rsid w:val="000567CB"/>
    <w:rsid w:val="00072473"/>
    <w:rsid w:val="00075208"/>
    <w:rsid w:val="00076CF9"/>
    <w:rsid w:val="00085E0D"/>
    <w:rsid w:val="000930B2"/>
    <w:rsid w:val="00096B9A"/>
    <w:rsid w:val="000A0899"/>
    <w:rsid w:val="000A3FB9"/>
    <w:rsid w:val="000B082B"/>
    <w:rsid w:val="000B3410"/>
    <w:rsid w:val="000B5827"/>
    <w:rsid w:val="000B620E"/>
    <w:rsid w:val="000B6B43"/>
    <w:rsid w:val="000C052B"/>
    <w:rsid w:val="000C2401"/>
    <w:rsid w:val="000D4BCF"/>
    <w:rsid w:val="000E1266"/>
    <w:rsid w:val="000E3456"/>
    <w:rsid w:val="000E6E67"/>
    <w:rsid w:val="000E7AFC"/>
    <w:rsid w:val="000E7D9B"/>
    <w:rsid w:val="00102EFB"/>
    <w:rsid w:val="0010611D"/>
    <w:rsid w:val="001078E2"/>
    <w:rsid w:val="00110C57"/>
    <w:rsid w:val="00112200"/>
    <w:rsid w:val="00125393"/>
    <w:rsid w:val="0012683E"/>
    <w:rsid w:val="00130EEE"/>
    <w:rsid w:val="0013553F"/>
    <w:rsid w:val="001376D1"/>
    <w:rsid w:val="00141500"/>
    <w:rsid w:val="00143D06"/>
    <w:rsid w:val="00150367"/>
    <w:rsid w:val="001506E5"/>
    <w:rsid w:val="00170AAA"/>
    <w:rsid w:val="001740F6"/>
    <w:rsid w:val="00175FEC"/>
    <w:rsid w:val="0018237C"/>
    <w:rsid w:val="001870F9"/>
    <w:rsid w:val="00195F63"/>
    <w:rsid w:val="0019730D"/>
    <w:rsid w:val="001A043C"/>
    <w:rsid w:val="001A53B9"/>
    <w:rsid w:val="001A725C"/>
    <w:rsid w:val="001B0253"/>
    <w:rsid w:val="001B47CC"/>
    <w:rsid w:val="001B482F"/>
    <w:rsid w:val="001C238D"/>
    <w:rsid w:val="001C7004"/>
    <w:rsid w:val="001D4454"/>
    <w:rsid w:val="001E0C98"/>
    <w:rsid w:val="001E278D"/>
    <w:rsid w:val="001E3612"/>
    <w:rsid w:val="001E3A81"/>
    <w:rsid w:val="001E5AE6"/>
    <w:rsid w:val="001F62DD"/>
    <w:rsid w:val="00205379"/>
    <w:rsid w:val="00207056"/>
    <w:rsid w:val="00212C6D"/>
    <w:rsid w:val="002165FF"/>
    <w:rsid w:val="00221146"/>
    <w:rsid w:val="00224FE4"/>
    <w:rsid w:val="00233AF9"/>
    <w:rsid w:val="002354EC"/>
    <w:rsid w:val="00242234"/>
    <w:rsid w:val="00243800"/>
    <w:rsid w:val="00246415"/>
    <w:rsid w:val="0026294B"/>
    <w:rsid w:val="002762BE"/>
    <w:rsid w:val="00282891"/>
    <w:rsid w:val="00284842"/>
    <w:rsid w:val="00285099"/>
    <w:rsid w:val="00286700"/>
    <w:rsid w:val="00291CD6"/>
    <w:rsid w:val="00292109"/>
    <w:rsid w:val="002B39C3"/>
    <w:rsid w:val="002B79EA"/>
    <w:rsid w:val="002C255A"/>
    <w:rsid w:val="002C50D3"/>
    <w:rsid w:val="002C5152"/>
    <w:rsid w:val="002D3146"/>
    <w:rsid w:val="002D4294"/>
    <w:rsid w:val="002E0442"/>
    <w:rsid w:val="002E2EF1"/>
    <w:rsid w:val="002E363E"/>
    <w:rsid w:val="002F08A1"/>
    <w:rsid w:val="002F2ED9"/>
    <w:rsid w:val="002F3F37"/>
    <w:rsid w:val="002F4D0D"/>
    <w:rsid w:val="003013E0"/>
    <w:rsid w:val="003101D7"/>
    <w:rsid w:val="00313D3B"/>
    <w:rsid w:val="00315CA3"/>
    <w:rsid w:val="003328F0"/>
    <w:rsid w:val="00341403"/>
    <w:rsid w:val="00354D59"/>
    <w:rsid w:val="00361BEC"/>
    <w:rsid w:val="00366A57"/>
    <w:rsid w:val="00366F2D"/>
    <w:rsid w:val="003731D5"/>
    <w:rsid w:val="003761C7"/>
    <w:rsid w:val="00382672"/>
    <w:rsid w:val="00387F4F"/>
    <w:rsid w:val="0039059B"/>
    <w:rsid w:val="00391DD6"/>
    <w:rsid w:val="00396E64"/>
    <w:rsid w:val="003A0E42"/>
    <w:rsid w:val="003B0717"/>
    <w:rsid w:val="003B0BE8"/>
    <w:rsid w:val="003B151C"/>
    <w:rsid w:val="003B58D6"/>
    <w:rsid w:val="003C1FCF"/>
    <w:rsid w:val="003C5474"/>
    <w:rsid w:val="003C5B06"/>
    <w:rsid w:val="003C747C"/>
    <w:rsid w:val="003D4BEB"/>
    <w:rsid w:val="003D4CDB"/>
    <w:rsid w:val="003E0E36"/>
    <w:rsid w:val="003E65CB"/>
    <w:rsid w:val="003E6604"/>
    <w:rsid w:val="003F2746"/>
    <w:rsid w:val="003F3167"/>
    <w:rsid w:val="003F535B"/>
    <w:rsid w:val="003F60D5"/>
    <w:rsid w:val="003F65D3"/>
    <w:rsid w:val="00400839"/>
    <w:rsid w:val="00407136"/>
    <w:rsid w:val="00417EBE"/>
    <w:rsid w:val="00422183"/>
    <w:rsid w:val="00423E45"/>
    <w:rsid w:val="004310C6"/>
    <w:rsid w:val="004323AB"/>
    <w:rsid w:val="00433EAA"/>
    <w:rsid w:val="004343AC"/>
    <w:rsid w:val="004366D6"/>
    <w:rsid w:val="00437DBA"/>
    <w:rsid w:val="0044086B"/>
    <w:rsid w:val="00441F5B"/>
    <w:rsid w:val="0044353F"/>
    <w:rsid w:val="00450DB9"/>
    <w:rsid w:val="00451A99"/>
    <w:rsid w:val="004530E0"/>
    <w:rsid w:val="00453D89"/>
    <w:rsid w:val="004540B0"/>
    <w:rsid w:val="00454ED2"/>
    <w:rsid w:val="0045541F"/>
    <w:rsid w:val="00455EB9"/>
    <w:rsid w:val="0045694C"/>
    <w:rsid w:val="00462AF9"/>
    <w:rsid w:val="00474451"/>
    <w:rsid w:val="0047542C"/>
    <w:rsid w:val="00477E79"/>
    <w:rsid w:val="00482216"/>
    <w:rsid w:val="00486CDB"/>
    <w:rsid w:val="0049030A"/>
    <w:rsid w:val="004A38F0"/>
    <w:rsid w:val="004B0BE1"/>
    <w:rsid w:val="004B1676"/>
    <w:rsid w:val="004B78F7"/>
    <w:rsid w:val="004C2418"/>
    <w:rsid w:val="004D022A"/>
    <w:rsid w:val="004D3E89"/>
    <w:rsid w:val="004D64A2"/>
    <w:rsid w:val="004F599A"/>
    <w:rsid w:val="00501EB0"/>
    <w:rsid w:val="00503EAA"/>
    <w:rsid w:val="00505A07"/>
    <w:rsid w:val="00523501"/>
    <w:rsid w:val="00527CAB"/>
    <w:rsid w:val="0053291B"/>
    <w:rsid w:val="00532AA3"/>
    <w:rsid w:val="00540009"/>
    <w:rsid w:val="00543449"/>
    <w:rsid w:val="005555B1"/>
    <w:rsid w:val="0056182D"/>
    <w:rsid w:val="005649E0"/>
    <w:rsid w:val="005727DC"/>
    <w:rsid w:val="00572F25"/>
    <w:rsid w:val="00574538"/>
    <w:rsid w:val="0057721D"/>
    <w:rsid w:val="00577574"/>
    <w:rsid w:val="00583FEE"/>
    <w:rsid w:val="0058429D"/>
    <w:rsid w:val="00585E0E"/>
    <w:rsid w:val="00586079"/>
    <w:rsid w:val="00591C11"/>
    <w:rsid w:val="00597FE2"/>
    <w:rsid w:val="005A0B75"/>
    <w:rsid w:val="005A1CF2"/>
    <w:rsid w:val="005A7D63"/>
    <w:rsid w:val="005B4C30"/>
    <w:rsid w:val="005C2DB5"/>
    <w:rsid w:val="005C2DB7"/>
    <w:rsid w:val="005D2112"/>
    <w:rsid w:val="005E403E"/>
    <w:rsid w:val="005E62EE"/>
    <w:rsid w:val="005E7331"/>
    <w:rsid w:val="005F40F3"/>
    <w:rsid w:val="00600300"/>
    <w:rsid w:val="00606457"/>
    <w:rsid w:val="006075E0"/>
    <w:rsid w:val="00616167"/>
    <w:rsid w:val="0062320B"/>
    <w:rsid w:val="00624A8F"/>
    <w:rsid w:val="006308E5"/>
    <w:rsid w:val="0063384F"/>
    <w:rsid w:val="00634AE3"/>
    <w:rsid w:val="006365EF"/>
    <w:rsid w:val="00636E9B"/>
    <w:rsid w:val="00656773"/>
    <w:rsid w:val="006610A5"/>
    <w:rsid w:val="00665CA5"/>
    <w:rsid w:val="00675A01"/>
    <w:rsid w:val="0067763E"/>
    <w:rsid w:val="00682577"/>
    <w:rsid w:val="006862BE"/>
    <w:rsid w:val="0069374F"/>
    <w:rsid w:val="006A2FAA"/>
    <w:rsid w:val="006B024F"/>
    <w:rsid w:val="006B1CF9"/>
    <w:rsid w:val="006B3868"/>
    <w:rsid w:val="006C0AAE"/>
    <w:rsid w:val="006C44BA"/>
    <w:rsid w:val="006C6CCC"/>
    <w:rsid w:val="006D02F4"/>
    <w:rsid w:val="006D0C92"/>
    <w:rsid w:val="006E0CA1"/>
    <w:rsid w:val="006E45F0"/>
    <w:rsid w:val="006F22BA"/>
    <w:rsid w:val="006F3058"/>
    <w:rsid w:val="006F3888"/>
    <w:rsid w:val="006F536A"/>
    <w:rsid w:val="00703E6D"/>
    <w:rsid w:val="00711458"/>
    <w:rsid w:val="00713832"/>
    <w:rsid w:val="007159B1"/>
    <w:rsid w:val="00717A7C"/>
    <w:rsid w:val="00730049"/>
    <w:rsid w:val="0073350F"/>
    <w:rsid w:val="00735161"/>
    <w:rsid w:val="0074612C"/>
    <w:rsid w:val="00746617"/>
    <w:rsid w:val="0075195D"/>
    <w:rsid w:val="00753980"/>
    <w:rsid w:val="007620B2"/>
    <w:rsid w:val="00762732"/>
    <w:rsid w:val="00763C7D"/>
    <w:rsid w:val="00763D0C"/>
    <w:rsid w:val="00764CDA"/>
    <w:rsid w:val="007661F5"/>
    <w:rsid w:val="00766924"/>
    <w:rsid w:val="0077022A"/>
    <w:rsid w:val="00771B24"/>
    <w:rsid w:val="00794399"/>
    <w:rsid w:val="007A258F"/>
    <w:rsid w:val="007A2DF5"/>
    <w:rsid w:val="007B175D"/>
    <w:rsid w:val="007B6CFC"/>
    <w:rsid w:val="007C39BD"/>
    <w:rsid w:val="007C3B30"/>
    <w:rsid w:val="007C494E"/>
    <w:rsid w:val="007C6AEF"/>
    <w:rsid w:val="007D1E0B"/>
    <w:rsid w:val="007D6B63"/>
    <w:rsid w:val="007D7B31"/>
    <w:rsid w:val="007E1A3B"/>
    <w:rsid w:val="007E1CB5"/>
    <w:rsid w:val="007E1DE8"/>
    <w:rsid w:val="007E666D"/>
    <w:rsid w:val="007F0CFD"/>
    <w:rsid w:val="007F402F"/>
    <w:rsid w:val="007F5043"/>
    <w:rsid w:val="00800D88"/>
    <w:rsid w:val="00805C31"/>
    <w:rsid w:val="008105EE"/>
    <w:rsid w:val="00813A5F"/>
    <w:rsid w:val="00816B8A"/>
    <w:rsid w:val="00816D52"/>
    <w:rsid w:val="00821F95"/>
    <w:rsid w:val="00826989"/>
    <w:rsid w:val="00833E8E"/>
    <w:rsid w:val="008369D7"/>
    <w:rsid w:val="00836A13"/>
    <w:rsid w:val="00844D48"/>
    <w:rsid w:val="0084550E"/>
    <w:rsid w:val="0084746F"/>
    <w:rsid w:val="00854D93"/>
    <w:rsid w:val="00856BAF"/>
    <w:rsid w:val="00856BF6"/>
    <w:rsid w:val="00865358"/>
    <w:rsid w:val="00866368"/>
    <w:rsid w:val="00874B6E"/>
    <w:rsid w:val="00875474"/>
    <w:rsid w:val="00882B70"/>
    <w:rsid w:val="008878C9"/>
    <w:rsid w:val="008901E9"/>
    <w:rsid w:val="008924E2"/>
    <w:rsid w:val="008940DF"/>
    <w:rsid w:val="0089450C"/>
    <w:rsid w:val="00894B8A"/>
    <w:rsid w:val="008A156D"/>
    <w:rsid w:val="008A24B3"/>
    <w:rsid w:val="008A3969"/>
    <w:rsid w:val="008A5AF3"/>
    <w:rsid w:val="008A6582"/>
    <w:rsid w:val="008A71CD"/>
    <w:rsid w:val="008A73AE"/>
    <w:rsid w:val="008A7B4B"/>
    <w:rsid w:val="008A7E85"/>
    <w:rsid w:val="008B37C1"/>
    <w:rsid w:val="008B4F59"/>
    <w:rsid w:val="008B5186"/>
    <w:rsid w:val="008B6D77"/>
    <w:rsid w:val="008C5175"/>
    <w:rsid w:val="008C6040"/>
    <w:rsid w:val="008C7107"/>
    <w:rsid w:val="008D4AA0"/>
    <w:rsid w:val="008E5557"/>
    <w:rsid w:val="008F5344"/>
    <w:rsid w:val="008F63DA"/>
    <w:rsid w:val="008F64E7"/>
    <w:rsid w:val="00903BEF"/>
    <w:rsid w:val="0090455C"/>
    <w:rsid w:val="00905F46"/>
    <w:rsid w:val="0092040B"/>
    <w:rsid w:val="00921347"/>
    <w:rsid w:val="009220D7"/>
    <w:rsid w:val="00927AAE"/>
    <w:rsid w:val="00931EA9"/>
    <w:rsid w:val="009328DB"/>
    <w:rsid w:val="009432A3"/>
    <w:rsid w:val="0094583D"/>
    <w:rsid w:val="00950F49"/>
    <w:rsid w:val="009512C9"/>
    <w:rsid w:val="00962839"/>
    <w:rsid w:val="00965750"/>
    <w:rsid w:val="00973F67"/>
    <w:rsid w:val="00981B37"/>
    <w:rsid w:val="0098200D"/>
    <w:rsid w:val="009843AA"/>
    <w:rsid w:val="00987755"/>
    <w:rsid w:val="00991DF6"/>
    <w:rsid w:val="00993435"/>
    <w:rsid w:val="00993C58"/>
    <w:rsid w:val="00994C9B"/>
    <w:rsid w:val="00995DE2"/>
    <w:rsid w:val="00995DF6"/>
    <w:rsid w:val="00997132"/>
    <w:rsid w:val="00997F6E"/>
    <w:rsid w:val="009A3E80"/>
    <w:rsid w:val="009A581F"/>
    <w:rsid w:val="009B3BE0"/>
    <w:rsid w:val="009B4631"/>
    <w:rsid w:val="009B7791"/>
    <w:rsid w:val="009D10CB"/>
    <w:rsid w:val="009D2BDE"/>
    <w:rsid w:val="009E7B5B"/>
    <w:rsid w:val="009F166F"/>
    <w:rsid w:val="009F4FFF"/>
    <w:rsid w:val="00A103A9"/>
    <w:rsid w:val="00A14412"/>
    <w:rsid w:val="00A14B1A"/>
    <w:rsid w:val="00A14DA1"/>
    <w:rsid w:val="00A209CB"/>
    <w:rsid w:val="00A25F78"/>
    <w:rsid w:val="00A36239"/>
    <w:rsid w:val="00A416C6"/>
    <w:rsid w:val="00A43E01"/>
    <w:rsid w:val="00A5539A"/>
    <w:rsid w:val="00A56D4E"/>
    <w:rsid w:val="00A57930"/>
    <w:rsid w:val="00A60869"/>
    <w:rsid w:val="00A62A23"/>
    <w:rsid w:val="00A64B0B"/>
    <w:rsid w:val="00A65139"/>
    <w:rsid w:val="00A66230"/>
    <w:rsid w:val="00A66477"/>
    <w:rsid w:val="00A67690"/>
    <w:rsid w:val="00A67A99"/>
    <w:rsid w:val="00A735A0"/>
    <w:rsid w:val="00A73BAE"/>
    <w:rsid w:val="00A80AA7"/>
    <w:rsid w:val="00A83792"/>
    <w:rsid w:val="00A85CDC"/>
    <w:rsid w:val="00A87096"/>
    <w:rsid w:val="00A905ED"/>
    <w:rsid w:val="00A94118"/>
    <w:rsid w:val="00AA1BA1"/>
    <w:rsid w:val="00AA287F"/>
    <w:rsid w:val="00AA77C7"/>
    <w:rsid w:val="00AB245F"/>
    <w:rsid w:val="00AB42CE"/>
    <w:rsid w:val="00AB4DCC"/>
    <w:rsid w:val="00AC1597"/>
    <w:rsid w:val="00AC2325"/>
    <w:rsid w:val="00AC326A"/>
    <w:rsid w:val="00AC4CDC"/>
    <w:rsid w:val="00AC7CAB"/>
    <w:rsid w:val="00AE726B"/>
    <w:rsid w:val="00AF45AF"/>
    <w:rsid w:val="00AF7250"/>
    <w:rsid w:val="00AF7EC8"/>
    <w:rsid w:val="00B03E88"/>
    <w:rsid w:val="00B06E90"/>
    <w:rsid w:val="00B24134"/>
    <w:rsid w:val="00B366C6"/>
    <w:rsid w:val="00B376D0"/>
    <w:rsid w:val="00B44189"/>
    <w:rsid w:val="00B50A8C"/>
    <w:rsid w:val="00B51F60"/>
    <w:rsid w:val="00B558AF"/>
    <w:rsid w:val="00B57403"/>
    <w:rsid w:val="00B6482F"/>
    <w:rsid w:val="00B66D3B"/>
    <w:rsid w:val="00B70739"/>
    <w:rsid w:val="00B810C1"/>
    <w:rsid w:val="00B81112"/>
    <w:rsid w:val="00B81936"/>
    <w:rsid w:val="00B8409C"/>
    <w:rsid w:val="00B931DE"/>
    <w:rsid w:val="00B93D81"/>
    <w:rsid w:val="00B941B6"/>
    <w:rsid w:val="00B95E5E"/>
    <w:rsid w:val="00BA1780"/>
    <w:rsid w:val="00BA26CB"/>
    <w:rsid w:val="00BA2993"/>
    <w:rsid w:val="00BA2B90"/>
    <w:rsid w:val="00BA7AA9"/>
    <w:rsid w:val="00BB2DF4"/>
    <w:rsid w:val="00BB5784"/>
    <w:rsid w:val="00BC23C0"/>
    <w:rsid w:val="00BC4B0F"/>
    <w:rsid w:val="00BD1A47"/>
    <w:rsid w:val="00BD33AF"/>
    <w:rsid w:val="00BD476F"/>
    <w:rsid w:val="00BD7248"/>
    <w:rsid w:val="00BE1A5B"/>
    <w:rsid w:val="00BE4EA5"/>
    <w:rsid w:val="00BE7969"/>
    <w:rsid w:val="00BE7E66"/>
    <w:rsid w:val="00C02F06"/>
    <w:rsid w:val="00C04B76"/>
    <w:rsid w:val="00C06DFC"/>
    <w:rsid w:val="00C10F2F"/>
    <w:rsid w:val="00C149B1"/>
    <w:rsid w:val="00C2043B"/>
    <w:rsid w:val="00C2057A"/>
    <w:rsid w:val="00C20C60"/>
    <w:rsid w:val="00C2152A"/>
    <w:rsid w:val="00C23200"/>
    <w:rsid w:val="00C31762"/>
    <w:rsid w:val="00C45F1E"/>
    <w:rsid w:val="00C52CC8"/>
    <w:rsid w:val="00C53645"/>
    <w:rsid w:val="00C5370C"/>
    <w:rsid w:val="00C61105"/>
    <w:rsid w:val="00C61FDA"/>
    <w:rsid w:val="00C6393E"/>
    <w:rsid w:val="00C73A78"/>
    <w:rsid w:val="00C75B4B"/>
    <w:rsid w:val="00C810AD"/>
    <w:rsid w:val="00C9300D"/>
    <w:rsid w:val="00CA4F0B"/>
    <w:rsid w:val="00CB053C"/>
    <w:rsid w:val="00CB065C"/>
    <w:rsid w:val="00CB0A4A"/>
    <w:rsid w:val="00CB2CBC"/>
    <w:rsid w:val="00CB4495"/>
    <w:rsid w:val="00CB702E"/>
    <w:rsid w:val="00CB77D3"/>
    <w:rsid w:val="00CC7F31"/>
    <w:rsid w:val="00CD1834"/>
    <w:rsid w:val="00CE4D71"/>
    <w:rsid w:val="00CF4117"/>
    <w:rsid w:val="00D02474"/>
    <w:rsid w:val="00D03AF4"/>
    <w:rsid w:val="00D11BAC"/>
    <w:rsid w:val="00D15536"/>
    <w:rsid w:val="00D22D80"/>
    <w:rsid w:val="00D234FB"/>
    <w:rsid w:val="00D26F0A"/>
    <w:rsid w:val="00D27EE9"/>
    <w:rsid w:val="00D3060D"/>
    <w:rsid w:val="00D310AC"/>
    <w:rsid w:val="00D35278"/>
    <w:rsid w:val="00D37B43"/>
    <w:rsid w:val="00D456FB"/>
    <w:rsid w:val="00D465E4"/>
    <w:rsid w:val="00D558BF"/>
    <w:rsid w:val="00D5592D"/>
    <w:rsid w:val="00D5643B"/>
    <w:rsid w:val="00D57D17"/>
    <w:rsid w:val="00D57FE9"/>
    <w:rsid w:val="00D62091"/>
    <w:rsid w:val="00D6399D"/>
    <w:rsid w:val="00D677F7"/>
    <w:rsid w:val="00D76121"/>
    <w:rsid w:val="00D875E4"/>
    <w:rsid w:val="00D905F8"/>
    <w:rsid w:val="00D92BC3"/>
    <w:rsid w:val="00D970C6"/>
    <w:rsid w:val="00D97511"/>
    <w:rsid w:val="00DA13A7"/>
    <w:rsid w:val="00DA558B"/>
    <w:rsid w:val="00DB0FBF"/>
    <w:rsid w:val="00DC0B0A"/>
    <w:rsid w:val="00DC1293"/>
    <w:rsid w:val="00DC6CA4"/>
    <w:rsid w:val="00DD2330"/>
    <w:rsid w:val="00DD6654"/>
    <w:rsid w:val="00DE36A9"/>
    <w:rsid w:val="00DE46B3"/>
    <w:rsid w:val="00DE6D23"/>
    <w:rsid w:val="00DE7103"/>
    <w:rsid w:val="00DF0E9F"/>
    <w:rsid w:val="00DF3406"/>
    <w:rsid w:val="00DF59F5"/>
    <w:rsid w:val="00E011AC"/>
    <w:rsid w:val="00E11C7C"/>
    <w:rsid w:val="00E14BFA"/>
    <w:rsid w:val="00E23F10"/>
    <w:rsid w:val="00E24D79"/>
    <w:rsid w:val="00E32E39"/>
    <w:rsid w:val="00E364A9"/>
    <w:rsid w:val="00E42995"/>
    <w:rsid w:val="00E47609"/>
    <w:rsid w:val="00E4765E"/>
    <w:rsid w:val="00E503ED"/>
    <w:rsid w:val="00E506ED"/>
    <w:rsid w:val="00E53473"/>
    <w:rsid w:val="00E5392D"/>
    <w:rsid w:val="00E5591D"/>
    <w:rsid w:val="00E5792B"/>
    <w:rsid w:val="00E60036"/>
    <w:rsid w:val="00E6483D"/>
    <w:rsid w:val="00E64E12"/>
    <w:rsid w:val="00E66AA0"/>
    <w:rsid w:val="00E678B7"/>
    <w:rsid w:val="00E72DB9"/>
    <w:rsid w:val="00E762FD"/>
    <w:rsid w:val="00E90934"/>
    <w:rsid w:val="00E91E08"/>
    <w:rsid w:val="00EA249B"/>
    <w:rsid w:val="00EA3236"/>
    <w:rsid w:val="00EA33E0"/>
    <w:rsid w:val="00EB3E99"/>
    <w:rsid w:val="00EB7714"/>
    <w:rsid w:val="00ED2035"/>
    <w:rsid w:val="00ED402D"/>
    <w:rsid w:val="00ED69CE"/>
    <w:rsid w:val="00EE78E3"/>
    <w:rsid w:val="00EF4DE6"/>
    <w:rsid w:val="00EF65C1"/>
    <w:rsid w:val="00F03146"/>
    <w:rsid w:val="00F14403"/>
    <w:rsid w:val="00F15396"/>
    <w:rsid w:val="00F16308"/>
    <w:rsid w:val="00F231C9"/>
    <w:rsid w:val="00F253CF"/>
    <w:rsid w:val="00F277F3"/>
    <w:rsid w:val="00F2794A"/>
    <w:rsid w:val="00F478C8"/>
    <w:rsid w:val="00F5336C"/>
    <w:rsid w:val="00F53A60"/>
    <w:rsid w:val="00F543E6"/>
    <w:rsid w:val="00F56ADF"/>
    <w:rsid w:val="00F6449A"/>
    <w:rsid w:val="00F759FD"/>
    <w:rsid w:val="00F77B19"/>
    <w:rsid w:val="00F801AD"/>
    <w:rsid w:val="00F81EDE"/>
    <w:rsid w:val="00F82AD0"/>
    <w:rsid w:val="00F859FE"/>
    <w:rsid w:val="00F86BF7"/>
    <w:rsid w:val="00F945FB"/>
    <w:rsid w:val="00FA1A43"/>
    <w:rsid w:val="00FA57FE"/>
    <w:rsid w:val="00FA5AE7"/>
    <w:rsid w:val="00FA7A34"/>
    <w:rsid w:val="00FB07AA"/>
    <w:rsid w:val="00FB71A7"/>
    <w:rsid w:val="00FD25BD"/>
    <w:rsid w:val="00FD66F1"/>
    <w:rsid w:val="00FE5AF8"/>
    <w:rsid w:val="00FE6ACF"/>
    <w:rsid w:val="00FE78E5"/>
    <w:rsid w:val="00FF68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8897"/>
    <o:shapelayout v:ext="edit">
      <o:idmap v:ext="edit" data="1"/>
    </o:shapelayout>
  </w:shapeDefaults>
  <w:decimalSymbol w:val=","/>
  <w:listSeparator w:val=";"/>
  <w14:docId w14:val="72A236C5"/>
  <w15:docId w15:val="{C32F9B12-4FF9-45FA-8EF8-8D64E99AF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B8409C"/>
    <w:pPr>
      <w:spacing w:after="0" w:line="240" w:lineRule="auto"/>
    </w:pPr>
    <w:rPr>
      <w:rFonts w:ascii="Arial" w:eastAsia="Times New Roman" w:hAnsi="Arial" w:cs="Times New Roman"/>
      <w:sz w:val="24"/>
      <w:szCs w:val="20"/>
      <w:lang w:eastAsia="sl-SI"/>
    </w:rPr>
  </w:style>
  <w:style w:type="paragraph" w:styleId="Naslov1">
    <w:name w:val="heading 1"/>
    <w:basedOn w:val="Navaden"/>
    <w:next w:val="Navaden"/>
    <w:link w:val="Naslov1Znak"/>
    <w:uiPriority w:val="9"/>
    <w:qFormat/>
    <w:rsid w:val="00C75B4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slov5">
    <w:name w:val="heading 5"/>
    <w:basedOn w:val="Navaden"/>
    <w:link w:val="Naslov5Znak"/>
    <w:uiPriority w:val="9"/>
    <w:qFormat/>
    <w:rsid w:val="00E6483D"/>
    <w:pPr>
      <w:pBdr>
        <w:bottom w:val="single" w:sz="6" w:space="8" w:color="DDDDDD"/>
      </w:pBdr>
      <w:spacing w:before="128" w:after="128"/>
      <w:outlineLvl w:val="4"/>
    </w:pPr>
    <w:rPr>
      <w:rFonts w:ascii="inherit" w:hAnsi="inherit"/>
      <w:b/>
      <w:bCs/>
      <w:sz w:val="21"/>
      <w:szCs w:val="2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B8409C"/>
    <w:pPr>
      <w:tabs>
        <w:tab w:val="center" w:pos="4536"/>
        <w:tab w:val="right" w:pos="9072"/>
      </w:tabs>
    </w:pPr>
  </w:style>
  <w:style w:type="character" w:customStyle="1" w:styleId="GlavaZnak">
    <w:name w:val="Glava Znak"/>
    <w:basedOn w:val="Privzetapisavaodstavka"/>
    <w:link w:val="Glava"/>
    <w:uiPriority w:val="99"/>
    <w:rsid w:val="00B8409C"/>
    <w:rPr>
      <w:rFonts w:ascii="Arial" w:eastAsia="Times New Roman" w:hAnsi="Arial" w:cs="Times New Roman"/>
      <w:sz w:val="24"/>
      <w:szCs w:val="20"/>
      <w:lang w:eastAsia="sl-SI"/>
    </w:rPr>
  </w:style>
  <w:style w:type="paragraph" w:styleId="Noga">
    <w:name w:val="footer"/>
    <w:basedOn w:val="Navaden"/>
    <w:link w:val="NogaZnak"/>
    <w:uiPriority w:val="99"/>
    <w:unhideWhenUsed/>
    <w:rsid w:val="00B8409C"/>
    <w:pPr>
      <w:tabs>
        <w:tab w:val="center" w:pos="4536"/>
        <w:tab w:val="right" w:pos="9072"/>
      </w:tabs>
    </w:pPr>
  </w:style>
  <w:style w:type="character" w:customStyle="1" w:styleId="NogaZnak">
    <w:name w:val="Noga Znak"/>
    <w:basedOn w:val="Privzetapisavaodstavka"/>
    <w:link w:val="Noga"/>
    <w:uiPriority w:val="99"/>
    <w:rsid w:val="00B8409C"/>
    <w:rPr>
      <w:rFonts w:ascii="Arial" w:eastAsia="Times New Roman" w:hAnsi="Arial" w:cs="Times New Roman"/>
      <w:sz w:val="24"/>
      <w:szCs w:val="20"/>
      <w:lang w:eastAsia="sl-SI"/>
    </w:rPr>
  </w:style>
  <w:style w:type="paragraph" w:styleId="Brezrazmikov">
    <w:name w:val="No Spacing"/>
    <w:basedOn w:val="Navaden"/>
    <w:uiPriority w:val="1"/>
    <w:qFormat/>
    <w:rsid w:val="00B8409C"/>
    <w:rPr>
      <w:rFonts w:ascii="Calibri" w:eastAsia="Calibri" w:hAnsi="Calibri"/>
      <w:sz w:val="22"/>
      <w:szCs w:val="22"/>
    </w:rPr>
  </w:style>
  <w:style w:type="paragraph" w:styleId="Besedilooblaka">
    <w:name w:val="Balloon Text"/>
    <w:basedOn w:val="Navaden"/>
    <w:link w:val="BesedilooblakaZnak"/>
    <w:uiPriority w:val="99"/>
    <w:semiHidden/>
    <w:unhideWhenUsed/>
    <w:rsid w:val="00B8409C"/>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8409C"/>
    <w:rPr>
      <w:rFonts w:ascii="Tahoma" w:eastAsia="Times New Roman" w:hAnsi="Tahoma" w:cs="Tahoma"/>
      <w:sz w:val="16"/>
      <w:szCs w:val="16"/>
      <w:lang w:eastAsia="sl-SI"/>
    </w:rPr>
  </w:style>
  <w:style w:type="character" w:styleId="Poudarek">
    <w:name w:val="Emphasis"/>
    <w:basedOn w:val="Privzetapisavaodstavka"/>
    <w:uiPriority w:val="20"/>
    <w:qFormat/>
    <w:rsid w:val="006B3868"/>
    <w:rPr>
      <w:i/>
      <w:iCs/>
    </w:rPr>
  </w:style>
  <w:style w:type="character" w:styleId="Krepko">
    <w:name w:val="Strong"/>
    <w:basedOn w:val="Privzetapisavaodstavka"/>
    <w:uiPriority w:val="22"/>
    <w:qFormat/>
    <w:rsid w:val="006B3868"/>
    <w:rPr>
      <w:b/>
      <w:bCs/>
    </w:rPr>
  </w:style>
  <w:style w:type="paragraph" w:styleId="Odstavekseznama">
    <w:name w:val="List Paragraph"/>
    <w:basedOn w:val="Navaden"/>
    <w:link w:val="OdstavekseznamaZnak"/>
    <w:uiPriority w:val="34"/>
    <w:qFormat/>
    <w:rsid w:val="00E762FD"/>
    <w:pPr>
      <w:ind w:left="720"/>
      <w:contextualSpacing/>
    </w:pPr>
  </w:style>
  <w:style w:type="character" w:styleId="Hiperpovezava">
    <w:name w:val="Hyperlink"/>
    <w:basedOn w:val="Privzetapisavaodstavka"/>
    <w:uiPriority w:val="99"/>
    <w:unhideWhenUsed/>
    <w:rsid w:val="00766924"/>
    <w:rPr>
      <w:strike w:val="0"/>
      <w:dstrike w:val="0"/>
      <w:color w:val="115294"/>
      <w:u w:val="none"/>
      <w:effect w:val="none"/>
    </w:rPr>
  </w:style>
  <w:style w:type="character" w:customStyle="1" w:styleId="OdstavekseznamaZnak">
    <w:name w:val="Odstavek seznama Znak"/>
    <w:basedOn w:val="Privzetapisavaodstavka"/>
    <w:link w:val="Odstavekseznama"/>
    <w:uiPriority w:val="34"/>
    <w:rsid w:val="001D4454"/>
    <w:rPr>
      <w:rFonts w:ascii="Arial" w:eastAsia="Times New Roman" w:hAnsi="Arial" w:cs="Times New Roman"/>
      <w:sz w:val="24"/>
      <w:szCs w:val="20"/>
      <w:lang w:eastAsia="sl-SI"/>
    </w:rPr>
  </w:style>
  <w:style w:type="table" w:customStyle="1" w:styleId="Tabelamrea1">
    <w:name w:val="Tabela – mreža1"/>
    <w:basedOn w:val="Navadnatabela"/>
    <w:next w:val="Tabelamrea"/>
    <w:uiPriority w:val="99"/>
    <w:rsid w:val="007D6B63"/>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mrea">
    <w:name w:val="Table Grid"/>
    <w:basedOn w:val="Navadnatabela"/>
    <w:uiPriority w:val="59"/>
    <w:rsid w:val="007D6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5Znak">
    <w:name w:val="Naslov 5 Znak"/>
    <w:basedOn w:val="Privzetapisavaodstavka"/>
    <w:link w:val="Naslov5"/>
    <w:uiPriority w:val="9"/>
    <w:rsid w:val="00E6483D"/>
    <w:rPr>
      <w:rFonts w:ascii="inherit" w:eastAsia="Times New Roman" w:hAnsi="inherit" w:cs="Times New Roman"/>
      <w:b/>
      <w:bCs/>
      <w:sz w:val="21"/>
      <w:szCs w:val="21"/>
      <w:lang w:eastAsia="sl-SI"/>
    </w:rPr>
  </w:style>
  <w:style w:type="character" w:customStyle="1" w:styleId="label1">
    <w:name w:val="label1"/>
    <w:basedOn w:val="Privzetapisavaodstavka"/>
    <w:rsid w:val="00E6483D"/>
    <w:rPr>
      <w:b/>
      <w:bCs/>
      <w:vanish w:val="0"/>
      <w:webHidden w:val="0"/>
      <w:color w:val="FFFFFF"/>
      <w:sz w:val="18"/>
      <w:szCs w:val="18"/>
      <w:vertAlign w:val="baseline"/>
      <w:specVanish w:val="0"/>
    </w:rPr>
  </w:style>
  <w:style w:type="character" w:customStyle="1" w:styleId="Naslov1Znak">
    <w:name w:val="Naslov 1 Znak"/>
    <w:basedOn w:val="Privzetapisavaodstavka"/>
    <w:link w:val="Naslov1"/>
    <w:uiPriority w:val="9"/>
    <w:rsid w:val="00C75B4B"/>
    <w:rPr>
      <w:rFonts w:asciiTheme="majorHAnsi" w:eastAsiaTheme="majorEastAsia" w:hAnsiTheme="majorHAnsi" w:cstheme="majorBidi"/>
      <w:color w:val="365F91" w:themeColor="accent1" w:themeShade="BF"/>
      <w:sz w:val="32"/>
      <w:szCs w:val="32"/>
      <w:lang w:eastAsia="sl-SI"/>
    </w:rPr>
  </w:style>
  <w:style w:type="paragraph" w:customStyle="1" w:styleId="len">
    <w:name w:val="len"/>
    <w:basedOn w:val="Navaden"/>
    <w:rsid w:val="00C61105"/>
    <w:pPr>
      <w:spacing w:before="100" w:beforeAutospacing="1" w:after="100" w:afterAutospacing="1"/>
    </w:pPr>
    <w:rPr>
      <w:rFonts w:ascii="Times New Roman" w:hAnsi="Times New Roman"/>
      <w:szCs w:val="24"/>
    </w:rPr>
  </w:style>
  <w:style w:type="paragraph" w:customStyle="1" w:styleId="lennaslov">
    <w:name w:val="lennaslov"/>
    <w:basedOn w:val="Navaden"/>
    <w:rsid w:val="00C61105"/>
    <w:pPr>
      <w:spacing w:before="100" w:beforeAutospacing="1" w:after="100" w:afterAutospacing="1"/>
    </w:pPr>
    <w:rPr>
      <w:rFonts w:ascii="Times New Roman" w:hAnsi="Times New Roman"/>
      <w:szCs w:val="24"/>
    </w:rPr>
  </w:style>
  <w:style w:type="paragraph" w:customStyle="1" w:styleId="odstavek">
    <w:name w:val="odstavek"/>
    <w:basedOn w:val="Navaden"/>
    <w:rsid w:val="00C61105"/>
    <w:pPr>
      <w:spacing w:before="100" w:beforeAutospacing="1" w:after="100" w:afterAutospacing="1"/>
    </w:pPr>
    <w:rPr>
      <w:rFonts w:ascii="Times New Roman" w:hAnsi="Times New Roman"/>
      <w:szCs w:val="24"/>
    </w:rPr>
  </w:style>
  <w:style w:type="paragraph" w:customStyle="1" w:styleId="rkovnatokazaodstavkom">
    <w:name w:val="rkovnatokazaodstavkom"/>
    <w:basedOn w:val="Navaden"/>
    <w:rsid w:val="00207056"/>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82710">
      <w:bodyDiv w:val="1"/>
      <w:marLeft w:val="0"/>
      <w:marRight w:val="0"/>
      <w:marTop w:val="0"/>
      <w:marBottom w:val="0"/>
      <w:divBdr>
        <w:top w:val="none" w:sz="0" w:space="0" w:color="auto"/>
        <w:left w:val="none" w:sz="0" w:space="0" w:color="auto"/>
        <w:bottom w:val="none" w:sz="0" w:space="0" w:color="auto"/>
        <w:right w:val="none" w:sz="0" w:space="0" w:color="auto"/>
      </w:divBdr>
    </w:div>
    <w:div w:id="36470606">
      <w:bodyDiv w:val="1"/>
      <w:marLeft w:val="0"/>
      <w:marRight w:val="0"/>
      <w:marTop w:val="0"/>
      <w:marBottom w:val="0"/>
      <w:divBdr>
        <w:top w:val="none" w:sz="0" w:space="0" w:color="auto"/>
        <w:left w:val="none" w:sz="0" w:space="0" w:color="auto"/>
        <w:bottom w:val="none" w:sz="0" w:space="0" w:color="auto"/>
        <w:right w:val="none" w:sz="0" w:space="0" w:color="auto"/>
      </w:divBdr>
      <w:divsChild>
        <w:div w:id="767579828">
          <w:marLeft w:val="-195"/>
          <w:marRight w:val="0"/>
          <w:marTop w:val="0"/>
          <w:marBottom w:val="0"/>
          <w:divBdr>
            <w:top w:val="none" w:sz="0" w:space="0" w:color="auto"/>
            <w:left w:val="none" w:sz="0" w:space="0" w:color="auto"/>
            <w:bottom w:val="none" w:sz="0" w:space="0" w:color="auto"/>
            <w:right w:val="none" w:sz="0" w:space="0" w:color="auto"/>
          </w:divBdr>
          <w:divsChild>
            <w:div w:id="1634213604">
              <w:marLeft w:val="0"/>
              <w:marRight w:val="0"/>
              <w:marTop w:val="0"/>
              <w:marBottom w:val="0"/>
              <w:divBdr>
                <w:top w:val="none" w:sz="0" w:space="0" w:color="auto"/>
                <w:left w:val="none" w:sz="0" w:space="0" w:color="auto"/>
                <w:bottom w:val="none" w:sz="0" w:space="0" w:color="auto"/>
                <w:right w:val="none" w:sz="0" w:space="0" w:color="auto"/>
              </w:divBdr>
            </w:div>
          </w:divsChild>
        </w:div>
        <w:div w:id="991105440">
          <w:marLeft w:val="-195"/>
          <w:marRight w:val="0"/>
          <w:marTop w:val="0"/>
          <w:marBottom w:val="0"/>
          <w:divBdr>
            <w:top w:val="none" w:sz="0" w:space="0" w:color="auto"/>
            <w:left w:val="none" w:sz="0" w:space="0" w:color="auto"/>
            <w:bottom w:val="none" w:sz="0" w:space="0" w:color="auto"/>
            <w:right w:val="none" w:sz="0" w:space="0" w:color="auto"/>
          </w:divBdr>
          <w:divsChild>
            <w:div w:id="1502624303">
              <w:marLeft w:val="0"/>
              <w:marRight w:val="0"/>
              <w:marTop w:val="0"/>
              <w:marBottom w:val="0"/>
              <w:divBdr>
                <w:top w:val="none" w:sz="0" w:space="0" w:color="auto"/>
                <w:left w:val="none" w:sz="0" w:space="0" w:color="auto"/>
                <w:bottom w:val="none" w:sz="0" w:space="0" w:color="auto"/>
                <w:right w:val="none" w:sz="0" w:space="0" w:color="auto"/>
              </w:divBdr>
            </w:div>
          </w:divsChild>
        </w:div>
        <w:div w:id="2082024956">
          <w:marLeft w:val="-195"/>
          <w:marRight w:val="0"/>
          <w:marTop w:val="0"/>
          <w:marBottom w:val="0"/>
          <w:divBdr>
            <w:top w:val="none" w:sz="0" w:space="0" w:color="auto"/>
            <w:left w:val="none" w:sz="0" w:space="0" w:color="auto"/>
            <w:bottom w:val="none" w:sz="0" w:space="0" w:color="auto"/>
            <w:right w:val="none" w:sz="0" w:space="0" w:color="auto"/>
          </w:divBdr>
          <w:divsChild>
            <w:div w:id="795947215">
              <w:marLeft w:val="0"/>
              <w:marRight w:val="0"/>
              <w:marTop w:val="0"/>
              <w:marBottom w:val="0"/>
              <w:divBdr>
                <w:top w:val="none" w:sz="0" w:space="0" w:color="auto"/>
                <w:left w:val="none" w:sz="0" w:space="0" w:color="auto"/>
                <w:bottom w:val="none" w:sz="0" w:space="0" w:color="auto"/>
                <w:right w:val="none" w:sz="0" w:space="0" w:color="auto"/>
              </w:divBdr>
            </w:div>
          </w:divsChild>
        </w:div>
        <w:div w:id="314384413">
          <w:marLeft w:val="-195"/>
          <w:marRight w:val="0"/>
          <w:marTop w:val="0"/>
          <w:marBottom w:val="0"/>
          <w:divBdr>
            <w:top w:val="none" w:sz="0" w:space="0" w:color="auto"/>
            <w:left w:val="none" w:sz="0" w:space="0" w:color="auto"/>
            <w:bottom w:val="none" w:sz="0" w:space="0" w:color="auto"/>
            <w:right w:val="none" w:sz="0" w:space="0" w:color="auto"/>
          </w:divBdr>
          <w:divsChild>
            <w:div w:id="556354779">
              <w:marLeft w:val="0"/>
              <w:marRight w:val="0"/>
              <w:marTop w:val="0"/>
              <w:marBottom w:val="0"/>
              <w:divBdr>
                <w:top w:val="none" w:sz="0" w:space="0" w:color="auto"/>
                <w:left w:val="none" w:sz="0" w:space="0" w:color="auto"/>
                <w:bottom w:val="none" w:sz="0" w:space="0" w:color="auto"/>
                <w:right w:val="none" w:sz="0" w:space="0" w:color="auto"/>
              </w:divBdr>
            </w:div>
          </w:divsChild>
        </w:div>
        <w:div w:id="1291087170">
          <w:marLeft w:val="-195"/>
          <w:marRight w:val="0"/>
          <w:marTop w:val="0"/>
          <w:marBottom w:val="0"/>
          <w:divBdr>
            <w:top w:val="none" w:sz="0" w:space="0" w:color="auto"/>
            <w:left w:val="none" w:sz="0" w:space="0" w:color="auto"/>
            <w:bottom w:val="none" w:sz="0" w:space="0" w:color="auto"/>
            <w:right w:val="none" w:sz="0" w:space="0" w:color="auto"/>
          </w:divBdr>
          <w:divsChild>
            <w:div w:id="2018653743">
              <w:marLeft w:val="0"/>
              <w:marRight w:val="0"/>
              <w:marTop w:val="0"/>
              <w:marBottom w:val="0"/>
              <w:divBdr>
                <w:top w:val="none" w:sz="0" w:space="0" w:color="auto"/>
                <w:left w:val="none" w:sz="0" w:space="0" w:color="auto"/>
                <w:bottom w:val="none" w:sz="0" w:space="0" w:color="auto"/>
                <w:right w:val="none" w:sz="0" w:space="0" w:color="auto"/>
              </w:divBdr>
            </w:div>
          </w:divsChild>
        </w:div>
        <w:div w:id="914707726">
          <w:marLeft w:val="-195"/>
          <w:marRight w:val="0"/>
          <w:marTop w:val="0"/>
          <w:marBottom w:val="0"/>
          <w:divBdr>
            <w:top w:val="none" w:sz="0" w:space="0" w:color="auto"/>
            <w:left w:val="none" w:sz="0" w:space="0" w:color="auto"/>
            <w:bottom w:val="none" w:sz="0" w:space="0" w:color="auto"/>
            <w:right w:val="none" w:sz="0" w:space="0" w:color="auto"/>
          </w:divBdr>
          <w:divsChild>
            <w:div w:id="836382027">
              <w:marLeft w:val="0"/>
              <w:marRight w:val="0"/>
              <w:marTop w:val="0"/>
              <w:marBottom w:val="0"/>
              <w:divBdr>
                <w:top w:val="none" w:sz="0" w:space="0" w:color="auto"/>
                <w:left w:val="none" w:sz="0" w:space="0" w:color="auto"/>
                <w:bottom w:val="none" w:sz="0" w:space="0" w:color="auto"/>
                <w:right w:val="none" w:sz="0" w:space="0" w:color="auto"/>
              </w:divBdr>
            </w:div>
          </w:divsChild>
        </w:div>
        <w:div w:id="354188399">
          <w:marLeft w:val="-195"/>
          <w:marRight w:val="0"/>
          <w:marTop w:val="0"/>
          <w:marBottom w:val="0"/>
          <w:divBdr>
            <w:top w:val="none" w:sz="0" w:space="0" w:color="auto"/>
            <w:left w:val="none" w:sz="0" w:space="0" w:color="auto"/>
            <w:bottom w:val="none" w:sz="0" w:space="0" w:color="auto"/>
            <w:right w:val="none" w:sz="0" w:space="0" w:color="auto"/>
          </w:divBdr>
          <w:divsChild>
            <w:div w:id="532614289">
              <w:marLeft w:val="0"/>
              <w:marRight w:val="0"/>
              <w:marTop w:val="0"/>
              <w:marBottom w:val="0"/>
              <w:divBdr>
                <w:top w:val="none" w:sz="0" w:space="0" w:color="auto"/>
                <w:left w:val="none" w:sz="0" w:space="0" w:color="auto"/>
                <w:bottom w:val="none" w:sz="0" w:space="0" w:color="auto"/>
                <w:right w:val="none" w:sz="0" w:space="0" w:color="auto"/>
              </w:divBdr>
            </w:div>
          </w:divsChild>
        </w:div>
        <w:div w:id="288096637">
          <w:marLeft w:val="-195"/>
          <w:marRight w:val="0"/>
          <w:marTop w:val="0"/>
          <w:marBottom w:val="0"/>
          <w:divBdr>
            <w:top w:val="none" w:sz="0" w:space="0" w:color="auto"/>
            <w:left w:val="none" w:sz="0" w:space="0" w:color="auto"/>
            <w:bottom w:val="none" w:sz="0" w:space="0" w:color="auto"/>
            <w:right w:val="none" w:sz="0" w:space="0" w:color="auto"/>
          </w:divBdr>
          <w:divsChild>
            <w:div w:id="1546411075">
              <w:marLeft w:val="0"/>
              <w:marRight w:val="0"/>
              <w:marTop w:val="0"/>
              <w:marBottom w:val="0"/>
              <w:divBdr>
                <w:top w:val="none" w:sz="0" w:space="0" w:color="auto"/>
                <w:left w:val="none" w:sz="0" w:space="0" w:color="auto"/>
                <w:bottom w:val="none" w:sz="0" w:space="0" w:color="auto"/>
                <w:right w:val="none" w:sz="0" w:space="0" w:color="auto"/>
              </w:divBdr>
            </w:div>
          </w:divsChild>
        </w:div>
        <w:div w:id="1173491959">
          <w:marLeft w:val="-195"/>
          <w:marRight w:val="0"/>
          <w:marTop w:val="0"/>
          <w:marBottom w:val="0"/>
          <w:divBdr>
            <w:top w:val="none" w:sz="0" w:space="0" w:color="auto"/>
            <w:left w:val="none" w:sz="0" w:space="0" w:color="auto"/>
            <w:bottom w:val="none" w:sz="0" w:space="0" w:color="auto"/>
            <w:right w:val="none" w:sz="0" w:space="0" w:color="auto"/>
          </w:divBdr>
          <w:divsChild>
            <w:div w:id="791630168">
              <w:marLeft w:val="0"/>
              <w:marRight w:val="0"/>
              <w:marTop w:val="0"/>
              <w:marBottom w:val="0"/>
              <w:divBdr>
                <w:top w:val="none" w:sz="0" w:space="0" w:color="auto"/>
                <w:left w:val="none" w:sz="0" w:space="0" w:color="auto"/>
                <w:bottom w:val="none" w:sz="0" w:space="0" w:color="auto"/>
                <w:right w:val="none" w:sz="0" w:space="0" w:color="auto"/>
              </w:divBdr>
            </w:div>
          </w:divsChild>
        </w:div>
        <w:div w:id="1042945672">
          <w:marLeft w:val="-195"/>
          <w:marRight w:val="0"/>
          <w:marTop w:val="0"/>
          <w:marBottom w:val="0"/>
          <w:divBdr>
            <w:top w:val="none" w:sz="0" w:space="0" w:color="auto"/>
            <w:left w:val="none" w:sz="0" w:space="0" w:color="auto"/>
            <w:bottom w:val="none" w:sz="0" w:space="0" w:color="auto"/>
            <w:right w:val="none" w:sz="0" w:space="0" w:color="auto"/>
          </w:divBdr>
          <w:divsChild>
            <w:div w:id="1789230087">
              <w:marLeft w:val="0"/>
              <w:marRight w:val="0"/>
              <w:marTop w:val="0"/>
              <w:marBottom w:val="0"/>
              <w:divBdr>
                <w:top w:val="none" w:sz="0" w:space="0" w:color="auto"/>
                <w:left w:val="none" w:sz="0" w:space="0" w:color="auto"/>
                <w:bottom w:val="none" w:sz="0" w:space="0" w:color="auto"/>
                <w:right w:val="none" w:sz="0" w:space="0" w:color="auto"/>
              </w:divBdr>
            </w:div>
          </w:divsChild>
        </w:div>
        <w:div w:id="738553140">
          <w:marLeft w:val="-195"/>
          <w:marRight w:val="0"/>
          <w:marTop w:val="0"/>
          <w:marBottom w:val="0"/>
          <w:divBdr>
            <w:top w:val="none" w:sz="0" w:space="0" w:color="auto"/>
            <w:left w:val="none" w:sz="0" w:space="0" w:color="auto"/>
            <w:bottom w:val="none" w:sz="0" w:space="0" w:color="auto"/>
            <w:right w:val="none" w:sz="0" w:space="0" w:color="auto"/>
          </w:divBdr>
          <w:divsChild>
            <w:div w:id="168134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7238">
      <w:bodyDiv w:val="1"/>
      <w:marLeft w:val="0"/>
      <w:marRight w:val="0"/>
      <w:marTop w:val="0"/>
      <w:marBottom w:val="0"/>
      <w:divBdr>
        <w:top w:val="none" w:sz="0" w:space="0" w:color="auto"/>
        <w:left w:val="none" w:sz="0" w:space="0" w:color="auto"/>
        <w:bottom w:val="none" w:sz="0" w:space="0" w:color="auto"/>
        <w:right w:val="none" w:sz="0" w:space="0" w:color="auto"/>
      </w:divBdr>
    </w:div>
    <w:div w:id="91245577">
      <w:bodyDiv w:val="1"/>
      <w:marLeft w:val="0"/>
      <w:marRight w:val="0"/>
      <w:marTop w:val="0"/>
      <w:marBottom w:val="0"/>
      <w:divBdr>
        <w:top w:val="none" w:sz="0" w:space="0" w:color="auto"/>
        <w:left w:val="none" w:sz="0" w:space="0" w:color="auto"/>
        <w:bottom w:val="none" w:sz="0" w:space="0" w:color="auto"/>
        <w:right w:val="none" w:sz="0" w:space="0" w:color="auto"/>
      </w:divBdr>
    </w:div>
    <w:div w:id="101269317">
      <w:bodyDiv w:val="1"/>
      <w:marLeft w:val="0"/>
      <w:marRight w:val="0"/>
      <w:marTop w:val="0"/>
      <w:marBottom w:val="0"/>
      <w:divBdr>
        <w:top w:val="none" w:sz="0" w:space="0" w:color="auto"/>
        <w:left w:val="none" w:sz="0" w:space="0" w:color="auto"/>
        <w:bottom w:val="none" w:sz="0" w:space="0" w:color="auto"/>
        <w:right w:val="none" w:sz="0" w:space="0" w:color="auto"/>
      </w:divBdr>
    </w:div>
    <w:div w:id="126508073">
      <w:bodyDiv w:val="1"/>
      <w:marLeft w:val="0"/>
      <w:marRight w:val="0"/>
      <w:marTop w:val="0"/>
      <w:marBottom w:val="0"/>
      <w:divBdr>
        <w:top w:val="none" w:sz="0" w:space="0" w:color="auto"/>
        <w:left w:val="none" w:sz="0" w:space="0" w:color="auto"/>
        <w:bottom w:val="none" w:sz="0" w:space="0" w:color="auto"/>
        <w:right w:val="none" w:sz="0" w:space="0" w:color="auto"/>
      </w:divBdr>
    </w:div>
    <w:div w:id="198780527">
      <w:bodyDiv w:val="1"/>
      <w:marLeft w:val="0"/>
      <w:marRight w:val="0"/>
      <w:marTop w:val="0"/>
      <w:marBottom w:val="0"/>
      <w:divBdr>
        <w:top w:val="none" w:sz="0" w:space="0" w:color="auto"/>
        <w:left w:val="none" w:sz="0" w:space="0" w:color="auto"/>
        <w:bottom w:val="none" w:sz="0" w:space="0" w:color="auto"/>
        <w:right w:val="none" w:sz="0" w:space="0" w:color="auto"/>
      </w:divBdr>
    </w:div>
    <w:div w:id="202718392">
      <w:bodyDiv w:val="1"/>
      <w:marLeft w:val="0"/>
      <w:marRight w:val="0"/>
      <w:marTop w:val="0"/>
      <w:marBottom w:val="0"/>
      <w:divBdr>
        <w:top w:val="none" w:sz="0" w:space="0" w:color="auto"/>
        <w:left w:val="none" w:sz="0" w:space="0" w:color="auto"/>
        <w:bottom w:val="none" w:sz="0" w:space="0" w:color="auto"/>
        <w:right w:val="none" w:sz="0" w:space="0" w:color="auto"/>
      </w:divBdr>
    </w:div>
    <w:div w:id="206375515">
      <w:bodyDiv w:val="1"/>
      <w:marLeft w:val="0"/>
      <w:marRight w:val="0"/>
      <w:marTop w:val="0"/>
      <w:marBottom w:val="0"/>
      <w:divBdr>
        <w:top w:val="none" w:sz="0" w:space="0" w:color="auto"/>
        <w:left w:val="none" w:sz="0" w:space="0" w:color="auto"/>
        <w:bottom w:val="none" w:sz="0" w:space="0" w:color="auto"/>
        <w:right w:val="none" w:sz="0" w:space="0" w:color="auto"/>
      </w:divBdr>
    </w:div>
    <w:div w:id="209608223">
      <w:bodyDiv w:val="1"/>
      <w:marLeft w:val="0"/>
      <w:marRight w:val="0"/>
      <w:marTop w:val="0"/>
      <w:marBottom w:val="0"/>
      <w:divBdr>
        <w:top w:val="none" w:sz="0" w:space="0" w:color="auto"/>
        <w:left w:val="none" w:sz="0" w:space="0" w:color="auto"/>
        <w:bottom w:val="none" w:sz="0" w:space="0" w:color="auto"/>
        <w:right w:val="none" w:sz="0" w:space="0" w:color="auto"/>
      </w:divBdr>
    </w:div>
    <w:div w:id="216430975">
      <w:bodyDiv w:val="1"/>
      <w:marLeft w:val="0"/>
      <w:marRight w:val="0"/>
      <w:marTop w:val="0"/>
      <w:marBottom w:val="0"/>
      <w:divBdr>
        <w:top w:val="none" w:sz="0" w:space="0" w:color="auto"/>
        <w:left w:val="none" w:sz="0" w:space="0" w:color="auto"/>
        <w:bottom w:val="none" w:sz="0" w:space="0" w:color="auto"/>
        <w:right w:val="none" w:sz="0" w:space="0" w:color="auto"/>
      </w:divBdr>
    </w:div>
    <w:div w:id="255674199">
      <w:bodyDiv w:val="1"/>
      <w:marLeft w:val="0"/>
      <w:marRight w:val="0"/>
      <w:marTop w:val="0"/>
      <w:marBottom w:val="0"/>
      <w:divBdr>
        <w:top w:val="none" w:sz="0" w:space="0" w:color="auto"/>
        <w:left w:val="none" w:sz="0" w:space="0" w:color="auto"/>
        <w:bottom w:val="none" w:sz="0" w:space="0" w:color="auto"/>
        <w:right w:val="none" w:sz="0" w:space="0" w:color="auto"/>
      </w:divBdr>
    </w:div>
    <w:div w:id="259876434">
      <w:bodyDiv w:val="1"/>
      <w:marLeft w:val="0"/>
      <w:marRight w:val="0"/>
      <w:marTop w:val="0"/>
      <w:marBottom w:val="0"/>
      <w:divBdr>
        <w:top w:val="none" w:sz="0" w:space="0" w:color="auto"/>
        <w:left w:val="none" w:sz="0" w:space="0" w:color="auto"/>
        <w:bottom w:val="none" w:sz="0" w:space="0" w:color="auto"/>
        <w:right w:val="none" w:sz="0" w:space="0" w:color="auto"/>
      </w:divBdr>
    </w:div>
    <w:div w:id="260069463">
      <w:bodyDiv w:val="1"/>
      <w:marLeft w:val="0"/>
      <w:marRight w:val="0"/>
      <w:marTop w:val="0"/>
      <w:marBottom w:val="0"/>
      <w:divBdr>
        <w:top w:val="none" w:sz="0" w:space="0" w:color="auto"/>
        <w:left w:val="none" w:sz="0" w:space="0" w:color="auto"/>
        <w:bottom w:val="none" w:sz="0" w:space="0" w:color="auto"/>
        <w:right w:val="none" w:sz="0" w:space="0" w:color="auto"/>
      </w:divBdr>
      <w:divsChild>
        <w:div w:id="560335876">
          <w:marLeft w:val="0"/>
          <w:marRight w:val="0"/>
          <w:marTop w:val="0"/>
          <w:marBottom w:val="0"/>
          <w:divBdr>
            <w:top w:val="none" w:sz="0" w:space="0" w:color="auto"/>
            <w:left w:val="none" w:sz="0" w:space="0" w:color="auto"/>
            <w:bottom w:val="none" w:sz="0" w:space="0" w:color="auto"/>
            <w:right w:val="none" w:sz="0" w:space="0" w:color="auto"/>
          </w:divBdr>
          <w:divsChild>
            <w:div w:id="47728966">
              <w:marLeft w:val="-225"/>
              <w:marRight w:val="-225"/>
              <w:marTop w:val="0"/>
              <w:marBottom w:val="0"/>
              <w:divBdr>
                <w:top w:val="none" w:sz="0" w:space="0" w:color="auto"/>
                <w:left w:val="none" w:sz="0" w:space="0" w:color="auto"/>
                <w:bottom w:val="none" w:sz="0" w:space="0" w:color="auto"/>
                <w:right w:val="none" w:sz="0" w:space="0" w:color="auto"/>
              </w:divBdr>
              <w:divsChild>
                <w:div w:id="1522358435">
                  <w:marLeft w:val="0"/>
                  <w:marRight w:val="0"/>
                  <w:marTop w:val="0"/>
                  <w:marBottom w:val="0"/>
                  <w:divBdr>
                    <w:top w:val="none" w:sz="0" w:space="0" w:color="auto"/>
                    <w:left w:val="none" w:sz="0" w:space="0" w:color="auto"/>
                    <w:bottom w:val="none" w:sz="0" w:space="0" w:color="auto"/>
                    <w:right w:val="none" w:sz="0" w:space="0" w:color="auto"/>
                  </w:divBdr>
                  <w:divsChild>
                    <w:div w:id="377626622">
                      <w:marLeft w:val="0"/>
                      <w:marRight w:val="0"/>
                      <w:marTop w:val="0"/>
                      <w:marBottom w:val="255"/>
                      <w:divBdr>
                        <w:top w:val="none" w:sz="0" w:space="0" w:color="auto"/>
                        <w:left w:val="none" w:sz="0" w:space="0" w:color="auto"/>
                        <w:bottom w:val="none" w:sz="0" w:space="0" w:color="auto"/>
                        <w:right w:val="none" w:sz="0" w:space="0" w:color="auto"/>
                      </w:divBdr>
                      <w:divsChild>
                        <w:div w:id="130370189">
                          <w:marLeft w:val="0"/>
                          <w:marRight w:val="0"/>
                          <w:marTop w:val="0"/>
                          <w:marBottom w:val="0"/>
                          <w:divBdr>
                            <w:top w:val="none" w:sz="0" w:space="0" w:color="auto"/>
                            <w:left w:val="none" w:sz="0" w:space="0" w:color="auto"/>
                            <w:bottom w:val="none" w:sz="0" w:space="0" w:color="auto"/>
                            <w:right w:val="none" w:sz="0" w:space="0" w:color="auto"/>
                          </w:divBdr>
                          <w:divsChild>
                            <w:div w:id="1753967870">
                              <w:marLeft w:val="-195"/>
                              <w:marRight w:val="0"/>
                              <w:marTop w:val="0"/>
                              <w:marBottom w:val="0"/>
                              <w:divBdr>
                                <w:top w:val="none" w:sz="0" w:space="0" w:color="auto"/>
                                <w:left w:val="none" w:sz="0" w:space="0" w:color="auto"/>
                                <w:bottom w:val="none" w:sz="0" w:space="0" w:color="auto"/>
                                <w:right w:val="none" w:sz="0" w:space="0" w:color="auto"/>
                              </w:divBdr>
                              <w:divsChild>
                                <w:div w:id="469324638">
                                  <w:marLeft w:val="0"/>
                                  <w:marRight w:val="0"/>
                                  <w:marTop w:val="150"/>
                                  <w:marBottom w:val="150"/>
                                  <w:divBdr>
                                    <w:top w:val="none" w:sz="0" w:space="0" w:color="auto"/>
                                    <w:left w:val="none" w:sz="0" w:space="0" w:color="auto"/>
                                    <w:bottom w:val="none" w:sz="0" w:space="0" w:color="auto"/>
                                    <w:right w:val="none" w:sz="0" w:space="0" w:color="auto"/>
                                  </w:divBdr>
                                </w:div>
                              </w:divsChild>
                            </w:div>
                            <w:div w:id="1035815219">
                              <w:marLeft w:val="-195"/>
                              <w:marRight w:val="0"/>
                              <w:marTop w:val="0"/>
                              <w:marBottom w:val="0"/>
                              <w:divBdr>
                                <w:top w:val="none" w:sz="0" w:space="0" w:color="auto"/>
                                <w:left w:val="none" w:sz="0" w:space="0" w:color="auto"/>
                                <w:bottom w:val="none" w:sz="0" w:space="0" w:color="auto"/>
                                <w:right w:val="none" w:sz="0" w:space="0" w:color="auto"/>
                              </w:divBdr>
                              <w:divsChild>
                                <w:div w:id="1745638975">
                                  <w:marLeft w:val="0"/>
                                  <w:marRight w:val="0"/>
                                  <w:marTop w:val="150"/>
                                  <w:marBottom w:val="150"/>
                                  <w:divBdr>
                                    <w:top w:val="none" w:sz="0" w:space="0" w:color="auto"/>
                                    <w:left w:val="none" w:sz="0" w:space="0" w:color="auto"/>
                                    <w:bottom w:val="none" w:sz="0" w:space="0" w:color="auto"/>
                                    <w:right w:val="none" w:sz="0" w:space="0" w:color="auto"/>
                                  </w:divBdr>
                                </w:div>
                              </w:divsChild>
                            </w:div>
                            <w:div w:id="1708680392">
                              <w:marLeft w:val="-195"/>
                              <w:marRight w:val="0"/>
                              <w:marTop w:val="0"/>
                              <w:marBottom w:val="0"/>
                              <w:divBdr>
                                <w:top w:val="none" w:sz="0" w:space="0" w:color="auto"/>
                                <w:left w:val="none" w:sz="0" w:space="0" w:color="auto"/>
                                <w:bottom w:val="none" w:sz="0" w:space="0" w:color="auto"/>
                                <w:right w:val="none" w:sz="0" w:space="0" w:color="auto"/>
                              </w:divBdr>
                              <w:divsChild>
                                <w:div w:id="1311178895">
                                  <w:marLeft w:val="0"/>
                                  <w:marRight w:val="0"/>
                                  <w:marTop w:val="150"/>
                                  <w:marBottom w:val="150"/>
                                  <w:divBdr>
                                    <w:top w:val="none" w:sz="0" w:space="0" w:color="auto"/>
                                    <w:left w:val="none" w:sz="0" w:space="0" w:color="auto"/>
                                    <w:bottom w:val="none" w:sz="0" w:space="0" w:color="auto"/>
                                    <w:right w:val="none" w:sz="0" w:space="0" w:color="auto"/>
                                  </w:divBdr>
                                </w:div>
                              </w:divsChild>
                            </w:div>
                            <w:div w:id="43069026">
                              <w:marLeft w:val="-195"/>
                              <w:marRight w:val="0"/>
                              <w:marTop w:val="0"/>
                              <w:marBottom w:val="0"/>
                              <w:divBdr>
                                <w:top w:val="none" w:sz="0" w:space="0" w:color="auto"/>
                                <w:left w:val="none" w:sz="0" w:space="0" w:color="auto"/>
                                <w:bottom w:val="none" w:sz="0" w:space="0" w:color="auto"/>
                                <w:right w:val="none" w:sz="0" w:space="0" w:color="auto"/>
                              </w:divBdr>
                              <w:divsChild>
                                <w:div w:id="178777467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2788790">
      <w:bodyDiv w:val="1"/>
      <w:marLeft w:val="0"/>
      <w:marRight w:val="0"/>
      <w:marTop w:val="0"/>
      <w:marBottom w:val="0"/>
      <w:divBdr>
        <w:top w:val="none" w:sz="0" w:space="0" w:color="auto"/>
        <w:left w:val="none" w:sz="0" w:space="0" w:color="auto"/>
        <w:bottom w:val="none" w:sz="0" w:space="0" w:color="auto"/>
        <w:right w:val="none" w:sz="0" w:space="0" w:color="auto"/>
      </w:divBdr>
    </w:div>
    <w:div w:id="289095311">
      <w:bodyDiv w:val="1"/>
      <w:marLeft w:val="0"/>
      <w:marRight w:val="0"/>
      <w:marTop w:val="0"/>
      <w:marBottom w:val="0"/>
      <w:divBdr>
        <w:top w:val="none" w:sz="0" w:space="0" w:color="auto"/>
        <w:left w:val="none" w:sz="0" w:space="0" w:color="auto"/>
        <w:bottom w:val="none" w:sz="0" w:space="0" w:color="auto"/>
        <w:right w:val="none" w:sz="0" w:space="0" w:color="auto"/>
      </w:divBdr>
      <w:divsChild>
        <w:div w:id="697126871">
          <w:marLeft w:val="-195"/>
          <w:marRight w:val="0"/>
          <w:marTop w:val="0"/>
          <w:marBottom w:val="0"/>
          <w:divBdr>
            <w:top w:val="none" w:sz="0" w:space="0" w:color="auto"/>
            <w:left w:val="none" w:sz="0" w:space="0" w:color="auto"/>
            <w:bottom w:val="none" w:sz="0" w:space="0" w:color="auto"/>
            <w:right w:val="none" w:sz="0" w:space="0" w:color="auto"/>
          </w:divBdr>
          <w:divsChild>
            <w:div w:id="321856973">
              <w:marLeft w:val="0"/>
              <w:marRight w:val="0"/>
              <w:marTop w:val="0"/>
              <w:marBottom w:val="0"/>
              <w:divBdr>
                <w:top w:val="none" w:sz="0" w:space="0" w:color="auto"/>
                <w:left w:val="none" w:sz="0" w:space="0" w:color="auto"/>
                <w:bottom w:val="none" w:sz="0" w:space="0" w:color="auto"/>
                <w:right w:val="none" w:sz="0" w:space="0" w:color="auto"/>
              </w:divBdr>
            </w:div>
          </w:divsChild>
        </w:div>
        <w:div w:id="2077850427">
          <w:marLeft w:val="-195"/>
          <w:marRight w:val="0"/>
          <w:marTop w:val="0"/>
          <w:marBottom w:val="0"/>
          <w:divBdr>
            <w:top w:val="none" w:sz="0" w:space="0" w:color="auto"/>
            <w:left w:val="none" w:sz="0" w:space="0" w:color="auto"/>
            <w:bottom w:val="none" w:sz="0" w:space="0" w:color="auto"/>
            <w:right w:val="none" w:sz="0" w:space="0" w:color="auto"/>
          </w:divBdr>
          <w:divsChild>
            <w:div w:id="2019312921">
              <w:marLeft w:val="0"/>
              <w:marRight w:val="0"/>
              <w:marTop w:val="0"/>
              <w:marBottom w:val="0"/>
              <w:divBdr>
                <w:top w:val="none" w:sz="0" w:space="0" w:color="auto"/>
                <w:left w:val="none" w:sz="0" w:space="0" w:color="auto"/>
                <w:bottom w:val="none" w:sz="0" w:space="0" w:color="auto"/>
                <w:right w:val="none" w:sz="0" w:space="0" w:color="auto"/>
              </w:divBdr>
            </w:div>
          </w:divsChild>
        </w:div>
        <w:div w:id="482547772">
          <w:marLeft w:val="-195"/>
          <w:marRight w:val="0"/>
          <w:marTop w:val="0"/>
          <w:marBottom w:val="0"/>
          <w:divBdr>
            <w:top w:val="none" w:sz="0" w:space="0" w:color="auto"/>
            <w:left w:val="none" w:sz="0" w:space="0" w:color="auto"/>
            <w:bottom w:val="none" w:sz="0" w:space="0" w:color="auto"/>
            <w:right w:val="none" w:sz="0" w:space="0" w:color="auto"/>
          </w:divBdr>
          <w:divsChild>
            <w:div w:id="937366653">
              <w:marLeft w:val="0"/>
              <w:marRight w:val="0"/>
              <w:marTop w:val="0"/>
              <w:marBottom w:val="0"/>
              <w:divBdr>
                <w:top w:val="none" w:sz="0" w:space="0" w:color="auto"/>
                <w:left w:val="none" w:sz="0" w:space="0" w:color="auto"/>
                <w:bottom w:val="none" w:sz="0" w:space="0" w:color="auto"/>
                <w:right w:val="none" w:sz="0" w:space="0" w:color="auto"/>
              </w:divBdr>
            </w:div>
          </w:divsChild>
        </w:div>
        <w:div w:id="1022626366">
          <w:marLeft w:val="-195"/>
          <w:marRight w:val="0"/>
          <w:marTop w:val="0"/>
          <w:marBottom w:val="0"/>
          <w:divBdr>
            <w:top w:val="none" w:sz="0" w:space="0" w:color="auto"/>
            <w:left w:val="none" w:sz="0" w:space="0" w:color="auto"/>
            <w:bottom w:val="none" w:sz="0" w:space="0" w:color="auto"/>
            <w:right w:val="none" w:sz="0" w:space="0" w:color="auto"/>
          </w:divBdr>
          <w:divsChild>
            <w:div w:id="1376544600">
              <w:marLeft w:val="0"/>
              <w:marRight w:val="0"/>
              <w:marTop w:val="0"/>
              <w:marBottom w:val="0"/>
              <w:divBdr>
                <w:top w:val="none" w:sz="0" w:space="0" w:color="auto"/>
                <w:left w:val="none" w:sz="0" w:space="0" w:color="auto"/>
                <w:bottom w:val="none" w:sz="0" w:space="0" w:color="auto"/>
                <w:right w:val="none" w:sz="0" w:space="0" w:color="auto"/>
              </w:divBdr>
            </w:div>
          </w:divsChild>
        </w:div>
        <w:div w:id="146945063">
          <w:marLeft w:val="-195"/>
          <w:marRight w:val="0"/>
          <w:marTop w:val="0"/>
          <w:marBottom w:val="0"/>
          <w:divBdr>
            <w:top w:val="none" w:sz="0" w:space="0" w:color="auto"/>
            <w:left w:val="none" w:sz="0" w:space="0" w:color="auto"/>
            <w:bottom w:val="none" w:sz="0" w:space="0" w:color="auto"/>
            <w:right w:val="none" w:sz="0" w:space="0" w:color="auto"/>
          </w:divBdr>
          <w:divsChild>
            <w:div w:id="2121096672">
              <w:marLeft w:val="0"/>
              <w:marRight w:val="0"/>
              <w:marTop w:val="0"/>
              <w:marBottom w:val="0"/>
              <w:divBdr>
                <w:top w:val="none" w:sz="0" w:space="0" w:color="auto"/>
                <w:left w:val="none" w:sz="0" w:space="0" w:color="auto"/>
                <w:bottom w:val="none" w:sz="0" w:space="0" w:color="auto"/>
                <w:right w:val="none" w:sz="0" w:space="0" w:color="auto"/>
              </w:divBdr>
            </w:div>
          </w:divsChild>
        </w:div>
        <w:div w:id="211230642">
          <w:marLeft w:val="-195"/>
          <w:marRight w:val="0"/>
          <w:marTop w:val="0"/>
          <w:marBottom w:val="0"/>
          <w:divBdr>
            <w:top w:val="none" w:sz="0" w:space="0" w:color="auto"/>
            <w:left w:val="none" w:sz="0" w:space="0" w:color="auto"/>
            <w:bottom w:val="none" w:sz="0" w:space="0" w:color="auto"/>
            <w:right w:val="none" w:sz="0" w:space="0" w:color="auto"/>
          </w:divBdr>
          <w:divsChild>
            <w:div w:id="164615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439166">
      <w:bodyDiv w:val="1"/>
      <w:marLeft w:val="0"/>
      <w:marRight w:val="0"/>
      <w:marTop w:val="0"/>
      <w:marBottom w:val="0"/>
      <w:divBdr>
        <w:top w:val="none" w:sz="0" w:space="0" w:color="auto"/>
        <w:left w:val="none" w:sz="0" w:space="0" w:color="auto"/>
        <w:bottom w:val="none" w:sz="0" w:space="0" w:color="auto"/>
        <w:right w:val="none" w:sz="0" w:space="0" w:color="auto"/>
      </w:divBdr>
    </w:div>
    <w:div w:id="347097656">
      <w:bodyDiv w:val="1"/>
      <w:marLeft w:val="0"/>
      <w:marRight w:val="0"/>
      <w:marTop w:val="0"/>
      <w:marBottom w:val="0"/>
      <w:divBdr>
        <w:top w:val="none" w:sz="0" w:space="0" w:color="auto"/>
        <w:left w:val="none" w:sz="0" w:space="0" w:color="auto"/>
        <w:bottom w:val="none" w:sz="0" w:space="0" w:color="auto"/>
        <w:right w:val="none" w:sz="0" w:space="0" w:color="auto"/>
      </w:divBdr>
    </w:div>
    <w:div w:id="386028231">
      <w:bodyDiv w:val="1"/>
      <w:marLeft w:val="0"/>
      <w:marRight w:val="0"/>
      <w:marTop w:val="0"/>
      <w:marBottom w:val="0"/>
      <w:divBdr>
        <w:top w:val="none" w:sz="0" w:space="0" w:color="auto"/>
        <w:left w:val="none" w:sz="0" w:space="0" w:color="auto"/>
        <w:bottom w:val="none" w:sz="0" w:space="0" w:color="auto"/>
        <w:right w:val="none" w:sz="0" w:space="0" w:color="auto"/>
      </w:divBdr>
    </w:div>
    <w:div w:id="393626942">
      <w:bodyDiv w:val="1"/>
      <w:marLeft w:val="0"/>
      <w:marRight w:val="0"/>
      <w:marTop w:val="0"/>
      <w:marBottom w:val="0"/>
      <w:divBdr>
        <w:top w:val="none" w:sz="0" w:space="0" w:color="auto"/>
        <w:left w:val="none" w:sz="0" w:space="0" w:color="auto"/>
        <w:bottom w:val="none" w:sz="0" w:space="0" w:color="auto"/>
        <w:right w:val="none" w:sz="0" w:space="0" w:color="auto"/>
      </w:divBdr>
    </w:div>
    <w:div w:id="418058748">
      <w:bodyDiv w:val="1"/>
      <w:marLeft w:val="0"/>
      <w:marRight w:val="0"/>
      <w:marTop w:val="0"/>
      <w:marBottom w:val="0"/>
      <w:divBdr>
        <w:top w:val="none" w:sz="0" w:space="0" w:color="auto"/>
        <w:left w:val="none" w:sz="0" w:space="0" w:color="auto"/>
        <w:bottom w:val="none" w:sz="0" w:space="0" w:color="auto"/>
        <w:right w:val="none" w:sz="0" w:space="0" w:color="auto"/>
      </w:divBdr>
      <w:divsChild>
        <w:div w:id="487719096">
          <w:marLeft w:val="0"/>
          <w:marRight w:val="0"/>
          <w:marTop w:val="0"/>
          <w:marBottom w:val="0"/>
          <w:divBdr>
            <w:top w:val="none" w:sz="0" w:space="0" w:color="auto"/>
            <w:left w:val="none" w:sz="0" w:space="0" w:color="auto"/>
            <w:bottom w:val="none" w:sz="0" w:space="0" w:color="auto"/>
            <w:right w:val="none" w:sz="0" w:space="0" w:color="auto"/>
          </w:divBdr>
          <w:divsChild>
            <w:div w:id="186022304">
              <w:marLeft w:val="-225"/>
              <w:marRight w:val="-225"/>
              <w:marTop w:val="0"/>
              <w:marBottom w:val="0"/>
              <w:divBdr>
                <w:top w:val="none" w:sz="0" w:space="0" w:color="auto"/>
                <w:left w:val="none" w:sz="0" w:space="0" w:color="auto"/>
                <w:bottom w:val="none" w:sz="0" w:space="0" w:color="auto"/>
                <w:right w:val="none" w:sz="0" w:space="0" w:color="auto"/>
              </w:divBdr>
              <w:divsChild>
                <w:div w:id="198786866">
                  <w:marLeft w:val="0"/>
                  <w:marRight w:val="0"/>
                  <w:marTop w:val="0"/>
                  <w:marBottom w:val="0"/>
                  <w:divBdr>
                    <w:top w:val="none" w:sz="0" w:space="0" w:color="auto"/>
                    <w:left w:val="none" w:sz="0" w:space="0" w:color="auto"/>
                    <w:bottom w:val="none" w:sz="0" w:space="0" w:color="auto"/>
                    <w:right w:val="none" w:sz="0" w:space="0" w:color="auto"/>
                  </w:divBdr>
                  <w:divsChild>
                    <w:div w:id="1622690575">
                      <w:marLeft w:val="0"/>
                      <w:marRight w:val="0"/>
                      <w:marTop w:val="0"/>
                      <w:marBottom w:val="255"/>
                      <w:divBdr>
                        <w:top w:val="none" w:sz="0" w:space="0" w:color="auto"/>
                        <w:left w:val="none" w:sz="0" w:space="0" w:color="auto"/>
                        <w:bottom w:val="none" w:sz="0" w:space="0" w:color="auto"/>
                        <w:right w:val="none" w:sz="0" w:space="0" w:color="auto"/>
                      </w:divBdr>
                      <w:divsChild>
                        <w:div w:id="278419131">
                          <w:marLeft w:val="0"/>
                          <w:marRight w:val="0"/>
                          <w:marTop w:val="0"/>
                          <w:marBottom w:val="0"/>
                          <w:divBdr>
                            <w:top w:val="none" w:sz="0" w:space="0" w:color="auto"/>
                            <w:left w:val="none" w:sz="0" w:space="0" w:color="auto"/>
                            <w:bottom w:val="none" w:sz="0" w:space="0" w:color="auto"/>
                            <w:right w:val="none" w:sz="0" w:space="0" w:color="auto"/>
                          </w:divBdr>
                          <w:divsChild>
                            <w:div w:id="649790541">
                              <w:marLeft w:val="-195"/>
                              <w:marRight w:val="0"/>
                              <w:marTop w:val="0"/>
                              <w:marBottom w:val="0"/>
                              <w:divBdr>
                                <w:top w:val="none" w:sz="0" w:space="0" w:color="auto"/>
                                <w:left w:val="none" w:sz="0" w:space="0" w:color="auto"/>
                                <w:bottom w:val="none" w:sz="0" w:space="0" w:color="auto"/>
                                <w:right w:val="none" w:sz="0" w:space="0" w:color="auto"/>
                              </w:divBdr>
                              <w:divsChild>
                                <w:div w:id="193855555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0831495">
      <w:bodyDiv w:val="1"/>
      <w:marLeft w:val="0"/>
      <w:marRight w:val="0"/>
      <w:marTop w:val="0"/>
      <w:marBottom w:val="0"/>
      <w:divBdr>
        <w:top w:val="none" w:sz="0" w:space="0" w:color="auto"/>
        <w:left w:val="none" w:sz="0" w:space="0" w:color="auto"/>
        <w:bottom w:val="none" w:sz="0" w:space="0" w:color="auto"/>
        <w:right w:val="none" w:sz="0" w:space="0" w:color="auto"/>
      </w:divBdr>
    </w:div>
    <w:div w:id="426385141">
      <w:bodyDiv w:val="1"/>
      <w:marLeft w:val="0"/>
      <w:marRight w:val="0"/>
      <w:marTop w:val="0"/>
      <w:marBottom w:val="0"/>
      <w:divBdr>
        <w:top w:val="none" w:sz="0" w:space="0" w:color="auto"/>
        <w:left w:val="none" w:sz="0" w:space="0" w:color="auto"/>
        <w:bottom w:val="none" w:sz="0" w:space="0" w:color="auto"/>
        <w:right w:val="none" w:sz="0" w:space="0" w:color="auto"/>
      </w:divBdr>
      <w:divsChild>
        <w:div w:id="550773413">
          <w:marLeft w:val="0"/>
          <w:marRight w:val="0"/>
          <w:marTop w:val="0"/>
          <w:marBottom w:val="0"/>
          <w:divBdr>
            <w:top w:val="none" w:sz="0" w:space="0" w:color="auto"/>
            <w:left w:val="none" w:sz="0" w:space="0" w:color="auto"/>
            <w:bottom w:val="none" w:sz="0" w:space="0" w:color="auto"/>
            <w:right w:val="none" w:sz="0" w:space="0" w:color="auto"/>
          </w:divBdr>
          <w:divsChild>
            <w:div w:id="1127158719">
              <w:marLeft w:val="-225"/>
              <w:marRight w:val="-225"/>
              <w:marTop w:val="0"/>
              <w:marBottom w:val="0"/>
              <w:divBdr>
                <w:top w:val="none" w:sz="0" w:space="0" w:color="auto"/>
                <w:left w:val="none" w:sz="0" w:space="0" w:color="auto"/>
                <w:bottom w:val="none" w:sz="0" w:space="0" w:color="auto"/>
                <w:right w:val="none" w:sz="0" w:space="0" w:color="auto"/>
              </w:divBdr>
              <w:divsChild>
                <w:div w:id="951858034">
                  <w:marLeft w:val="0"/>
                  <w:marRight w:val="0"/>
                  <w:marTop w:val="0"/>
                  <w:marBottom w:val="0"/>
                  <w:divBdr>
                    <w:top w:val="none" w:sz="0" w:space="0" w:color="auto"/>
                    <w:left w:val="none" w:sz="0" w:space="0" w:color="auto"/>
                    <w:bottom w:val="none" w:sz="0" w:space="0" w:color="auto"/>
                    <w:right w:val="none" w:sz="0" w:space="0" w:color="auto"/>
                  </w:divBdr>
                  <w:divsChild>
                    <w:div w:id="1123615592">
                      <w:marLeft w:val="0"/>
                      <w:marRight w:val="0"/>
                      <w:marTop w:val="0"/>
                      <w:marBottom w:val="255"/>
                      <w:divBdr>
                        <w:top w:val="none" w:sz="0" w:space="0" w:color="auto"/>
                        <w:left w:val="none" w:sz="0" w:space="0" w:color="auto"/>
                        <w:bottom w:val="none" w:sz="0" w:space="0" w:color="auto"/>
                        <w:right w:val="none" w:sz="0" w:space="0" w:color="auto"/>
                      </w:divBdr>
                      <w:divsChild>
                        <w:div w:id="1169521474">
                          <w:marLeft w:val="0"/>
                          <w:marRight w:val="0"/>
                          <w:marTop w:val="0"/>
                          <w:marBottom w:val="0"/>
                          <w:divBdr>
                            <w:top w:val="none" w:sz="0" w:space="0" w:color="auto"/>
                            <w:left w:val="none" w:sz="0" w:space="0" w:color="auto"/>
                            <w:bottom w:val="none" w:sz="0" w:space="0" w:color="auto"/>
                            <w:right w:val="none" w:sz="0" w:space="0" w:color="auto"/>
                          </w:divBdr>
                          <w:divsChild>
                            <w:div w:id="2018574698">
                              <w:marLeft w:val="-195"/>
                              <w:marRight w:val="0"/>
                              <w:marTop w:val="0"/>
                              <w:marBottom w:val="0"/>
                              <w:divBdr>
                                <w:top w:val="none" w:sz="0" w:space="0" w:color="auto"/>
                                <w:left w:val="none" w:sz="0" w:space="0" w:color="auto"/>
                                <w:bottom w:val="none" w:sz="0" w:space="0" w:color="auto"/>
                                <w:right w:val="none" w:sz="0" w:space="0" w:color="auto"/>
                              </w:divBdr>
                              <w:divsChild>
                                <w:div w:id="859007797">
                                  <w:marLeft w:val="0"/>
                                  <w:marRight w:val="0"/>
                                  <w:marTop w:val="150"/>
                                  <w:marBottom w:val="150"/>
                                  <w:divBdr>
                                    <w:top w:val="none" w:sz="0" w:space="0" w:color="auto"/>
                                    <w:left w:val="none" w:sz="0" w:space="0" w:color="auto"/>
                                    <w:bottom w:val="none" w:sz="0" w:space="0" w:color="auto"/>
                                    <w:right w:val="none" w:sz="0" w:space="0" w:color="auto"/>
                                  </w:divBdr>
                                </w:div>
                              </w:divsChild>
                            </w:div>
                            <w:div w:id="160856615">
                              <w:marLeft w:val="-195"/>
                              <w:marRight w:val="0"/>
                              <w:marTop w:val="0"/>
                              <w:marBottom w:val="0"/>
                              <w:divBdr>
                                <w:top w:val="none" w:sz="0" w:space="0" w:color="auto"/>
                                <w:left w:val="none" w:sz="0" w:space="0" w:color="auto"/>
                                <w:bottom w:val="none" w:sz="0" w:space="0" w:color="auto"/>
                                <w:right w:val="none" w:sz="0" w:space="0" w:color="auto"/>
                              </w:divBdr>
                              <w:divsChild>
                                <w:div w:id="1368487821">
                                  <w:marLeft w:val="0"/>
                                  <w:marRight w:val="0"/>
                                  <w:marTop w:val="150"/>
                                  <w:marBottom w:val="150"/>
                                  <w:divBdr>
                                    <w:top w:val="none" w:sz="0" w:space="0" w:color="auto"/>
                                    <w:left w:val="none" w:sz="0" w:space="0" w:color="auto"/>
                                    <w:bottom w:val="none" w:sz="0" w:space="0" w:color="auto"/>
                                    <w:right w:val="none" w:sz="0" w:space="0" w:color="auto"/>
                                  </w:divBdr>
                                </w:div>
                              </w:divsChild>
                            </w:div>
                            <w:div w:id="638461006">
                              <w:marLeft w:val="-195"/>
                              <w:marRight w:val="0"/>
                              <w:marTop w:val="0"/>
                              <w:marBottom w:val="0"/>
                              <w:divBdr>
                                <w:top w:val="none" w:sz="0" w:space="0" w:color="auto"/>
                                <w:left w:val="none" w:sz="0" w:space="0" w:color="auto"/>
                                <w:bottom w:val="none" w:sz="0" w:space="0" w:color="auto"/>
                                <w:right w:val="none" w:sz="0" w:space="0" w:color="auto"/>
                              </w:divBdr>
                              <w:divsChild>
                                <w:div w:id="138667844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9081898">
      <w:bodyDiv w:val="1"/>
      <w:marLeft w:val="0"/>
      <w:marRight w:val="0"/>
      <w:marTop w:val="0"/>
      <w:marBottom w:val="0"/>
      <w:divBdr>
        <w:top w:val="none" w:sz="0" w:space="0" w:color="auto"/>
        <w:left w:val="none" w:sz="0" w:space="0" w:color="auto"/>
        <w:bottom w:val="none" w:sz="0" w:space="0" w:color="auto"/>
        <w:right w:val="none" w:sz="0" w:space="0" w:color="auto"/>
      </w:divBdr>
    </w:div>
    <w:div w:id="512035279">
      <w:bodyDiv w:val="1"/>
      <w:marLeft w:val="0"/>
      <w:marRight w:val="0"/>
      <w:marTop w:val="0"/>
      <w:marBottom w:val="0"/>
      <w:divBdr>
        <w:top w:val="none" w:sz="0" w:space="0" w:color="auto"/>
        <w:left w:val="none" w:sz="0" w:space="0" w:color="auto"/>
        <w:bottom w:val="none" w:sz="0" w:space="0" w:color="auto"/>
        <w:right w:val="none" w:sz="0" w:space="0" w:color="auto"/>
      </w:divBdr>
      <w:divsChild>
        <w:div w:id="749234783">
          <w:marLeft w:val="0"/>
          <w:marRight w:val="0"/>
          <w:marTop w:val="0"/>
          <w:marBottom w:val="0"/>
          <w:divBdr>
            <w:top w:val="single" w:sz="2" w:space="0" w:color="auto"/>
            <w:left w:val="single" w:sz="2" w:space="0" w:color="auto"/>
            <w:bottom w:val="single" w:sz="2" w:space="0" w:color="auto"/>
            <w:right w:val="single" w:sz="2" w:space="0" w:color="auto"/>
          </w:divBdr>
          <w:divsChild>
            <w:div w:id="1418400104">
              <w:marLeft w:val="0"/>
              <w:marRight w:val="0"/>
              <w:marTop w:val="0"/>
              <w:marBottom w:val="0"/>
              <w:divBdr>
                <w:top w:val="single" w:sz="2" w:space="0" w:color="auto"/>
                <w:left w:val="single" w:sz="2" w:space="0" w:color="auto"/>
                <w:bottom w:val="single" w:sz="2" w:space="0" w:color="auto"/>
                <w:right w:val="single" w:sz="2" w:space="0" w:color="auto"/>
              </w:divBdr>
            </w:div>
            <w:div w:id="1298877350">
              <w:marLeft w:val="0"/>
              <w:marRight w:val="0"/>
              <w:marTop w:val="0"/>
              <w:marBottom w:val="0"/>
              <w:divBdr>
                <w:top w:val="single" w:sz="2" w:space="0" w:color="auto"/>
                <w:left w:val="single" w:sz="2" w:space="0" w:color="auto"/>
                <w:bottom w:val="single" w:sz="2" w:space="0" w:color="auto"/>
                <w:right w:val="single" w:sz="2" w:space="0" w:color="auto"/>
              </w:divBdr>
            </w:div>
          </w:divsChild>
        </w:div>
        <w:div w:id="69737302">
          <w:marLeft w:val="0"/>
          <w:marRight w:val="0"/>
          <w:marTop w:val="0"/>
          <w:marBottom w:val="0"/>
          <w:divBdr>
            <w:top w:val="single" w:sz="2" w:space="0" w:color="auto"/>
            <w:left w:val="single" w:sz="2" w:space="0" w:color="auto"/>
            <w:bottom w:val="single" w:sz="2" w:space="0" w:color="auto"/>
            <w:right w:val="single" w:sz="2" w:space="0" w:color="auto"/>
          </w:divBdr>
          <w:divsChild>
            <w:div w:id="1490169846">
              <w:marLeft w:val="0"/>
              <w:marRight w:val="0"/>
              <w:marTop w:val="0"/>
              <w:marBottom w:val="0"/>
              <w:divBdr>
                <w:top w:val="single" w:sz="2" w:space="0" w:color="auto"/>
                <w:left w:val="single" w:sz="2" w:space="0" w:color="auto"/>
                <w:bottom w:val="single" w:sz="2" w:space="0" w:color="auto"/>
                <w:right w:val="single" w:sz="2" w:space="0" w:color="auto"/>
              </w:divBdr>
              <w:divsChild>
                <w:div w:id="1520002895">
                  <w:marLeft w:val="0"/>
                  <w:marRight w:val="0"/>
                  <w:marTop w:val="0"/>
                  <w:marBottom w:val="0"/>
                  <w:divBdr>
                    <w:top w:val="single" w:sz="2" w:space="0" w:color="auto"/>
                    <w:left w:val="single" w:sz="2" w:space="0" w:color="auto"/>
                    <w:bottom w:val="single" w:sz="2" w:space="0" w:color="auto"/>
                    <w:right w:val="single" w:sz="2" w:space="0" w:color="auto"/>
                  </w:divBdr>
                  <w:divsChild>
                    <w:div w:id="1373336939">
                      <w:marLeft w:val="0"/>
                      <w:marRight w:val="0"/>
                      <w:marTop w:val="0"/>
                      <w:marBottom w:val="0"/>
                      <w:divBdr>
                        <w:top w:val="single" w:sz="2" w:space="0" w:color="auto"/>
                        <w:left w:val="single" w:sz="2" w:space="0" w:color="auto"/>
                        <w:bottom w:val="single" w:sz="2" w:space="0" w:color="auto"/>
                        <w:right w:val="single" w:sz="2" w:space="0" w:color="auto"/>
                      </w:divBdr>
                      <w:divsChild>
                        <w:div w:id="1481654158">
                          <w:marLeft w:val="0"/>
                          <w:marRight w:val="0"/>
                          <w:marTop w:val="0"/>
                          <w:marBottom w:val="0"/>
                          <w:divBdr>
                            <w:top w:val="single" w:sz="2" w:space="0" w:color="auto"/>
                            <w:left w:val="single" w:sz="2" w:space="0" w:color="auto"/>
                            <w:bottom w:val="single" w:sz="2" w:space="0" w:color="auto"/>
                            <w:right w:val="single" w:sz="2" w:space="0" w:color="auto"/>
                          </w:divBdr>
                          <w:divsChild>
                            <w:div w:id="1294604816">
                              <w:marLeft w:val="0"/>
                              <w:marRight w:val="0"/>
                              <w:marTop w:val="0"/>
                              <w:marBottom w:val="0"/>
                              <w:divBdr>
                                <w:top w:val="single" w:sz="2" w:space="0" w:color="auto"/>
                                <w:left w:val="single" w:sz="2" w:space="0" w:color="auto"/>
                                <w:bottom w:val="single" w:sz="2" w:space="0" w:color="auto"/>
                                <w:right w:val="single" w:sz="2" w:space="0" w:color="auto"/>
                              </w:divBdr>
                              <w:divsChild>
                                <w:div w:id="1635016125">
                                  <w:marLeft w:val="0"/>
                                  <w:marRight w:val="0"/>
                                  <w:marTop w:val="0"/>
                                  <w:marBottom w:val="0"/>
                                  <w:divBdr>
                                    <w:top w:val="single" w:sz="2" w:space="0" w:color="auto"/>
                                    <w:left w:val="single" w:sz="2" w:space="0" w:color="auto"/>
                                    <w:bottom w:val="single" w:sz="2" w:space="0" w:color="auto"/>
                                    <w:right w:val="single" w:sz="2" w:space="0" w:color="auto"/>
                                  </w:divBdr>
                                </w:div>
                                <w:div w:id="124159656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07960903">
                      <w:marLeft w:val="0"/>
                      <w:marRight w:val="0"/>
                      <w:marTop w:val="0"/>
                      <w:marBottom w:val="0"/>
                      <w:divBdr>
                        <w:top w:val="single" w:sz="2" w:space="0" w:color="auto"/>
                        <w:left w:val="single" w:sz="2" w:space="0" w:color="auto"/>
                        <w:bottom w:val="single" w:sz="2" w:space="0" w:color="auto"/>
                        <w:right w:val="single" w:sz="2" w:space="0" w:color="auto"/>
                      </w:divBdr>
                    </w:div>
                    <w:div w:id="1894265258">
                      <w:marLeft w:val="0"/>
                      <w:marRight w:val="0"/>
                      <w:marTop w:val="0"/>
                      <w:marBottom w:val="0"/>
                      <w:divBdr>
                        <w:top w:val="single" w:sz="2" w:space="0" w:color="auto"/>
                        <w:left w:val="single" w:sz="2" w:space="0" w:color="auto"/>
                        <w:bottom w:val="single" w:sz="2" w:space="0" w:color="auto"/>
                        <w:right w:val="single" w:sz="2" w:space="0" w:color="auto"/>
                      </w:divBdr>
                    </w:div>
                  </w:divsChild>
                </w:div>
                <w:div w:id="17428247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74561148">
          <w:marLeft w:val="0"/>
          <w:marRight w:val="0"/>
          <w:marTop w:val="0"/>
          <w:marBottom w:val="0"/>
          <w:divBdr>
            <w:top w:val="single" w:sz="2" w:space="0" w:color="auto"/>
            <w:left w:val="single" w:sz="2" w:space="0" w:color="auto"/>
            <w:bottom w:val="single" w:sz="2" w:space="0" w:color="auto"/>
            <w:right w:val="single" w:sz="2" w:space="0" w:color="auto"/>
          </w:divBdr>
          <w:divsChild>
            <w:div w:id="761219696">
              <w:marLeft w:val="0"/>
              <w:marRight w:val="0"/>
              <w:marTop w:val="0"/>
              <w:marBottom w:val="0"/>
              <w:divBdr>
                <w:top w:val="single" w:sz="2" w:space="0" w:color="auto"/>
                <w:left w:val="single" w:sz="2" w:space="0" w:color="auto"/>
                <w:bottom w:val="single" w:sz="2" w:space="0" w:color="auto"/>
                <w:right w:val="single" w:sz="2" w:space="0" w:color="auto"/>
              </w:divBdr>
              <w:divsChild>
                <w:div w:id="899945962">
                  <w:marLeft w:val="0"/>
                  <w:marRight w:val="0"/>
                  <w:marTop w:val="0"/>
                  <w:marBottom w:val="0"/>
                  <w:divBdr>
                    <w:top w:val="single" w:sz="2" w:space="0" w:color="auto"/>
                    <w:left w:val="single" w:sz="2" w:space="0" w:color="auto"/>
                    <w:bottom w:val="single" w:sz="2" w:space="0" w:color="auto"/>
                    <w:right w:val="single" w:sz="2" w:space="0" w:color="auto"/>
                  </w:divBdr>
                  <w:divsChild>
                    <w:div w:id="1722826984">
                      <w:marLeft w:val="0"/>
                      <w:marRight w:val="0"/>
                      <w:marTop w:val="0"/>
                      <w:marBottom w:val="0"/>
                      <w:divBdr>
                        <w:top w:val="single" w:sz="2" w:space="0" w:color="auto"/>
                        <w:left w:val="single" w:sz="2" w:space="0" w:color="auto"/>
                        <w:bottom w:val="single" w:sz="2" w:space="0" w:color="auto"/>
                        <w:right w:val="single" w:sz="2" w:space="0" w:color="auto"/>
                      </w:divBdr>
                      <w:divsChild>
                        <w:div w:id="1930893700">
                          <w:marLeft w:val="0"/>
                          <w:marRight w:val="0"/>
                          <w:marTop w:val="0"/>
                          <w:marBottom w:val="0"/>
                          <w:divBdr>
                            <w:top w:val="single" w:sz="2" w:space="0" w:color="auto"/>
                            <w:left w:val="single" w:sz="2" w:space="0" w:color="auto"/>
                            <w:bottom w:val="single" w:sz="2" w:space="0" w:color="auto"/>
                            <w:right w:val="single" w:sz="2" w:space="0" w:color="auto"/>
                          </w:divBdr>
                          <w:divsChild>
                            <w:div w:id="787352269">
                              <w:marLeft w:val="0"/>
                              <w:marRight w:val="0"/>
                              <w:marTop w:val="0"/>
                              <w:marBottom w:val="0"/>
                              <w:divBdr>
                                <w:top w:val="single" w:sz="2" w:space="0" w:color="auto"/>
                                <w:left w:val="single" w:sz="2" w:space="0" w:color="auto"/>
                                <w:bottom w:val="single" w:sz="2" w:space="0" w:color="auto"/>
                                <w:right w:val="single" w:sz="2" w:space="0" w:color="auto"/>
                              </w:divBdr>
                              <w:divsChild>
                                <w:div w:id="890921465">
                                  <w:marLeft w:val="0"/>
                                  <w:marRight w:val="0"/>
                                  <w:marTop w:val="0"/>
                                  <w:marBottom w:val="0"/>
                                  <w:divBdr>
                                    <w:top w:val="single" w:sz="2" w:space="0" w:color="auto"/>
                                    <w:left w:val="single" w:sz="2" w:space="0" w:color="auto"/>
                                    <w:bottom w:val="single" w:sz="2" w:space="0" w:color="auto"/>
                                    <w:right w:val="single" w:sz="2" w:space="0" w:color="auto"/>
                                  </w:divBdr>
                                </w:div>
                                <w:div w:id="115619300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483425118">
                      <w:marLeft w:val="0"/>
                      <w:marRight w:val="0"/>
                      <w:marTop w:val="0"/>
                      <w:marBottom w:val="0"/>
                      <w:divBdr>
                        <w:top w:val="single" w:sz="2" w:space="0" w:color="auto"/>
                        <w:left w:val="single" w:sz="2" w:space="0" w:color="auto"/>
                        <w:bottom w:val="single" w:sz="2" w:space="0" w:color="auto"/>
                        <w:right w:val="single" w:sz="2" w:space="0" w:color="auto"/>
                      </w:divBdr>
                    </w:div>
                    <w:div w:id="2087529747">
                      <w:marLeft w:val="0"/>
                      <w:marRight w:val="0"/>
                      <w:marTop w:val="0"/>
                      <w:marBottom w:val="0"/>
                      <w:divBdr>
                        <w:top w:val="single" w:sz="2" w:space="0" w:color="auto"/>
                        <w:left w:val="single" w:sz="2" w:space="0" w:color="auto"/>
                        <w:bottom w:val="single" w:sz="2" w:space="0" w:color="auto"/>
                        <w:right w:val="single" w:sz="2" w:space="0" w:color="auto"/>
                      </w:divBdr>
                    </w:div>
                  </w:divsChild>
                </w:div>
                <w:div w:id="105493666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725026349">
          <w:marLeft w:val="0"/>
          <w:marRight w:val="0"/>
          <w:marTop w:val="0"/>
          <w:marBottom w:val="0"/>
          <w:divBdr>
            <w:top w:val="single" w:sz="2" w:space="0" w:color="auto"/>
            <w:left w:val="single" w:sz="2" w:space="0" w:color="auto"/>
            <w:bottom w:val="single" w:sz="2" w:space="0" w:color="auto"/>
            <w:right w:val="single" w:sz="2" w:space="0" w:color="auto"/>
          </w:divBdr>
          <w:divsChild>
            <w:div w:id="905073981">
              <w:marLeft w:val="0"/>
              <w:marRight w:val="0"/>
              <w:marTop w:val="0"/>
              <w:marBottom w:val="0"/>
              <w:divBdr>
                <w:top w:val="single" w:sz="2" w:space="0" w:color="auto"/>
                <w:left w:val="single" w:sz="2" w:space="0" w:color="auto"/>
                <w:bottom w:val="single" w:sz="2" w:space="0" w:color="auto"/>
                <w:right w:val="single" w:sz="2" w:space="0" w:color="auto"/>
              </w:divBdr>
              <w:divsChild>
                <w:div w:id="1989553525">
                  <w:marLeft w:val="0"/>
                  <w:marRight w:val="0"/>
                  <w:marTop w:val="0"/>
                  <w:marBottom w:val="0"/>
                  <w:divBdr>
                    <w:top w:val="single" w:sz="2" w:space="0" w:color="auto"/>
                    <w:left w:val="single" w:sz="2" w:space="0" w:color="auto"/>
                    <w:bottom w:val="single" w:sz="2" w:space="0" w:color="auto"/>
                    <w:right w:val="single" w:sz="2" w:space="0" w:color="auto"/>
                  </w:divBdr>
                  <w:divsChild>
                    <w:div w:id="1242760237">
                      <w:marLeft w:val="0"/>
                      <w:marRight w:val="0"/>
                      <w:marTop w:val="0"/>
                      <w:marBottom w:val="0"/>
                      <w:divBdr>
                        <w:top w:val="single" w:sz="2" w:space="0" w:color="auto"/>
                        <w:left w:val="single" w:sz="2" w:space="0" w:color="auto"/>
                        <w:bottom w:val="single" w:sz="2" w:space="0" w:color="auto"/>
                        <w:right w:val="single" w:sz="2" w:space="0" w:color="auto"/>
                      </w:divBdr>
                      <w:divsChild>
                        <w:div w:id="357052238">
                          <w:marLeft w:val="0"/>
                          <w:marRight w:val="0"/>
                          <w:marTop w:val="0"/>
                          <w:marBottom w:val="0"/>
                          <w:divBdr>
                            <w:top w:val="single" w:sz="2" w:space="0" w:color="auto"/>
                            <w:left w:val="single" w:sz="2" w:space="0" w:color="auto"/>
                            <w:bottom w:val="single" w:sz="2" w:space="0" w:color="auto"/>
                            <w:right w:val="single" w:sz="2" w:space="0" w:color="auto"/>
                          </w:divBdr>
                          <w:divsChild>
                            <w:div w:id="1262298602">
                              <w:marLeft w:val="0"/>
                              <w:marRight w:val="0"/>
                              <w:marTop w:val="0"/>
                              <w:marBottom w:val="0"/>
                              <w:divBdr>
                                <w:top w:val="single" w:sz="2" w:space="0" w:color="auto"/>
                                <w:left w:val="single" w:sz="2" w:space="0" w:color="auto"/>
                                <w:bottom w:val="single" w:sz="2" w:space="0" w:color="auto"/>
                                <w:right w:val="single" w:sz="2" w:space="0" w:color="auto"/>
                              </w:divBdr>
                              <w:divsChild>
                                <w:div w:id="322900372">
                                  <w:marLeft w:val="0"/>
                                  <w:marRight w:val="0"/>
                                  <w:marTop w:val="0"/>
                                  <w:marBottom w:val="0"/>
                                  <w:divBdr>
                                    <w:top w:val="single" w:sz="2" w:space="0" w:color="auto"/>
                                    <w:left w:val="single" w:sz="2" w:space="0" w:color="auto"/>
                                    <w:bottom w:val="single" w:sz="2" w:space="0" w:color="auto"/>
                                    <w:right w:val="single" w:sz="2" w:space="0" w:color="auto"/>
                                  </w:divBdr>
                                </w:div>
                                <w:div w:id="14476954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11168075">
                      <w:marLeft w:val="0"/>
                      <w:marRight w:val="0"/>
                      <w:marTop w:val="0"/>
                      <w:marBottom w:val="0"/>
                      <w:divBdr>
                        <w:top w:val="single" w:sz="2" w:space="0" w:color="auto"/>
                        <w:left w:val="single" w:sz="2" w:space="0" w:color="auto"/>
                        <w:bottom w:val="single" w:sz="2" w:space="0" w:color="auto"/>
                        <w:right w:val="single" w:sz="2" w:space="0" w:color="auto"/>
                      </w:divBdr>
                    </w:div>
                    <w:div w:id="2102487838">
                      <w:marLeft w:val="0"/>
                      <w:marRight w:val="0"/>
                      <w:marTop w:val="0"/>
                      <w:marBottom w:val="0"/>
                      <w:divBdr>
                        <w:top w:val="single" w:sz="2" w:space="0" w:color="auto"/>
                        <w:left w:val="single" w:sz="2" w:space="0" w:color="auto"/>
                        <w:bottom w:val="single" w:sz="2" w:space="0" w:color="auto"/>
                        <w:right w:val="single" w:sz="2" w:space="0" w:color="auto"/>
                      </w:divBdr>
                    </w:div>
                  </w:divsChild>
                </w:div>
                <w:div w:id="9328176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57232825">
          <w:marLeft w:val="0"/>
          <w:marRight w:val="0"/>
          <w:marTop w:val="0"/>
          <w:marBottom w:val="0"/>
          <w:divBdr>
            <w:top w:val="single" w:sz="2" w:space="0" w:color="auto"/>
            <w:left w:val="single" w:sz="2" w:space="0" w:color="auto"/>
            <w:bottom w:val="single" w:sz="2" w:space="0" w:color="auto"/>
            <w:right w:val="single" w:sz="2" w:space="0" w:color="auto"/>
          </w:divBdr>
          <w:divsChild>
            <w:div w:id="1950160930">
              <w:marLeft w:val="0"/>
              <w:marRight w:val="0"/>
              <w:marTop w:val="0"/>
              <w:marBottom w:val="0"/>
              <w:divBdr>
                <w:top w:val="single" w:sz="2" w:space="0" w:color="auto"/>
                <w:left w:val="single" w:sz="2" w:space="0" w:color="auto"/>
                <w:bottom w:val="single" w:sz="2" w:space="0" w:color="auto"/>
                <w:right w:val="single" w:sz="2" w:space="0" w:color="auto"/>
              </w:divBdr>
              <w:divsChild>
                <w:div w:id="90516937">
                  <w:marLeft w:val="0"/>
                  <w:marRight w:val="0"/>
                  <w:marTop w:val="0"/>
                  <w:marBottom w:val="0"/>
                  <w:divBdr>
                    <w:top w:val="single" w:sz="2" w:space="0" w:color="auto"/>
                    <w:left w:val="single" w:sz="2" w:space="0" w:color="auto"/>
                    <w:bottom w:val="single" w:sz="2" w:space="0" w:color="auto"/>
                    <w:right w:val="single" w:sz="2" w:space="0" w:color="auto"/>
                  </w:divBdr>
                  <w:divsChild>
                    <w:div w:id="12919194">
                      <w:marLeft w:val="0"/>
                      <w:marRight w:val="0"/>
                      <w:marTop w:val="0"/>
                      <w:marBottom w:val="0"/>
                      <w:divBdr>
                        <w:top w:val="single" w:sz="2" w:space="0" w:color="auto"/>
                        <w:left w:val="single" w:sz="2" w:space="0" w:color="auto"/>
                        <w:bottom w:val="single" w:sz="2" w:space="0" w:color="auto"/>
                        <w:right w:val="single" w:sz="2" w:space="0" w:color="auto"/>
                      </w:divBdr>
                      <w:divsChild>
                        <w:div w:id="1705211662">
                          <w:marLeft w:val="0"/>
                          <w:marRight w:val="0"/>
                          <w:marTop w:val="0"/>
                          <w:marBottom w:val="0"/>
                          <w:divBdr>
                            <w:top w:val="single" w:sz="2" w:space="0" w:color="auto"/>
                            <w:left w:val="single" w:sz="2" w:space="0" w:color="auto"/>
                            <w:bottom w:val="single" w:sz="2" w:space="0" w:color="auto"/>
                            <w:right w:val="single" w:sz="2" w:space="0" w:color="auto"/>
                          </w:divBdr>
                          <w:divsChild>
                            <w:div w:id="1087073787">
                              <w:marLeft w:val="0"/>
                              <w:marRight w:val="0"/>
                              <w:marTop w:val="0"/>
                              <w:marBottom w:val="0"/>
                              <w:divBdr>
                                <w:top w:val="single" w:sz="2" w:space="0" w:color="auto"/>
                                <w:left w:val="single" w:sz="2" w:space="0" w:color="auto"/>
                                <w:bottom w:val="single" w:sz="2" w:space="0" w:color="auto"/>
                                <w:right w:val="single" w:sz="2" w:space="0" w:color="auto"/>
                              </w:divBdr>
                              <w:divsChild>
                                <w:div w:id="1851792285">
                                  <w:marLeft w:val="0"/>
                                  <w:marRight w:val="0"/>
                                  <w:marTop w:val="0"/>
                                  <w:marBottom w:val="0"/>
                                  <w:divBdr>
                                    <w:top w:val="single" w:sz="2" w:space="0" w:color="auto"/>
                                    <w:left w:val="single" w:sz="2" w:space="0" w:color="auto"/>
                                    <w:bottom w:val="single" w:sz="2" w:space="0" w:color="auto"/>
                                    <w:right w:val="single" w:sz="2" w:space="0" w:color="auto"/>
                                  </w:divBdr>
                                </w:div>
                                <w:div w:id="17705885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71127961">
                      <w:marLeft w:val="0"/>
                      <w:marRight w:val="0"/>
                      <w:marTop w:val="0"/>
                      <w:marBottom w:val="0"/>
                      <w:divBdr>
                        <w:top w:val="single" w:sz="2" w:space="0" w:color="auto"/>
                        <w:left w:val="single" w:sz="2" w:space="0" w:color="auto"/>
                        <w:bottom w:val="single" w:sz="2" w:space="0" w:color="auto"/>
                        <w:right w:val="single" w:sz="2" w:space="0" w:color="auto"/>
                      </w:divBdr>
                    </w:div>
                    <w:div w:id="2006009758">
                      <w:marLeft w:val="0"/>
                      <w:marRight w:val="0"/>
                      <w:marTop w:val="0"/>
                      <w:marBottom w:val="0"/>
                      <w:divBdr>
                        <w:top w:val="single" w:sz="2" w:space="0" w:color="auto"/>
                        <w:left w:val="single" w:sz="2" w:space="0" w:color="auto"/>
                        <w:bottom w:val="single" w:sz="2" w:space="0" w:color="auto"/>
                        <w:right w:val="single" w:sz="2" w:space="0" w:color="auto"/>
                      </w:divBdr>
                    </w:div>
                  </w:divsChild>
                </w:div>
                <w:div w:id="3826003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518006632">
      <w:bodyDiv w:val="1"/>
      <w:marLeft w:val="0"/>
      <w:marRight w:val="0"/>
      <w:marTop w:val="0"/>
      <w:marBottom w:val="0"/>
      <w:divBdr>
        <w:top w:val="none" w:sz="0" w:space="0" w:color="auto"/>
        <w:left w:val="none" w:sz="0" w:space="0" w:color="auto"/>
        <w:bottom w:val="none" w:sz="0" w:space="0" w:color="auto"/>
        <w:right w:val="none" w:sz="0" w:space="0" w:color="auto"/>
      </w:divBdr>
      <w:divsChild>
        <w:div w:id="254361125">
          <w:marLeft w:val="0"/>
          <w:marRight w:val="0"/>
          <w:marTop w:val="0"/>
          <w:marBottom w:val="0"/>
          <w:divBdr>
            <w:top w:val="none" w:sz="0" w:space="0" w:color="auto"/>
            <w:left w:val="none" w:sz="0" w:space="0" w:color="auto"/>
            <w:bottom w:val="none" w:sz="0" w:space="0" w:color="auto"/>
            <w:right w:val="none" w:sz="0" w:space="0" w:color="auto"/>
          </w:divBdr>
          <w:divsChild>
            <w:div w:id="487215447">
              <w:marLeft w:val="-225"/>
              <w:marRight w:val="-225"/>
              <w:marTop w:val="0"/>
              <w:marBottom w:val="0"/>
              <w:divBdr>
                <w:top w:val="none" w:sz="0" w:space="0" w:color="auto"/>
                <w:left w:val="none" w:sz="0" w:space="0" w:color="auto"/>
                <w:bottom w:val="none" w:sz="0" w:space="0" w:color="auto"/>
                <w:right w:val="none" w:sz="0" w:space="0" w:color="auto"/>
              </w:divBdr>
              <w:divsChild>
                <w:div w:id="397828697">
                  <w:marLeft w:val="0"/>
                  <w:marRight w:val="0"/>
                  <w:marTop w:val="0"/>
                  <w:marBottom w:val="0"/>
                  <w:divBdr>
                    <w:top w:val="none" w:sz="0" w:space="0" w:color="auto"/>
                    <w:left w:val="none" w:sz="0" w:space="0" w:color="auto"/>
                    <w:bottom w:val="none" w:sz="0" w:space="0" w:color="auto"/>
                    <w:right w:val="none" w:sz="0" w:space="0" w:color="auto"/>
                  </w:divBdr>
                  <w:divsChild>
                    <w:div w:id="1198156424">
                      <w:marLeft w:val="0"/>
                      <w:marRight w:val="0"/>
                      <w:marTop w:val="0"/>
                      <w:marBottom w:val="255"/>
                      <w:divBdr>
                        <w:top w:val="none" w:sz="0" w:space="0" w:color="auto"/>
                        <w:left w:val="none" w:sz="0" w:space="0" w:color="auto"/>
                        <w:bottom w:val="none" w:sz="0" w:space="0" w:color="auto"/>
                        <w:right w:val="none" w:sz="0" w:space="0" w:color="auto"/>
                      </w:divBdr>
                      <w:divsChild>
                        <w:div w:id="992834386">
                          <w:marLeft w:val="0"/>
                          <w:marRight w:val="0"/>
                          <w:marTop w:val="0"/>
                          <w:marBottom w:val="0"/>
                          <w:divBdr>
                            <w:top w:val="none" w:sz="0" w:space="0" w:color="auto"/>
                            <w:left w:val="none" w:sz="0" w:space="0" w:color="auto"/>
                            <w:bottom w:val="none" w:sz="0" w:space="0" w:color="auto"/>
                            <w:right w:val="none" w:sz="0" w:space="0" w:color="auto"/>
                          </w:divBdr>
                          <w:divsChild>
                            <w:div w:id="1370257151">
                              <w:marLeft w:val="-195"/>
                              <w:marRight w:val="0"/>
                              <w:marTop w:val="0"/>
                              <w:marBottom w:val="0"/>
                              <w:divBdr>
                                <w:top w:val="none" w:sz="0" w:space="0" w:color="auto"/>
                                <w:left w:val="none" w:sz="0" w:space="0" w:color="auto"/>
                                <w:bottom w:val="none" w:sz="0" w:space="0" w:color="auto"/>
                                <w:right w:val="none" w:sz="0" w:space="0" w:color="auto"/>
                              </w:divBdr>
                              <w:divsChild>
                                <w:div w:id="543323907">
                                  <w:marLeft w:val="0"/>
                                  <w:marRight w:val="0"/>
                                  <w:marTop w:val="150"/>
                                  <w:marBottom w:val="150"/>
                                  <w:divBdr>
                                    <w:top w:val="none" w:sz="0" w:space="0" w:color="auto"/>
                                    <w:left w:val="none" w:sz="0" w:space="0" w:color="auto"/>
                                    <w:bottom w:val="none" w:sz="0" w:space="0" w:color="auto"/>
                                    <w:right w:val="none" w:sz="0" w:space="0" w:color="auto"/>
                                  </w:divBdr>
                                </w:div>
                              </w:divsChild>
                            </w:div>
                            <w:div w:id="35282176">
                              <w:marLeft w:val="-195"/>
                              <w:marRight w:val="0"/>
                              <w:marTop w:val="0"/>
                              <w:marBottom w:val="0"/>
                              <w:divBdr>
                                <w:top w:val="none" w:sz="0" w:space="0" w:color="auto"/>
                                <w:left w:val="none" w:sz="0" w:space="0" w:color="auto"/>
                                <w:bottom w:val="none" w:sz="0" w:space="0" w:color="auto"/>
                                <w:right w:val="none" w:sz="0" w:space="0" w:color="auto"/>
                              </w:divBdr>
                              <w:divsChild>
                                <w:div w:id="940990624">
                                  <w:marLeft w:val="0"/>
                                  <w:marRight w:val="0"/>
                                  <w:marTop w:val="150"/>
                                  <w:marBottom w:val="150"/>
                                  <w:divBdr>
                                    <w:top w:val="none" w:sz="0" w:space="0" w:color="auto"/>
                                    <w:left w:val="none" w:sz="0" w:space="0" w:color="auto"/>
                                    <w:bottom w:val="none" w:sz="0" w:space="0" w:color="auto"/>
                                    <w:right w:val="none" w:sz="0" w:space="0" w:color="auto"/>
                                  </w:divBdr>
                                </w:div>
                              </w:divsChild>
                            </w:div>
                            <w:div w:id="1305888190">
                              <w:marLeft w:val="-195"/>
                              <w:marRight w:val="0"/>
                              <w:marTop w:val="0"/>
                              <w:marBottom w:val="0"/>
                              <w:divBdr>
                                <w:top w:val="none" w:sz="0" w:space="0" w:color="auto"/>
                                <w:left w:val="none" w:sz="0" w:space="0" w:color="auto"/>
                                <w:bottom w:val="none" w:sz="0" w:space="0" w:color="auto"/>
                                <w:right w:val="none" w:sz="0" w:space="0" w:color="auto"/>
                              </w:divBdr>
                              <w:divsChild>
                                <w:div w:id="2075547246">
                                  <w:marLeft w:val="0"/>
                                  <w:marRight w:val="0"/>
                                  <w:marTop w:val="150"/>
                                  <w:marBottom w:val="150"/>
                                  <w:divBdr>
                                    <w:top w:val="none" w:sz="0" w:space="0" w:color="auto"/>
                                    <w:left w:val="none" w:sz="0" w:space="0" w:color="auto"/>
                                    <w:bottom w:val="none" w:sz="0" w:space="0" w:color="auto"/>
                                    <w:right w:val="none" w:sz="0" w:space="0" w:color="auto"/>
                                  </w:divBdr>
                                </w:div>
                              </w:divsChild>
                            </w:div>
                            <w:div w:id="563756406">
                              <w:marLeft w:val="-195"/>
                              <w:marRight w:val="0"/>
                              <w:marTop w:val="0"/>
                              <w:marBottom w:val="0"/>
                              <w:divBdr>
                                <w:top w:val="none" w:sz="0" w:space="0" w:color="auto"/>
                                <w:left w:val="none" w:sz="0" w:space="0" w:color="auto"/>
                                <w:bottom w:val="none" w:sz="0" w:space="0" w:color="auto"/>
                                <w:right w:val="none" w:sz="0" w:space="0" w:color="auto"/>
                              </w:divBdr>
                              <w:divsChild>
                                <w:div w:id="833573314">
                                  <w:marLeft w:val="0"/>
                                  <w:marRight w:val="0"/>
                                  <w:marTop w:val="150"/>
                                  <w:marBottom w:val="150"/>
                                  <w:divBdr>
                                    <w:top w:val="none" w:sz="0" w:space="0" w:color="auto"/>
                                    <w:left w:val="none" w:sz="0" w:space="0" w:color="auto"/>
                                    <w:bottom w:val="none" w:sz="0" w:space="0" w:color="auto"/>
                                    <w:right w:val="none" w:sz="0" w:space="0" w:color="auto"/>
                                  </w:divBdr>
                                </w:div>
                              </w:divsChild>
                            </w:div>
                            <w:div w:id="65496661">
                              <w:marLeft w:val="-195"/>
                              <w:marRight w:val="0"/>
                              <w:marTop w:val="0"/>
                              <w:marBottom w:val="0"/>
                              <w:divBdr>
                                <w:top w:val="none" w:sz="0" w:space="0" w:color="auto"/>
                                <w:left w:val="none" w:sz="0" w:space="0" w:color="auto"/>
                                <w:bottom w:val="none" w:sz="0" w:space="0" w:color="auto"/>
                                <w:right w:val="none" w:sz="0" w:space="0" w:color="auto"/>
                              </w:divBdr>
                              <w:divsChild>
                                <w:div w:id="1959870478">
                                  <w:marLeft w:val="0"/>
                                  <w:marRight w:val="0"/>
                                  <w:marTop w:val="150"/>
                                  <w:marBottom w:val="150"/>
                                  <w:divBdr>
                                    <w:top w:val="none" w:sz="0" w:space="0" w:color="auto"/>
                                    <w:left w:val="none" w:sz="0" w:space="0" w:color="auto"/>
                                    <w:bottom w:val="none" w:sz="0" w:space="0" w:color="auto"/>
                                    <w:right w:val="none" w:sz="0" w:space="0" w:color="auto"/>
                                  </w:divBdr>
                                </w:div>
                              </w:divsChild>
                            </w:div>
                            <w:div w:id="439692082">
                              <w:marLeft w:val="-195"/>
                              <w:marRight w:val="0"/>
                              <w:marTop w:val="0"/>
                              <w:marBottom w:val="0"/>
                              <w:divBdr>
                                <w:top w:val="none" w:sz="0" w:space="0" w:color="auto"/>
                                <w:left w:val="none" w:sz="0" w:space="0" w:color="auto"/>
                                <w:bottom w:val="none" w:sz="0" w:space="0" w:color="auto"/>
                                <w:right w:val="none" w:sz="0" w:space="0" w:color="auto"/>
                              </w:divBdr>
                              <w:divsChild>
                                <w:div w:id="1703362061">
                                  <w:marLeft w:val="0"/>
                                  <w:marRight w:val="0"/>
                                  <w:marTop w:val="150"/>
                                  <w:marBottom w:val="150"/>
                                  <w:divBdr>
                                    <w:top w:val="none" w:sz="0" w:space="0" w:color="auto"/>
                                    <w:left w:val="none" w:sz="0" w:space="0" w:color="auto"/>
                                    <w:bottom w:val="none" w:sz="0" w:space="0" w:color="auto"/>
                                    <w:right w:val="none" w:sz="0" w:space="0" w:color="auto"/>
                                  </w:divBdr>
                                </w:div>
                              </w:divsChild>
                            </w:div>
                            <w:div w:id="1560094668">
                              <w:marLeft w:val="-195"/>
                              <w:marRight w:val="0"/>
                              <w:marTop w:val="0"/>
                              <w:marBottom w:val="0"/>
                              <w:divBdr>
                                <w:top w:val="none" w:sz="0" w:space="0" w:color="auto"/>
                                <w:left w:val="none" w:sz="0" w:space="0" w:color="auto"/>
                                <w:bottom w:val="none" w:sz="0" w:space="0" w:color="auto"/>
                                <w:right w:val="none" w:sz="0" w:space="0" w:color="auto"/>
                              </w:divBdr>
                              <w:divsChild>
                                <w:div w:id="865144558">
                                  <w:marLeft w:val="0"/>
                                  <w:marRight w:val="0"/>
                                  <w:marTop w:val="150"/>
                                  <w:marBottom w:val="150"/>
                                  <w:divBdr>
                                    <w:top w:val="none" w:sz="0" w:space="0" w:color="auto"/>
                                    <w:left w:val="none" w:sz="0" w:space="0" w:color="auto"/>
                                    <w:bottom w:val="none" w:sz="0" w:space="0" w:color="auto"/>
                                    <w:right w:val="none" w:sz="0" w:space="0" w:color="auto"/>
                                  </w:divBdr>
                                </w:div>
                              </w:divsChild>
                            </w:div>
                            <w:div w:id="1988628849">
                              <w:marLeft w:val="-195"/>
                              <w:marRight w:val="0"/>
                              <w:marTop w:val="0"/>
                              <w:marBottom w:val="0"/>
                              <w:divBdr>
                                <w:top w:val="none" w:sz="0" w:space="0" w:color="auto"/>
                                <w:left w:val="none" w:sz="0" w:space="0" w:color="auto"/>
                                <w:bottom w:val="none" w:sz="0" w:space="0" w:color="auto"/>
                                <w:right w:val="none" w:sz="0" w:space="0" w:color="auto"/>
                              </w:divBdr>
                              <w:divsChild>
                                <w:div w:id="1620330731">
                                  <w:marLeft w:val="0"/>
                                  <w:marRight w:val="0"/>
                                  <w:marTop w:val="150"/>
                                  <w:marBottom w:val="150"/>
                                  <w:divBdr>
                                    <w:top w:val="none" w:sz="0" w:space="0" w:color="auto"/>
                                    <w:left w:val="none" w:sz="0" w:space="0" w:color="auto"/>
                                    <w:bottom w:val="none" w:sz="0" w:space="0" w:color="auto"/>
                                    <w:right w:val="none" w:sz="0" w:space="0" w:color="auto"/>
                                  </w:divBdr>
                                </w:div>
                              </w:divsChild>
                            </w:div>
                            <w:div w:id="1496603437">
                              <w:marLeft w:val="-195"/>
                              <w:marRight w:val="0"/>
                              <w:marTop w:val="0"/>
                              <w:marBottom w:val="0"/>
                              <w:divBdr>
                                <w:top w:val="none" w:sz="0" w:space="0" w:color="auto"/>
                                <w:left w:val="none" w:sz="0" w:space="0" w:color="auto"/>
                                <w:bottom w:val="none" w:sz="0" w:space="0" w:color="auto"/>
                                <w:right w:val="none" w:sz="0" w:space="0" w:color="auto"/>
                              </w:divBdr>
                              <w:divsChild>
                                <w:div w:id="429200811">
                                  <w:marLeft w:val="0"/>
                                  <w:marRight w:val="0"/>
                                  <w:marTop w:val="150"/>
                                  <w:marBottom w:val="150"/>
                                  <w:divBdr>
                                    <w:top w:val="none" w:sz="0" w:space="0" w:color="auto"/>
                                    <w:left w:val="none" w:sz="0" w:space="0" w:color="auto"/>
                                    <w:bottom w:val="none" w:sz="0" w:space="0" w:color="auto"/>
                                    <w:right w:val="none" w:sz="0" w:space="0" w:color="auto"/>
                                  </w:divBdr>
                                </w:div>
                              </w:divsChild>
                            </w:div>
                            <w:div w:id="1821539105">
                              <w:marLeft w:val="-195"/>
                              <w:marRight w:val="0"/>
                              <w:marTop w:val="0"/>
                              <w:marBottom w:val="0"/>
                              <w:divBdr>
                                <w:top w:val="none" w:sz="0" w:space="0" w:color="auto"/>
                                <w:left w:val="none" w:sz="0" w:space="0" w:color="auto"/>
                                <w:bottom w:val="none" w:sz="0" w:space="0" w:color="auto"/>
                                <w:right w:val="none" w:sz="0" w:space="0" w:color="auto"/>
                              </w:divBdr>
                              <w:divsChild>
                                <w:div w:id="2021152997">
                                  <w:marLeft w:val="0"/>
                                  <w:marRight w:val="0"/>
                                  <w:marTop w:val="150"/>
                                  <w:marBottom w:val="150"/>
                                  <w:divBdr>
                                    <w:top w:val="none" w:sz="0" w:space="0" w:color="auto"/>
                                    <w:left w:val="none" w:sz="0" w:space="0" w:color="auto"/>
                                    <w:bottom w:val="none" w:sz="0" w:space="0" w:color="auto"/>
                                    <w:right w:val="none" w:sz="0" w:space="0" w:color="auto"/>
                                  </w:divBdr>
                                </w:div>
                              </w:divsChild>
                            </w:div>
                            <w:div w:id="1559784514">
                              <w:marLeft w:val="-195"/>
                              <w:marRight w:val="0"/>
                              <w:marTop w:val="0"/>
                              <w:marBottom w:val="0"/>
                              <w:divBdr>
                                <w:top w:val="none" w:sz="0" w:space="0" w:color="auto"/>
                                <w:left w:val="none" w:sz="0" w:space="0" w:color="auto"/>
                                <w:bottom w:val="none" w:sz="0" w:space="0" w:color="auto"/>
                                <w:right w:val="none" w:sz="0" w:space="0" w:color="auto"/>
                              </w:divBdr>
                              <w:divsChild>
                                <w:div w:id="150578235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6166635">
      <w:bodyDiv w:val="1"/>
      <w:marLeft w:val="0"/>
      <w:marRight w:val="0"/>
      <w:marTop w:val="0"/>
      <w:marBottom w:val="0"/>
      <w:divBdr>
        <w:top w:val="none" w:sz="0" w:space="0" w:color="auto"/>
        <w:left w:val="none" w:sz="0" w:space="0" w:color="auto"/>
        <w:bottom w:val="none" w:sz="0" w:space="0" w:color="auto"/>
        <w:right w:val="none" w:sz="0" w:space="0" w:color="auto"/>
      </w:divBdr>
      <w:divsChild>
        <w:div w:id="1494489721">
          <w:marLeft w:val="0"/>
          <w:marRight w:val="0"/>
          <w:marTop w:val="0"/>
          <w:marBottom w:val="0"/>
          <w:divBdr>
            <w:top w:val="none" w:sz="0" w:space="0" w:color="auto"/>
            <w:left w:val="none" w:sz="0" w:space="0" w:color="auto"/>
            <w:bottom w:val="none" w:sz="0" w:space="0" w:color="auto"/>
            <w:right w:val="none" w:sz="0" w:space="0" w:color="auto"/>
          </w:divBdr>
          <w:divsChild>
            <w:div w:id="779884498">
              <w:marLeft w:val="-225"/>
              <w:marRight w:val="-225"/>
              <w:marTop w:val="0"/>
              <w:marBottom w:val="0"/>
              <w:divBdr>
                <w:top w:val="none" w:sz="0" w:space="0" w:color="auto"/>
                <w:left w:val="none" w:sz="0" w:space="0" w:color="auto"/>
                <w:bottom w:val="none" w:sz="0" w:space="0" w:color="auto"/>
                <w:right w:val="none" w:sz="0" w:space="0" w:color="auto"/>
              </w:divBdr>
              <w:divsChild>
                <w:div w:id="1564221183">
                  <w:marLeft w:val="0"/>
                  <w:marRight w:val="0"/>
                  <w:marTop w:val="0"/>
                  <w:marBottom w:val="0"/>
                  <w:divBdr>
                    <w:top w:val="none" w:sz="0" w:space="0" w:color="auto"/>
                    <w:left w:val="none" w:sz="0" w:space="0" w:color="auto"/>
                    <w:bottom w:val="none" w:sz="0" w:space="0" w:color="auto"/>
                    <w:right w:val="none" w:sz="0" w:space="0" w:color="auto"/>
                  </w:divBdr>
                  <w:divsChild>
                    <w:div w:id="1653945600">
                      <w:marLeft w:val="0"/>
                      <w:marRight w:val="0"/>
                      <w:marTop w:val="0"/>
                      <w:marBottom w:val="255"/>
                      <w:divBdr>
                        <w:top w:val="none" w:sz="0" w:space="0" w:color="auto"/>
                        <w:left w:val="none" w:sz="0" w:space="0" w:color="auto"/>
                        <w:bottom w:val="none" w:sz="0" w:space="0" w:color="auto"/>
                        <w:right w:val="none" w:sz="0" w:space="0" w:color="auto"/>
                      </w:divBdr>
                      <w:divsChild>
                        <w:div w:id="94794042">
                          <w:marLeft w:val="0"/>
                          <w:marRight w:val="0"/>
                          <w:marTop w:val="0"/>
                          <w:marBottom w:val="0"/>
                          <w:divBdr>
                            <w:top w:val="none" w:sz="0" w:space="0" w:color="auto"/>
                            <w:left w:val="none" w:sz="0" w:space="0" w:color="auto"/>
                            <w:bottom w:val="none" w:sz="0" w:space="0" w:color="auto"/>
                            <w:right w:val="none" w:sz="0" w:space="0" w:color="auto"/>
                          </w:divBdr>
                          <w:divsChild>
                            <w:div w:id="875699255">
                              <w:marLeft w:val="-195"/>
                              <w:marRight w:val="0"/>
                              <w:marTop w:val="0"/>
                              <w:marBottom w:val="0"/>
                              <w:divBdr>
                                <w:top w:val="none" w:sz="0" w:space="0" w:color="auto"/>
                                <w:left w:val="none" w:sz="0" w:space="0" w:color="auto"/>
                                <w:bottom w:val="none" w:sz="0" w:space="0" w:color="auto"/>
                                <w:right w:val="none" w:sz="0" w:space="0" w:color="auto"/>
                              </w:divBdr>
                              <w:divsChild>
                                <w:div w:id="138799618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0142409">
      <w:bodyDiv w:val="1"/>
      <w:marLeft w:val="0"/>
      <w:marRight w:val="0"/>
      <w:marTop w:val="0"/>
      <w:marBottom w:val="0"/>
      <w:divBdr>
        <w:top w:val="none" w:sz="0" w:space="0" w:color="auto"/>
        <w:left w:val="none" w:sz="0" w:space="0" w:color="auto"/>
        <w:bottom w:val="none" w:sz="0" w:space="0" w:color="auto"/>
        <w:right w:val="none" w:sz="0" w:space="0" w:color="auto"/>
      </w:divBdr>
    </w:div>
    <w:div w:id="606470350">
      <w:bodyDiv w:val="1"/>
      <w:marLeft w:val="0"/>
      <w:marRight w:val="0"/>
      <w:marTop w:val="0"/>
      <w:marBottom w:val="0"/>
      <w:divBdr>
        <w:top w:val="none" w:sz="0" w:space="0" w:color="auto"/>
        <w:left w:val="none" w:sz="0" w:space="0" w:color="auto"/>
        <w:bottom w:val="none" w:sz="0" w:space="0" w:color="auto"/>
        <w:right w:val="none" w:sz="0" w:space="0" w:color="auto"/>
      </w:divBdr>
    </w:div>
    <w:div w:id="613294323">
      <w:bodyDiv w:val="1"/>
      <w:marLeft w:val="0"/>
      <w:marRight w:val="0"/>
      <w:marTop w:val="0"/>
      <w:marBottom w:val="0"/>
      <w:divBdr>
        <w:top w:val="none" w:sz="0" w:space="0" w:color="auto"/>
        <w:left w:val="none" w:sz="0" w:space="0" w:color="auto"/>
        <w:bottom w:val="none" w:sz="0" w:space="0" w:color="auto"/>
        <w:right w:val="none" w:sz="0" w:space="0" w:color="auto"/>
      </w:divBdr>
    </w:div>
    <w:div w:id="622542691">
      <w:bodyDiv w:val="1"/>
      <w:marLeft w:val="0"/>
      <w:marRight w:val="0"/>
      <w:marTop w:val="0"/>
      <w:marBottom w:val="0"/>
      <w:divBdr>
        <w:top w:val="none" w:sz="0" w:space="0" w:color="auto"/>
        <w:left w:val="none" w:sz="0" w:space="0" w:color="auto"/>
        <w:bottom w:val="none" w:sz="0" w:space="0" w:color="auto"/>
        <w:right w:val="none" w:sz="0" w:space="0" w:color="auto"/>
      </w:divBdr>
    </w:div>
    <w:div w:id="624384971">
      <w:bodyDiv w:val="1"/>
      <w:marLeft w:val="0"/>
      <w:marRight w:val="0"/>
      <w:marTop w:val="0"/>
      <w:marBottom w:val="0"/>
      <w:divBdr>
        <w:top w:val="none" w:sz="0" w:space="0" w:color="auto"/>
        <w:left w:val="none" w:sz="0" w:space="0" w:color="auto"/>
        <w:bottom w:val="none" w:sz="0" w:space="0" w:color="auto"/>
        <w:right w:val="none" w:sz="0" w:space="0" w:color="auto"/>
      </w:divBdr>
    </w:div>
    <w:div w:id="651181988">
      <w:bodyDiv w:val="1"/>
      <w:marLeft w:val="0"/>
      <w:marRight w:val="0"/>
      <w:marTop w:val="0"/>
      <w:marBottom w:val="0"/>
      <w:divBdr>
        <w:top w:val="none" w:sz="0" w:space="0" w:color="auto"/>
        <w:left w:val="none" w:sz="0" w:space="0" w:color="auto"/>
        <w:bottom w:val="none" w:sz="0" w:space="0" w:color="auto"/>
        <w:right w:val="none" w:sz="0" w:space="0" w:color="auto"/>
      </w:divBdr>
    </w:div>
    <w:div w:id="696584243">
      <w:bodyDiv w:val="1"/>
      <w:marLeft w:val="0"/>
      <w:marRight w:val="0"/>
      <w:marTop w:val="0"/>
      <w:marBottom w:val="0"/>
      <w:divBdr>
        <w:top w:val="none" w:sz="0" w:space="0" w:color="auto"/>
        <w:left w:val="none" w:sz="0" w:space="0" w:color="auto"/>
        <w:bottom w:val="none" w:sz="0" w:space="0" w:color="auto"/>
        <w:right w:val="none" w:sz="0" w:space="0" w:color="auto"/>
      </w:divBdr>
      <w:divsChild>
        <w:div w:id="1457598178">
          <w:marLeft w:val="0"/>
          <w:marRight w:val="0"/>
          <w:marTop w:val="0"/>
          <w:marBottom w:val="0"/>
          <w:divBdr>
            <w:top w:val="none" w:sz="0" w:space="0" w:color="auto"/>
            <w:left w:val="none" w:sz="0" w:space="0" w:color="auto"/>
            <w:bottom w:val="none" w:sz="0" w:space="0" w:color="auto"/>
            <w:right w:val="none" w:sz="0" w:space="0" w:color="auto"/>
          </w:divBdr>
          <w:divsChild>
            <w:div w:id="1591697217">
              <w:marLeft w:val="-225"/>
              <w:marRight w:val="-225"/>
              <w:marTop w:val="0"/>
              <w:marBottom w:val="0"/>
              <w:divBdr>
                <w:top w:val="none" w:sz="0" w:space="0" w:color="auto"/>
                <w:left w:val="none" w:sz="0" w:space="0" w:color="auto"/>
                <w:bottom w:val="none" w:sz="0" w:space="0" w:color="auto"/>
                <w:right w:val="none" w:sz="0" w:space="0" w:color="auto"/>
              </w:divBdr>
              <w:divsChild>
                <w:div w:id="1654337108">
                  <w:marLeft w:val="0"/>
                  <w:marRight w:val="0"/>
                  <w:marTop w:val="0"/>
                  <w:marBottom w:val="0"/>
                  <w:divBdr>
                    <w:top w:val="none" w:sz="0" w:space="0" w:color="auto"/>
                    <w:left w:val="none" w:sz="0" w:space="0" w:color="auto"/>
                    <w:bottom w:val="none" w:sz="0" w:space="0" w:color="auto"/>
                    <w:right w:val="none" w:sz="0" w:space="0" w:color="auto"/>
                  </w:divBdr>
                  <w:divsChild>
                    <w:div w:id="327372308">
                      <w:marLeft w:val="0"/>
                      <w:marRight w:val="0"/>
                      <w:marTop w:val="0"/>
                      <w:marBottom w:val="255"/>
                      <w:divBdr>
                        <w:top w:val="none" w:sz="0" w:space="0" w:color="auto"/>
                        <w:left w:val="none" w:sz="0" w:space="0" w:color="auto"/>
                        <w:bottom w:val="none" w:sz="0" w:space="0" w:color="auto"/>
                        <w:right w:val="none" w:sz="0" w:space="0" w:color="auto"/>
                      </w:divBdr>
                      <w:divsChild>
                        <w:div w:id="1972634665">
                          <w:marLeft w:val="0"/>
                          <w:marRight w:val="0"/>
                          <w:marTop w:val="0"/>
                          <w:marBottom w:val="0"/>
                          <w:divBdr>
                            <w:top w:val="none" w:sz="0" w:space="0" w:color="auto"/>
                            <w:left w:val="none" w:sz="0" w:space="0" w:color="auto"/>
                            <w:bottom w:val="none" w:sz="0" w:space="0" w:color="auto"/>
                            <w:right w:val="none" w:sz="0" w:space="0" w:color="auto"/>
                          </w:divBdr>
                          <w:divsChild>
                            <w:div w:id="357858656">
                              <w:marLeft w:val="-195"/>
                              <w:marRight w:val="0"/>
                              <w:marTop w:val="0"/>
                              <w:marBottom w:val="0"/>
                              <w:divBdr>
                                <w:top w:val="none" w:sz="0" w:space="0" w:color="auto"/>
                                <w:left w:val="none" w:sz="0" w:space="0" w:color="auto"/>
                                <w:bottom w:val="none" w:sz="0" w:space="0" w:color="auto"/>
                                <w:right w:val="none" w:sz="0" w:space="0" w:color="auto"/>
                              </w:divBdr>
                              <w:divsChild>
                                <w:div w:id="139365533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7584614">
      <w:bodyDiv w:val="1"/>
      <w:marLeft w:val="0"/>
      <w:marRight w:val="0"/>
      <w:marTop w:val="0"/>
      <w:marBottom w:val="0"/>
      <w:divBdr>
        <w:top w:val="none" w:sz="0" w:space="0" w:color="auto"/>
        <w:left w:val="none" w:sz="0" w:space="0" w:color="auto"/>
        <w:bottom w:val="none" w:sz="0" w:space="0" w:color="auto"/>
        <w:right w:val="none" w:sz="0" w:space="0" w:color="auto"/>
      </w:divBdr>
    </w:div>
    <w:div w:id="699357009">
      <w:bodyDiv w:val="1"/>
      <w:marLeft w:val="0"/>
      <w:marRight w:val="0"/>
      <w:marTop w:val="0"/>
      <w:marBottom w:val="0"/>
      <w:divBdr>
        <w:top w:val="none" w:sz="0" w:space="0" w:color="auto"/>
        <w:left w:val="none" w:sz="0" w:space="0" w:color="auto"/>
        <w:bottom w:val="none" w:sz="0" w:space="0" w:color="auto"/>
        <w:right w:val="none" w:sz="0" w:space="0" w:color="auto"/>
      </w:divBdr>
    </w:div>
    <w:div w:id="711272718">
      <w:bodyDiv w:val="1"/>
      <w:marLeft w:val="0"/>
      <w:marRight w:val="0"/>
      <w:marTop w:val="0"/>
      <w:marBottom w:val="0"/>
      <w:divBdr>
        <w:top w:val="none" w:sz="0" w:space="0" w:color="auto"/>
        <w:left w:val="none" w:sz="0" w:space="0" w:color="auto"/>
        <w:bottom w:val="none" w:sz="0" w:space="0" w:color="auto"/>
        <w:right w:val="none" w:sz="0" w:space="0" w:color="auto"/>
      </w:divBdr>
    </w:div>
    <w:div w:id="712391324">
      <w:bodyDiv w:val="1"/>
      <w:marLeft w:val="0"/>
      <w:marRight w:val="0"/>
      <w:marTop w:val="0"/>
      <w:marBottom w:val="0"/>
      <w:divBdr>
        <w:top w:val="none" w:sz="0" w:space="0" w:color="auto"/>
        <w:left w:val="none" w:sz="0" w:space="0" w:color="auto"/>
        <w:bottom w:val="none" w:sz="0" w:space="0" w:color="auto"/>
        <w:right w:val="none" w:sz="0" w:space="0" w:color="auto"/>
      </w:divBdr>
      <w:divsChild>
        <w:div w:id="1088582096">
          <w:marLeft w:val="-195"/>
          <w:marRight w:val="0"/>
          <w:marTop w:val="0"/>
          <w:marBottom w:val="0"/>
          <w:divBdr>
            <w:top w:val="none" w:sz="0" w:space="0" w:color="auto"/>
            <w:left w:val="none" w:sz="0" w:space="0" w:color="auto"/>
            <w:bottom w:val="none" w:sz="0" w:space="0" w:color="auto"/>
            <w:right w:val="none" w:sz="0" w:space="0" w:color="auto"/>
          </w:divBdr>
          <w:divsChild>
            <w:div w:id="378896134">
              <w:marLeft w:val="0"/>
              <w:marRight w:val="0"/>
              <w:marTop w:val="0"/>
              <w:marBottom w:val="0"/>
              <w:divBdr>
                <w:top w:val="none" w:sz="0" w:space="0" w:color="auto"/>
                <w:left w:val="none" w:sz="0" w:space="0" w:color="auto"/>
                <w:bottom w:val="none" w:sz="0" w:space="0" w:color="auto"/>
                <w:right w:val="none" w:sz="0" w:space="0" w:color="auto"/>
              </w:divBdr>
            </w:div>
          </w:divsChild>
        </w:div>
        <w:div w:id="1762918585">
          <w:marLeft w:val="-195"/>
          <w:marRight w:val="0"/>
          <w:marTop w:val="0"/>
          <w:marBottom w:val="0"/>
          <w:divBdr>
            <w:top w:val="none" w:sz="0" w:space="0" w:color="auto"/>
            <w:left w:val="none" w:sz="0" w:space="0" w:color="auto"/>
            <w:bottom w:val="none" w:sz="0" w:space="0" w:color="auto"/>
            <w:right w:val="none" w:sz="0" w:space="0" w:color="auto"/>
          </w:divBdr>
          <w:divsChild>
            <w:div w:id="1411538640">
              <w:marLeft w:val="0"/>
              <w:marRight w:val="0"/>
              <w:marTop w:val="0"/>
              <w:marBottom w:val="0"/>
              <w:divBdr>
                <w:top w:val="none" w:sz="0" w:space="0" w:color="auto"/>
                <w:left w:val="none" w:sz="0" w:space="0" w:color="auto"/>
                <w:bottom w:val="none" w:sz="0" w:space="0" w:color="auto"/>
                <w:right w:val="none" w:sz="0" w:space="0" w:color="auto"/>
              </w:divBdr>
            </w:div>
          </w:divsChild>
        </w:div>
        <w:div w:id="1482579704">
          <w:marLeft w:val="-195"/>
          <w:marRight w:val="0"/>
          <w:marTop w:val="0"/>
          <w:marBottom w:val="0"/>
          <w:divBdr>
            <w:top w:val="none" w:sz="0" w:space="0" w:color="auto"/>
            <w:left w:val="none" w:sz="0" w:space="0" w:color="auto"/>
            <w:bottom w:val="none" w:sz="0" w:space="0" w:color="auto"/>
            <w:right w:val="none" w:sz="0" w:space="0" w:color="auto"/>
          </w:divBdr>
          <w:divsChild>
            <w:div w:id="1298338933">
              <w:marLeft w:val="0"/>
              <w:marRight w:val="0"/>
              <w:marTop w:val="0"/>
              <w:marBottom w:val="0"/>
              <w:divBdr>
                <w:top w:val="none" w:sz="0" w:space="0" w:color="auto"/>
                <w:left w:val="none" w:sz="0" w:space="0" w:color="auto"/>
                <w:bottom w:val="none" w:sz="0" w:space="0" w:color="auto"/>
                <w:right w:val="none" w:sz="0" w:space="0" w:color="auto"/>
              </w:divBdr>
            </w:div>
          </w:divsChild>
        </w:div>
        <w:div w:id="2082092198">
          <w:marLeft w:val="-195"/>
          <w:marRight w:val="0"/>
          <w:marTop w:val="0"/>
          <w:marBottom w:val="0"/>
          <w:divBdr>
            <w:top w:val="none" w:sz="0" w:space="0" w:color="auto"/>
            <w:left w:val="none" w:sz="0" w:space="0" w:color="auto"/>
            <w:bottom w:val="none" w:sz="0" w:space="0" w:color="auto"/>
            <w:right w:val="none" w:sz="0" w:space="0" w:color="auto"/>
          </w:divBdr>
          <w:divsChild>
            <w:div w:id="2031450664">
              <w:marLeft w:val="0"/>
              <w:marRight w:val="0"/>
              <w:marTop w:val="0"/>
              <w:marBottom w:val="0"/>
              <w:divBdr>
                <w:top w:val="none" w:sz="0" w:space="0" w:color="auto"/>
                <w:left w:val="none" w:sz="0" w:space="0" w:color="auto"/>
                <w:bottom w:val="none" w:sz="0" w:space="0" w:color="auto"/>
                <w:right w:val="none" w:sz="0" w:space="0" w:color="auto"/>
              </w:divBdr>
            </w:div>
          </w:divsChild>
        </w:div>
        <w:div w:id="260720352">
          <w:marLeft w:val="-195"/>
          <w:marRight w:val="0"/>
          <w:marTop w:val="0"/>
          <w:marBottom w:val="0"/>
          <w:divBdr>
            <w:top w:val="none" w:sz="0" w:space="0" w:color="auto"/>
            <w:left w:val="none" w:sz="0" w:space="0" w:color="auto"/>
            <w:bottom w:val="none" w:sz="0" w:space="0" w:color="auto"/>
            <w:right w:val="none" w:sz="0" w:space="0" w:color="auto"/>
          </w:divBdr>
          <w:divsChild>
            <w:div w:id="132462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24305">
      <w:bodyDiv w:val="1"/>
      <w:marLeft w:val="0"/>
      <w:marRight w:val="0"/>
      <w:marTop w:val="0"/>
      <w:marBottom w:val="0"/>
      <w:divBdr>
        <w:top w:val="none" w:sz="0" w:space="0" w:color="auto"/>
        <w:left w:val="none" w:sz="0" w:space="0" w:color="auto"/>
        <w:bottom w:val="none" w:sz="0" w:space="0" w:color="auto"/>
        <w:right w:val="none" w:sz="0" w:space="0" w:color="auto"/>
      </w:divBdr>
    </w:div>
    <w:div w:id="731075730">
      <w:bodyDiv w:val="1"/>
      <w:marLeft w:val="0"/>
      <w:marRight w:val="0"/>
      <w:marTop w:val="0"/>
      <w:marBottom w:val="0"/>
      <w:divBdr>
        <w:top w:val="none" w:sz="0" w:space="0" w:color="auto"/>
        <w:left w:val="none" w:sz="0" w:space="0" w:color="auto"/>
        <w:bottom w:val="none" w:sz="0" w:space="0" w:color="auto"/>
        <w:right w:val="none" w:sz="0" w:space="0" w:color="auto"/>
      </w:divBdr>
    </w:div>
    <w:div w:id="749696345">
      <w:bodyDiv w:val="1"/>
      <w:marLeft w:val="0"/>
      <w:marRight w:val="0"/>
      <w:marTop w:val="0"/>
      <w:marBottom w:val="0"/>
      <w:divBdr>
        <w:top w:val="none" w:sz="0" w:space="0" w:color="auto"/>
        <w:left w:val="none" w:sz="0" w:space="0" w:color="auto"/>
        <w:bottom w:val="none" w:sz="0" w:space="0" w:color="auto"/>
        <w:right w:val="none" w:sz="0" w:space="0" w:color="auto"/>
      </w:divBdr>
      <w:divsChild>
        <w:div w:id="1002928872">
          <w:marLeft w:val="0"/>
          <w:marRight w:val="0"/>
          <w:marTop w:val="0"/>
          <w:marBottom w:val="0"/>
          <w:divBdr>
            <w:top w:val="single" w:sz="2" w:space="0" w:color="auto"/>
            <w:left w:val="single" w:sz="2" w:space="0" w:color="auto"/>
            <w:bottom w:val="single" w:sz="2" w:space="0" w:color="auto"/>
            <w:right w:val="single" w:sz="2" w:space="0" w:color="auto"/>
          </w:divBdr>
          <w:divsChild>
            <w:div w:id="903225009">
              <w:marLeft w:val="0"/>
              <w:marRight w:val="0"/>
              <w:marTop w:val="0"/>
              <w:marBottom w:val="0"/>
              <w:divBdr>
                <w:top w:val="single" w:sz="2" w:space="0" w:color="auto"/>
                <w:left w:val="single" w:sz="2" w:space="0" w:color="auto"/>
                <w:bottom w:val="single" w:sz="2" w:space="0" w:color="auto"/>
                <w:right w:val="single" w:sz="2" w:space="0" w:color="auto"/>
              </w:divBdr>
              <w:divsChild>
                <w:div w:id="492455238">
                  <w:marLeft w:val="0"/>
                  <w:marRight w:val="0"/>
                  <w:marTop w:val="0"/>
                  <w:marBottom w:val="0"/>
                  <w:divBdr>
                    <w:top w:val="single" w:sz="2" w:space="0" w:color="auto"/>
                    <w:left w:val="single" w:sz="2" w:space="0" w:color="auto"/>
                    <w:bottom w:val="single" w:sz="2" w:space="0" w:color="auto"/>
                    <w:right w:val="single" w:sz="2" w:space="0" w:color="auto"/>
                  </w:divBdr>
                  <w:divsChild>
                    <w:div w:id="194539609">
                      <w:marLeft w:val="0"/>
                      <w:marRight w:val="0"/>
                      <w:marTop w:val="0"/>
                      <w:marBottom w:val="0"/>
                      <w:divBdr>
                        <w:top w:val="single" w:sz="2" w:space="0" w:color="auto"/>
                        <w:left w:val="single" w:sz="2" w:space="0" w:color="auto"/>
                        <w:bottom w:val="single" w:sz="2" w:space="0" w:color="auto"/>
                        <w:right w:val="single" w:sz="2" w:space="0" w:color="auto"/>
                      </w:divBdr>
                      <w:divsChild>
                        <w:div w:id="91570135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87148872">
              <w:marLeft w:val="0"/>
              <w:marRight w:val="0"/>
              <w:marTop w:val="0"/>
              <w:marBottom w:val="0"/>
              <w:divBdr>
                <w:top w:val="single" w:sz="2" w:space="0" w:color="auto"/>
                <w:left w:val="single" w:sz="2" w:space="0" w:color="auto"/>
                <w:bottom w:val="single" w:sz="2" w:space="0" w:color="auto"/>
                <w:right w:val="single" w:sz="2" w:space="0" w:color="auto"/>
              </w:divBdr>
            </w:div>
            <w:div w:id="625160240">
              <w:marLeft w:val="0"/>
              <w:marRight w:val="0"/>
              <w:marTop w:val="0"/>
              <w:marBottom w:val="0"/>
              <w:divBdr>
                <w:top w:val="single" w:sz="2" w:space="0" w:color="auto"/>
                <w:left w:val="single" w:sz="2" w:space="0" w:color="auto"/>
                <w:bottom w:val="single" w:sz="2" w:space="0" w:color="auto"/>
                <w:right w:val="single" w:sz="2" w:space="0" w:color="auto"/>
              </w:divBdr>
            </w:div>
          </w:divsChild>
        </w:div>
        <w:div w:id="904217619">
          <w:marLeft w:val="0"/>
          <w:marRight w:val="0"/>
          <w:marTop w:val="0"/>
          <w:marBottom w:val="0"/>
          <w:divBdr>
            <w:top w:val="single" w:sz="2" w:space="0" w:color="auto"/>
            <w:left w:val="single" w:sz="2" w:space="0" w:color="auto"/>
            <w:bottom w:val="single" w:sz="2" w:space="0" w:color="auto"/>
            <w:right w:val="single" w:sz="2" w:space="0" w:color="auto"/>
          </w:divBdr>
        </w:div>
      </w:divsChild>
    </w:div>
    <w:div w:id="764764264">
      <w:bodyDiv w:val="1"/>
      <w:marLeft w:val="0"/>
      <w:marRight w:val="0"/>
      <w:marTop w:val="0"/>
      <w:marBottom w:val="0"/>
      <w:divBdr>
        <w:top w:val="none" w:sz="0" w:space="0" w:color="auto"/>
        <w:left w:val="none" w:sz="0" w:space="0" w:color="auto"/>
        <w:bottom w:val="none" w:sz="0" w:space="0" w:color="auto"/>
        <w:right w:val="none" w:sz="0" w:space="0" w:color="auto"/>
      </w:divBdr>
      <w:divsChild>
        <w:div w:id="1089500203">
          <w:marLeft w:val="0"/>
          <w:marRight w:val="0"/>
          <w:marTop w:val="0"/>
          <w:marBottom w:val="0"/>
          <w:divBdr>
            <w:top w:val="none" w:sz="0" w:space="0" w:color="auto"/>
            <w:left w:val="none" w:sz="0" w:space="0" w:color="auto"/>
            <w:bottom w:val="none" w:sz="0" w:space="0" w:color="auto"/>
            <w:right w:val="none" w:sz="0" w:space="0" w:color="auto"/>
          </w:divBdr>
          <w:divsChild>
            <w:div w:id="1053844155">
              <w:marLeft w:val="-225"/>
              <w:marRight w:val="-225"/>
              <w:marTop w:val="0"/>
              <w:marBottom w:val="0"/>
              <w:divBdr>
                <w:top w:val="none" w:sz="0" w:space="0" w:color="auto"/>
                <w:left w:val="none" w:sz="0" w:space="0" w:color="auto"/>
                <w:bottom w:val="none" w:sz="0" w:space="0" w:color="auto"/>
                <w:right w:val="none" w:sz="0" w:space="0" w:color="auto"/>
              </w:divBdr>
              <w:divsChild>
                <w:div w:id="1987123830">
                  <w:marLeft w:val="0"/>
                  <w:marRight w:val="0"/>
                  <w:marTop w:val="0"/>
                  <w:marBottom w:val="0"/>
                  <w:divBdr>
                    <w:top w:val="none" w:sz="0" w:space="0" w:color="auto"/>
                    <w:left w:val="none" w:sz="0" w:space="0" w:color="auto"/>
                    <w:bottom w:val="none" w:sz="0" w:space="0" w:color="auto"/>
                    <w:right w:val="none" w:sz="0" w:space="0" w:color="auto"/>
                  </w:divBdr>
                  <w:divsChild>
                    <w:div w:id="1836144699">
                      <w:marLeft w:val="0"/>
                      <w:marRight w:val="0"/>
                      <w:marTop w:val="0"/>
                      <w:marBottom w:val="255"/>
                      <w:divBdr>
                        <w:top w:val="none" w:sz="0" w:space="0" w:color="auto"/>
                        <w:left w:val="none" w:sz="0" w:space="0" w:color="auto"/>
                        <w:bottom w:val="none" w:sz="0" w:space="0" w:color="auto"/>
                        <w:right w:val="none" w:sz="0" w:space="0" w:color="auto"/>
                      </w:divBdr>
                      <w:divsChild>
                        <w:div w:id="370882977">
                          <w:marLeft w:val="0"/>
                          <w:marRight w:val="0"/>
                          <w:marTop w:val="0"/>
                          <w:marBottom w:val="0"/>
                          <w:divBdr>
                            <w:top w:val="none" w:sz="0" w:space="0" w:color="auto"/>
                            <w:left w:val="none" w:sz="0" w:space="0" w:color="auto"/>
                            <w:bottom w:val="none" w:sz="0" w:space="0" w:color="auto"/>
                            <w:right w:val="none" w:sz="0" w:space="0" w:color="auto"/>
                          </w:divBdr>
                          <w:divsChild>
                            <w:div w:id="631324487">
                              <w:marLeft w:val="-195"/>
                              <w:marRight w:val="0"/>
                              <w:marTop w:val="0"/>
                              <w:marBottom w:val="0"/>
                              <w:divBdr>
                                <w:top w:val="none" w:sz="0" w:space="0" w:color="auto"/>
                                <w:left w:val="none" w:sz="0" w:space="0" w:color="auto"/>
                                <w:bottom w:val="none" w:sz="0" w:space="0" w:color="auto"/>
                                <w:right w:val="none" w:sz="0" w:space="0" w:color="auto"/>
                              </w:divBdr>
                              <w:divsChild>
                                <w:div w:id="48143516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1581168">
      <w:bodyDiv w:val="1"/>
      <w:marLeft w:val="0"/>
      <w:marRight w:val="0"/>
      <w:marTop w:val="0"/>
      <w:marBottom w:val="0"/>
      <w:divBdr>
        <w:top w:val="none" w:sz="0" w:space="0" w:color="auto"/>
        <w:left w:val="none" w:sz="0" w:space="0" w:color="auto"/>
        <w:bottom w:val="none" w:sz="0" w:space="0" w:color="auto"/>
        <w:right w:val="none" w:sz="0" w:space="0" w:color="auto"/>
      </w:divBdr>
    </w:div>
    <w:div w:id="805663098">
      <w:bodyDiv w:val="1"/>
      <w:marLeft w:val="0"/>
      <w:marRight w:val="0"/>
      <w:marTop w:val="0"/>
      <w:marBottom w:val="0"/>
      <w:divBdr>
        <w:top w:val="none" w:sz="0" w:space="0" w:color="auto"/>
        <w:left w:val="none" w:sz="0" w:space="0" w:color="auto"/>
        <w:bottom w:val="none" w:sz="0" w:space="0" w:color="auto"/>
        <w:right w:val="none" w:sz="0" w:space="0" w:color="auto"/>
      </w:divBdr>
    </w:div>
    <w:div w:id="830564068">
      <w:bodyDiv w:val="1"/>
      <w:marLeft w:val="0"/>
      <w:marRight w:val="0"/>
      <w:marTop w:val="0"/>
      <w:marBottom w:val="0"/>
      <w:divBdr>
        <w:top w:val="none" w:sz="0" w:space="0" w:color="auto"/>
        <w:left w:val="none" w:sz="0" w:space="0" w:color="auto"/>
        <w:bottom w:val="none" w:sz="0" w:space="0" w:color="auto"/>
        <w:right w:val="none" w:sz="0" w:space="0" w:color="auto"/>
      </w:divBdr>
    </w:div>
    <w:div w:id="839733417">
      <w:bodyDiv w:val="1"/>
      <w:marLeft w:val="0"/>
      <w:marRight w:val="0"/>
      <w:marTop w:val="0"/>
      <w:marBottom w:val="0"/>
      <w:divBdr>
        <w:top w:val="none" w:sz="0" w:space="0" w:color="auto"/>
        <w:left w:val="none" w:sz="0" w:space="0" w:color="auto"/>
        <w:bottom w:val="none" w:sz="0" w:space="0" w:color="auto"/>
        <w:right w:val="none" w:sz="0" w:space="0" w:color="auto"/>
      </w:divBdr>
    </w:div>
    <w:div w:id="841311067">
      <w:bodyDiv w:val="1"/>
      <w:marLeft w:val="0"/>
      <w:marRight w:val="0"/>
      <w:marTop w:val="0"/>
      <w:marBottom w:val="0"/>
      <w:divBdr>
        <w:top w:val="none" w:sz="0" w:space="0" w:color="auto"/>
        <w:left w:val="none" w:sz="0" w:space="0" w:color="auto"/>
        <w:bottom w:val="none" w:sz="0" w:space="0" w:color="auto"/>
        <w:right w:val="none" w:sz="0" w:space="0" w:color="auto"/>
      </w:divBdr>
    </w:div>
    <w:div w:id="867990657">
      <w:bodyDiv w:val="1"/>
      <w:marLeft w:val="0"/>
      <w:marRight w:val="0"/>
      <w:marTop w:val="0"/>
      <w:marBottom w:val="0"/>
      <w:divBdr>
        <w:top w:val="none" w:sz="0" w:space="0" w:color="auto"/>
        <w:left w:val="none" w:sz="0" w:space="0" w:color="auto"/>
        <w:bottom w:val="none" w:sz="0" w:space="0" w:color="auto"/>
        <w:right w:val="none" w:sz="0" w:space="0" w:color="auto"/>
      </w:divBdr>
    </w:div>
    <w:div w:id="933518964">
      <w:bodyDiv w:val="1"/>
      <w:marLeft w:val="0"/>
      <w:marRight w:val="0"/>
      <w:marTop w:val="0"/>
      <w:marBottom w:val="0"/>
      <w:divBdr>
        <w:top w:val="none" w:sz="0" w:space="0" w:color="auto"/>
        <w:left w:val="none" w:sz="0" w:space="0" w:color="auto"/>
        <w:bottom w:val="none" w:sz="0" w:space="0" w:color="auto"/>
        <w:right w:val="none" w:sz="0" w:space="0" w:color="auto"/>
      </w:divBdr>
    </w:div>
    <w:div w:id="936403980">
      <w:bodyDiv w:val="1"/>
      <w:marLeft w:val="0"/>
      <w:marRight w:val="0"/>
      <w:marTop w:val="0"/>
      <w:marBottom w:val="0"/>
      <w:divBdr>
        <w:top w:val="none" w:sz="0" w:space="0" w:color="auto"/>
        <w:left w:val="none" w:sz="0" w:space="0" w:color="auto"/>
        <w:bottom w:val="none" w:sz="0" w:space="0" w:color="auto"/>
        <w:right w:val="none" w:sz="0" w:space="0" w:color="auto"/>
      </w:divBdr>
    </w:div>
    <w:div w:id="949750300">
      <w:bodyDiv w:val="1"/>
      <w:marLeft w:val="0"/>
      <w:marRight w:val="0"/>
      <w:marTop w:val="0"/>
      <w:marBottom w:val="0"/>
      <w:divBdr>
        <w:top w:val="none" w:sz="0" w:space="0" w:color="auto"/>
        <w:left w:val="none" w:sz="0" w:space="0" w:color="auto"/>
        <w:bottom w:val="none" w:sz="0" w:space="0" w:color="auto"/>
        <w:right w:val="none" w:sz="0" w:space="0" w:color="auto"/>
      </w:divBdr>
      <w:divsChild>
        <w:div w:id="358436040">
          <w:marLeft w:val="0"/>
          <w:marRight w:val="0"/>
          <w:marTop w:val="0"/>
          <w:marBottom w:val="0"/>
          <w:divBdr>
            <w:top w:val="none" w:sz="0" w:space="0" w:color="auto"/>
            <w:left w:val="none" w:sz="0" w:space="0" w:color="auto"/>
            <w:bottom w:val="none" w:sz="0" w:space="0" w:color="auto"/>
            <w:right w:val="none" w:sz="0" w:space="0" w:color="auto"/>
          </w:divBdr>
          <w:divsChild>
            <w:div w:id="1491825903">
              <w:marLeft w:val="-225"/>
              <w:marRight w:val="-225"/>
              <w:marTop w:val="0"/>
              <w:marBottom w:val="0"/>
              <w:divBdr>
                <w:top w:val="none" w:sz="0" w:space="0" w:color="auto"/>
                <w:left w:val="none" w:sz="0" w:space="0" w:color="auto"/>
                <w:bottom w:val="none" w:sz="0" w:space="0" w:color="auto"/>
                <w:right w:val="none" w:sz="0" w:space="0" w:color="auto"/>
              </w:divBdr>
              <w:divsChild>
                <w:div w:id="333070089">
                  <w:marLeft w:val="0"/>
                  <w:marRight w:val="0"/>
                  <w:marTop w:val="0"/>
                  <w:marBottom w:val="0"/>
                  <w:divBdr>
                    <w:top w:val="none" w:sz="0" w:space="0" w:color="auto"/>
                    <w:left w:val="none" w:sz="0" w:space="0" w:color="auto"/>
                    <w:bottom w:val="none" w:sz="0" w:space="0" w:color="auto"/>
                    <w:right w:val="none" w:sz="0" w:space="0" w:color="auto"/>
                  </w:divBdr>
                  <w:divsChild>
                    <w:div w:id="1008171454">
                      <w:marLeft w:val="0"/>
                      <w:marRight w:val="0"/>
                      <w:marTop w:val="0"/>
                      <w:marBottom w:val="255"/>
                      <w:divBdr>
                        <w:top w:val="none" w:sz="0" w:space="0" w:color="auto"/>
                        <w:left w:val="none" w:sz="0" w:space="0" w:color="auto"/>
                        <w:bottom w:val="none" w:sz="0" w:space="0" w:color="auto"/>
                        <w:right w:val="none" w:sz="0" w:space="0" w:color="auto"/>
                      </w:divBdr>
                      <w:divsChild>
                        <w:div w:id="1894265898">
                          <w:marLeft w:val="0"/>
                          <w:marRight w:val="0"/>
                          <w:marTop w:val="0"/>
                          <w:marBottom w:val="0"/>
                          <w:divBdr>
                            <w:top w:val="none" w:sz="0" w:space="0" w:color="auto"/>
                            <w:left w:val="none" w:sz="0" w:space="0" w:color="auto"/>
                            <w:bottom w:val="none" w:sz="0" w:space="0" w:color="auto"/>
                            <w:right w:val="none" w:sz="0" w:space="0" w:color="auto"/>
                          </w:divBdr>
                          <w:divsChild>
                            <w:div w:id="39592466">
                              <w:marLeft w:val="-195"/>
                              <w:marRight w:val="0"/>
                              <w:marTop w:val="0"/>
                              <w:marBottom w:val="0"/>
                              <w:divBdr>
                                <w:top w:val="none" w:sz="0" w:space="0" w:color="auto"/>
                                <w:left w:val="none" w:sz="0" w:space="0" w:color="auto"/>
                                <w:bottom w:val="none" w:sz="0" w:space="0" w:color="auto"/>
                                <w:right w:val="none" w:sz="0" w:space="0" w:color="auto"/>
                              </w:divBdr>
                              <w:divsChild>
                                <w:div w:id="1491172334">
                                  <w:marLeft w:val="0"/>
                                  <w:marRight w:val="0"/>
                                  <w:marTop w:val="150"/>
                                  <w:marBottom w:val="150"/>
                                  <w:divBdr>
                                    <w:top w:val="none" w:sz="0" w:space="0" w:color="auto"/>
                                    <w:left w:val="none" w:sz="0" w:space="0" w:color="auto"/>
                                    <w:bottom w:val="none" w:sz="0" w:space="0" w:color="auto"/>
                                    <w:right w:val="none" w:sz="0" w:space="0" w:color="auto"/>
                                  </w:divBdr>
                                </w:div>
                              </w:divsChild>
                            </w:div>
                            <w:div w:id="322198985">
                              <w:marLeft w:val="-195"/>
                              <w:marRight w:val="0"/>
                              <w:marTop w:val="0"/>
                              <w:marBottom w:val="0"/>
                              <w:divBdr>
                                <w:top w:val="none" w:sz="0" w:space="0" w:color="auto"/>
                                <w:left w:val="none" w:sz="0" w:space="0" w:color="auto"/>
                                <w:bottom w:val="none" w:sz="0" w:space="0" w:color="auto"/>
                                <w:right w:val="none" w:sz="0" w:space="0" w:color="auto"/>
                              </w:divBdr>
                              <w:divsChild>
                                <w:div w:id="695037476">
                                  <w:marLeft w:val="0"/>
                                  <w:marRight w:val="0"/>
                                  <w:marTop w:val="150"/>
                                  <w:marBottom w:val="150"/>
                                  <w:divBdr>
                                    <w:top w:val="none" w:sz="0" w:space="0" w:color="auto"/>
                                    <w:left w:val="none" w:sz="0" w:space="0" w:color="auto"/>
                                    <w:bottom w:val="none" w:sz="0" w:space="0" w:color="auto"/>
                                    <w:right w:val="none" w:sz="0" w:space="0" w:color="auto"/>
                                  </w:divBdr>
                                </w:div>
                              </w:divsChild>
                            </w:div>
                            <w:div w:id="1541278810">
                              <w:marLeft w:val="-195"/>
                              <w:marRight w:val="0"/>
                              <w:marTop w:val="0"/>
                              <w:marBottom w:val="0"/>
                              <w:divBdr>
                                <w:top w:val="none" w:sz="0" w:space="0" w:color="auto"/>
                                <w:left w:val="none" w:sz="0" w:space="0" w:color="auto"/>
                                <w:bottom w:val="none" w:sz="0" w:space="0" w:color="auto"/>
                                <w:right w:val="none" w:sz="0" w:space="0" w:color="auto"/>
                              </w:divBdr>
                              <w:divsChild>
                                <w:div w:id="38753749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8635254">
      <w:bodyDiv w:val="1"/>
      <w:marLeft w:val="0"/>
      <w:marRight w:val="0"/>
      <w:marTop w:val="0"/>
      <w:marBottom w:val="0"/>
      <w:divBdr>
        <w:top w:val="none" w:sz="0" w:space="0" w:color="auto"/>
        <w:left w:val="none" w:sz="0" w:space="0" w:color="auto"/>
        <w:bottom w:val="none" w:sz="0" w:space="0" w:color="auto"/>
        <w:right w:val="none" w:sz="0" w:space="0" w:color="auto"/>
      </w:divBdr>
    </w:div>
    <w:div w:id="1012563088">
      <w:bodyDiv w:val="1"/>
      <w:marLeft w:val="0"/>
      <w:marRight w:val="0"/>
      <w:marTop w:val="0"/>
      <w:marBottom w:val="0"/>
      <w:divBdr>
        <w:top w:val="none" w:sz="0" w:space="0" w:color="auto"/>
        <w:left w:val="none" w:sz="0" w:space="0" w:color="auto"/>
        <w:bottom w:val="none" w:sz="0" w:space="0" w:color="auto"/>
        <w:right w:val="none" w:sz="0" w:space="0" w:color="auto"/>
      </w:divBdr>
    </w:div>
    <w:div w:id="1051878483">
      <w:bodyDiv w:val="1"/>
      <w:marLeft w:val="0"/>
      <w:marRight w:val="0"/>
      <w:marTop w:val="0"/>
      <w:marBottom w:val="0"/>
      <w:divBdr>
        <w:top w:val="none" w:sz="0" w:space="0" w:color="auto"/>
        <w:left w:val="none" w:sz="0" w:space="0" w:color="auto"/>
        <w:bottom w:val="none" w:sz="0" w:space="0" w:color="auto"/>
        <w:right w:val="none" w:sz="0" w:space="0" w:color="auto"/>
      </w:divBdr>
    </w:div>
    <w:div w:id="1056052526">
      <w:bodyDiv w:val="1"/>
      <w:marLeft w:val="0"/>
      <w:marRight w:val="0"/>
      <w:marTop w:val="0"/>
      <w:marBottom w:val="0"/>
      <w:divBdr>
        <w:top w:val="none" w:sz="0" w:space="0" w:color="auto"/>
        <w:left w:val="none" w:sz="0" w:space="0" w:color="auto"/>
        <w:bottom w:val="none" w:sz="0" w:space="0" w:color="auto"/>
        <w:right w:val="none" w:sz="0" w:space="0" w:color="auto"/>
      </w:divBdr>
    </w:div>
    <w:div w:id="1086195062">
      <w:bodyDiv w:val="1"/>
      <w:marLeft w:val="0"/>
      <w:marRight w:val="0"/>
      <w:marTop w:val="0"/>
      <w:marBottom w:val="0"/>
      <w:divBdr>
        <w:top w:val="none" w:sz="0" w:space="0" w:color="auto"/>
        <w:left w:val="none" w:sz="0" w:space="0" w:color="auto"/>
        <w:bottom w:val="none" w:sz="0" w:space="0" w:color="auto"/>
        <w:right w:val="none" w:sz="0" w:space="0" w:color="auto"/>
      </w:divBdr>
    </w:div>
    <w:div w:id="1117674358">
      <w:bodyDiv w:val="1"/>
      <w:marLeft w:val="0"/>
      <w:marRight w:val="0"/>
      <w:marTop w:val="0"/>
      <w:marBottom w:val="0"/>
      <w:divBdr>
        <w:top w:val="none" w:sz="0" w:space="0" w:color="auto"/>
        <w:left w:val="none" w:sz="0" w:space="0" w:color="auto"/>
        <w:bottom w:val="none" w:sz="0" w:space="0" w:color="auto"/>
        <w:right w:val="none" w:sz="0" w:space="0" w:color="auto"/>
      </w:divBdr>
      <w:divsChild>
        <w:div w:id="962612234">
          <w:marLeft w:val="0"/>
          <w:marRight w:val="0"/>
          <w:marTop w:val="0"/>
          <w:marBottom w:val="0"/>
          <w:divBdr>
            <w:top w:val="none" w:sz="0" w:space="0" w:color="auto"/>
            <w:left w:val="none" w:sz="0" w:space="0" w:color="auto"/>
            <w:bottom w:val="none" w:sz="0" w:space="0" w:color="auto"/>
            <w:right w:val="none" w:sz="0" w:space="0" w:color="auto"/>
          </w:divBdr>
          <w:divsChild>
            <w:div w:id="1266309421">
              <w:marLeft w:val="-225"/>
              <w:marRight w:val="-225"/>
              <w:marTop w:val="0"/>
              <w:marBottom w:val="0"/>
              <w:divBdr>
                <w:top w:val="none" w:sz="0" w:space="0" w:color="auto"/>
                <w:left w:val="none" w:sz="0" w:space="0" w:color="auto"/>
                <w:bottom w:val="none" w:sz="0" w:space="0" w:color="auto"/>
                <w:right w:val="none" w:sz="0" w:space="0" w:color="auto"/>
              </w:divBdr>
              <w:divsChild>
                <w:div w:id="1679890913">
                  <w:marLeft w:val="0"/>
                  <w:marRight w:val="0"/>
                  <w:marTop w:val="0"/>
                  <w:marBottom w:val="0"/>
                  <w:divBdr>
                    <w:top w:val="none" w:sz="0" w:space="0" w:color="auto"/>
                    <w:left w:val="none" w:sz="0" w:space="0" w:color="auto"/>
                    <w:bottom w:val="none" w:sz="0" w:space="0" w:color="auto"/>
                    <w:right w:val="none" w:sz="0" w:space="0" w:color="auto"/>
                  </w:divBdr>
                  <w:divsChild>
                    <w:div w:id="990019459">
                      <w:marLeft w:val="0"/>
                      <w:marRight w:val="0"/>
                      <w:marTop w:val="0"/>
                      <w:marBottom w:val="255"/>
                      <w:divBdr>
                        <w:top w:val="none" w:sz="0" w:space="0" w:color="auto"/>
                        <w:left w:val="none" w:sz="0" w:space="0" w:color="auto"/>
                        <w:bottom w:val="none" w:sz="0" w:space="0" w:color="auto"/>
                        <w:right w:val="none" w:sz="0" w:space="0" w:color="auto"/>
                      </w:divBdr>
                      <w:divsChild>
                        <w:div w:id="1606571776">
                          <w:marLeft w:val="0"/>
                          <w:marRight w:val="0"/>
                          <w:marTop w:val="0"/>
                          <w:marBottom w:val="0"/>
                          <w:divBdr>
                            <w:top w:val="none" w:sz="0" w:space="0" w:color="auto"/>
                            <w:left w:val="none" w:sz="0" w:space="0" w:color="auto"/>
                            <w:bottom w:val="none" w:sz="0" w:space="0" w:color="auto"/>
                            <w:right w:val="none" w:sz="0" w:space="0" w:color="auto"/>
                          </w:divBdr>
                          <w:divsChild>
                            <w:div w:id="1562401794">
                              <w:marLeft w:val="-195"/>
                              <w:marRight w:val="0"/>
                              <w:marTop w:val="0"/>
                              <w:marBottom w:val="0"/>
                              <w:divBdr>
                                <w:top w:val="none" w:sz="0" w:space="0" w:color="auto"/>
                                <w:left w:val="none" w:sz="0" w:space="0" w:color="auto"/>
                                <w:bottom w:val="none" w:sz="0" w:space="0" w:color="auto"/>
                                <w:right w:val="none" w:sz="0" w:space="0" w:color="auto"/>
                              </w:divBdr>
                              <w:divsChild>
                                <w:div w:id="119453676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1605919">
      <w:bodyDiv w:val="1"/>
      <w:marLeft w:val="0"/>
      <w:marRight w:val="0"/>
      <w:marTop w:val="0"/>
      <w:marBottom w:val="0"/>
      <w:divBdr>
        <w:top w:val="none" w:sz="0" w:space="0" w:color="auto"/>
        <w:left w:val="none" w:sz="0" w:space="0" w:color="auto"/>
        <w:bottom w:val="none" w:sz="0" w:space="0" w:color="auto"/>
        <w:right w:val="none" w:sz="0" w:space="0" w:color="auto"/>
      </w:divBdr>
    </w:div>
    <w:div w:id="1177767687">
      <w:bodyDiv w:val="1"/>
      <w:marLeft w:val="0"/>
      <w:marRight w:val="0"/>
      <w:marTop w:val="0"/>
      <w:marBottom w:val="0"/>
      <w:divBdr>
        <w:top w:val="none" w:sz="0" w:space="0" w:color="auto"/>
        <w:left w:val="none" w:sz="0" w:space="0" w:color="auto"/>
        <w:bottom w:val="none" w:sz="0" w:space="0" w:color="auto"/>
        <w:right w:val="none" w:sz="0" w:space="0" w:color="auto"/>
      </w:divBdr>
    </w:div>
    <w:div w:id="1186794159">
      <w:bodyDiv w:val="1"/>
      <w:marLeft w:val="0"/>
      <w:marRight w:val="0"/>
      <w:marTop w:val="0"/>
      <w:marBottom w:val="0"/>
      <w:divBdr>
        <w:top w:val="none" w:sz="0" w:space="0" w:color="auto"/>
        <w:left w:val="none" w:sz="0" w:space="0" w:color="auto"/>
        <w:bottom w:val="none" w:sz="0" w:space="0" w:color="auto"/>
        <w:right w:val="none" w:sz="0" w:space="0" w:color="auto"/>
      </w:divBdr>
    </w:div>
    <w:div w:id="1206872265">
      <w:bodyDiv w:val="1"/>
      <w:marLeft w:val="0"/>
      <w:marRight w:val="0"/>
      <w:marTop w:val="0"/>
      <w:marBottom w:val="0"/>
      <w:divBdr>
        <w:top w:val="none" w:sz="0" w:space="0" w:color="auto"/>
        <w:left w:val="none" w:sz="0" w:space="0" w:color="auto"/>
        <w:bottom w:val="none" w:sz="0" w:space="0" w:color="auto"/>
        <w:right w:val="none" w:sz="0" w:space="0" w:color="auto"/>
      </w:divBdr>
    </w:div>
    <w:div w:id="1209419196">
      <w:bodyDiv w:val="1"/>
      <w:marLeft w:val="0"/>
      <w:marRight w:val="0"/>
      <w:marTop w:val="0"/>
      <w:marBottom w:val="0"/>
      <w:divBdr>
        <w:top w:val="none" w:sz="0" w:space="0" w:color="auto"/>
        <w:left w:val="none" w:sz="0" w:space="0" w:color="auto"/>
        <w:bottom w:val="none" w:sz="0" w:space="0" w:color="auto"/>
        <w:right w:val="none" w:sz="0" w:space="0" w:color="auto"/>
      </w:divBdr>
    </w:div>
    <w:div w:id="1244027448">
      <w:bodyDiv w:val="1"/>
      <w:marLeft w:val="0"/>
      <w:marRight w:val="0"/>
      <w:marTop w:val="0"/>
      <w:marBottom w:val="0"/>
      <w:divBdr>
        <w:top w:val="none" w:sz="0" w:space="0" w:color="auto"/>
        <w:left w:val="none" w:sz="0" w:space="0" w:color="auto"/>
        <w:bottom w:val="none" w:sz="0" w:space="0" w:color="auto"/>
        <w:right w:val="none" w:sz="0" w:space="0" w:color="auto"/>
      </w:divBdr>
    </w:div>
    <w:div w:id="1281955764">
      <w:bodyDiv w:val="1"/>
      <w:marLeft w:val="0"/>
      <w:marRight w:val="0"/>
      <w:marTop w:val="0"/>
      <w:marBottom w:val="0"/>
      <w:divBdr>
        <w:top w:val="none" w:sz="0" w:space="0" w:color="auto"/>
        <w:left w:val="none" w:sz="0" w:space="0" w:color="auto"/>
        <w:bottom w:val="none" w:sz="0" w:space="0" w:color="auto"/>
        <w:right w:val="none" w:sz="0" w:space="0" w:color="auto"/>
      </w:divBdr>
    </w:div>
    <w:div w:id="1296832354">
      <w:bodyDiv w:val="1"/>
      <w:marLeft w:val="0"/>
      <w:marRight w:val="0"/>
      <w:marTop w:val="0"/>
      <w:marBottom w:val="0"/>
      <w:divBdr>
        <w:top w:val="none" w:sz="0" w:space="0" w:color="auto"/>
        <w:left w:val="none" w:sz="0" w:space="0" w:color="auto"/>
        <w:bottom w:val="none" w:sz="0" w:space="0" w:color="auto"/>
        <w:right w:val="none" w:sz="0" w:space="0" w:color="auto"/>
      </w:divBdr>
    </w:div>
    <w:div w:id="1332946632">
      <w:bodyDiv w:val="1"/>
      <w:marLeft w:val="0"/>
      <w:marRight w:val="0"/>
      <w:marTop w:val="0"/>
      <w:marBottom w:val="0"/>
      <w:divBdr>
        <w:top w:val="none" w:sz="0" w:space="0" w:color="auto"/>
        <w:left w:val="none" w:sz="0" w:space="0" w:color="auto"/>
        <w:bottom w:val="none" w:sz="0" w:space="0" w:color="auto"/>
        <w:right w:val="none" w:sz="0" w:space="0" w:color="auto"/>
      </w:divBdr>
      <w:divsChild>
        <w:div w:id="1610815064">
          <w:marLeft w:val="0"/>
          <w:marRight w:val="0"/>
          <w:marTop w:val="0"/>
          <w:marBottom w:val="0"/>
          <w:divBdr>
            <w:top w:val="none" w:sz="0" w:space="0" w:color="auto"/>
            <w:left w:val="none" w:sz="0" w:space="0" w:color="auto"/>
            <w:bottom w:val="none" w:sz="0" w:space="0" w:color="auto"/>
            <w:right w:val="none" w:sz="0" w:space="0" w:color="auto"/>
          </w:divBdr>
          <w:divsChild>
            <w:div w:id="1032850732">
              <w:marLeft w:val="-225"/>
              <w:marRight w:val="-225"/>
              <w:marTop w:val="0"/>
              <w:marBottom w:val="0"/>
              <w:divBdr>
                <w:top w:val="none" w:sz="0" w:space="0" w:color="auto"/>
                <w:left w:val="none" w:sz="0" w:space="0" w:color="auto"/>
                <w:bottom w:val="none" w:sz="0" w:space="0" w:color="auto"/>
                <w:right w:val="none" w:sz="0" w:space="0" w:color="auto"/>
              </w:divBdr>
              <w:divsChild>
                <w:div w:id="1574778328">
                  <w:marLeft w:val="0"/>
                  <w:marRight w:val="0"/>
                  <w:marTop w:val="0"/>
                  <w:marBottom w:val="0"/>
                  <w:divBdr>
                    <w:top w:val="none" w:sz="0" w:space="0" w:color="auto"/>
                    <w:left w:val="none" w:sz="0" w:space="0" w:color="auto"/>
                    <w:bottom w:val="none" w:sz="0" w:space="0" w:color="auto"/>
                    <w:right w:val="none" w:sz="0" w:space="0" w:color="auto"/>
                  </w:divBdr>
                  <w:divsChild>
                    <w:div w:id="1410929014">
                      <w:marLeft w:val="0"/>
                      <w:marRight w:val="0"/>
                      <w:marTop w:val="0"/>
                      <w:marBottom w:val="255"/>
                      <w:divBdr>
                        <w:top w:val="none" w:sz="0" w:space="0" w:color="auto"/>
                        <w:left w:val="none" w:sz="0" w:space="0" w:color="auto"/>
                        <w:bottom w:val="none" w:sz="0" w:space="0" w:color="auto"/>
                        <w:right w:val="none" w:sz="0" w:space="0" w:color="auto"/>
                      </w:divBdr>
                      <w:divsChild>
                        <w:div w:id="728694883">
                          <w:marLeft w:val="0"/>
                          <w:marRight w:val="0"/>
                          <w:marTop w:val="0"/>
                          <w:marBottom w:val="0"/>
                          <w:divBdr>
                            <w:top w:val="none" w:sz="0" w:space="0" w:color="auto"/>
                            <w:left w:val="none" w:sz="0" w:space="0" w:color="auto"/>
                            <w:bottom w:val="none" w:sz="0" w:space="0" w:color="auto"/>
                            <w:right w:val="none" w:sz="0" w:space="0" w:color="auto"/>
                          </w:divBdr>
                          <w:divsChild>
                            <w:div w:id="1375881974">
                              <w:marLeft w:val="-195"/>
                              <w:marRight w:val="0"/>
                              <w:marTop w:val="0"/>
                              <w:marBottom w:val="0"/>
                              <w:divBdr>
                                <w:top w:val="none" w:sz="0" w:space="0" w:color="auto"/>
                                <w:left w:val="none" w:sz="0" w:space="0" w:color="auto"/>
                                <w:bottom w:val="none" w:sz="0" w:space="0" w:color="auto"/>
                                <w:right w:val="none" w:sz="0" w:space="0" w:color="auto"/>
                              </w:divBdr>
                              <w:divsChild>
                                <w:div w:id="638458133">
                                  <w:marLeft w:val="0"/>
                                  <w:marRight w:val="0"/>
                                  <w:marTop w:val="150"/>
                                  <w:marBottom w:val="150"/>
                                  <w:divBdr>
                                    <w:top w:val="none" w:sz="0" w:space="0" w:color="auto"/>
                                    <w:left w:val="none" w:sz="0" w:space="0" w:color="auto"/>
                                    <w:bottom w:val="none" w:sz="0" w:space="0" w:color="auto"/>
                                    <w:right w:val="none" w:sz="0" w:space="0" w:color="auto"/>
                                  </w:divBdr>
                                </w:div>
                              </w:divsChild>
                            </w:div>
                            <w:div w:id="245454718">
                              <w:marLeft w:val="-195"/>
                              <w:marRight w:val="0"/>
                              <w:marTop w:val="0"/>
                              <w:marBottom w:val="0"/>
                              <w:divBdr>
                                <w:top w:val="none" w:sz="0" w:space="0" w:color="auto"/>
                                <w:left w:val="none" w:sz="0" w:space="0" w:color="auto"/>
                                <w:bottom w:val="none" w:sz="0" w:space="0" w:color="auto"/>
                                <w:right w:val="none" w:sz="0" w:space="0" w:color="auto"/>
                              </w:divBdr>
                              <w:divsChild>
                                <w:div w:id="178422938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1055452">
      <w:bodyDiv w:val="1"/>
      <w:marLeft w:val="0"/>
      <w:marRight w:val="0"/>
      <w:marTop w:val="0"/>
      <w:marBottom w:val="0"/>
      <w:divBdr>
        <w:top w:val="none" w:sz="0" w:space="0" w:color="auto"/>
        <w:left w:val="none" w:sz="0" w:space="0" w:color="auto"/>
        <w:bottom w:val="none" w:sz="0" w:space="0" w:color="auto"/>
        <w:right w:val="none" w:sz="0" w:space="0" w:color="auto"/>
      </w:divBdr>
    </w:div>
    <w:div w:id="1374574142">
      <w:bodyDiv w:val="1"/>
      <w:marLeft w:val="0"/>
      <w:marRight w:val="0"/>
      <w:marTop w:val="0"/>
      <w:marBottom w:val="0"/>
      <w:divBdr>
        <w:top w:val="none" w:sz="0" w:space="0" w:color="auto"/>
        <w:left w:val="none" w:sz="0" w:space="0" w:color="auto"/>
        <w:bottom w:val="none" w:sz="0" w:space="0" w:color="auto"/>
        <w:right w:val="none" w:sz="0" w:space="0" w:color="auto"/>
      </w:divBdr>
    </w:div>
    <w:div w:id="1387023083">
      <w:bodyDiv w:val="1"/>
      <w:marLeft w:val="0"/>
      <w:marRight w:val="0"/>
      <w:marTop w:val="0"/>
      <w:marBottom w:val="0"/>
      <w:divBdr>
        <w:top w:val="none" w:sz="0" w:space="0" w:color="auto"/>
        <w:left w:val="none" w:sz="0" w:space="0" w:color="auto"/>
        <w:bottom w:val="none" w:sz="0" w:space="0" w:color="auto"/>
        <w:right w:val="none" w:sz="0" w:space="0" w:color="auto"/>
      </w:divBdr>
      <w:divsChild>
        <w:div w:id="1725133824">
          <w:marLeft w:val="0"/>
          <w:marRight w:val="0"/>
          <w:marTop w:val="0"/>
          <w:marBottom w:val="0"/>
          <w:divBdr>
            <w:top w:val="none" w:sz="0" w:space="0" w:color="auto"/>
            <w:left w:val="none" w:sz="0" w:space="0" w:color="auto"/>
            <w:bottom w:val="none" w:sz="0" w:space="0" w:color="auto"/>
            <w:right w:val="none" w:sz="0" w:space="0" w:color="auto"/>
          </w:divBdr>
          <w:divsChild>
            <w:div w:id="1000816964">
              <w:marLeft w:val="-225"/>
              <w:marRight w:val="-225"/>
              <w:marTop w:val="0"/>
              <w:marBottom w:val="0"/>
              <w:divBdr>
                <w:top w:val="none" w:sz="0" w:space="0" w:color="auto"/>
                <w:left w:val="none" w:sz="0" w:space="0" w:color="auto"/>
                <w:bottom w:val="none" w:sz="0" w:space="0" w:color="auto"/>
                <w:right w:val="none" w:sz="0" w:space="0" w:color="auto"/>
              </w:divBdr>
              <w:divsChild>
                <w:div w:id="1610159183">
                  <w:marLeft w:val="0"/>
                  <w:marRight w:val="0"/>
                  <w:marTop w:val="0"/>
                  <w:marBottom w:val="0"/>
                  <w:divBdr>
                    <w:top w:val="none" w:sz="0" w:space="0" w:color="auto"/>
                    <w:left w:val="none" w:sz="0" w:space="0" w:color="auto"/>
                    <w:bottom w:val="none" w:sz="0" w:space="0" w:color="auto"/>
                    <w:right w:val="none" w:sz="0" w:space="0" w:color="auto"/>
                  </w:divBdr>
                  <w:divsChild>
                    <w:div w:id="1444612956">
                      <w:marLeft w:val="0"/>
                      <w:marRight w:val="0"/>
                      <w:marTop w:val="0"/>
                      <w:marBottom w:val="255"/>
                      <w:divBdr>
                        <w:top w:val="none" w:sz="0" w:space="0" w:color="auto"/>
                        <w:left w:val="none" w:sz="0" w:space="0" w:color="auto"/>
                        <w:bottom w:val="none" w:sz="0" w:space="0" w:color="auto"/>
                        <w:right w:val="none" w:sz="0" w:space="0" w:color="auto"/>
                      </w:divBdr>
                      <w:divsChild>
                        <w:div w:id="281155594">
                          <w:marLeft w:val="0"/>
                          <w:marRight w:val="0"/>
                          <w:marTop w:val="0"/>
                          <w:marBottom w:val="0"/>
                          <w:divBdr>
                            <w:top w:val="none" w:sz="0" w:space="0" w:color="auto"/>
                            <w:left w:val="none" w:sz="0" w:space="0" w:color="auto"/>
                            <w:bottom w:val="none" w:sz="0" w:space="0" w:color="auto"/>
                            <w:right w:val="none" w:sz="0" w:space="0" w:color="auto"/>
                          </w:divBdr>
                          <w:divsChild>
                            <w:div w:id="283196559">
                              <w:marLeft w:val="-195"/>
                              <w:marRight w:val="0"/>
                              <w:marTop w:val="0"/>
                              <w:marBottom w:val="0"/>
                              <w:divBdr>
                                <w:top w:val="none" w:sz="0" w:space="0" w:color="auto"/>
                                <w:left w:val="none" w:sz="0" w:space="0" w:color="auto"/>
                                <w:bottom w:val="none" w:sz="0" w:space="0" w:color="auto"/>
                                <w:right w:val="none" w:sz="0" w:space="0" w:color="auto"/>
                              </w:divBdr>
                              <w:divsChild>
                                <w:div w:id="790899892">
                                  <w:marLeft w:val="0"/>
                                  <w:marRight w:val="0"/>
                                  <w:marTop w:val="150"/>
                                  <w:marBottom w:val="150"/>
                                  <w:divBdr>
                                    <w:top w:val="none" w:sz="0" w:space="0" w:color="auto"/>
                                    <w:left w:val="none" w:sz="0" w:space="0" w:color="auto"/>
                                    <w:bottom w:val="none" w:sz="0" w:space="0" w:color="auto"/>
                                    <w:right w:val="none" w:sz="0" w:space="0" w:color="auto"/>
                                  </w:divBdr>
                                </w:div>
                              </w:divsChild>
                            </w:div>
                            <w:div w:id="350841016">
                              <w:marLeft w:val="-195"/>
                              <w:marRight w:val="0"/>
                              <w:marTop w:val="0"/>
                              <w:marBottom w:val="0"/>
                              <w:divBdr>
                                <w:top w:val="none" w:sz="0" w:space="0" w:color="auto"/>
                                <w:left w:val="none" w:sz="0" w:space="0" w:color="auto"/>
                                <w:bottom w:val="none" w:sz="0" w:space="0" w:color="auto"/>
                                <w:right w:val="none" w:sz="0" w:space="0" w:color="auto"/>
                              </w:divBdr>
                              <w:divsChild>
                                <w:div w:id="1235891067">
                                  <w:marLeft w:val="0"/>
                                  <w:marRight w:val="0"/>
                                  <w:marTop w:val="150"/>
                                  <w:marBottom w:val="150"/>
                                  <w:divBdr>
                                    <w:top w:val="none" w:sz="0" w:space="0" w:color="auto"/>
                                    <w:left w:val="none" w:sz="0" w:space="0" w:color="auto"/>
                                    <w:bottom w:val="none" w:sz="0" w:space="0" w:color="auto"/>
                                    <w:right w:val="none" w:sz="0" w:space="0" w:color="auto"/>
                                  </w:divBdr>
                                </w:div>
                              </w:divsChild>
                            </w:div>
                            <w:div w:id="2135830978">
                              <w:marLeft w:val="-195"/>
                              <w:marRight w:val="0"/>
                              <w:marTop w:val="0"/>
                              <w:marBottom w:val="0"/>
                              <w:divBdr>
                                <w:top w:val="none" w:sz="0" w:space="0" w:color="auto"/>
                                <w:left w:val="none" w:sz="0" w:space="0" w:color="auto"/>
                                <w:bottom w:val="none" w:sz="0" w:space="0" w:color="auto"/>
                                <w:right w:val="none" w:sz="0" w:space="0" w:color="auto"/>
                              </w:divBdr>
                              <w:divsChild>
                                <w:div w:id="1899436434">
                                  <w:marLeft w:val="0"/>
                                  <w:marRight w:val="0"/>
                                  <w:marTop w:val="150"/>
                                  <w:marBottom w:val="150"/>
                                  <w:divBdr>
                                    <w:top w:val="none" w:sz="0" w:space="0" w:color="auto"/>
                                    <w:left w:val="none" w:sz="0" w:space="0" w:color="auto"/>
                                    <w:bottom w:val="none" w:sz="0" w:space="0" w:color="auto"/>
                                    <w:right w:val="none" w:sz="0" w:space="0" w:color="auto"/>
                                  </w:divBdr>
                                </w:div>
                              </w:divsChild>
                            </w:div>
                            <w:div w:id="779226561">
                              <w:marLeft w:val="-195"/>
                              <w:marRight w:val="0"/>
                              <w:marTop w:val="0"/>
                              <w:marBottom w:val="0"/>
                              <w:divBdr>
                                <w:top w:val="none" w:sz="0" w:space="0" w:color="auto"/>
                                <w:left w:val="none" w:sz="0" w:space="0" w:color="auto"/>
                                <w:bottom w:val="none" w:sz="0" w:space="0" w:color="auto"/>
                                <w:right w:val="none" w:sz="0" w:space="0" w:color="auto"/>
                              </w:divBdr>
                              <w:divsChild>
                                <w:div w:id="2080328387">
                                  <w:marLeft w:val="0"/>
                                  <w:marRight w:val="0"/>
                                  <w:marTop w:val="150"/>
                                  <w:marBottom w:val="150"/>
                                  <w:divBdr>
                                    <w:top w:val="none" w:sz="0" w:space="0" w:color="auto"/>
                                    <w:left w:val="none" w:sz="0" w:space="0" w:color="auto"/>
                                    <w:bottom w:val="none" w:sz="0" w:space="0" w:color="auto"/>
                                    <w:right w:val="none" w:sz="0" w:space="0" w:color="auto"/>
                                  </w:divBdr>
                                </w:div>
                              </w:divsChild>
                            </w:div>
                            <w:div w:id="1329017929">
                              <w:marLeft w:val="-195"/>
                              <w:marRight w:val="0"/>
                              <w:marTop w:val="0"/>
                              <w:marBottom w:val="0"/>
                              <w:divBdr>
                                <w:top w:val="none" w:sz="0" w:space="0" w:color="auto"/>
                                <w:left w:val="none" w:sz="0" w:space="0" w:color="auto"/>
                                <w:bottom w:val="none" w:sz="0" w:space="0" w:color="auto"/>
                                <w:right w:val="none" w:sz="0" w:space="0" w:color="auto"/>
                              </w:divBdr>
                              <w:divsChild>
                                <w:div w:id="814104963">
                                  <w:marLeft w:val="0"/>
                                  <w:marRight w:val="0"/>
                                  <w:marTop w:val="150"/>
                                  <w:marBottom w:val="150"/>
                                  <w:divBdr>
                                    <w:top w:val="none" w:sz="0" w:space="0" w:color="auto"/>
                                    <w:left w:val="none" w:sz="0" w:space="0" w:color="auto"/>
                                    <w:bottom w:val="none" w:sz="0" w:space="0" w:color="auto"/>
                                    <w:right w:val="none" w:sz="0" w:space="0" w:color="auto"/>
                                  </w:divBdr>
                                </w:div>
                              </w:divsChild>
                            </w:div>
                            <w:div w:id="719476950">
                              <w:marLeft w:val="-195"/>
                              <w:marRight w:val="0"/>
                              <w:marTop w:val="0"/>
                              <w:marBottom w:val="0"/>
                              <w:divBdr>
                                <w:top w:val="none" w:sz="0" w:space="0" w:color="auto"/>
                                <w:left w:val="none" w:sz="0" w:space="0" w:color="auto"/>
                                <w:bottom w:val="none" w:sz="0" w:space="0" w:color="auto"/>
                                <w:right w:val="none" w:sz="0" w:space="0" w:color="auto"/>
                              </w:divBdr>
                              <w:divsChild>
                                <w:div w:id="1861044807">
                                  <w:marLeft w:val="0"/>
                                  <w:marRight w:val="0"/>
                                  <w:marTop w:val="150"/>
                                  <w:marBottom w:val="150"/>
                                  <w:divBdr>
                                    <w:top w:val="none" w:sz="0" w:space="0" w:color="auto"/>
                                    <w:left w:val="none" w:sz="0" w:space="0" w:color="auto"/>
                                    <w:bottom w:val="none" w:sz="0" w:space="0" w:color="auto"/>
                                    <w:right w:val="none" w:sz="0" w:space="0" w:color="auto"/>
                                  </w:divBdr>
                                </w:div>
                              </w:divsChild>
                            </w:div>
                            <w:div w:id="1720668540">
                              <w:marLeft w:val="-195"/>
                              <w:marRight w:val="0"/>
                              <w:marTop w:val="0"/>
                              <w:marBottom w:val="0"/>
                              <w:divBdr>
                                <w:top w:val="none" w:sz="0" w:space="0" w:color="auto"/>
                                <w:left w:val="none" w:sz="0" w:space="0" w:color="auto"/>
                                <w:bottom w:val="none" w:sz="0" w:space="0" w:color="auto"/>
                                <w:right w:val="none" w:sz="0" w:space="0" w:color="auto"/>
                              </w:divBdr>
                              <w:divsChild>
                                <w:div w:id="9193640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4234335">
      <w:bodyDiv w:val="1"/>
      <w:marLeft w:val="0"/>
      <w:marRight w:val="0"/>
      <w:marTop w:val="0"/>
      <w:marBottom w:val="0"/>
      <w:divBdr>
        <w:top w:val="none" w:sz="0" w:space="0" w:color="auto"/>
        <w:left w:val="none" w:sz="0" w:space="0" w:color="auto"/>
        <w:bottom w:val="none" w:sz="0" w:space="0" w:color="auto"/>
        <w:right w:val="none" w:sz="0" w:space="0" w:color="auto"/>
      </w:divBdr>
    </w:div>
    <w:div w:id="1462765433">
      <w:bodyDiv w:val="1"/>
      <w:marLeft w:val="0"/>
      <w:marRight w:val="0"/>
      <w:marTop w:val="0"/>
      <w:marBottom w:val="0"/>
      <w:divBdr>
        <w:top w:val="none" w:sz="0" w:space="0" w:color="auto"/>
        <w:left w:val="none" w:sz="0" w:space="0" w:color="auto"/>
        <w:bottom w:val="none" w:sz="0" w:space="0" w:color="auto"/>
        <w:right w:val="none" w:sz="0" w:space="0" w:color="auto"/>
      </w:divBdr>
      <w:divsChild>
        <w:div w:id="1658027433">
          <w:marLeft w:val="0"/>
          <w:marRight w:val="0"/>
          <w:marTop w:val="0"/>
          <w:marBottom w:val="0"/>
          <w:divBdr>
            <w:top w:val="none" w:sz="0" w:space="0" w:color="auto"/>
            <w:left w:val="none" w:sz="0" w:space="0" w:color="auto"/>
            <w:bottom w:val="none" w:sz="0" w:space="0" w:color="auto"/>
            <w:right w:val="none" w:sz="0" w:space="0" w:color="auto"/>
          </w:divBdr>
          <w:divsChild>
            <w:div w:id="1759322791">
              <w:marLeft w:val="-225"/>
              <w:marRight w:val="-225"/>
              <w:marTop w:val="0"/>
              <w:marBottom w:val="0"/>
              <w:divBdr>
                <w:top w:val="none" w:sz="0" w:space="0" w:color="auto"/>
                <w:left w:val="none" w:sz="0" w:space="0" w:color="auto"/>
                <w:bottom w:val="none" w:sz="0" w:space="0" w:color="auto"/>
                <w:right w:val="none" w:sz="0" w:space="0" w:color="auto"/>
              </w:divBdr>
              <w:divsChild>
                <w:div w:id="847603352">
                  <w:marLeft w:val="0"/>
                  <w:marRight w:val="0"/>
                  <w:marTop w:val="0"/>
                  <w:marBottom w:val="0"/>
                  <w:divBdr>
                    <w:top w:val="none" w:sz="0" w:space="0" w:color="auto"/>
                    <w:left w:val="none" w:sz="0" w:space="0" w:color="auto"/>
                    <w:bottom w:val="none" w:sz="0" w:space="0" w:color="auto"/>
                    <w:right w:val="none" w:sz="0" w:space="0" w:color="auto"/>
                  </w:divBdr>
                  <w:divsChild>
                    <w:div w:id="789327286">
                      <w:marLeft w:val="0"/>
                      <w:marRight w:val="0"/>
                      <w:marTop w:val="0"/>
                      <w:marBottom w:val="255"/>
                      <w:divBdr>
                        <w:top w:val="none" w:sz="0" w:space="0" w:color="auto"/>
                        <w:left w:val="none" w:sz="0" w:space="0" w:color="auto"/>
                        <w:bottom w:val="none" w:sz="0" w:space="0" w:color="auto"/>
                        <w:right w:val="none" w:sz="0" w:space="0" w:color="auto"/>
                      </w:divBdr>
                      <w:divsChild>
                        <w:div w:id="1655252906">
                          <w:marLeft w:val="0"/>
                          <w:marRight w:val="0"/>
                          <w:marTop w:val="0"/>
                          <w:marBottom w:val="0"/>
                          <w:divBdr>
                            <w:top w:val="none" w:sz="0" w:space="0" w:color="auto"/>
                            <w:left w:val="none" w:sz="0" w:space="0" w:color="auto"/>
                            <w:bottom w:val="none" w:sz="0" w:space="0" w:color="auto"/>
                            <w:right w:val="none" w:sz="0" w:space="0" w:color="auto"/>
                          </w:divBdr>
                          <w:divsChild>
                            <w:div w:id="342561569">
                              <w:marLeft w:val="-195"/>
                              <w:marRight w:val="0"/>
                              <w:marTop w:val="0"/>
                              <w:marBottom w:val="0"/>
                              <w:divBdr>
                                <w:top w:val="none" w:sz="0" w:space="0" w:color="auto"/>
                                <w:left w:val="none" w:sz="0" w:space="0" w:color="auto"/>
                                <w:bottom w:val="none" w:sz="0" w:space="0" w:color="auto"/>
                                <w:right w:val="none" w:sz="0" w:space="0" w:color="auto"/>
                              </w:divBdr>
                              <w:divsChild>
                                <w:div w:id="332293995">
                                  <w:marLeft w:val="0"/>
                                  <w:marRight w:val="0"/>
                                  <w:marTop w:val="150"/>
                                  <w:marBottom w:val="150"/>
                                  <w:divBdr>
                                    <w:top w:val="none" w:sz="0" w:space="0" w:color="auto"/>
                                    <w:left w:val="none" w:sz="0" w:space="0" w:color="auto"/>
                                    <w:bottom w:val="none" w:sz="0" w:space="0" w:color="auto"/>
                                    <w:right w:val="none" w:sz="0" w:space="0" w:color="auto"/>
                                  </w:divBdr>
                                </w:div>
                              </w:divsChild>
                            </w:div>
                            <w:div w:id="2115250323">
                              <w:marLeft w:val="-195"/>
                              <w:marRight w:val="0"/>
                              <w:marTop w:val="0"/>
                              <w:marBottom w:val="0"/>
                              <w:divBdr>
                                <w:top w:val="none" w:sz="0" w:space="0" w:color="auto"/>
                                <w:left w:val="none" w:sz="0" w:space="0" w:color="auto"/>
                                <w:bottom w:val="none" w:sz="0" w:space="0" w:color="auto"/>
                                <w:right w:val="none" w:sz="0" w:space="0" w:color="auto"/>
                              </w:divBdr>
                              <w:divsChild>
                                <w:div w:id="1910387639">
                                  <w:marLeft w:val="0"/>
                                  <w:marRight w:val="0"/>
                                  <w:marTop w:val="150"/>
                                  <w:marBottom w:val="150"/>
                                  <w:divBdr>
                                    <w:top w:val="none" w:sz="0" w:space="0" w:color="auto"/>
                                    <w:left w:val="none" w:sz="0" w:space="0" w:color="auto"/>
                                    <w:bottom w:val="none" w:sz="0" w:space="0" w:color="auto"/>
                                    <w:right w:val="none" w:sz="0" w:space="0" w:color="auto"/>
                                  </w:divBdr>
                                </w:div>
                              </w:divsChild>
                            </w:div>
                            <w:div w:id="1205144198">
                              <w:marLeft w:val="-195"/>
                              <w:marRight w:val="0"/>
                              <w:marTop w:val="0"/>
                              <w:marBottom w:val="0"/>
                              <w:divBdr>
                                <w:top w:val="none" w:sz="0" w:space="0" w:color="auto"/>
                                <w:left w:val="none" w:sz="0" w:space="0" w:color="auto"/>
                                <w:bottom w:val="none" w:sz="0" w:space="0" w:color="auto"/>
                                <w:right w:val="none" w:sz="0" w:space="0" w:color="auto"/>
                              </w:divBdr>
                              <w:divsChild>
                                <w:div w:id="875779820">
                                  <w:marLeft w:val="0"/>
                                  <w:marRight w:val="0"/>
                                  <w:marTop w:val="150"/>
                                  <w:marBottom w:val="150"/>
                                  <w:divBdr>
                                    <w:top w:val="none" w:sz="0" w:space="0" w:color="auto"/>
                                    <w:left w:val="none" w:sz="0" w:space="0" w:color="auto"/>
                                    <w:bottom w:val="none" w:sz="0" w:space="0" w:color="auto"/>
                                    <w:right w:val="none" w:sz="0" w:space="0" w:color="auto"/>
                                  </w:divBdr>
                                </w:div>
                              </w:divsChild>
                            </w:div>
                            <w:div w:id="1457720697">
                              <w:marLeft w:val="-195"/>
                              <w:marRight w:val="0"/>
                              <w:marTop w:val="0"/>
                              <w:marBottom w:val="0"/>
                              <w:divBdr>
                                <w:top w:val="none" w:sz="0" w:space="0" w:color="auto"/>
                                <w:left w:val="none" w:sz="0" w:space="0" w:color="auto"/>
                                <w:bottom w:val="none" w:sz="0" w:space="0" w:color="auto"/>
                                <w:right w:val="none" w:sz="0" w:space="0" w:color="auto"/>
                              </w:divBdr>
                              <w:divsChild>
                                <w:div w:id="140372025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611507">
      <w:bodyDiv w:val="1"/>
      <w:marLeft w:val="0"/>
      <w:marRight w:val="0"/>
      <w:marTop w:val="0"/>
      <w:marBottom w:val="0"/>
      <w:divBdr>
        <w:top w:val="none" w:sz="0" w:space="0" w:color="auto"/>
        <w:left w:val="none" w:sz="0" w:space="0" w:color="auto"/>
        <w:bottom w:val="none" w:sz="0" w:space="0" w:color="auto"/>
        <w:right w:val="none" w:sz="0" w:space="0" w:color="auto"/>
      </w:divBdr>
      <w:divsChild>
        <w:div w:id="1975062021">
          <w:marLeft w:val="0"/>
          <w:marRight w:val="0"/>
          <w:marTop w:val="0"/>
          <w:marBottom w:val="0"/>
          <w:divBdr>
            <w:top w:val="none" w:sz="0" w:space="0" w:color="auto"/>
            <w:left w:val="none" w:sz="0" w:space="0" w:color="auto"/>
            <w:bottom w:val="none" w:sz="0" w:space="0" w:color="auto"/>
            <w:right w:val="none" w:sz="0" w:space="0" w:color="auto"/>
          </w:divBdr>
          <w:divsChild>
            <w:div w:id="1943879647">
              <w:marLeft w:val="0"/>
              <w:marRight w:val="0"/>
              <w:marTop w:val="0"/>
              <w:marBottom w:val="0"/>
              <w:divBdr>
                <w:top w:val="none" w:sz="0" w:space="0" w:color="auto"/>
                <w:left w:val="none" w:sz="0" w:space="0" w:color="auto"/>
                <w:bottom w:val="none" w:sz="0" w:space="0" w:color="auto"/>
                <w:right w:val="none" w:sz="0" w:space="0" w:color="auto"/>
              </w:divBdr>
              <w:divsChild>
                <w:div w:id="1004668588">
                  <w:marLeft w:val="0"/>
                  <w:marRight w:val="0"/>
                  <w:marTop w:val="0"/>
                  <w:marBottom w:val="0"/>
                  <w:divBdr>
                    <w:top w:val="none" w:sz="0" w:space="0" w:color="auto"/>
                    <w:left w:val="none" w:sz="0" w:space="0" w:color="auto"/>
                    <w:bottom w:val="none" w:sz="0" w:space="0" w:color="auto"/>
                    <w:right w:val="none" w:sz="0" w:space="0" w:color="auto"/>
                  </w:divBdr>
                  <w:divsChild>
                    <w:div w:id="717555330">
                      <w:marLeft w:val="0"/>
                      <w:marRight w:val="0"/>
                      <w:marTop w:val="0"/>
                      <w:marBottom w:val="0"/>
                      <w:divBdr>
                        <w:top w:val="none" w:sz="0" w:space="0" w:color="auto"/>
                        <w:left w:val="none" w:sz="0" w:space="0" w:color="auto"/>
                        <w:bottom w:val="none" w:sz="0" w:space="0" w:color="auto"/>
                        <w:right w:val="none" w:sz="0" w:space="0" w:color="auto"/>
                      </w:divBdr>
                      <w:divsChild>
                        <w:div w:id="1093939445">
                          <w:marLeft w:val="0"/>
                          <w:marRight w:val="0"/>
                          <w:marTop w:val="0"/>
                          <w:marBottom w:val="0"/>
                          <w:divBdr>
                            <w:top w:val="none" w:sz="0" w:space="0" w:color="auto"/>
                            <w:left w:val="none" w:sz="0" w:space="0" w:color="auto"/>
                            <w:bottom w:val="none" w:sz="0" w:space="0" w:color="auto"/>
                            <w:right w:val="none" w:sz="0" w:space="0" w:color="auto"/>
                          </w:divBdr>
                          <w:divsChild>
                            <w:div w:id="1993632547">
                              <w:marLeft w:val="0"/>
                              <w:marRight w:val="300"/>
                              <w:marTop w:val="225"/>
                              <w:marBottom w:val="0"/>
                              <w:divBdr>
                                <w:top w:val="none" w:sz="0" w:space="0" w:color="auto"/>
                                <w:left w:val="none" w:sz="0" w:space="0" w:color="auto"/>
                                <w:bottom w:val="none" w:sz="0" w:space="0" w:color="auto"/>
                                <w:right w:val="none" w:sz="0" w:space="0" w:color="auto"/>
                              </w:divBdr>
                              <w:divsChild>
                                <w:div w:id="45691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3082223">
      <w:bodyDiv w:val="1"/>
      <w:marLeft w:val="0"/>
      <w:marRight w:val="0"/>
      <w:marTop w:val="0"/>
      <w:marBottom w:val="0"/>
      <w:divBdr>
        <w:top w:val="none" w:sz="0" w:space="0" w:color="auto"/>
        <w:left w:val="none" w:sz="0" w:space="0" w:color="auto"/>
        <w:bottom w:val="none" w:sz="0" w:space="0" w:color="auto"/>
        <w:right w:val="none" w:sz="0" w:space="0" w:color="auto"/>
      </w:divBdr>
    </w:div>
    <w:div w:id="1539972888">
      <w:bodyDiv w:val="1"/>
      <w:marLeft w:val="0"/>
      <w:marRight w:val="0"/>
      <w:marTop w:val="0"/>
      <w:marBottom w:val="0"/>
      <w:divBdr>
        <w:top w:val="none" w:sz="0" w:space="0" w:color="auto"/>
        <w:left w:val="none" w:sz="0" w:space="0" w:color="auto"/>
        <w:bottom w:val="none" w:sz="0" w:space="0" w:color="auto"/>
        <w:right w:val="none" w:sz="0" w:space="0" w:color="auto"/>
      </w:divBdr>
    </w:div>
    <w:div w:id="1602252876">
      <w:bodyDiv w:val="1"/>
      <w:marLeft w:val="0"/>
      <w:marRight w:val="0"/>
      <w:marTop w:val="0"/>
      <w:marBottom w:val="0"/>
      <w:divBdr>
        <w:top w:val="none" w:sz="0" w:space="0" w:color="auto"/>
        <w:left w:val="none" w:sz="0" w:space="0" w:color="auto"/>
        <w:bottom w:val="none" w:sz="0" w:space="0" w:color="auto"/>
        <w:right w:val="none" w:sz="0" w:space="0" w:color="auto"/>
      </w:divBdr>
    </w:div>
    <w:div w:id="1619219111">
      <w:bodyDiv w:val="1"/>
      <w:marLeft w:val="0"/>
      <w:marRight w:val="0"/>
      <w:marTop w:val="0"/>
      <w:marBottom w:val="0"/>
      <w:divBdr>
        <w:top w:val="none" w:sz="0" w:space="0" w:color="auto"/>
        <w:left w:val="none" w:sz="0" w:space="0" w:color="auto"/>
        <w:bottom w:val="none" w:sz="0" w:space="0" w:color="auto"/>
        <w:right w:val="none" w:sz="0" w:space="0" w:color="auto"/>
      </w:divBdr>
    </w:div>
    <w:div w:id="1637291594">
      <w:bodyDiv w:val="1"/>
      <w:marLeft w:val="0"/>
      <w:marRight w:val="0"/>
      <w:marTop w:val="0"/>
      <w:marBottom w:val="0"/>
      <w:divBdr>
        <w:top w:val="none" w:sz="0" w:space="0" w:color="auto"/>
        <w:left w:val="none" w:sz="0" w:space="0" w:color="auto"/>
        <w:bottom w:val="none" w:sz="0" w:space="0" w:color="auto"/>
        <w:right w:val="none" w:sz="0" w:space="0" w:color="auto"/>
      </w:divBdr>
    </w:div>
    <w:div w:id="1711686957">
      <w:bodyDiv w:val="1"/>
      <w:marLeft w:val="0"/>
      <w:marRight w:val="0"/>
      <w:marTop w:val="0"/>
      <w:marBottom w:val="0"/>
      <w:divBdr>
        <w:top w:val="none" w:sz="0" w:space="0" w:color="auto"/>
        <w:left w:val="none" w:sz="0" w:space="0" w:color="auto"/>
        <w:bottom w:val="none" w:sz="0" w:space="0" w:color="auto"/>
        <w:right w:val="none" w:sz="0" w:space="0" w:color="auto"/>
      </w:divBdr>
    </w:div>
    <w:div w:id="1725056685">
      <w:bodyDiv w:val="1"/>
      <w:marLeft w:val="0"/>
      <w:marRight w:val="0"/>
      <w:marTop w:val="0"/>
      <w:marBottom w:val="0"/>
      <w:divBdr>
        <w:top w:val="none" w:sz="0" w:space="0" w:color="auto"/>
        <w:left w:val="none" w:sz="0" w:space="0" w:color="auto"/>
        <w:bottom w:val="none" w:sz="0" w:space="0" w:color="auto"/>
        <w:right w:val="none" w:sz="0" w:space="0" w:color="auto"/>
      </w:divBdr>
    </w:div>
    <w:div w:id="1727685713">
      <w:bodyDiv w:val="1"/>
      <w:marLeft w:val="0"/>
      <w:marRight w:val="0"/>
      <w:marTop w:val="0"/>
      <w:marBottom w:val="0"/>
      <w:divBdr>
        <w:top w:val="none" w:sz="0" w:space="0" w:color="auto"/>
        <w:left w:val="none" w:sz="0" w:space="0" w:color="auto"/>
        <w:bottom w:val="none" w:sz="0" w:space="0" w:color="auto"/>
        <w:right w:val="none" w:sz="0" w:space="0" w:color="auto"/>
      </w:divBdr>
    </w:div>
    <w:div w:id="1762218922">
      <w:bodyDiv w:val="1"/>
      <w:marLeft w:val="0"/>
      <w:marRight w:val="0"/>
      <w:marTop w:val="0"/>
      <w:marBottom w:val="0"/>
      <w:divBdr>
        <w:top w:val="none" w:sz="0" w:space="0" w:color="auto"/>
        <w:left w:val="none" w:sz="0" w:space="0" w:color="auto"/>
        <w:bottom w:val="none" w:sz="0" w:space="0" w:color="auto"/>
        <w:right w:val="none" w:sz="0" w:space="0" w:color="auto"/>
      </w:divBdr>
      <w:divsChild>
        <w:div w:id="482545117">
          <w:marLeft w:val="0"/>
          <w:marRight w:val="0"/>
          <w:marTop w:val="0"/>
          <w:marBottom w:val="0"/>
          <w:divBdr>
            <w:top w:val="none" w:sz="0" w:space="0" w:color="auto"/>
            <w:left w:val="none" w:sz="0" w:space="0" w:color="auto"/>
            <w:bottom w:val="none" w:sz="0" w:space="0" w:color="auto"/>
            <w:right w:val="none" w:sz="0" w:space="0" w:color="auto"/>
          </w:divBdr>
          <w:divsChild>
            <w:div w:id="94373539">
              <w:marLeft w:val="-225"/>
              <w:marRight w:val="-225"/>
              <w:marTop w:val="0"/>
              <w:marBottom w:val="0"/>
              <w:divBdr>
                <w:top w:val="none" w:sz="0" w:space="0" w:color="auto"/>
                <w:left w:val="none" w:sz="0" w:space="0" w:color="auto"/>
                <w:bottom w:val="none" w:sz="0" w:space="0" w:color="auto"/>
                <w:right w:val="none" w:sz="0" w:space="0" w:color="auto"/>
              </w:divBdr>
              <w:divsChild>
                <w:div w:id="766778347">
                  <w:marLeft w:val="0"/>
                  <w:marRight w:val="0"/>
                  <w:marTop w:val="0"/>
                  <w:marBottom w:val="0"/>
                  <w:divBdr>
                    <w:top w:val="none" w:sz="0" w:space="0" w:color="auto"/>
                    <w:left w:val="none" w:sz="0" w:space="0" w:color="auto"/>
                    <w:bottom w:val="none" w:sz="0" w:space="0" w:color="auto"/>
                    <w:right w:val="none" w:sz="0" w:space="0" w:color="auto"/>
                  </w:divBdr>
                  <w:divsChild>
                    <w:div w:id="1106121864">
                      <w:marLeft w:val="0"/>
                      <w:marRight w:val="0"/>
                      <w:marTop w:val="0"/>
                      <w:marBottom w:val="255"/>
                      <w:divBdr>
                        <w:top w:val="none" w:sz="0" w:space="0" w:color="auto"/>
                        <w:left w:val="none" w:sz="0" w:space="0" w:color="auto"/>
                        <w:bottom w:val="none" w:sz="0" w:space="0" w:color="auto"/>
                        <w:right w:val="none" w:sz="0" w:space="0" w:color="auto"/>
                      </w:divBdr>
                      <w:divsChild>
                        <w:div w:id="629022140">
                          <w:marLeft w:val="0"/>
                          <w:marRight w:val="0"/>
                          <w:marTop w:val="0"/>
                          <w:marBottom w:val="0"/>
                          <w:divBdr>
                            <w:top w:val="none" w:sz="0" w:space="0" w:color="auto"/>
                            <w:left w:val="none" w:sz="0" w:space="0" w:color="auto"/>
                            <w:bottom w:val="none" w:sz="0" w:space="0" w:color="auto"/>
                            <w:right w:val="none" w:sz="0" w:space="0" w:color="auto"/>
                          </w:divBdr>
                          <w:divsChild>
                            <w:div w:id="1108432519">
                              <w:marLeft w:val="-195"/>
                              <w:marRight w:val="0"/>
                              <w:marTop w:val="0"/>
                              <w:marBottom w:val="0"/>
                              <w:divBdr>
                                <w:top w:val="none" w:sz="0" w:space="0" w:color="auto"/>
                                <w:left w:val="none" w:sz="0" w:space="0" w:color="auto"/>
                                <w:bottom w:val="none" w:sz="0" w:space="0" w:color="auto"/>
                                <w:right w:val="none" w:sz="0" w:space="0" w:color="auto"/>
                              </w:divBdr>
                              <w:divsChild>
                                <w:div w:id="193089335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188075">
      <w:bodyDiv w:val="1"/>
      <w:marLeft w:val="0"/>
      <w:marRight w:val="0"/>
      <w:marTop w:val="0"/>
      <w:marBottom w:val="0"/>
      <w:divBdr>
        <w:top w:val="none" w:sz="0" w:space="0" w:color="auto"/>
        <w:left w:val="none" w:sz="0" w:space="0" w:color="auto"/>
        <w:bottom w:val="none" w:sz="0" w:space="0" w:color="auto"/>
        <w:right w:val="none" w:sz="0" w:space="0" w:color="auto"/>
      </w:divBdr>
      <w:divsChild>
        <w:div w:id="1838956134">
          <w:marLeft w:val="0"/>
          <w:marRight w:val="0"/>
          <w:marTop w:val="0"/>
          <w:marBottom w:val="0"/>
          <w:divBdr>
            <w:top w:val="none" w:sz="0" w:space="0" w:color="auto"/>
            <w:left w:val="none" w:sz="0" w:space="0" w:color="auto"/>
            <w:bottom w:val="none" w:sz="0" w:space="0" w:color="auto"/>
            <w:right w:val="none" w:sz="0" w:space="0" w:color="auto"/>
          </w:divBdr>
          <w:divsChild>
            <w:div w:id="1328170599">
              <w:marLeft w:val="-225"/>
              <w:marRight w:val="-225"/>
              <w:marTop w:val="0"/>
              <w:marBottom w:val="0"/>
              <w:divBdr>
                <w:top w:val="none" w:sz="0" w:space="0" w:color="auto"/>
                <w:left w:val="none" w:sz="0" w:space="0" w:color="auto"/>
                <w:bottom w:val="none" w:sz="0" w:space="0" w:color="auto"/>
                <w:right w:val="none" w:sz="0" w:space="0" w:color="auto"/>
              </w:divBdr>
              <w:divsChild>
                <w:div w:id="1667434475">
                  <w:marLeft w:val="0"/>
                  <w:marRight w:val="0"/>
                  <w:marTop w:val="0"/>
                  <w:marBottom w:val="0"/>
                  <w:divBdr>
                    <w:top w:val="none" w:sz="0" w:space="0" w:color="auto"/>
                    <w:left w:val="none" w:sz="0" w:space="0" w:color="auto"/>
                    <w:bottom w:val="none" w:sz="0" w:space="0" w:color="auto"/>
                    <w:right w:val="none" w:sz="0" w:space="0" w:color="auto"/>
                  </w:divBdr>
                  <w:divsChild>
                    <w:div w:id="1026714200">
                      <w:marLeft w:val="0"/>
                      <w:marRight w:val="0"/>
                      <w:marTop w:val="0"/>
                      <w:marBottom w:val="255"/>
                      <w:divBdr>
                        <w:top w:val="none" w:sz="0" w:space="0" w:color="auto"/>
                        <w:left w:val="none" w:sz="0" w:space="0" w:color="auto"/>
                        <w:bottom w:val="none" w:sz="0" w:space="0" w:color="auto"/>
                        <w:right w:val="none" w:sz="0" w:space="0" w:color="auto"/>
                      </w:divBdr>
                      <w:divsChild>
                        <w:div w:id="1755321200">
                          <w:marLeft w:val="0"/>
                          <w:marRight w:val="0"/>
                          <w:marTop w:val="0"/>
                          <w:marBottom w:val="0"/>
                          <w:divBdr>
                            <w:top w:val="none" w:sz="0" w:space="0" w:color="auto"/>
                            <w:left w:val="none" w:sz="0" w:space="0" w:color="auto"/>
                            <w:bottom w:val="none" w:sz="0" w:space="0" w:color="auto"/>
                            <w:right w:val="none" w:sz="0" w:space="0" w:color="auto"/>
                          </w:divBdr>
                          <w:divsChild>
                            <w:div w:id="826093871">
                              <w:marLeft w:val="-195"/>
                              <w:marRight w:val="0"/>
                              <w:marTop w:val="0"/>
                              <w:marBottom w:val="0"/>
                              <w:divBdr>
                                <w:top w:val="none" w:sz="0" w:space="0" w:color="auto"/>
                                <w:left w:val="none" w:sz="0" w:space="0" w:color="auto"/>
                                <w:bottom w:val="none" w:sz="0" w:space="0" w:color="auto"/>
                                <w:right w:val="none" w:sz="0" w:space="0" w:color="auto"/>
                              </w:divBdr>
                              <w:divsChild>
                                <w:div w:id="182408371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0586256">
      <w:bodyDiv w:val="1"/>
      <w:marLeft w:val="0"/>
      <w:marRight w:val="0"/>
      <w:marTop w:val="0"/>
      <w:marBottom w:val="0"/>
      <w:divBdr>
        <w:top w:val="none" w:sz="0" w:space="0" w:color="auto"/>
        <w:left w:val="none" w:sz="0" w:space="0" w:color="auto"/>
        <w:bottom w:val="none" w:sz="0" w:space="0" w:color="auto"/>
        <w:right w:val="none" w:sz="0" w:space="0" w:color="auto"/>
      </w:divBdr>
      <w:divsChild>
        <w:div w:id="2076001434">
          <w:marLeft w:val="0"/>
          <w:marRight w:val="0"/>
          <w:marTop w:val="0"/>
          <w:marBottom w:val="0"/>
          <w:divBdr>
            <w:top w:val="none" w:sz="0" w:space="0" w:color="auto"/>
            <w:left w:val="none" w:sz="0" w:space="0" w:color="auto"/>
            <w:bottom w:val="none" w:sz="0" w:space="0" w:color="auto"/>
            <w:right w:val="none" w:sz="0" w:space="0" w:color="auto"/>
          </w:divBdr>
          <w:divsChild>
            <w:div w:id="1259674405">
              <w:marLeft w:val="-225"/>
              <w:marRight w:val="-225"/>
              <w:marTop w:val="0"/>
              <w:marBottom w:val="0"/>
              <w:divBdr>
                <w:top w:val="none" w:sz="0" w:space="0" w:color="auto"/>
                <w:left w:val="none" w:sz="0" w:space="0" w:color="auto"/>
                <w:bottom w:val="none" w:sz="0" w:space="0" w:color="auto"/>
                <w:right w:val="none" w:sz="0" w:space="0" w:color="auto"/>
              </w:divBdr>
              <w:divsChild>
                <w:div w:id="156696641">
                  <w:marLeft w:val="0"/>
                  <w:marRight w:val="0"/>
                  <w:marTop w:val="0"/>
                  <w:marBottom w:val="0"/>
                  <w:divBdr>
                    <w:top w:val="none" w:sz="0" w:space="0" w:color="auto"/>
                    <w:left w:val="none" w:sz="0" w:space="0" w:color="auto"/>
                    <w:bottom w:val="none" w:sz="0" w:space="0" w:color="auto"/>
                    <w:right w:val="none" w:sz="0" w:space="0" w:color="auto"/>
                  </w:divBdr>
                  <w:divsChild>
                    <w:div w:id="880828143">
                      <w:marLeft w:val="0"/>
                      <w:marRight w:val="0"/>
                      <w:marTop w:val="0"/>
                      <w:marBottom w:val="255"/>
                      <w:divBdr>
                        <w:top w:val="none" w:sz="0" w:space="0" w:color="auto"/>
                        <w:left w:val="none" w:sz="0" w:space="0" w:color="auto"/>
                        <w:bottom w:val="none" w:sz="0" w:space="0" w:color="auto"/>
                        <w:right w:val="none" w:sz="0" w:space="0" w:color="auto"/>
                      </w:divBdr>
                      <w:divsChild>
                        <w:div w:id="776562480">
                          <w:marLeft w:val="0"/>
                          <w:marRight w:val="0"/>
                          <w:marTop w:val="0"/>
                          <w:marBottom w:val="0"/>
                          <w:divBdr>
                            <w:top w:val="none" w:sz="0" w:space="0" w:color="auto"/>
                            <w:left w:val="none" w:sz="0" w:space="0" w:color="auto"/>
                            <w:bottom w:val="none" w:sz="0" w:space="0" w:color="auto"/>
                            <w:right w:val="none" w:sz="0" w:space="0" w:color="auto"/>
                          </w:divBdr>
                          <w:divsChild>
                            <w:div w:id="1815443162">
                              <w:marLeft w:val="-195"/>
                              <w:marRight w:val="0"/>
                              <w:marTop w:val="0"/>
                              <w:marBottom w:val="0"/>
                              <w:divBdr>
                                <w:top w:val="none" w:sz="0" w:space="0" w:color="auto"/>
                                <w:left w:val="none" w:sz="0" w:space="0" w:color="auto"/>
                                <w:bottom w:val="none" w:sz="0" w:space="0" w:color="auto"/>
                                <w:right w:val="none" w:sz="0" w:space="0" w:color="auto"/>
                              </w:divBdr>
                              <w:divsChild>
                                <w:div w:id="581528269">
                                  <w:marLeft w:val="0"/>
                                  <w:marRight w:val="0"/>
                                  <w:marTop w:val="150"/>
                                  <w:marBottom w:val="150"/>
                                  <w:divBdr>
                                    <w:top w:val="none" w:sz="0" w:space="0" w:color="auto"/>
                                    <w:left w:val="none" w:sz="0" w:space="0" w:color="auto"/>
                                    <w:bottom w:val="none" w:sz="0" w:space="0" w:color="auto"/>
                                    <w:right w:val="none" w:sz="0" w:space="0" w:color="auto"/>
                                  </w:divBdr>
                                </w:div>
                              </w:divsChild>
                            </w:div>
                            <w:div w:id="1620406376">
                              <w:marLeft w:val="-195"/>
                              <w:marRight w:val="0"/>
                              <w:marTop w:val="0"/>
                              <w:marBottom w:val="0"/>
                              <w:divBdr>
                                <w:top w:val="none" w:sz="0" w:space="0" w:color="auto"/>
                                <w:left w:val="none" w:sz="0" w:space="0" w:color="auto"/>
                                <w:bottom w:val="none" w:sz="0" w:space="0" w:color="auto"/>
                                <w:right w:val="none" w:sz="0" w:space="0" w:color="auto"/>
                              </w:divBdr>
                              <w:divsChild>
                                <w:div w:id="633102849">
                                  <w:marLeft w:val="0"/>
                                  <w:marRight w:val="0"/>
                                  <w:marTop w:val="150"/>
                                  <w:marBottom w:val="150"/>
                                  <w:divBdr>
                                    <w:top w:val="none" w:sz="0" w:space="0" w:color="auto"/>
                                    <w:left w:val="none" w:sz="0" w:space="0" w:color="auto"/>
                                    <w:bottom w:val="none" w:sz="0" w:space="0" w:color="auto"/>
                                    <w:right w:val="none" w:sz="0" w:space="0" w:color="auto"/>
                                  </w:divBdr>
                                </w:div>
                              </w:divsChild>
                            </w:div>
                            <w:div w:id="1476604909">
                              <w:marLeft w:val="-195"/>
                              <w:marRight w:val="0"/>
                              <w:marTop w:val="0"/>
                              <w:marBottom w:val="0"/>
                              <w:divBdr>
                                <w:top w:val="none" w:sz="0" w:space="0" w:color="auto"/>
                                <w:left w:val="none" w:sz="0" w:space="0" w:color="auto"/>
                                <w:bottom w:val="none" w:sz="0" w:space="0" w:color="auto"/>
                                <w:right w:val="none" w:sz="0" w:space="0" w:color="auto"/>
                              </w:divBdr>
                              <w:divsChild>
                                <w:div w:id="210791823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8816220">
      <w:bodyDiv w:val="1"/>
      <w:marLeft w:val="0"/>
      <w:marRight w:val="0"/>
      <w:marTop w:val="0"/>
      <w:marBottom w:val="0"/>
      <w:divBdr>
        <w:top w:val="none" w:sz="0" w:space="0" w:color="auto"/>
        <w:left w:val="none" w:sz="0" w:space="0" w:color="auto"/>
        <w:bottom w:val="none" w:sz="0" w:space="0" w:color="auto"/>
        <w:right w:val="none" w:sz="0" w:space="0" w:color="auto"/>
      </w:divBdr>
    </w:div>
    <w:div w:id="1829902793">
      <w:bodyDiv w:val="1"/>
      <w:marLeft w:val="0"/>
      <w:marRight w:val="0"/>
      <w:marTop w:val="0"/>
      <w:marBottom w:val="0"/>
      <w:divBdr>
        <w:top w:val="none" w:sz="0" w:space="0" w:color="auto"/>
        <w:left w:val="none" w:sz="0" w:space="0" w:color="auto"/>
        <w:bottom w:val="none" w:sz="0" w:space="0" w:color="auto"/>
        <w:right w:val="none" w:sz="0" w:space="0" w:color="auto"/>
      </w:divBdr>
    </w:div>
    <w:div w:id="1872496885">
      <w:bodyDiv w:val="1"/>
      <w:marLeft w:val="0"/>
      <w:marRight w:val="0"/>
      <w:marTop w:val="0"/>
      <w:marBottom w:val="0"/>
      <w:divBdr>
        <w:top w:val="none" w:sz="0" w:space="0" w:color="auto"/>
        <w:left w:val="none" w:sz="0" w:space="0" w:color="auto"/>
        <w:bottom w:val="none" w:sz="0" w:space="0" w:color="auto"/>
        <w:right w:val="none" w:sz="0" w:space="0" w:color="auto"/>
      </w:divBdr>
      <w:divsChild>
        <w:div w:id="1164004727">
          <w:marLeft w:val="0"/>
          <w:marRight w:val="0"/>
          <w:marTop w:val="0"/>
          <w:marBottom w:val="0"/>
          <w:divBdr>
            <w:top w:val="none" w:sz="0" w:space="0" w:color="auto"/>
            <w:left w:val="none" w:sz="0" w:space="0" w:color="auto"/>
            <w:bottom w:val="none" w:sz="0" w:space="0" w:color="auto"/>
            <w:right w:val="none" w:sz="0" w:space="0" w:color="auto"/>
          </w:divBdr>
          <w:divsChild>
            <w:div w:id="1086338117">
              <w:marLeft w:val="-225"/>
              <w:marRight w:val="-225"/>
              <w:marTop w:val="0"/>
              <w:marBottom w:val="0"/>
              <w:divBdr>
                <w:top w:val="none" w:sz="0" w:space="0" w:color="auto"/>
                <w:left w:val="none" w:sz="0" w:space="0" w:color="auto"/>
                <w:bottom w:val="none" w:sz="0" w:space="0" w:color="auto"/>
                <w:right w:val="none" w:sz="0" w:space="0" w:color="auto"/>
              </w:divBdr>
              <w:divsChild>
                <w:div w:id="1686978352">
                  <w:marLeft w:val="0"/>
                  <w:marRight w:val="0"/>
                  <w:marTop w:val="0"/>
                  <w:marBottom w:val="0"/>
                  <w:divBdr>
                    <w:top w:val="none" w:sz="0" w:space="0" w:color="auto"/>
                    <w:left w:val="none" w:sz="0" w:space="0" w:color="auto"/>
                    <w:bottom w:val="none" w:sz="0" w:space="0" w:color="auto"/>
                    <w:right w:val="none" w:sz="0" w:space="0" w:color="auto"/>
                  </w:divBdr>
                  <w:divsChild>
                    <w:div w:id="443886768">
                      <w:marLeft w:val="0"/>
                      <w:marRight w:val="0"/>
                      <w:marTop w:val="0"/>
                      <w:marBottom w:val="255"/>
                      <w:divBdr>
                        <w:top w:val="none" w:sz="0" w:space="0" w:color="auto"/>
                        <w:left w:val="none" w:sz="0" w:space="0" w:color="auto"/>
                        <w:bottom w:val="none" w:sz="0" w:space="0" w:color="auto"/>
                        <w:right w:val="none" w:sz="0" w:space="0" w:color="auto"/>
                      </w:divBdr>
                      <w:divsChild>
                        <w:div w:id="1124621222">
                          <w:marLeft w:val="0"/>
                          <w:marRight w:val="0"/>
                          <w:marTop w:val="0"/>
                          <w:marBottom w:val="0"/>
                          <w:divBdr>
                            <w:top w:val="none" w:sz="0" w:space="0" w:color="auto"/>
                            <w:left w:val="none" w:sz="0" w:space="0" w:color="auto"/>
                            <w:bottom w:val="none" w:sz="0" w:space="0" w:color="auto"/>
                            <w:right w:val="none" w:sz="0" w:space="0" w:color="auto"/>
                          </w:divBdr>
                          <w:divsChild>
                            <w:div w:id="1698240969">
                              <w:marLeft w:val="-195"/>
                              <w:marRight w:val="0"/>
                              <w:marTop w:val="0"/>
                              <w:marBottom w:val="0"/>
                              <w:divBdr>
                                <w:top w:val="none" w:sz="0" w:space="0" w:color="auto"/>
                                <w:left w:val="none" w:sz="0" w:space="0" w:color="auto"/>
                                <w:bottom w:val="none" w:sz="0" w:space="0" w:color="auto"/>
                                <w:right w:val="none" w:sz="0" w:space="0" w:color="auto"/>
                              </w:divBdr>
                              <w:divsChild>
                                <w:div w:id="99938183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7548035">
      <w:bodyDiv w:val="1"/>
      <w:marLeft w:val="0"/>
      <w:marRight w:val="0"/>
      <w:marTop w:val="0"/>
      <w:marBottom w:val="0"/>
      <w:divBdr>
        <w:top w:val="none" w:sz="0" w:space="0" w:color="auto"/>
        <w:left w:val="none" w:sz="0" w:space="0" w:color="auto"/>
        <w:bottom w:val="none" w:sz="0" w:space="0" w:color="auto"/>
        <w:right w:val="none" w:sz="0" w:space="0" w:color="auto"/>
      </w:divBdr>
    </w:div>
    <w:div w:id="1924946684">
      <w:bodyDiv w:val="1"/>
      <w:marLeft w:val="0"/>
      <w:marRight w:val="0"/>
      <w:marTop w:val="0"/>
      <w:marBottom w:val="0"/>
      <w:divBdr>
        <w:top w:val="none" w:sz="0" w:space="0" w:color="auto"/>
        <w:left w:val="none" w:sz="0" w:space="0" w:color="auto"/>
        <w:bottom w:val="none" w:sz="0" w:space="0" w:color="auto"/>
        <w:right w:val="none" w:sz="0" w:space="0" w:color="auto"/>
      </w:divBdr>
      <w:divsChild>
        <w:div w:id="1400060715">
          <w:marLeft w:val="0"/>
          <w:marRight w:val="0"/>
          <w:marTop w:val="0"/>
          <w:marBottom w:val="0"/>
          <w:divBdr>
            <w:top w:val="none" w:sz="0" w:space="0" w:color="auto"/>
            <w:left w:val="none" w:sz="0" w:space="0" w:color="auto"/>
            <w:bottom w:val="none" w:sz="0" w:space="0" w:color="auto"/>
            <w:right w:val="none" w:sz="0" w:space="0" w:color="auto"/>
          </w:divBdr>
          <w:divsChild>
            <w:div w:id="117915975">
              <w:marLeft w:val="-225"/>
              <w:marRight w:val="-225"/>
              <w:marTop w:val="0"/>
              <w:marBottom w:val="0"/>
              <w:divBdr>
                <w:top w:val="none" w:sz="0" w:space="0" w:color="auto"/>
                <w:left w:val="none" w:sz="0" w:space="0" w:color="auto"/>
                <w:bottom w:val="none" w:sz="0" w:space="0" w:color="auto"/>
                <w:right w:val="none" w:sz="0" w:space="0" w:color="auto"/>
              </w:divBdr>
              <w:divsChild>
                <w:div w:id="1934825354">
                  <w:marLeft w:val="0"/>
                  <w:marRight w:val="0"/>
                  <w:marTop w:val="0"/>
                  <w:marBottom w:val="0"/>
                  <w:divBdr>
                    <w:top w:val="none" w:sz="0" w:space="0" w:color="auto"/>
                    <w:left w:val="none" w:sz="0" w:space="0" w:color="auto"/>
                    <w:bottom w:val="none" w:sz="0" w:space="0" w:color="auto"/>
                    <w:right w:val="none" w:sz="0" w:space="0" w:color="auto"/>
                  </w:divBdr>
                  <w:divsChild>
                    <w:div w:id="1713115377">
                      <w:marLeft w:val="0"/>
                      <w:marRight w:val="0"/>
                      <w:marTop w:val="0"/>
                      <w:marBottom w:val="255"/>
                      <w:divBdr>
                        <w:top w:val="none" w:sz="0" w:space="0" w:color="auto"/>
                        <w:left w:val="none" w:sz="0" w:space="0" w:color="auto"/>
                        <w:bottom w:val="none" w:sz="0" w:space="0" w:color="auto"/>
                        <w:right w:val="none" w:sz="0" w:space="0" w:color="auto"/>
                      </w:divBdr>
                      <w:divsChild>
                        <w:div w:id="1980306106">
                          <w:marLeft w:val="0"/>
                          <w:marRight w:val="0"/>
                          <w:marTop w:val="0"/>
                          <w:marBottom w:val="0"/>
                          <w:divBdr>
                            <w:top w:val="none" w:sz="0" w:space="0" w:color="auto"/>
                            <w:left w:val="none" w:sz="0" w:space="0" w:color="auto"/>
                            <w:bottom w:val="none" w:sz="0" w:space="0" w:color="auto"/>
                            <w:right w:val="none" w:sz="0" w:space="0" w:color="auto"/>
                          </w:divBdr>
                          <w:divsChild>
                            <w:div w:id="2109156843">
                              <w:marLeft w:val="-195"/>
                              <w:marRight w:val="0"/>
                              <w:marTop w:val="0"/>
                              <w:marBottom w:val="0"/>
                              <w:divBdr>
                                <w:top w:val="none" w:sz="0" w:space="0" w:color="auto"/>
                                <w:left w:val="none" w:sz="0" w:space="0" w:color="auto"/>
                                <w:bottom w:val="none" w:sz="0" w:space="0" w:color="auto"/>
                                <w:right w:val="none" w:sz="0" w:space="0" w:color="auto"/>
                              </w:divBdr>
                              <w:divsChild>
                                <w:div w:id="810169758">
                                  <w:marLeft w:val="0"/>
                                  <w:marRight w:val="0"/>
                                  <w:marTop w:val="150"/>
                                  <w:marBottom w:val="150"/>
                                  <w:divBdr>
                                    <w:top w:val="none" w:sz="0" w:space="0" w:color="auto"/>
                                    <w:left w:val="none" w:sz="0" w:space="0" w:color="auto"/>
                                    <w:bottom w:val="none" w:sz="0" w:space="0" w:color="auto"/>
                                    <w:right w:val="none" w:sz="0" w:space="0" w:color="auto"/>
                                  </w:divBdr>
                                </w:div>
                              </w:divsChild>
                            </w:div>
                            <w:div w:id="1990206985">
                              <w:marLeft w:val="-195"/>
                              <w:marRight w:val="0"/>
                              <w:marTop w:val="0"/>
                              <w:marBottom w:val="0"/>
                              <w:divBdr>
                                <w:top w:val="none" w:sz="0" w:space="0" w:color="auto"/>
                                <w:left w:val="none" w:sz="0" w:space="0" w:color="auto"/>
                                <w:bottom w:val="none" w:sz="0" w:space="0" w:color="auto"/>
                                <w:right w:val="none" w:sz="0" w:space="0" w:color="auto"/>
                              </w:divBdr>
                              <w:divsChild>
                                <w:div w:id="803083545">
                                  <w:marLeft w:val="0"/>
                                  <w:marRight w:val="0"/>
                                  <w:marTop w:val="150"/>
                                  <w:marBottom w:val="150"/>
                                  <w:divBdr>
                                    <w:top w:val="none" w:sz="0" w:space="0" w:color="auto"/>
                                    <w:left w:val="none" w:sz="0" w:space="0" w:color="auto"/>
                                    <w:bottom w:val="none" w:sz="0" w:space="0" w:color="auto"/>
                                    <w:right w:val="none" w:sz="0" w:space="0" w:color="auto"/>
                                  </w:divBdr>
                                </w:div>
                              </w:divsChild>
                            </w:div>
                            <w:div w:id="835998779">
                              <w:marLeft w:val="-195"/>
                              <w:marRight w:val="0"/>
                              <w:marTop w:val="0"/>
                              <w:marBottom w:val="0"/>
                              <w:divBdr>
                                <w:top w:val="none" w:sz="0" w:space="0" w:color="auto"/>
                                <w:left w:val="none" w:sz="0" w:space="0" w:color="auto"/>
                                <w:bottom w:val="none" w:sz="0" w:space="0" w:color="auto"/>
                                <w:right w:val="none" w:sz="0" w:space="0" w:color="auto"/>
                              </w:divBdr>
                              <w:divsChild>
                                <w:div w:id="103110482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6255070">
      <w:bodyDiv w:val="1"/>
      <w:marLeft w:val="0"/>
      <w:marRight w:val="0"/>
      <w:marTop w:val="0"/>
      <w:marBottom w:val="0"/>
      <w:divBdr>
        <w:top w:val="none" w:sz="0" w:space="0" w:color="auto"/>
        <w:left w:val="none" w:sz="0" w:space="0" w:color="auto"/>
        <w:bottom w:val="none" w:sz="0" w:space="0" w:color="auto"/>
        <w:right w:val="none" w:sz="0" w:space="0" w:color="auto"/>
      </w:divBdr>
    </w:div>
    <w:div w:id="1967999871">
      <w:bodyDiv w:val="1"/>
      <w:marLeft w:val="0"/>
      <w:marRight w:val="0"/>
      <w:marTop w:val="0"/>
      <w:marBottom w:val="0"/>
      <w:divBdr>
        <w:top w:val="none" w:sz="0" w:space="0" w:color="auto"/>
        <w:left w:val="none" w:sz="0" w:space="0" w:color="auto"/>
        <w:bottom w:val="none" w:sz="0" w:space="0" w:color="auto"/>
        <w:right w:val="none" w:sz="0" w:space="0" w:color="auto"/>
      </w:divBdr>
      <w:divsChild>
        <w:div w:id="1672827346">
          <w:marLeft w:val="0"/>
          <w:marRight w:val="0"/>
          <w:marTop w:val="0"/>
          <w:marBottom w:val="0"/>
          <w:divBdr>
            <w:top w:val="none" w:sz="0" w:space="0" w:color="auto"/>
            <w:left w:val="none" w:sz="0" w:space="0" w:color="auto"/>
            <w:bottom w:val="none" w:sz="0" w:space="0" w:color="auto"/>
            <w:right w:val="none" w:sz="0" w:space="0" w:color="auto"/>
          </w:divBdr>
          <w:divsChild>
            <w:div w:id="770249355">
              <w:marLeft w:val="-225"/>
              <w:marRight w:val="-225"/>
              <w:marTop w:val="0"/>
              <w:marBottom w:val="0"/>
              <w:divBdr>
                <w:top w:val="none" w:sz="0" w:space="0" w:color="auto"/>
                <w:left w:val="none" w:sz="0" w:space="0" w:color="auto"/>
                <w:bottom w:val="none" w:sz="0" w:space="0" w:color="auto"/>
                <w:right w:val="none" w:sz="0" w:space="0" w:color="auto"/>
              </w:divBdr>
              <w:divsChild>
                <w:div w:id="2143302694">
                  <w:marLeft w:val="0"/>
                  <w:marRight w:val="0"/>
                  <w:marTop w:val="0"/>
                  <w:marBottom w:val="0"/>
                  <w:divBdr>
                    <w:top w:val="none" w:sz="0" w:space="0" w:color="auto"/>
                    <w:left w:val="none" w:sz="0" w:space="0" w:color="auto"/>
                    <w:bottom w:val="none" w:sz="0" w:space="0" w:color="auto"/>
                    <w:right w:val="none" w:sz="0" w:space="0" w:color="auto"/>
                  </w:divBdr>
                  <w:divsChild>
                    <w:div w:id="806821927">
                      <w:marLeft w:val="0"/>
                      <w:marRight w:val="0"/>
                      <w:marTop w:val="0"/>
                      <w:marBottom w:val="255"/>
                      <w:divBdr>
                        <w:top w:val="none" w:sz="0" w:space="0" w:color="auto"/>
                        <w:left w:val="none" w:sz="0" w:space="0" w:color="auto"/>
                        <w:bottom w:val="none" w:sz="0" w:space="0" w:color="auto"/>
                        <w:right w:val="none" w:sz="0" w:space="0" w:color="auto"/>
                      </w:divBdr>
                      <w:divsChild>
                        <w:div w:id="1370717604">
                          <w:marLeft w:val="0"/>
                          <w:marRight w:val="0"/>
                          <w:marTop w:val="0"/>
                          <w:marBottom w:val="0"/>
                          <w:divBdr>
                            <w:top w:val="none" w:sz="0" w:space="0" w:color="auto"/>
                            <w:left w:val="none" w:sz="0" w:space="0" w:color="auto"/>
                            <w:bottom w:val="none" w:sz="0" w:space="0" w:color="auto"/>
                            <w:right w:val="none" w:sz="0" w:space="0" w:color="auto"/>
                          </w:divBdr>
                          <w:divsChild>
                            <w:div w:id="522287534">
                              <w:marLeft w:val="-195"/>
                              <w:marRight w:val="0"/>
                              <w:marTop w:val="0"/>
                              <w:marBottom w:val="0"/>
                              <w:divBdr>
                                <w:top w:val="none" w:sz="0" w:space="0" w:color="auto"/>
                                <w:left w:val="none" w:sz="0" w:space="0" w:color="auto"/>
                                <w:bottom w:val="none" w:sz="0" w:space="0" w:color="auto"/>
                                <w:right w:val="none" w:sz="0" w:space="0" w:color="auto"/>
                              </w:divBdr>
                              <w:divsChild>
                                <w:div w:id="1030453681">
                                  <w:marLeft w:val="0"/>
                                  <w:marRight w:val="0"/>
                                  <w:marTop w:val="150"/>
                                  <w:marBottom w:val="150"/>
                                  <w:divBdr>
                                    <w:top w:val="none" w:sz="0" w:space="0" w:color="auto"/>
                                    <w:left w:val="none" w:sz="0" w:space="0" w:color="auto"/>
                                    <w:bottom w:val="none" w:sz="0" w:space="0" w:color="auto"/>
                                    <w:right w:val="none" w:sz="0" w:space="0" w:color="auto"/>
                                  </w:divBdr>
                                </w:div>
                              </w:divsChild>
                            </w:div>
                            <w:div w:id="412508913">
                              <w:marLeft w:val="-195"/>
                              <w:marRight w:val="0"/>
                              <w:marTop w:val="0"/>
                              <w:marBottom w:val="0"/>
                              <w:divBdr>
                                <w:top w:val="none" w:sz="0" w:space="0" w:color="auto"/>
                                <w:left w:val="none" w:sz="0" w:space="0" w:color="auto"/>
                                <w:bottom w:val="none" w:sz="0" w:space="0" w:color="auto"/>
                                <w:right w:val="none" w:sz="0" w:space="0" w:color="auto"/>
                              </w:divBdr>
                              <w:divsChild>
                                <w:div w:id="94780872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5350127">
      <w:bodyDiv w:val="1"/>
      <w:marLeft w:val="0"/>
      <w:marRight w:val="0"/>
      <w:marTop w:val="0"/>
      <w:marBottom w:val="0"/>
      <w:divBdr>
        <w:top w:val="none" w:sz="0" w:space="0" w:color="auto"/>
        <w:left w:val="none" w:sz="0" w:space="0" w:color="auto"/>
        <w:bottom w:val="none" w:sz="0" w:space="0" w:color="auto"/>
        <w:right w:val="none" w:sz="0" w:space="0" w:color="auto"/>
      </w:divBdr>
    </w:div>
    <w:div w:id="2001929179">
      <w:bodyDiv w:val="1"/>
      <w:marLeft w:val="0"/>
      <w:marRight w:val="0"/>
      <w:marTop w:val="0"/>
      <w:marBottom w:val="0"/>
      <w:divBdr>
        <w:top w:val="none" w:sz="0" w:space="0" w:color="auto"/>
        <w:left w:val="none" w:sz="0" w:space="0" w:color="auto"/>
        <w:bottom w:val="none" w:sz="0" w:space="0" w:color="auto"/>
        <w:right w:val="none" w:sz="0" w:space="0" w:color="auto"/>
      </w:divBdr>
      <w:divsChild>
        <w:div w:id="1688559269">
          <w:marLeft w:val="0"/>
          <w:marRight w:val="0"/>
          <w:marTop w:val="0"/>
          <w:marBottom w:val="0"/>
          <w:divBdr>
            <w:top w:val="none" w:sz="0" w:space="0" w:color="auto"/>
            <w:left w:val="none" w:sz="0" w:space="0" w:color="auto"/>
            <w:bottom w:val="none" w:sz="0" w:space="0" w:color="auto"/>
            <w:right w:val="none" w:sz="0" w:space="0" w:color="auto"/>
          </w:divBdr>
          <w:divsChild>
            <w:div w:id="1310474240">
              <w:marLeft w:val="-225"/>
              <w:marRight w:val="-225"/>
              <w:marTop w:val="0"/>
              <w:marBottom w:val="0"/>
              <w:divBdr>
                <w:top w:val="none" w:sz="0" w:space="0" w:color="auto"/>
                <w:left w:val="none" w:sz="0" w:space="0" w:color="auto"/>
                <w:bottom w:val="none" w:sz="0" w:space="0" w:color="auto"/>
                <w:right w:val="none" w:sz="0" w:space="0" w:color="auto"/>
              </w:divBdr>
              <w:divsChild>
                <w:div w:id="1928342016">
                  <w:marLeft w:val="0"/>
                  <w:marRight w:val="0"/>
                  <w:marTop w:val="0"/>
                  <w:marBottom w:val="0"/>
                  <w:divBdr>
                    <w:top w:val="none" w:sz="0" w:space="0" w:color="auto"/>
                    <w:left w:val="none" w:sz="0" w:space="0" w:color="auto"/>
                    <w:bottom w:val="none" w:sz="0" w:space="0" w:color="auto"/>
                    <w:right w:val="none" w:sz="0" w:space="0" w:color="auto"/>
                  </w:divBdr>
                  <w:divsChild>
                    <w:div w:id="196281644">
                      <w:marLeft w:val="0"/>
                      <w:marRight w:val="0"/>
                      <w:marTop w:val="0"/>
                      <w:marBottom w:val="255"/>
                      <w:divBdr>
                        <w:top w:val="none" w:sz="0" w:space="0" w:color="auto"/>
                        <w:left w:val="none" w:sz="0" w:space="0" w:color="auto"/>
                        <w:bottom w:val="none" w:sz="0" w:space="0" w:color="auto"/>
                        <w:right w:val="none" w:sz="0" w:space="0" w:color="auto"/>
                      </w:divBdr>
                      <w:divsChild>
                        <w:div w:id="1690331434">
                          <w:marLeft w:val="0"/>
                          <w:marRight w:val="0"/>
                          <w:marTop w:val="0"/>
                          <w:marBottom w:val="0"/>
                          <w:divBdr>
                            <w:top w:val="none" w:sz="0" w:space="0" w:color="auto"/>
                            <w:left w:val="none" w:sz="0" w:space="0" w:color="auto"/>
                            <w:bottom w:val="none" w:sz="0" w:space="0" w:color="auto"/>
                            <w:right w:val="none" w:sz="0" w:space="0" w:color="auto"/>
                          </w:divBdr>
                          <w:divsChild>
                            <w:div w:id="214630855">
                              <w:marLeft w:val="-195"/>
                              <w:marRight w:val="0"/>
                              <w:marTop w:val="0"/>
                              <w:marBottom w:val="0"/>
                              <w:divBdr>
                                <w:top w:val="none" w:sz="0" w:space="0" w:color="auto"/>
                                <w:left w:val="none" w:sz="0" w:space="0" w:color="auto"/>
                                <w:bottom w:val="none" w:sz="0" w:space="0" w:color="auto"/>
                                <w:right w:val="none" w:sz="0" w:space="0" w:color="auto"/>
                              </w:divBdr>
                              <w:divsChild>
                                <w:div w:id="1972905717">
                                  <w:marLeft w:val="0"/>
                                  <w:marRight w:val="0"/>
                                  <w:marTop w:val="150"/>
                                  <w:marBottom w:val="150"/>
                                  <w:divBdr>
                                    <w:top w:val="none" w:sz="0" w:space="0" w:color="auto"/>
                                    <w:left w:val="none" w:sz="0" w:space="0" w:color="auto"/>
                                    <w:bottom w:val="none" w:sz="0" w:space="0" w:color="auto"/>
                                    <w:right w:val="none" w:sz="0" w:space="0" w:color="auto"/>
                                  </w:divBdr>
                                </w:div>
                              </w:divsChild>
                            </w:div>
                            <w:div w:id="1984112654">
                              <w:marLeft w:val="-195"/>
                              <w:marRight w:val="0"/>
                              <w:marTop w:val="0"/>
                              <w:marBottom w:val="0"/>
                              <w:divBdr>
                                <w:top w:val="none" w:sz="0" w:space="0" w:color="auto"/>
                                <w:left w:val="none" w:sz="0" w:space="0" w:color="auto"/>
                                <w:bottom w:val="none" w:sz="0" w:space="0" w:color="auto"/>
                                <w:right w:val="none" w:sz="0" w:space="0" w:color="auto"/>
                              </w:divBdr>
                              <w:divsChild>
                                <w:div w:id="991131719">
                                  <w:marLeft w:val="0"/>
                                  <w:marRight w:val="0"/>
                                  <w:marTop w:val="150"/>
                                  <w:marBottom w:val="150"/>
                                  <w:divBdr>
                                    <w:top w:val="none" w:sz="0" w:space="0" w:color="auto"/>
                                    <w:left w:val="none" w:sz="0" w:space="0" w:color="auto"/>
                                    <w:bottom w:val="none" w:sz="0" w:space="0" w:color="auto"/>
                                    <w:right w:val="none" w:sz="0" w:space="0" w:color="auto"/>
                                  </w:divBdr>
                                </w:div>
                              </w:divsChild>
                            </w:div>
                            <w:div w:id="545072769">
                              <w:marLeft w:val="-195"/>
                              <w:marRight w:val="0"/>
                              <w:marTop w:val="0"/>
                              <w:marBottom w:val="0"/>
                              <w:divBdr>
                                <w:top w:val="none" w:sz="0" w:space="0" w:color="auto"/>
                                <w:left w:val="none" w:sz="0" w:space="0" w:color="auto"/>
                                <w:bottom w:val="none" w:sz="0" w:space="0" w:color="auto"/>
                                <w:right w:val="none" w:sz="0" w:space="0" w:color="auto"/>
                              </w:divBdr>
                              <w:divsChild>
                                <w:div w:id="628321268">
                                  <w:marLeft w:val="0"/>
                                  <w:marRight w:val="0"/>
                                  <w:marTop w:val="150"/>
                                  <w:marBottom w:val="150"/>
                                  <w:divBdr>
                                    <w:top w:val="none" w:sz="0" w:space="0" w:color="auto"/>
                                    <w:left w:val="none" w:sz="0" w:space="0" w:color="auto"/>
                                    <w:bottom w:val="none" w:sz="0" w:space="0" w:color="auto"/>
                                    <w:right w:val="none" w:sz="0" w:space="0" w:color="auto"/>
                                  </w:divBdr>
                                </w:div>
                              </w:divsChild>
                            </w:div>
                            <w:div w:id="1300840509">
                              <w:marLeft w:val="-195"/>
                              <w:marRight w:val="0"/>
                              <w:marTop w:val="0"/>
                              <w:marBottom w:val="0"/>
                              <w:divBdr>
                                <w:top w:val="none" w:sz="0" w:space="0" w:color="auto"/>
                                <w:left w:val="none" w:sz="0" w:space="0" w:color="auto"/>
                                <w:bottom w:val="none" w:sz="0" w:space="0" w:color="auto"/>
                                <w:right w:val="none" w:sz="0" w:space="0" w:color="auto"/>
                              </w:divBdr>
                              <w:divsChild>
                                <w:div w:id="1133862110">
                                  <w:marLeft w:val="0"/>
                                  <w:marRight w:val="0"/>
                                  <w:marTop w:val="150"/>
                                  <w:marBottom w:val="150"/>
                                  <w:divBdr>
                                    <w:top w:val="none" w:sz="0" w:space="0" w:color="auto"/>
                                    <w:left w:val="none" w:sz="0" w:space="0" w:color="auto"/>
                                    <w:bottom w:val="none" w:sz="0" w:space="0" w:color="auto"/>
                                    <w:right w:val="none" w:sz="0" w:space="0" w:color="auto"/>
                                  </w:divBdr>
                                </w:div>
                              </w:divsChild>
                            </w:div>
                            <w:div w:id="1621839700">
                              <w:marLeft w:val="-195"/>
                              <w:marRight w:val="0"/>
                              <w:marTop w:val="0"/>
                              <w:marBottom w:val="0"/>
                              <w:divBdr>
                                <w:top w:val="none" w:sz="0" w:space="0" w:color="auto"/>
                                <w:left w:val="none" w:sz="0" w:space="0" w:color="auto"/>
                                <w:bottom w:val="none" w:sz="0" w:space="0" w:color="auto"/>
                                <w:right w:val="none" w:sz="0" w:space="0" w:color="auto"/>
                              </w:divBdr>
                              <w:divsChild>
                                <w:div w:id="2323503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8948251">
      <w:bodyDiv w:val="1"/>
      <w:marLeft w:val="0"/>
      <w:marRight w:val="0"/>
      <w:marTop w:val="0"/>
      <w:marBottom w:val="0"/>
      <w:divBdr>
        <w:top w:val="none" w:sz="0" w:space="0" w:color="auto"/>
        <w:left w:val="none" w:sz="0" w:space="0" w:color="auto"/>
        <w:bottom w:val="none" w:sz="0" w:space="0" w:color="auto"/>
        <w:right w:val="none" w:sz="0" w:space="0" w:color="auto"/>
      </w:divBdr>
      <w:divsChild>
        <w:div w:id="1004287717">
          <w:marLeft w:val="0"/>
          <w:marRight w:val="0"/>
          <w:marTop w:val="0"/>
          <w:marBottom w:val="0"/>
          <w:divBdr>
            <w:top w:val="none" w:sz="0" w:space="0" w:color="auto"/>
            <w:left w:val="none" w:sz="0" w:space="0" w:color="auto"/>
            <w:bottom w:val="none" w:sz="0" w:space="0" w:color="auto"/>
            <w:right w:val="none" w:sz="0" w:space="0" w:color="auto"/>
          </w:divBdr>
          <w:divsChild>
            <w:div w:id="861750598">
              <w:marLeft w:val="-225"/>
              <w:marRight w:val="-225"/>
              <w:marTop w:val="0"/>
              <w:marBottom w:val="0"/>
              <w:divBdr>
                <w:top w:val="none" w:sz="0" w:space="0" w:color="auto"/>
                <w:left w:val="none" w:sz="0" w:space="0" w:color="auto"/>
                <w:bottom w:val="none" w:sz="0" w:space="0" w:color="auto"/>
                <w:right w:val="none" w:sz="0" w:space="0" w:color="auto"/>
              </w:divBdr>
              <w:divsChild>
                <w:div w:id="1845196556">
                  <w:marLeft w:val="0"/>
                  <w:marRight w:val="0"/>
                  <w:marTop w:val="0"/>
                  <w:marBottom w:val="0"/>
                  <w:divBdr>
                    <w:top w:val="none" w:sz="0" w:space="0" w:color="auto"/>
                    <w:left w:val="none" w:sz="0" w:space="0" w:color="auto"/>
                    <w:bottom w:val="none" w:sz="0" w:space="0" w:color="auto"/>
                    <w:right w:val="none" w:sz="0" w:space="0" w:color="auto"/>
                  </w:divBdr>
                  <w:divsChild>
                    <w:div w:id="229852101">
                      <w:marLeft w:val="0"/>
                      <w:marRight w:val="0"/>
                      <w:marTop w:val="0"/>
                      <w:marBottom w:val="255"/>
                      <w:divBdr>
                        <w:top w:val="none" w:sz="0" w:space="0" w:color="auto"/>
                        <w:left w:val="none" w:sz="0" w:space="0" w:color="auto"/>
                        <w:bottom w:val="none" w:sz="0" w:space="0" w:color="auto"/>
                        <w:right w:val="none" w:sz="0" w:space="0" w:color="auto"/>
                      </w:divBdr>
                      <w:divsChild>
                        <w:div w:id="1079837540">
                          <w:marLeft w:val="0"/>
                          <w:marRight w:val="0"/>
                          <w:marTop w:val="0"/>
                          <w:marBottom w:val="0"/>
                          <w:divBdr>
                            <w:top w:val="none" w:sz="0" w:space="0" w:color="auto"/>
                            <w:left w:val="none" w:sz="0" w:space="0" w:color="auto"/>
                            <w:bottom w:val="none" w:sz="0" w:space="0" w:color="auto"/>
                            <w:right w:val="none" w:sz="0" w:space="0" w:color="auto"/>
                          </w:divBdr>
                          <w:divsChild>
                            <w:div w:id="126633683">
                              <w:marLeft w:val="-195"/>
                              <w:marRight w:val="0"/>
                              <w:marTop w:val="0"/>
                              <w:marBottom w:val="0"/>
                              <w:divBdr>
                                <w:top w:val="none" w:sz="0" w:space="0" w:color="auto"/>
                                <w:left w:val="none" w:sz="0" w:space="0" w:color="auto"/>
                                <w:bottom w:val="none" w:sz="0" w:space="0" w:color="auto"/>
                                <w:right w:val="none" w:sz="0" w:space="0" w:color="auto"/>
                              </w:divBdr>
                              <w:divsChild>
                                <w:div w:id="1561862640">
                                  <w:marLeft w:val="0"/>
                                  <w:marRight w:val="0"/>
                                  <w:marTop w:val="150"/>
                                  <w:marBottom w:val="150"/>
                                  <w:divBdr>
                                    <w:top w:val="none" w:sz="0" w:space="0" w:color="auto"/>
                                    <w:left w:val="none" w:sz="0" w:space="0" w:color="auto"/>
                                    <w:bottom w:val="none" w:sz="0" w:space="0" w:color="auto"/>
                                    <w:right w:val="none" w:sz="0" w:space="0" w:color="auto"/>
                                  </w:divBdr>
                                </w:div>
                              </w:divsChild>
                            </w:div>
                            <w:div w:id="1327397150">
                              <w:marLeft w:val="-195"/>
                              <w:marRight w:val="0"/>
                              <w:marTop w:val="0"/>
                              <w:marBottom w:val="0"/>
                              <w:divBdr>
                                <w:top w:val="none" w:sz="0" w:space="0" w:color="auto"/>
                                <w:left w:val="none" w:sz="0" w:space="0" w:color="auto"/>
                                <w:bottom w:val="none" w:sz="0" w:space="0" w:color="auto"/>
                                <w:right w:val="none" w:sz="0" w:space="0" w:color="auto"/>
                              </w:divBdr>
                              <w:divsChild>
                                <w:div w:id="918251342">
                                  <w:marLeft w:val="0"/>
                                  <w:marRight w:val="0"/>
                                  <w:marTop w:val="150"/>
                                  <w:marBottom w:val="150"/>
                                  <w:divBdr>
                                    <w:top w:val="none" w:sz="0" w:space="0" w:color="auto"/>
                                    <w:left w:val="none" w:sz="0" w:space="0" w:color="auto"/>
                                    <w:bottom w:val="none" w:sz="0" w:space="0" w:color="auto"/>
                                    <w:right w:val="none" w:sz="0" w:space="0" w:color="auto"/>
                                  </w:divBdr>
                                </w:div>
                              </w:divsChild>
                            </w:div>
                            <w:div w:id="1792087813">
                              <w:marLeft w:val="-195"/>
                              <w:marRight w:val="0"/>
                              <w:marTop w:val="0"/>
                              <w:marBottom w:val="0"/>
                              <w:divBdr>
                                <w:top w:val="none" w:sz="0" w:space="0" w:color="auto"/>
                                <w:left w:val="none" w:sz="0" w:space="0" w:color="auto"/>
                                <w:bottom w:val="none" w:sz="0" w:space="0" w:color="auto"/>
                                <w:right w:val="none" w:sz="0" w:space="0" w:color="auto"/>
                              </w:divBdr>
                              <w:divsChild>
                                <w:div w:id="797407767">
                                  <w:marLeft w:val="0"/>
                                  <w:marRight w:val="0"/>
                                  <w:marTop w:val="150"/>
                                  <w:marBottom w:val="150"/>
                                  <w:divBdr>
                                    <w:top w:val="none" w:sz="0" w:space="0" w:color="auto"/>
                                    <w:left w:val="none" w:sz="0" w:space="0" w:color="auto"/>
                                    <w:bottom w:val="none" w:sz="0" w:space="0" w:color="auto"/>
                                    <w:right w:val="none" w:sz="0" w:space="0" w:color="auto"/>
                                  </w:divBdr>
                                </w:div>
                              </w:divsChild>
                            </w:div>
                            <w:div w:id="1267276213">
                              <w:marLeft w:val="-195"/>
                              <w:marRight w:val="0"/>
                              <w:marTop w:val="0"/>
                              <w:marBottom w:val="0"/>
                              <w:divBdr>
                                <w:top w:val="none" w:sz="0" w:space="0" w:color="auto"/>
                                <w:left w:val="none" w:sz="0" w:space="0" w:color="auto"/>
                                <w:bottom w:val="none" w:sz="0" w:space="0" w:color="auto"/>
                                <w:right w:val="none" w:sz="0" w:space="0" w:color="auto"/>
                              </w:divBdr>
                              <w:divsChild>
                                <w:div w:id="616717457">
                                  <w:marLeft w:val="0"/>
                                  <w:marRight w:val="0"/>
                                  <w:marTop w:val="150"/>
                                  <w:marBottom w:val="150"/>
                                  <w:divBdr>
                                    <w:top w:val="none" w:sz="0" w:space="0" w:color="auto"/>
                                    <w:left w:val="none" w:sz="0" w:space="0" w:color="auto"/>
                                    <w:bottom w:val="none" w:sz="0" w:space="0" w:color="auto"/>
                                    <w:right w:val="none" w:sz="0" w:space="0" w:color="auto"/>
                                  </w:divBdr>
                                </w:div>
                              </w:divsChild>
                            </w:div>
                            <w:div w:id="1502307384">
                              <w:marLeft w:val="-195"/>
                              <w:marRight w:val="0"/>
                              <w:marTop w:val="0"/>
                              <w:marBottom w:val="0"/>
                              <w:divBdr>
                                <w:top w:val="none" w:sz="0" w:space="0" w:color="auto"/>
                                <w:left w:val="none" w:sz="0" w:space="0" w:color="auto"/>
                                <w:bottom w:val="none" w:sz="0" w:space="0" w:color="auto"/>
                                <w:right w:val="none" w:sz="0" w:space="0" w:color="auto"/>
                              </w:divBdr>
                              <w:divsChild>
                                <w:div w:id="1257908529">
                                  <w:marLeft w:val="0"/>
                                  <w:marRight w:val="0"/>
                                  <w:marTop w:val="150"/>
                                  <w:marBottom w:val="150"/>
                                  <w:divBdr>
                                    <w:top w:val="none" w:sz="0" w:space="0" w:color="auto"/>
                                    <w:left w:val="none" w:sz="0" w:space="0" w:color="auto"/>
                                    <w:bottom w:val="none" w:sz="0" w:space="0" w:color="auto"/>
                                    <w:right w:val="none" w:sz="0" w:space="0" w:color="auto"/>
                                  </w:divBdr>
                                </w:div>
                              </w:divsChild>
                            </w:div>
                            <w:div w:id="1972396371">
                              <w:marLeft w:val="-195"/>
                              <w:marRight w:val="0"/>
                              <w:marTop w:val="0"/>
                              <w:marBottom w:val="0"/>
                              <w:divBdr>
                                <w:top w:val="none" w:sz="0" w:space="0" w:color="auto"/>
                                <w:left w:val="none" w:sz="0" w:space="0" w:color="auto"/>
                                <w:bottom w:val="none" w:sz="0" w:space="0" w:color="auto"/>
                                <w:right w:val="none" w:sz="0" w:space="0" w:color="auto"/>
                              </w:divBdr>
                              <w:divsChild>
                                <w:div w:id="1451820616">
                                  <w:marLeft w:val="0"/>
                                  <w:marRight w:val="0"/>
                                  <w:marTop w:val="150"/>
                                  <w:marBottom w:val="150"/>
                                  <w:divBdr>
                                    <w:top w:val="none" w:sz="0" w:space="0" w:color="auto"/>
                                    <w:left w:val="none" w:sz="0" w:space="0" w:color="auto"/>
                                    <w:bottom w:val="none" w:sz="0" w:space="0" w:color="auto"/>
                                    <w:right w:val="none" w:sz="0" w:space="0" w:color="auto"/>
                                  </w:divBdr>
                                </w:div>
                              </w:divsChild>
                            </w:div>
                            <w:div w:id="1433352291">
                              <w:marLeft w:val="-195"/>
                              <w:marRight w:val="0"/>
                              <w:marTop w:val="0"/>
                              <w:marBottom w:val="0"/>
                              <w:divBdr>
                                <w:top w:val="none" w:sz="0" w:space="0" w:color="auto"/>
                                <w:left w:val="none" w:sz="0" w:space="0" w:color="auto"/>
                                <w:bottom w:val="none" w:sz="0" w:space="0" w:color="auto"/>
                                <w:right w:val="none" w:sz="0" w:space="0" w:color="auto"/>
                              </w:divBdr>
                              <w:divsChild>
                                <w:div w:id="168659042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712852">
      <w:bodyDiv w:val="1"/>
      <w:marLeft w:val="0"/>
      <w:marRight w:val="0"/>
      <w:marTop w:val="0"/>
      <w:marBottom w:val="0"/>
      <w:divBdr>
        <w:top w:val="none" w:sz="0" w:space="0" w:color="auto"/>
        <w:left w:val="none" w:sz="0" w:space="0" w:color="auto"/>
        <w:bottom w:val="none" w:sz="0" w:space="0" w:color="auto"/>
        <w:right w:val="none" w:sz="0" w:space="0" w:color="auto"/>
      </w:divBdr>
    </w:div>
    <w:div w:id="2060742818">
      <w:bodyDiv w:val="1"/>
      <w:marLeft w:val="0"/>
      <w:marRight w:val="0"/>
      <w:marTop w:val="0"/>
      <w:marBottom w:val="0"/>
      <w:divBdr>
        <w:top w:val="none" w:sz="0" w:space="0" w:color="auto"/>
        <w:left w:val="none" w:sz="0" w:space="0" w:color="auto"/>
        <w:bottom w:val="none" w:sz="0" w:space="0" w:color="auto"/>
        <w:right w:val="none" w:sz="0" w:space="0" w:color="auto"/>
      </w:divBdr>
    </w:div>
    <w:div w:id="2067221196">
      <w:bodyDiv w:val="1"/>
      <w:marLeft w:val="0"/>
      <w:marRight w:val="0"/>
      <w:marTop w:val="0"/>
      <w:marBottom w:val="0"/>
      <w:divBdr>
        <w:top w:val="none" w:sz="0" w:space="0" w:color="auto"/>
        <w:left w:val="none" w:sz="0" w:space="0" w:color="auto"/>
        <w:bottom w:val="none" w:sz="0" w:space="0" w:color="auto"/>
        <w:right w:val="none" w:sz="0" w:space="0" w:color="auto"/>
      </w:divBdr>
    </w:div>
    <w:div w:id="2082558160">
      <w:bodyDiv w:val="1"/>
      <w:marLeft w:val="0"/>
      <w:marRight w:val="0"/>
      <w:marTop w:val="0"/>
      <w:marBottom w:val="0"/>
      <w:divBdr>
        <w:top w:val="none" w:sz="0" w:space="0" w:color="auto"/>
        <w:left w:val="none" w:sz="0" w:space="0" w:color="auto"/>
        <w:bottom w:val="none" w:sz="0" w:space="0" w:color="auto"/>
        <w:right w:val="none" w:sz="0" w:space="0" w:color="auto"/>
      </w:divBdr>
    </w:div>
    <w:div w:id="2114131147">
      <w:bodyDiv w:val="1"/>
      <w:marLeft w:val="0"/>
      <w:marRight w:val="0"/>
      <w:marTop w:val="0"/>
      <w:marBottom w:val="0"/>
      <w:divBdr>
        <w:top w:val="none" w:sz="0" w:space="0" w:color="auto"/>
        <w:left w:val="none" w:sz="0" w:space="0" w:color="auto"/>
        <w:bottom w:val="none" w:sz="0" w:space="0" w:color="auto"/>
        <w:right w:val="none" w:sz="0" w:space="0" w:color="auto"/>
      </w:divBdr>
    </w:div>
    <w:div w:id="212573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C11EB-BAEF-4442-BDB7-85D0F9421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7</Pages>
  <Words>3473</Words>
  <Characters>19798</Characters>
  <Application>Microsoft Office Word</Application>
  <DocSecurity>0</DocSecurity>
  <Lines>164</Lines>
  <Paragraphs>46</Paragraphs>
  <ScaleCrop>false</ScaleCrop>
  <HeadingPairs>
    <vt:vector size="2" baseType="variant">
      <vt:variant>
        <vt:lpstr>Naslov</vt:lpstr>
      </vt:variant>
      <vt:variant>
        <vt:i4>1</vt:i4>
      </vt:variant>
    </vt:vector>
  </HeadingPairs>
  <TitlesOfParts>
    <vt:vector size="1" baseType="lpstr">
      <vt:lpstr/>
    </vt:vector>
  </TitlesOfParts>
  <Company>JHL</Company>
  <LinksUpToDate>false</LinksUpToDate>
  <CharactersWithSpaces>23225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Darko Pintarič</cp:lastModifiedBy>
  <cp:revision>19</cp:revision>
  <cp:lastPrinted>2024-01-31T06:52:00Z</cp:lastPrinted>
  <dcterms:created xsi:type="dcterms:W3CDTF">2025-04-09T06:54:00Z</dcterms:created>
  <dcterms:modified xsi:type="dcterms:W3CDTF">2025-04-10T12:44:00Z</dcterms:modified>
</cp:coreProperties>
</file>