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650"/>
        <w:gridCol w:w="1492"/>
      </w:tblGrid>
      <w:tr w:rsidR="006545B8" w:rsidRPr="00C8579C" w14:paraId="09CA0702" w14:textId="77777777" w:rsidTr="00F92830">
        <w:tc>
          <w:tcPr>
            <w:tcW w:w="7650" w:type="dxa"/>
          </w:tcPr>
          <w:p w14:paraId="34A13E46" w14:textId="77777777" w:rsidR="006545B8" w:rsidRPr="00BC1506" w:rsidRDefault="006545B8" w:rsidP="00F92830">
            <w:pPr>
              <w:keepNext/>
              <w:keepLines/>
              <w:jc w:val="both"/>
              <w:rPr>
                <w:rFonts w:ascii="Tahoma" w:hAnsi="Tahoma" w:cs="Tahoma"/>
              </w:rPr>
            </w:pPr>
            <w:r w:rsidRPr="00BC1506">
              <w:rPr>
                <w:rFonts w:ascii="Tahoma" w:hAnsi="Tahoma" w:cs="Tahoma"/>
              </w:rPr>
              <w:t>VZOREC POGODBE – Sklop 1</w:t>
            </w:r>
          </w:p>
        </w:tc>
        <w:tc>
          <w:tcPr>
            <w:tcW w:w="1492" w:type="dxa"/>
          </w:tcPr>
          <w:p w14:paraId="28DEE37D" w14:textId="77777777" w:rsidR="006545B8" w:rsidRPr="00BC1506" w:rsidRDefault="006545B8" w:rsidP="00F92830">
            <w:pPr>
              <w:keepNext/>
              <w:keepLines/>
              <w:ind w:left="-455" w:firstLine="455"/>
              <w:jc w:val="both"/>
              <w:rPr>
                <w:rFonts w:ascii="Tahoma" w:hAnsi="Tahoma" w:cs="Tahoma"/>
                <w:b/>
                <w:i/>
              </w:rPr>
            </w:pPr>
            <w:r w:rsidRPr="00BC1506">
              <w:rPr>
                <w:rFonts w:ascii="Tahoma" w:hAnsi="Tahoma" w:cs="Tahoma"/>
                <w:b/>
                <w:i/>
              </w:rPr>
              <w:t>Priloga 8/1</w:t>
            </w:r>
          </w:p>
        </w:tc>
      </w:tr>
    </w:tbl>
    <w:p w14:paraId="267B8DFA" w14:textId="77777777" w:rsidR="006545B8" w:rsidRDefault="006545B8" w:rsidP="006545B8">
      <w:pPr>
        <w:keepNext/>
        <w:keepLines/>
        <w:jc w:val="both"/>
        <w:rPr>
          <w:rFonts w:ascii="Tahoma" w:hAnsi="Tahoma" w:cs="Tahoma"/>
          <w:b/>
        </w:rPr>
      </w:pPr>
    </w:p>
    <w:p w14:paraId="6D0276C6" w14:textId="77777777" w:rsidR="006545B8" w:rsidRPr="004F7DF1" w:rsidRDefault="006545B8" w:rsidP="006545B8">
      <w:pPr>
        <w:keepNext/>
        <w:keepLines/>
        <w:jc w:val="both"/>
        <w:rPr>
          <w:rFonts w:ascii="Tahoma" w:hAnsi="Tahoma" w:cs="Tahoma"/>
        </w:rPr>
      </w:pPr>
      <w:r>
        <w:rPr>
          <w:rFonts w:ascii="Tahoma" w:hAnsi="Tahoma" w:cs="Tahoma"/>
          <w:b/>
        </w:rPr>
        <w:t xml:space="preserve">MESTNA OBČINA </w:t>
      </w:r>
      <w:r w:rsidRPr="004F7DF1">
        <w:rPr>
          <w:rFonts w:ascii="Tahoma" w:hAnsi="Tahoma" w:cs="Tahoma"/>
          <w:b/>
        </w:rPr>
        <w:t>LJUBLJANA</w:t>
      </w:r>
      <w:r w:rsidRPr="004F7DF1">
        <w:rPr>
          <w:rFonts w:ascii="Tahoma" w:hAnsi="Tahoma" w:cs="Tahoma"/>
        </w:rPr>
        <w:t xml:space="preserve">, Mestni trg 1, 1000 Ljubljana, ki jo zastopa župan Zoran Janković </w:t>
      </w:r>
    </w:p>
    <w:p w14:paraId="12938AA9" w14:textId="77777777" w:rsidR="006545B8" w:rsidRPr="004F7DF1" w:rsidRDefault="006545B8" w:rsidP="006545B8">
      <w:pPr>
        <w:keepNext/>
        <w:keepLines/>
        <w:jc w:val="both"/>
        <w:rPr>
          <w:rFonts w:ascii="Tahoma" w:hAnsi="Tahoma" w:cs="Tahoma"/>
        </w:rPr>
      </w:pPr>
      <w:r w:rsidRPr="004F7DF1">
        <w:rPr>
          <w:rFonts w:ascii="Tahoma" w:hAnsi="Tahoma" w:cs="Tahoma"/>
        </w:rPr>
        <w:t>matična številka: 5874025000</w:t>
      </w:r>
    </w:p>
    <w:p w14:paraId="413B2B45" w14:textId="77777777" w:rsidR="006545B8" w:rsidRDefault="006545B8" w:rsidP="006545B8">
      <w:pPr>
        <w:keepNext/>
        <w:keepLines/>
        <w:jc w:val="both"/>
        <w:rPr>
          <w:rFonts w:ascii="Tahoma" w:hAnsi="Tahoma" w:cs="Tahoma"/>
        </w:rPr>
      </w:pPr>
      <w:r w:rsidRPr="004F7DF1">
        <w:rPr>
          <w:rFonts w:ascii="Tahoma" w:hAnsi="Tahoma" w:cs="Tahoma"/>
        </w:rPr>
        <w:t>identifikacijska številka za DDV: SI67593321</w:t>
      </w:r>
    </w:p>
    <w:p w14:paraId="15F7C08C" w14:textId="77777777" w:rsidR="006545B8" w:rsidRDefault="006545B8" w:rsidP="006545B8">
      <w:pPr>
        <w:keepNext/>
        <w:keepLines/>
        <w:jc w:val="both"/>
        <w:rPr>
          <w:rFonts w:ascii="Tahoma" w:hAnsi="Tahoma" w:cs="Tahoma"/>
        </w:rPr>
      </w:pPr>
    </w:p>
    <w:p w14:paraId="5CA28377" w14:textId="77777777" w:rsidR="006545B8" w:rsidRDefault="006545B8" w:rsidP="006545B8">
      <w:pPr>
        <w:keepNext/>
        <w:keepLines/>
        <w:jc w:val="both"/>
        <w:rPr>
          <w:rFonts w:ascii="Tahoma" w:hAnsi="Tahoma" w:cs="Tahoma"/>
        </w:rPr>
      </w:pPr>
      <w:r>
        <w:rPr>
          <w:rFonts w:ascii="Tahoma" w:hAnsi="Tahoma" w:cs="Tahoma"/>
        </w:rPr>
        <w:t>in</w:t>
      </w:r>
    </w:p>
    <w:p w14:paraId="619A4671" w14:textId="77777777" w:rsidR="006545B8" w:rsidRDefault="006545B8" w:rsidP="006545B8">
      <w:pPr>
        <w:keepNext/>
        <w:keepLines/>
        <w:jc w:val="both"/>
        <w:rPr>
          <w:rFonts w:ascii="Tahoma" w:hAnsi="Tahoma" w:cs="Tahoma"/>
        </w:rPr>
      </w:pPr>
    </w:p>
    <w:p w14:paraId="024C8759" w14:textId="77777777" w:rsidR="006F33CF" w:rsidRDefault="006F33CF" w:rsidP="006F33CF">
      <w:pPr>
        <w:keepNext/>
        <w:keepLines/>
        <w:jc w:val="both"/>
        <w:rPr>
          <w:rFonts w:ascii="Tahoma" w:hAnsi="Tahoma" w:cs="Tahoma"/>
        </w:rPr>
      </w:pPr>
      <w:r w:rsidRPr="004F7DF1">
        <w:rPr>
          <w:rFonts w:ascii="Tahoma" w:hAnsi="Tahoma" w:cs="Tahoma"/>
          <w:b/>
        </w:rPr>
        <w:t>OBČINA BREZOVICA</w:t>
      </w:r>
      <w:r w:rsidRPr="004F7DF1">
        <w:rPr>
          <w:rFonts w:ascii="Tahoma" w:hAnsi="Tahoma" w:cs="Tahoma"/>
        </w:rPr>
        <w:t>, Tržaška cesta 390, 1351 Brezovica, ki jo zastopa župan Metod Ropret</w:t>
      </w:r>
    </w:p>
    <w:p w14:paraId="4CF10778" w14:textId="77777777" w:rsidR="006F33CF" w:rsidRPr="004F7DF1" w:rsidRDefault="006F33CF" w:rsidP="006F33CF">
      <w:pPr>
        <w:keepNext/>
        <w:keepLines/>
        <w:jc w:val="both"/>
        <w:rPr>
          <w:rFonts w:ascii="Tahoma" w:hAnsi="Tahoma" w:cs="Tahoma"/>
        </w:rPr>
      </w:pPr>
      <w:r w:rsidRPr="004F7DF1">
        <w:rPr>
          <w:rFonts w:ascii="Tahoma" w:hAnsi="Tahoma" w:cs="Tahoma"/>
        </w:rPr>
        <w:t xml:space="preserve">matična številka: </w:t>
      </w:r>
      <w:r w:rsidRPr="00AD44C8">
        <w:rPr>
          <w:rFonts w:ascii="Tahoma" w:hAnsi="Tahoma" w:cs="Tahoma"/>
        </w:rPr>
        <w:t>5874971000</w:t>
      </w:r>
    </w:p>
    <w:p w14:paraId="55B871E4" w14:textId="77777777" w:rsidR="006F33CF" w:rsidRDefault="006F33CF" w:rsidP="006F33CF">
      <w:pPr>
        <w:keepNext/>
        <w:keepLines/>
        <w:jc w:val="both"/>
        <w:rPr>
          <w:rFonts w:ascii="Tahoma" w:hAnsi="Tahoma" w:cs="Tahoma"/>
        </w:rPr>
      </w:pPr>
      <w:r w:rsidRPr="004F7DF1">
        <w:rPr>
          <w:rFonts w:ascii="Tahoma" w:hAnsi="Tahoma" w:cs="Tahoma"/>
        </w:rPr>
        <w:t>identifikacijska številka za DDV: SI</w:t>
      </w:r>
      <w:r w:rsidRPr="00AD44C8">
        <w:rPr>
          <w:rFonts w:ascii="Tahoma" w:hAnsi="Tahoma" w:cs="Tahoma"/>
        </w:rPr>
        <w:t>10773703</w:t>
      </w:r>
    </w:p>
    <w:p w14:paraId="1FF62CDE" w14:textId="77777777" w:rsidR="006F33CF" w:rsidRDefault="006F33CF" w:rsidP="006F33CF">
      <w:pPr>
        <w:keepNext/>
        <w:keepLines/>
        <w:jc w:val="both"/>
        <w:rPr>
          <w:rFonts w:ascii="Tahoma" w:hAnsi="Tahoma" w:cs="Tahoma"/>
        </w:rPr>
      </w:pPr>
    </w:p>
    <w:p w14:paraId="42240FD9" w14:textId="77777777" w:rsidR="006F33CF" w:rsidRDefault="006F33CF" w:rsidP="006F33CF">
      <w:pPr>
        <w:keepNext/>
        <w:keepLines/>
        <w:jc w:val="both"/>
        <w:rPr>
          <w:rFonts w:ascii="Tahoma" w:hAnsi="Tahoma" w:cs="Tahoma"/>
        </w:rPr>
      </w:pPr>
      <w:r>
        <w:rPr>
          <w:rFonts w:ascii="Tahoma" w:hAnsi="Tahoma" w:cs="Tahoma"/>
        </w:rPr>
        <w:t xml:space="preserve">in </w:t>
      </w:r>
    </w:p>
    <w:p w14:paraId="7C80D171" w14:textId="77777777" w:rsidR="006F33CF" w:rsidRDefault="006F33CF" w:rsidP="006F33CF">
      <w:pPr>
        <w:keepNext/>
        <w:keepLines/>
        <w:jc w:val="both"/>
        <w:rPr>
          <w:rFonts w:ascii="Tahoma" w:hAnsi="Tahoma" w:cs="Tahoma"/>
        </w:rPr>
      </w:pPr>
    </w:p>
    <w:p w14:paraId="74EFE58B" w14:textId="77777777" w:rsidR="006F33CF" w:rsidRDefault="006F33CF" w:rsidP="006F33CF">
      <w:pPr>
        <w:keepNext/>
        <w:keepLines/>
        <w:jc w:val="both"/>
        <w:rPr>
          <w:rFonts w:ascii="Tahoma" w:hAnsi="Tahoma" w:cs="Tahoma"/>
        </w:rPr>
      </w:pPr>
      <w:r w:rsidRPr="004F7DF1">
        <w:rPr>
          <w:rFonts w:ascii="Tahoma" w:hAnsi="Tahoma" w:cs="Tahoma"/>
          <w:b/>
        </w:rPr>
        <w:t>OBČINA DOBROVA - POLHOV GRADEC</w:t>
      </w:r>
      <w:r w:rsidRPr="004F7DF1">
        <w:rPr>
          <w:rFonts w:ascii="Tahoma" w:hAnsi="Tahoma" w:cs="Tahoma"/>
        </w:rPr>
        <w:t>, Stara cesta 13, 1356 Dobrova, ki jo zastopa župan Franc Setnikar</w:t>
      </w:r>
    </w:p>
    <w:p w14:paraId="3245EB53" w14:textId="77777777" w:rsidR="006F33CF" w:rsidRPr="004F7DF1" w:rsidRDefault="006F33CF" w:rsidP="006F33CF">
      <w:pPr>
        <w:keepNext/>
        <w:keepLines/>
        <w:jc w:val="both"/>
        <w:rPr>
          <w:rFonts w:ascii="Tahoma" w:hAnsi="Tahoma" w:cs="Tahoma"/>
        </w:rPr>
      </w:pPr>
      <w:r w:rsidRPr="004F7DF1">
        <w:rPr>
          <w:rFonts w:ascii="Tahoma" w:hAnsi="Tahoma" w:cs="Tahoma"/>
        </w:rPr>
        <w:t xml:space="preserve">matična številka: </w:t>
      </w:r>
      <w:r w:rsidRPr="00AD44C8">
        <w:rPr>
          <w:rFonts w:ascii="Tahoma" w:hAnsi="Tahoma" w:cs="Tahoma"/>
        </w:rPr>
        <w:t>5874998000</w:t>
      </w:r>
    </w:p>
    <w:p w14:paraId="3F61A34C" w14:textId="77777777" w:rsidR="006F33CF" w:rsidRDefault="006F33CF" w:rsidP="006F33CF">
      <w:pPr>
        <w:keepNext/>
        <w:keepLines/>
        <w:jc w:val="both"/>
        <w:rPr>
          <w:rFonts w:ascii="Tahoma" w:hAnsi="Tahoma" w:cs="Tahoma"/>
        </w:rPr>
      </w:pPr>
      <w:r w:rsidRPr="004F7DF1">
        <w:rPr>
          <w:rFonts w:ascii="Tahoma" w:hAnsi="Tahoma" w:cs="Tahoma"/>
        </w:rPr>
        <w:t>identifikacijska številka za DDV: SI</w:t>
      </w:r>
      <w:r w:rsidRPr="00AD44C8">
        <w:rPr>
          <w:rFonts w:ascii="Tahoma" w:hAnsi="Tahoma" w:cs="Tahoma"/>
        </w:rPr>
        <w:t>91166004</w:t>
      </w:r>
    </w:p>
    <w:p w14:paraId="1FC273C7" w14:textId="77777777" w:rsidR="006F33CF" w:rsidRDefault="006F33CF" w:rsidP="006F33CF">
      <w:pPr>
        <w:keepNext/>
        <w:keepLines/>
        <w:jc w:val="both"/>
        <w:rPr>
          <w:rFonts w:ascii="Tahoma" w:hAnsi="Tahoma" w:cs="Tahoma"/>
        </w:rPr>
      </w:pPr>
    </w:p>
    <w:p w14:paraId="01E0529E" w14:textId="77777777" w:rsidR="006F33CF" w:rsidRDefault="006F33CF" w:rsidP="006F33CF">
      <w:pPr>
        <w:keepNext/>
        <w:keepLines/>
        <w:jc w:val="both"/>
        <w:rPr>
          <w:rFonts w:ascii="Tahoma" w:hAnsi="Tahoma" w:cs="Tahoma"/>
        </w:rPr>
      </w:pPr>
      <w:r>
        <w:rPr>
          <w:rFonts w:ascii="Tahoma" w:hAnsi="Tahoma" w:cs="Tahoma"/>
        </w:rPr>
        <w:t>in</w:t>
      </w:r>
    </w:p>
    <w:p w14:paraId="15CE2927" w14:textId="77777777" w:rsidR="006F33CF" w:rsidRDefault="006F33CF" w:rsidP="006F33CF">
      <w:pPr>
        <w:keepNext/>
        <w:keepLines/>
        <w:jc w:val="both"/>
        <w:rPr>
          <w:rFonts w:ascii="Tahoma" w:hAnsi="Tahoma" w:cs="Tahoma"/>
        </w:rPr>
      </w:pPr>
    </w:p>
    <w:p w14:paraId="210D8807" w14:textId="77777777" w:rsidR="006F33CF" w:rsidRDefault="006F33CF" w:rsidP="006F33CF">
      <w:pPr>
        <w:keepNext/>
        <w:keepLines/>
        <w:jc w:val="both"/>
        <w:rPr>
          <w:rFonts w:ascii="Tahoma" w:hAnsi="Tahoma" w:cs="Tahoma"/>
          <w:bCs/>
          <w:lang w:val="en"/>
        </w:rPr>
      </w:pPr>
      <w:r w:rsidRPr="004F7DF1">
        <w:rPr>
          <w:rFonts w:ascii="Tahoma" w:hAnsi="Tahoma" w:cs="Tahoma"/>
          <w:b/>
        </w:rPr>
        <w:t>OBČINA DOL PRI LJUBLJANI</w:t>
      </w:r>
      <w:r w:rsidRPr="004F7DF1">
        <w:rPr>
          <w:rFonts w:ascii="Tahoma" w:hAnsi="Tahoma" w:cs="Tahoma"/>
        </w:rPr>
        <w:t xml:space="preserve">, </w:t>
      </w:r>
      <w:r w:rsidRPr="008022ED">
        <w:rPr>
          <w:rFonts w:ascii="Tahoma" w:hAnsi="Tahoma" w:cs="Tahoma"/>
        </w:rPr>
        <w:t>Dol pri Ljubljani 1, 1262 Dol pri Ljubljani</w:t>
      </w:r>
      <w:r w:rsidRPr="004F7DF1">
        <w:rPr>
          <w:rFonts w:ascii="Tahoma" w:hAnsi="Tahoma" w:cs="Tahoma"/>
          <w:lang w:val="en"/>
        </w:rPr>
        <w:t> </w:t>
      </w:r>
      <w:r w:rsidRPr="004F7DF1">
        <w:rPr>
          <w:rFonts w:ascii="Tahoma" w:hAnsi="Tahoma" w:cs="Tahoma"/>
        </w:rPr>
        <w:t xml:space="preserve">, ki jo zastopa župan </w:t>
      </w:r>
      <w:r w:rsidRPr="004F7DF1">
        <w:rPr>
          <w:rFonts w:ascii="Tahoma" w:hAnsi="Tahoma" w:cs="Tahoma"/>
          <w:bCs/>
          <w:lang w:val="en"/>
        </w:rPr>
        <w:t>Željko Savič</w:t>
      </w:r>
    </w:p>
    <w:p w14:paraId="1F282A45" w14:textId="77777777" w:rsidR="006F33CF" w:rsidRPr="004F7DF1" w:rsidRDefault="006F33CF" w:rsidP="006F33CF">
      <w:pPr>
        <w:keepNext/>
        <w:keepLines/>
        <w:jc w:val="both"/>
        <w:rPr>
          <w:rFonts w:ascii="Tahoma" w:hAnsi="Tahoma" w:cs="Tahoma"/>
        </w:rPr>
      </w:pPr>
      <w:r w:rsidRPr="004F7DF1">
        <w:rPr>
          <w:rFonts w:ascii="Tahoma" w:hAnsi="Tahoma" w:cs="Tahoma"/>
        </w:rPr>
        <w:t xml:space="preserve">matična številka: </w:t>
      </w:r>
      <w:r w:rsidRPr="00AD44C8">
        <w:rPr>
          <w:rFonts w:ascii="Tahoma" w:hAnsi="Tahoma" w:cs="Tahoma"/>
        </w:rPr>
        <w:t>5874173000</w:t>
      </w:r>
    </w:p>
    <w:p w14:paraId="62EA559B" w14:textId="77777777" w:rsidR="006F33CF" w:rsidRDefault="006F33CF" w:rsidP="006F33CF">
      <w:pPr>
        <w:keepNext/>
        <w:keepLines/>
        <w:jc w:val="both"/>
        <w:rPr>
          <w:rFonts w:ascii="Tahoma" w:hAnsi="Tahoma" w:cs="Tahoma"/>
        </w:rPr>
      </w:pPr>
      <w:r w:rsidRPr="004F7DF1">
        <w:rPr>
          <w:rFonts w:ascii="Tahoma" w:hAnsi="Tahoma" w:cs="Tahoma"/>
        </w:rPr>
        <w:t>identifikacijska številka za DDV: SI</w:t>
      </w:r>
      <w:r w:rsidRPr="00AD44C8">
        <w:rPr>
          <w:rFonts w:ascii="Tahoma" w:hAnsi="Tahoma" w:cs="Tahoma"/>
        </w:rPr>
        <w:t>81226748</w:t>
      </w:r>
      <w:r>
        <w:rPr>
          <w:rFonts w:ascii="Tahoma" w:hAnsi="Tahoma" w:cs="Tahoma"/>
        </w:rPr>
        <w:t xml:space="preserve"> </w:t>
      </w:r>
    </w:p>
    <w:p w14:paraId="52E31285" w14:textId="77777777" w:rsidR="006F33CF" w:rsidRDefault="006F33CF" w:rsidP="006F33CF">
      <w:pPr>
        <w:keepNext/>
        <w:keepLines/>
        <w:jc w:val="both"/>
        <w:rPr>
          <w:rFonts w:ascii="Tahoma" w:hAnsi="Tahoma" w:cs="Tahoma"/>
        </w:rPr>
      </w:pPr>
    </w:p>
    <w:p w14:paraId="6C4A51C7" w14:textId="77777777" w:rsidR="006F33CF" w:rsidRDefault="006F33CF" w:rsidP="006F33CF">
      <w:pPr>
        <w:keepNext/>
        <w:keepLines/>
        <w:jc w:val="both"/>
        <w:rPr>
          <w:rFonts w:ascii="Tahoma" w:hAnsi="Tahoma" w:cs="Tahoma"/>
        </w:rPr>
      </w:pPr>
      <w:r>
        <w:rPr>
          <w:rFonts w:ascii="Tahoma" w:hAnsi="Tahoma" w:cs="Tahoma"/>
        </w:rPr>
        <w:t>in</w:t>
      </w:r>
    </w:p>
    <w:p w14:paraId="7A303AD9" w14:textId="77777777" w:rsidR="006F33CF" w:rsidRDefault="006F33CF" w:rsidP="006F33CF">
      <w:pPr>
        <w:keepNext/>
        <w:keepLines/>
        <w:jc w:val="both"/>
        <w:rPr>
          <w:rFonts w:ascii="Tahoma" w:hAnsi="Tahoma" w:cs="Tahoma"/>
        </w:rPr>
      </w:pPr>
    </w:p>
    <w:p w14:paraId="274E84E7" w14:textId="77777777" w:rsidR="006F33CF" w:rsidRDefault="006F33CF" w:rsidP="006F33CF">
      <w:pPr>
        <w:keepNext/>
        <w:keepLines/>
        <w:jc w:val="both"/>
        <w:rPr>
          <w:rFonts w:ascii="Tahoma" w:hAnsi="Tahoma" w:cs="Tahoma"/>
          <w:bCs/>
        </w:rPr>
      </w:pPr>
      <w:r w:rsidRPr="004F7DF1">
        <w:rPr>
          <w:rFonts w:ascii="Tahoma" w:hAnsi="Tahoma" w:cs="Tahoma"/>
          <w:b/>
        </w:rPr>
        <w:t>OBČINA HORJUL</w:t>
      </w:r>
      <w:r w:rsidRPr="004F7DF1">
        <w:rPr>
          <w:rFonts w:ascii="Tahoma" w:hAnsi="Tahoma" w:cs="Tahoma"/>
        </w:rPr>
        <w:t xml:space="preserve">, Občinski trg 1, 1354 Horjul, ki jo zastopa župan </w:t>
      </w:r>
      <w:r w:rsidRPr="004F7DF1">
        <w:rPr>
          <w:rFonts w:ascii="Tahoma" w:hAnsi="Tahoma" w:cs="Tahoma"/>
          <w:bCs/>
        </w:rPr>
        <w:t>Janko Prebil</w:t>
      </w:r>
    </w:p>
    <w:p w14:paraId="0A4D6551" w14:textId="77777777" w:rsidR="006F33CF" w:rsidRPr="004F7DF1" w:rsidRDefault="006F33CF" w:rsidP="006F33CF">
      <w:pPr>
        <w:keepNext/>
        <w:keepLines/>
        <w:jc w:val="both"/>
        <w:rPr>
          <w:rFonts w:ascii="Tahoma" w:hAnsi="Tahoma" w:cs="Tahoma"/>
        </w:rPr>
      </w:pPr>
      <w:r w:rsidRPr="004F7DF1">
        <w:rPr>
          <w:rFonts w:ascii="Tahoma" w:hAnsi="Tahoma" w:cs="Tahoma"/>
        </w:rPr>
        <w:t xml:space="preserve">matična številka: </w:t>
      </w:r>
      <w:r w:rsidRPr="00AD44C8">
        <w:rPr>
          <w:rFonts w:ascii="Tahoma" w:hAnsi="Tahoma" w:cs="Tahoma"/>
        </w:rPr>
        <w:t>1332180000</w:t>
      </w:r>
    </w:p>
    <w:p w14:paraId="56348E45" w14:textId="77777777" w:rsidR="006F33CF" w:rsidRDefault="006F33CF" w:rsidP="006F33CF">
      <w:pPr>
        <w:keepNext/>
        <w:keepLines/>
        <w:jc w:val="both"/>
        <w:rPr>
          <w:rFonts w:ascii="Tahoma" w:hAnsi="Tahoma" w:cs="Tahoma"/>
        </w:rPr>
      </w:pPr>
      <w:r w:rsidRPr="004F7DF1">
        <w:rPr>
          <w:rFonts w:ascii="Tahoma" w:hAnsi="Tahoma" w:cs="Tahoma"/>
        </w:rPr>
        <w:t>identifikacijska številka za DDV: SI</w:t>
      </w:r>
      <w:r w:rsidRPr="00AD44C8">
        <w:rPr>
          <w:rFonts w:ascii="Tahoma" w:hAnsi="Tahoma" w:cs="Tahoma"/>
        </w:rPr>
        <w:t>19084951</w:t>
      </w:r>
    </w:p>
    <w:p w14:paraId="3942CF99" w14:textId="77777777" w:rsidR="006F33CF" w:rsidRDefault="006F33CF" w:rsidP="006F33CF">
      <w:pPr>
        <w:keepNext/>
        <w:keepLines/>
        <w:jc w:val="both"/>
        <w:rPr>
          <w:rFonts w:ascii="Tahoma" w:hAnsi="Tahoma" w:cs="Tahoma"/>
        </w:rPr>
      </w:pPr>
    </w:p>
    <w:p w14:paraId="5322F4F3" w14:textId="77777777" w:rsidR="006F33CF" w:rsidRDefault="006F33CF" w:rsidP="006F33CF">
      <w:pPr>
        <w:keepNext/>
        <w:keepLines/>
        <w:jc w:val="both"/>
        <w:rPr>
          <w:rFonts w:ascii="Tahoma" w:hAnsi="Tahoma" w:cs="Tahoma"/>
        </w:rPr>
      </w:pPr>
      <w:r>
        <w:rPr>
          <w:rFonts w:ascii="Tahoma" w:hAnsi="Tahoma" w:cs="Tahoma"/>
        </w:rPr>
        <w:t>in</w:t>
      </w:r>
    </w:p>
    <w:p w14:paraId="7F1BFC58" w14:textId="77777777" w:rsidR="006F33CF" w:rsidRDefault="006F33CF" w:rsidP="006F33CF">
      <w:pPr>
        <w:keepNext/>
        <w:keepLines/>
        <w:jc w:val="both"/>
        <w:rPr>
          <w:rFonts w:ascii="Tahoma" w:hAnsi="Tahoma" w:cs="Tahoma"/>
        </w:rPr>
      </w:pPr>
    </w:p>
    <w:p w14:paraId="6FACB5A6" w14:textId="77777777" w:rsidR="006F33CF" w:rsidRDefault="006F33CF" w:rsidP="006F33CF">
      <w:pPr>
        <w:keepNext/>
        <w:keepLines/>
        <w:jc w:val="both"/>
        <w:rPr>
          <w:rFonts w:ascii="Tahoma" w:hAnsi="Tahoma" w:cs="Tahoma"/>
        </w:rPr>
      </w:pPr>
      <w:r w:rsidRPr="004F7DF1">
        <w:rPr>
          <w:rFonts w:ascii="Tahoma" w:hAnsi="Tahoma" w:cs="Tahoma"/>
          <w:b/>
        </w:rPr>
        <w:t>OBČINA MEDVODE</w:t>
      </w:r>
      <w:r w:rsidRPr="004F7DF1">
        <w:rPr>
          <w:rFonts w:ascii="Tahoma" w:hAnsi="Tahoma" w:cs="Tahoma"/>
        </w:rPr>
        <w:t>, Cesta komandanta Staneta 12, 1215 Medvode, ki jo zastopa župan Nejc Smole</w:t>
      </w:r>
    </w:p>
    <w:p w14:paraId="4FC1A0E8" w14:textId="77777777" w:rsidR="006F33CF" w:rsidRPr="004F7DF1" w:rsidRDefault="006F33CF" w:rsidP="006F33CF">
      <w:pPr>
        <w:keepNext/>
        <w:keepLines/>
        <w:jc w:val="both"/>
        <w:rPr>
          <w:rFonts w:ascii="Tahoma" w:hAnsi="Tahoma" w:cs="Tahoma"/>
        </w:rPr>
      </w:pPr>
      <w:r w:rsidRPr="004F7DF1">
        <w:rPr>
          <w:rFonts w:ascii="Tahoma" w:hAnsi="Tahoma" w:cs="Tahoma"/>
        </w:rPr>
        <w:t xml:space="preserve">matična številka: </w:t>
      </w:r>
      <w:r w:rsidRPr="00AD44C8">
        <w:rPr>
          <w:rFonts w:ascii="Tahoma" w:hAnsi="Tahoma" w:cs="Tahoma"/>
        </w:rPr>
        <w:t>5874564000</w:t>
      </w:r>
    </w:p>
    <w:p w14:paraId="5246CB02" w14:textId="77777777" w:rsidR="006F33CF" w:rsidRDefault="006F33CF" w:rsidP="006F33CF">
      <w:pPr>
        <w:keepNext/>
        <w:keepLines/>
        <w:jc w:val="both"/>
        <w:rPr>
          <w:rFonts w:ascii="Tahoma" w:hAnsi="Tahoma" w:cs="Tahoma"/>
        </w:rPr>
      </w:pPr>
      <w:r w:rsidRPr="004F7DF1">
        <w:rPr>
          <w:rFonts w:ascii="Tahoma" w:hAnsi="Tahoma" w:cs="Tahoma"/>
        </w:rPr>
        <w:t>identifikacijska številka za DDV: SI</w:t>
      </w:r>
      <w:r w:rsidRPr="00AD44C8">
        <w:rPr>
          <w:rFonts w:ascii="Tahoma" w:hAnsi="Tahoma" w:cs="Tahoma"/>
        </w:rPr>
        <w:t>20991517</w:t>
      </w:r>
    </w:p>
    <w:p w14:paraId="00E6E6B2" w14:textId="77777777" w:rsidR="006F33CF" w:rsidRDefault="006F33CF" w:rsidP="006F33CF">
      <w:pPr>
        <w:keepNext/>
        <w:keepLines/>
        <w:jc w:val="both"/>
        <w:rPr>
          <w:rFonts w:ascii="Tahoma" w:hAnsi="Tahoma" w:cs="Tahoma"/>
        </w:rPr>
      </w:pPr>
    </w:p>
    <w:p w14:paraId="352CDB69" w14:textId="77777777" w:rsidR="006F33CF" w:rsidRDefault="006F33CF" w:rsidP="006F33CF">
      <w:pPr>
        <w:keepNext/>
        <w:keepLines/>
        <w:jc w:val="both"/>
        <w:rPr>
          <w:rFonts w:ascii="Tahoma" w:hAnsi="Tahoma" w:cs="Tahoma"/>
        </w:rPr>
      </w:pPr>
      <w:r>
        <w:rPr>
          <w:rFonts w:ascii="Tahoma" w:hAnsi="Tahoma" w:cs="Tahoma"/>
        </w:rPr>
        <w:t>in</w:t>
      </w:r>
    </w:p>
    <w:p w14:paraId="14EA0D16" w14:textId="77777777" w:rsidR="006F33CF" w:rsidRDefault="006F33CF" w:rsidP="006F33CF">
      <w:pPr>
        <w:keepNext/>
        <w:keepLines/>
        <w:jc w:val="both"/>
        <w:rPr>
          <w:rFonts w:ascii="Tahoma" w:hAnsi="Tahoma" w:cs="Tahoma"/>
        </w:rPr>
      </w:pPr>
    </w:p>
    <w:p w14:paraId="7204BDF9" w14:textId="77777777" w:rsidR="006F33CF" w:rsidRDefault="006F33CF" w:rsidP="006F33CF">
      <w:pPr>
        <w:keepNext/>
        <w:keepLines/>
        <w:jc w:val="both"/>
        <w:rPr>
          <w:rFonts w:ascii="Tahoma" w:hAnsi="Tahoma" w:cs="Tahoma"/>
        </w:rPr>
      </w:pPr>
      <w:r w:rsidRPr="004F7DF1">
        <w:rPr>
          <w:rFonts w:ascii="Tahoma" w:hAnsi="Tahoma" w:cs="Tahoma"/>
          <w:b/>
        </w:rPr>
        <w:t>OBČINA ŠKOFLJICA</w:t>
      </w:r>
      <w:r w:rsidRPr="004F7DF1">
        <w:rPr>
          <w:rFonts w:ascii="Tahoma" w:hAnsi="Tahoma" w:cs="Tahoma"/>
        </w:rPr>
        <w:t>, Šmarska cesta 3, 1291 Škofljica, ki jo zastopa župan Ivan Jordan</w:t>
      </w:r>
    </w:p>
    <w:p w14:paraId="3AF8EBC3" w14:textId="77777777" w:rsidR="006F33CF" w:rsidRPr="004F7DF1" w:rsidRDefault="006F33CF" w:rsidP="006F33CF">
      <w:pPr>
        <w:keepNext/>
        <w:keepLines/>
        <w:jc w:val="both"/>
        <w:rPr>
          <w:rFonts w:ascii="Tahoma" w:hAnsi="Tahoma" w:cs="Tahoma"/>
        </w:rPr>
      </w:pPr>
      <w:r w:rsidRPr="004F7DF1">
        <w:rPr>
          <w:rFonts w:ascii="Tahoma" w:hAnsi="Tahoma" w:cs="Tahoma"/>
        </w:rPr>
        <w:t xml:space="preserve">matična številka: </w:t>
      </w:r>
      <w:r w:rsidRPr="00AD44C8">
        <w:rPr>
          <w:rFonts w:ascii="Tahoma" w:hAnsi="Tahoma" w:cs="Tahoma"/>
        </w:rPr>
        <w:t>5874602000</w:t>
      </w:r>
    </w:p>
    <w:p w14:paraId="7A796217" w14:textId="77777777" w:rsidR="006F33CF" w:rsidRDefault="006F33CF" w:rsidP="006F33CF">
      <w:pPr>
        <w:keepNext/>
        <w:keepLines/>
        <w:jc w:val="both"/>
        <w:rPr>
          <w:rFonts w:ascii="Tahoma" w:hAnsi="Tahoma" w:cs="Tahoma"/>
        </w:rPr>
      </w:pPr>
      <w:r w:rsidRPr="004F7DF1">
        <w:rPr>
          <w:rFonts w:ascii="Tahoma" w:hAnsi="Tahoma" w:cs="Tahoma"/>
        </w:rPr>
        <w:t>identifikacijska številka za DDV: SI</w:t>
      </w:r>
      <w:r w:rsidRPr="00AD44C8">
        <w:rPr>
          <w:rFonts w:ascii="Tahoma" w:hAnsi="Tahoma" w:cs="Tahoma"/>
        </w:rPr>
        <w:t>72177918</w:t>
      </w:r>
    </w:p>
    <w:p w14:paraId="288D61B0" w14:textId="77777777" w:rsidR="006545B8" w:rsidRPr="004F7DF1" w:rsidRDefault="006545B8" w:rsidP="006545B8">
      <w:pPr>
        <w:keepNext/>
        <w:keepLines/>
        <w:jc w:val="both"/>
        <w:rPr>
          <w:rFonts w:ascii="Tahoma" w:hAnsi="Tahoma" w:cs="Tahoma"/>
        </w:rPr>
      </w:pPr>
    </w:p>
    <w:p w14:paraId="52E957C1" w14:textId="77777777" w:rsidR="006545B8" w:rsidRDefault="006545B8" w:rsidP="006545B8">
      <w:pPr>
        <w:keepNext/>
        <w:keepLines/>
        <w:jc w:val="both"/>
        <w:rPr>
          <w:rFonts w:ascii="Tahoma" w:hAnsi="Tahoma" w:cs="Tahoma"/>
        </w:rPr>
      </w:pPr>
      <w:r w:rsidRPr="004F7DF1">
        <w:rPr>
          <w:rFonts w:ascii="Tahoma" w:hAnsi="Tahoma" w:cs="Tahoma"/>
        </w:rPr>
        <w:t>(v nadaljevanju</w:t>
      </w:r>
      <w:r>
        <w:rPr>
          <w:rFonts w:ascii="Tahoma" w:hAnsi="Tahoma" w:cs="Tahoma"/>
        </w:rPr>
        <w:t xml:space="preserve"> skupaj</w:t>
      </w:r>
      <w:r w:rsidRPr="004F7DF1">
        <w:rPr>
          <w:rFonts w:ascii="Tahoma" w:hAnsi="Tahoma" w:cs="Tahoma"/>
        </w:rPr>
        <w:t>: naročnik)</w:t>
      </w:r>
    </w:p>
    <w:p w14:paraId="5CD87781" w14:textId="77777777" w:rsidR="006545B8" w:rsidRDefault="006545B8" w:rsidP="006545B8">
      <w:pPr>
        <w:keepNext/>
        <w:keepLines/>
        <w:jc w:val="both"/>
        <w:rPr>
          <w:rFonts w:ascii="Tahoma" w:hAnsi="Tahoma" w:cs="Tahoma"/>
        </w:rPr>
      </w:pPr>
    </w:p>
    <w:p w14:paraId="776D7B62" w14:textId="77777777" w:rsidR="006545B8" w:rsidRDefault="006545B8" w:rsidP="006545B8">
      <w:pPr>
        <w:keepNext/>
        <w:keepLines/>
        <w:jc w:val="both"/>
        <w:rPr>
          <w:rFonts w:ascii="Tahoma" w:hAnsi="Tahoma" w:cs="Tahoma"/>
        </w:rPr>
      </w:pPr>
      <w:r>
        <w:rPr>
          <w:rFonts w:ascii="Tahoma" w:hAnsi="Tahoma" w:cs="Tahoma"/>
        </w:rPr>
        <w:t>ter</w:t>
      </w:r>
    </w:p>
    <w:p w14:paraId="3E23518B" w14:textId="77777777" w:rsidR="006545B8" w:rsidRDefault="006545B8" w:rsidP="006545B8">
      <w:pPr>
        <w:keepNext/>
        <w:keepLines/>
        <w:jc w:val="both"/>
        <w:rPr>
          <w:rFonts w:ascii="Tahoma" w:hAnsi="Tahoma" w:cs="Tahoma"/>
        </w:rPr>
      </w:pPr>
    </w:p>
    <w:p w14:paraId="6BFC0D8C" w14:textId="77777777" w:rsidR="006545B8" w:rsidRDefault="006545B8" w:rsidP="006545B8">
      <w:pPr>
        <w:keepNext/>
        <w:keepLines/>
        <w:jc w:val="both"/>
        <w:rPr>
          <w:rFonts w:ascii="Tahoma" w:hAnsi="Tahoma" w:cs="Tahoma"/>
        </w:rPr>
      </w:pPr>
      <w:r>
        <w:rPr>
          <w:rFonts w:ascii="Tahoma" w:hAnsi="Tahoma" w:cs="Tahoma"/>
        </w:rPr>
        <w:t>………………………………………………………………………………………………………………………………….</w:t>
      </w:r>
    </w:p>
    <w:p w14:paraId="3FA09BB6" w14:textId="77777777" w:rsidR="006545B8" w:rsidRPr="004F7DF1" w:rsidRDefault="006545B8" w:rsidP="006545B8">
      <w:pPr>
        <w:keepNext/>
        <w:keepLines/>
        <w:jc w:val="both"/>
        <w:rPr>
          <w:rFonts w:ascii="Tahoma" w:hAnsi="Tahoma" w:cs="Tahoma"/>
        </w:rPr>
      </w:pPr>
      <w:r w:rsidRPr="004F7DF1">
        <w:rPr>
          <w:rFonts w:ascii="Tahoma" w:hAnsi="Tahoma" w:cs="Tahoma"/>
        </w:rPr>
        <w:t xml:space="preserve">matična številka: </w:t>
      </w:r>
    </w:p>
    <w:p w14:paraId="0F8265AB" w14:textId="77777777" w:rsidR="006545B8" w:rsidRDefault="006545B8" w:rsidP="006545B8">
      <w:pPr>
        <w:keepNext/>
        <w:keepLines/>
        <w:jc w:val="both"/>
        <w:rPr>
          <w:rFonts w:ascii="Tahoma" w:hAnsi="Tahoma" w:cs="Tahoma"/>
        </w:rPr>
      </w:pPr>
      <w:r w:rsidRPr="004F7DF1">
        <w:rPr>
          <w:rFonts w:ascii="Tahoma" w:hAnsi="Tahoma" w:cs="Tahoma"/>
        </w:rPr>
        <w:t>identifikacijska številka za DDV: SI</w:t>
      </w:r>
    </w:p>
    <w:p w14:paraId="18830EB7" w14:textId="77777777" w:rsidR="006545B8" w:rsidRDefault="006545B8" w:rsidP="006545B8">
      <w:pPr>
        <w:keepNext/>
        <w:keepLines/>
        <w:jc w:val="both"/>
        <w:rPr>
          <w:rFonts w:ascii="Tahoma" w:hAnsi="Tahoma" w:cs="Tahoma"/>
        </w:rPr>
      </w:pPr>
    </w:p>
    <w:p w14:paraId="76D841CB" w14:textId="77777777" w:rsidR="006545B8" w:rsidRPr="00CC0D5D" w:rsidRDefault="006545B8" w:rsidP="006545B8">
      <w:pPr>
        <w:keepNext/>
        <w:keepLines/>
        <w:jc w:val="both"/>
        <w:rPr>
          <w:rFonts w:ascii="Tahoma" w:hAnsi="Tahoma" w:cs="Tahoma"/>
        </w:rPr>
      </w:pPr>
      <w:r w:rsidRPr="00CC0D5D">
        <w:rPr>
          <w:rFonts w:ascii="Tahoma" w:hAnsi="Tahoma" w:cs="Tahoma"/>
        </w:rPr>
        <w:t>(v nadaljevanju: izvajalec)</w:t>
      </w:r>
    </w:p>
    <w:p w14:paraId="6160F53E" w14:textId="77777777" w:rsidR="006545B8" w:rsidRDefault="006545B8" w:rsidP="006545B8">
      <w:pPr>
        <w:keepNext/>
        <w:keepLines/>
        <w:jc w:val="both"/>
      </w:pPr>
    </w:p>
    <w:p w14:paraId="5FAD25F6" w14:textId="77777777" w:rsidR="006545B8" w:rsidRDefault="006545B8" w:rsidP="006545B8">
      <w:pPr>
        <w:keepNext/>
        <w:keepLines/>
        <w:jc w:val="both"/>
        <w:rPr>
          <w:rFonts w:ascii="Tahoma" w:hAnsi="Tahoma" w:cs="Tahoma"/>
        </w:rPr>
      </w:pPr>
      <w:r w:rsidRPr="00CC0D5D">
        <w:rPr>
          <w:rFonts w:ascii="Tahoma" w:hAnsi="Tahoma" w:cs="Tahoma"/>
        </w:rPr>
        <w:t>sklenejo naslednjo</w:t>
      </w:r>
    </w:p>
    <w:p w14:paraId="1096316D" w14:textId="77777777" w:rsidR="006545B8" w:rsidRPr="00CC0D5D" w:rsidRDefault="006545B8" w:rsidP="006545B8">
      <w:pPr>
        <w:keepNext/>
        <w:keepLines/>
        <w:jc w:val="both"/>
        <w:rPr>
          <w:rFonts w:ascii="Tahoma" w:hAnsi="Tahoma" w:cs="Tahoma"/>
        </w:rPr>
      </w:pPr>
    </w:p>
    <w:p w14:paraId="6CF2DB04" w14:textId="77777777" w:rsidR="006545B8" w:rsidRPr="00045A68" w:rsidRDefault="006545B8" w:rsidP="006545B8">
      <w:pPr>
        <w:keepNext/>
        <w:keepLines/>
        <w:jc w:val="both"/>
      </w:pPr>
    </w:p>
    <w:p w14:paraId="1E2FD42F" w14:textId="77777777" w:rsidR="00771A08" w:rsidRDefault="00771A08" w:rsidP="006545B8">
      <w:pPr>
        <w:keepNext/>
        <w:keepLines/>
        <w:jc w:val="center"/>
        <w:rPr>
          <w:rFonts w:ascii="Tahoma" w:hAnsi="Tahoma" w:cs="Tahoma"/>
          <w:b/>
        </w:rPr>
      </w:pPr>
    </w:p>
    <w:p w14:paraId="3BC9200A" w14:textId="2A6FCD9D" w:rsidR="006545B8" w:rsidRPr="004F7DF1" w:rsidRDefault="006545B8" w:rsidP="006545B8">
      <w:pPr>
        <w:keepNext/>
        <w:keepLines/>
        <w:jc w:val="center"/>
        <w:rPr>
          <w:rFonts w:ascii="Tahoma" w:hAnsi="Tahoma" w:cs="Tahoma"/>
          <w:b/>
        </w:rPr>
      </w:pPr>
      <w:r w:rsidRPr="004F7DF1">
        <w:rPr>
          <w:rFonts w:ascii="Tahoma" w:hAnsi="Tahoma" w:cs="Tahoma"/>
          <w:b/>
        </w:rPr>
        <w:lastRenderedPageBreak/>
        <w:t xml:space="preserve">POGODBO </w:t>
      </w:r>
    </w:p>
    <w:p w14:paraId="2DDEF594" w14:textId="43BC9BD1" w:rsidR="006545B8" w:rsidRPr="004F7DF1" w:rsidRDefault="006545B8" w:rsidP="006545B8">
      <w:pPr>
        <w:keepNext/>
        <w:keepLines/>
        <w:jc w:val="center"/>
        <w:rPr>
          <w:rFonts w:ascii="Tahoma" w:hAnsi="Tahoma" w:cs="Tahoma"/>
          <w:b/>
        </w:rPr>
      </w:pPr>
      <w:r w:rsidRPr="004F7DF1">
        <w:rPr>
          <w:rFonts w:ascii="Tahoma" w:hAnsi="Tahoma" w:cs="Tahoma"/>
          <w:b/>
        </w:rPr>
        <w:t>ZA SISTEM ZA SEJANJE STABILATA NA RCERO LJUBLJANA</w:t>
      </w:r>
    </w:p>
    <w:p w14:paraId="5D7FEF5A" w14:textId="77777777" w:rsidR="006545B8" w:rsidRPr="00C845FE" w:rsidRDefault="006545B8" w:rsidP="006545B8">
      <w:pPr>
        <w:keepNext/>
        <w:keepLines/>
        <w:rPr>
          <w:rFonts w:ascii="Tahoma" w:hAnsi="Tahoma" w:cs="Tahoma"/>
        </w:rPr>
      </w:pPr>
    </w:p>
    <w:p w14:paraId="100E3F91" w14:textId="77777777" w:rsidR="006545B8" w:rsidRDefault="006545B8" w:rsidP="006545B8">
      <w:pPr>
        <w:keepNext/>
        <w:keepLines/>
        <w:numPr>
          <w:ilvl w:val="0"/>
          <w:numId w:val="6"/>
        </w:numPr>
        <w:ind w:left="567" w:hanging="567"/>
        <w:rPr>
          <w:rFonts w:ascii="Tahoma" w:hAnsi="Tahoma" w:cs="Tahoma"/>
          <w:b/>
        </w:rPr>
      </w:pPr>
      <w:r w:rsidRPr="00494D20">
        <w:rPr>
          <w:rFonts w:ascii="Tahoma" w:hAnsi="Tahoma" w:cs="Tahoma"/>
          <w:b/>
        </w:rPr>
        <w:t>UVODNE DOLOČBE</w:t>
      </w:r>
    </w:p>
    <w:p w14:paraId="0DA9586C" w14:textId="77777777" w:rsidR="006545B8" w:rsidRPr="00055A20" w:rsidRDefault="006545B8" w:rsidP="006545B8">
      <w:pPr>
        <w:keepNext/>
        <w:keepLines/>
        <w:ind w:left="567"/>
        <w:rPr>
          <w:rFonts w:ascii="Tahoma" w:hAnsi="Tahoma" w:cs="Tahoma"/>
          <w:b/>
        </w:rPr>
      </w:pPr>
    </w:p>
    <w:p w14:paraId="34B1EA4C" w14:textId="77777777" w:rsidR="006545B8" w:rsidRPr="00494D20" w:rsidRDefault="006545B8" w:rsidP="006545B8">
      <w:pPr>
        <w:keepNext/>
        <w:keepLines/>
        <w:numPr>
          <w:ilvl w:val="0"/>
          <w:numId w:val="4"/>
        </w:numPr>
        <w:suppressAutoHyphens/>
        <w:ind w:left="426" w:hanging="426"/>
        <w:jc w:val="center"/>
        <w:rPr>
          <w:rFonts w:ascii="Tahoma" w:hAnsi="Tahoma" w:cs="Tahoma"/>
        </w:rPr>
      </w:pPr>
      <w:r w:rsidRPr="00494D20">
        <w:rPr>
          <w:rFonts w:ascii="Tahoma" w:hAnsi="Tahoma" w:cs="Tahoma"/>
        </w:rPr>
        <w:t>člen</w:t>
      </w:r>
    </w:p>
    <w:p w14:paraId="28762EE4" w14:textId="77777777" w:rsidR="006545B8" w:rsidRPr="00494D20" w:rsidRDefault="006545B8" w:rsidP="006545B8">
      <w:pPr>
        <w:keepNext/>
        <w:keepLines/>
        <w:jc w:val="both"/>
        <w:rPr>
          <w:rFonts w:ascii="Tahoma" w:hAnsi="Tahoma" w:cs="Tahoma"/>
        </w:rPr>
      </w:pPr>
    </w:p>
    <w:p w14:paraId="58F1AD07" w14:textId="77777777" w:rsidR="006545B8" w:rsidRDefault="006545B8" w:rsidP="006545B8">
      <w:pPr>
        <w:keepNext/>
        <w:keepLines/>
        <w:jc w:val="both"/>
        <w:rPr>
          <w:rFonts w:ascii="Tahoma" w:hAnsi="Tahoma" w:cs="Tahoma"/>
        </w:rPr>
      </w:pPr>
      <w:r w:rsidRPr="00494D20">
        <w:rPr>
          <w:rFonts w:ascii="Tahoma" w:hAnsi="Tahoma" w:cs="Tahoma"/>
        </w:rPr>
        <w:t>Pogodbeni stranki uvodoma sporazumno ugotavljata, da</w:t>
      </w:r>
      <w:r>
        <w:rPr>
          <w:rFonts w:ascii="Tahoma" w:hAnsi="Tahoma" w:cs="Tahoma"/>
        </w:rPr>
        <w:t>:</w:t>
      </w:r>
    </w:p>
    <w:p w14:paraId="45B3BB72" w14:textId="23FB4D13" w:rsidR="00825435" w:rsidRPr="00825435" w:rsidRDefault="00825435" w:rsidP="00825435">
      <w:pPr>
        <w:pStyle w:val="Odstavekseznama"/>
        <w:keepNext/>
        <w:keepLines/>
        <w:numPr>
          <w:ilvl w:val="0"/>
          <w:numId w:val="9"/>
        </w:numPr>
        <w:contextualSpacing/>
        <w:jc w:val="both"/>
        <w:rPr>
          <w:rFonts w:ascii="Tahoma" w:hAnsi="Tahoma" w:cs="Tahoma"/>
        </w:rPr>
      </w:pPr>
      <w:r w:rsidRPr="00825435">
        <w:rPr>
          <w:rFonts w:ascii="Tahoma" w:hAnsi="Tahoma" w:cs="Tahoma"/>
        </w:rPr>
        <w:t>so Mestna občina Ljubljana, Občina Medvode, Občina Brezovica, Občina Dobrova - Polhov Gradec, Občina Dol Pri Ljubljani, Občina Horjul in Občina Škofljica (v nadaljevanju skupaj: naročnik)</w:t>
      </w:r>
      <w:r w:rsidRPr="00DF6F52">
        <w:rPr>
          <w:rFonts w:ascii="Tahoma" w:hAnsi="Tahoma" w:cs="Tahoma"/>
        </w:rPr>
        <w:t xml:space="preserve"> solastnice Regijskega centra za ravnanje z odpadki Ljubljana (v nadaljevanju: RCERO Ljubljana)</w:t>
      </w:r>
      <w:r w:rsidRPr="0047535B">
        <w:rPr>
          <w:rFonts w:ascii="Tahoma" w:hAnsi="Tahoma" w:cs="Tahoma"/>
        </w:rPr>
        <w:t xml:space="preserve"> v naslednjih lastniških deležih: Mestna občina Ljubljana</w:t>
      </w:r>
      <w:r w:rsidRPr="00440CDC">
        <w:rPr>
          <w:rFonts w:ascii="Tahoma" w:hAnsi="Tahoma" w:cs="Tahoma"/>
        </w:rPr>
        <w:t xml:space="preserve"> v deležu 87,32 %, Občina Medvode</w:t>
      </w:r>
      <w:r w:rsidRPr="00825435">
        <w:rPr>
          <w:rFonts w:ascii="Tahoma" w:hAnsi="Tahoma" w:cs="Tahoma"/>
        </w:rPr>
        <w:t xml:space="preserve"> v deležu 3,84 %, Občina Brezovica v deležu 2,76 %, Občina Dobrova - Polhov Gradec v deležu 2,16 %, Občina Škofljica v deležu 1,80 %, Občina Dol Pri Ljubljani v deležu 1,26 % in Občina Horjul v deležu 0,86 %,</w:t>
      </w:r>
    </w:p>
    <w:p w14:paraId="4A87DB54" w14:textId="59ECEBA6" w:rsidR="006545B8" w:rsidRDefault="006545B8" w:rsidP="006545B8">
      <w:pPr>
        <w:pStyle w:val="Odstavekseznama"/>
        <w:keepNext/>
        <w:keepLines/>
        <w:numPr>
          <w:ilvl w:val="0"/>
          <w:numId w:val="9"/>
        </w:numPr>
        <w:contextualSpacing/>
        <w:jc w:val="both"/>
        <w:rPr>
          <w:rFonts w:ascii="Tahoma" w:hAnsi="Tahoma" w:cs="Tahoma"/>
        </w:rPr>
      </w:pPr>
      <w:r w:rsidRPr="003369FE">
        <w:rPr>
          <w:rFonts w:ascii="Tahoma" w:hAnsi="Tahoma" w:cs="Tahoma"/>
        </w:rPr>
        <w:t>je JAVNI HOLDING Ljubljana, d.o.o., Verovškova ulica 70, Ljubljana, na podlagi pooblastil</w:t>
      </w:r>
      <w:r w:rsidR="00C63635">
        <w:rPr>
          <w:rFonts w:ascii="Tahoma" w:hAnsi="Tahoma" w:cs="Tahoma"/>
        </w:rPr>
        <w:t>a</w:t>
      </w:r>
      <w:r w:rsidR="00825435">
        <w:rPr>
          <w:rFonts w:ascii="Tahoma" w:hAnsi="Tahoma" w:cs="Tahoma"/>
        </w:rPr>
        <w:t xml:space="preserve"> </w:t>
      </w:r>
      <w:r w:rsidR="00771A08">
        <w:rPr>
          <w:rFonts w:ascii="Tahoma" w:hAnsi="Tahoma" w:cs="Tahoma"/>
        </w:rPr>
        <w:t>Mestne občine Ljubljana, št. 430-881/2021-2 z dne 1. 9. 2021</w:t>
      </w:r>
      <w:r w:rsidRPr="003369FE">
        <w:rPr>
          <w:rFonts w:ascii="Tahoma" w:hAnsi="Tahoma" w:cs="Tahoma"/>
        </w:rPr>
        <w:t>,</w:t>
      </w:r>
      <w:r w:rsidR="00C63635">
        <w:rPr>
          <w:rFonts w:ascii="Tahoma" w:hAnsi="Tahoma" w:cs="Tahoma"/>
        </w:rPr>
        <w:t xml:space="preserve"> pooblastila </w:t>
      </w:r>
      <w:r w:rsidR="00C63635" w:rsidRPr="00825435">
        <w:rPr>
          <w:rFonts w:ascii="Tahoma" w:hAnsi="Tahoma" w:cs="Tahoma"/>
        </w:rPr>
        <w:t>Občin</w:t>
      </w:r>
      <w:r w:rsidR="00C63635">
        <w:rPr>
          <w:rFonts w:ascii="Tahoma" w:hAnsi="Tahoma" w:cs="Tahoma"/>
        </w:rPr>
        <w:t>e</w:t>
      </w:r>
      <w:r w:rsidR="00C63635" w:rsidRPr="00825435">
        <w:rPr>
          <w:rFonts w:ascii="Tahoma" w:hAnsi="Tahoma" w:cs="Tahoma"/>
        </w:rPr>
        <w:t xml:space="preserve"> Medvode, </w:t>
      </w:r>
      <w:r w:rsidR="00C63635">
        <w:rPr>
          <w:rFonts w:ascii="Tahoma" w:hAnsi="Tahoma" w:cs="Tahoma"/>
        </w:rPr>
        <w:t xml:space="preserve">pooblastila </w:t>
      </w:r>
      <w:r w:rsidR="00C63635" w:rsidRPr="00825435">
        <w:rPr>
          <w:rFonts w:ascii="Tahoma" w:hAnsi="Tahoma" w:cs="Tahoma"/>
        </w:rPr>
        <w:t>Občin</w:t>
      </w:r>
      <w:r w:rsidR="00C63635">
        <w:rPr>
          <w:rFonts w:ascii="Tahoma" w:hAnsi="Tahoma" w:cs="Tahoma"/>
        </w:rPr>
        <w:t>e</w:t>
      </w:r>
      <w:r w:rsidR="00C63635" w:rsidRPr="00825435">
        <w:rPr>
          <w:rFonts w:ascii="Tahoma" w:hAnsi="Tahoma" w:cs="Tahoma"/>
        </w:rPr>
        <w:t xml:space="preserve"> Brezovica</w:t>
      </w:r>
      <w:r w:rsidR="00C63635">
        <w:rPr>
          <w:rFonts w:ascii="Tahoma" w:hAnsi="Tahoma" w:cs="Tahoma"/>
        </w:rPr>
        <w:t>, št. 03201-4/2021-2 z dne 3. 9. 2021</w:t>
      </w:r>
      <w:r w:rsidR="00C63635" w:rsidRPr="00825435">
        <w:rPr>
          <w:rFonts w:ascii="Tahoma" w:hAnsi="Tahoma" w:cs="Tahoma"/>
        </w:rPr>
        <w:t xml:space="preserve">, </w:t>
      </w:r>
      <w:r w:rsidR="00C63635">
        <w:rPr>
          <w:rFonts w:ascii="Tahoma" w:hAnsi="Tahoma" w:cs="Tahoma"/>
        </w:rPr>
        <w:t xml:space="preserve">pooblastila </w:t>
      </w:r>
      <w:r w:rsidR="00C63635" w:rsidRPr="00825435">
        <w:rPr>
          <w:rFonts w:ascii="Tahoma" w:hAnsi="Tahoma" w:cs="Tahoma"/>
        </w:rPr>
        <w:t>Občin</w:t>
      </w:r>
      <w:r w:rsidR="00C63635">
        <w:rPr>
          <w:rFonts w:ascii="Tahoma" w:hAnsi="Tahoma" w:cs="Tahoma"/>
        </w:rPr>
        <w:t>e</w:t>
      </w:r>
      <w:r w:rsidR="00C63635" w:rsidRPr="00825435">
        <w:rPr>
          <w:rFonts w:ascii="Tahoma" w:hAnsi="Tahoma" w:cs="Tahoma"/>
        </w:rPr>
        <w:t xml:space="preserve"> Dobrova - Polhov Gradec</w:t>
      </w:r>
      <w:r w:rsidR="00C63635">
        <w:rPr>
          <w:rFonts w:ascii="Tahoma" w:hAnsi="Tahoma" w:cs="Tahoma"/>
        </w:rPr>
        <w:t>, št. 014-0017/2021-2 z dne 6. 9. 2021</w:t>
      </w:r>
      <w:r w:rsidR="00C63635" w:rsidRPr="00825435">
        <w:rPr>
          <w:rFonts w:ascii="Tahoma" w:hAnsi="Tahoma" w:cs="Tahoma"/>
        </w:rPr>
        <w:t xml:space="preserve">, </w:t>
      </w:r>
      <w:r w:rsidR="00C63635">
        <w:rPr>
          <w:rFonts w:ascii="Tahoma" w:hAnsi="Tahoma" w:cs="Tahoma"/>
        </w:rPr>
        <w:t xml:space="preserve">pooblastila </w:t>
      </w:r>
      <w:r w:rsidR="00C63635" w:rsidRPr="00825435">
        <w:rPr>
          <w:rFonts w:ascii="Tahoma" w:hAnsi="Tahoma" w:cs="Tahoma"/>
        </w:rPr>
        <w:t>Občin</w:t>
      </w:r>
      <w:r w:rsidR="00C63635">
        <w:rPr>
          <w:rFonts w:ascii="Tahoma" w:hAnsi="Tahoma" w:cs="Tahoma"/>
        </w:rPr>
        <w:t>e</w:t>
      </w:r>
      <w:r w:rsidR="00C63635" w:rsidRPr="00825435">
        <w:rPr>
          <w:rFonts w:ascii="Tahoma" w:hAnsi="Tahoma" w:cs="Tahoma"/>
        </w:rPr>
        <w:t xml:space="preserve"> Dol Pri Ljubljani,</w:t>
      </w:r>
      <w:r w:rsidR="00C63635">
        <w:rPr>
          <w:rFonts w:ascii="Tahoma" w:hAnsi="Tahoma" w:cs="Tahoma"/>
        </w:rPr>
        <w:t xml:space="preserve"> št. 0310-0002/2020-10 z dne 10. 9. 2021</w:t>
      </w:r>
      <w:r w:rsidR="004E2242">
        <w:rPr>
          <w:rFonts w:ascii="Tahoma" w:hAnsi="Tahoma" w:cs="Tahoma"/>
        </w:rPr>
        <w:t>,</w:t>
      </w:r>
      <w:r w:rsidR="00C63635" w:rsidRPr="00825435">
        <w:rPr>
          <w:rFonts w:ascii="Tahoma" w:hAnsi="Tahoma" w:cs="Tahoma"/>
        </w:rPr>
        <w:t xml:space="preserve"> </w:t>
      </w:r>
      <w:r w:rsidR="00C63635">
        <w:rPr>
          <w:rFonts w:ascii="Tahoma" w:hAnsi="Tahoma" w:cs="Tahoma"/>
        </w:rPr>
        <w:t xml:space="preserve">pooblastila </w:t>
      </w:r>
      <w:r w:rsidR="00C63635" w:rsidRPr="00825435">
        <w:rPr>
          <w:rFonts w:ascii="Tahoma" w:hAnsi="Tahoma" w:cs="Tahoma"/>
        </w:rPr>
        <w:t>Občin</w:t>
      </w:r>
      <w:r w:rsidR="00C63635">
        <w:rPr>
          <w:rFonts w:ascii="Tahoma" w:hAnsi="Tahoma" w:cs="Tahoma"/>
        </w:rPr>
        <w:t>e</w:t>
      </w:r>
      <w:r w:rsidR="00C63635" w:rsidRPr="00825435">
        <w:rPr>
          <w:rFonts w:ascii="Tahoma" w:hAnsi="Tahoma" w:cs="Tahoma"/>
        </w:rPr>
        <w:t xml:space="preserve"> Horjul</w:t>
      </w:r>
      <w:r w:rsidR="00C63635">
        <w:rPr>
          <w:rFonts w:ascii="Tahoma" w:hAnsi="Tahoma" w:cs="Tahoma"/>
        </w:rPr>
        <w:t>, št. ……………. z dne ……………</w:t>
      </w:r>
      <w:r w:rsidR="00C63635" w:rsidRPr="00825435">
        <w:rPr>
          <w:rFonts w:ascii="Tahoma" w:hAnsi="Tahoma" w:cs="Tahoma"/>
        </w:rPr>
        <w:t xml:space="preserve"> </w:t>
      </w:r>
      <w:r w:rsidR="00C63635">
        <w:rPr>
          <w:rFonts w:ascii="Tahoma" w:hAnsi="Tahoma" w:cs="Tahoma"/>
        </w:rPr>
        <w:t xml:space="preserve">, </w:t>
      </w:r>
      <w:r w:rsidR="00C63635" w:rsidRPr="00825435">
        <w:rPr>
          <w:rFonts w:ascii="Tahoma" w:hAnsi="Tahoma" w:cs="Tahoma"/>
        </w:rPr>
        <w:t xml:space="preserve">in </w:t>
      </w:r>
      <w:r w:rsidR="00C63635">
        <w:rPr>
          <w:rFonts w:ascii="Tahoma" w:hAnsi="Tahoma" w:cs="Tahoma"/>
        </w:rPr>
        <w:t xml:space="preserve">pooblastila </w:t>
      </w:r>
      <w:r w:rsidR="00C63635" w:rsidRPr="00825435">
        <w:rPr>
          <w:rFonts w:ascii="Tahoma" w:hAnsi="Tahoma" w:cs="Tahoma"/>
        </w:rPr>
        <w:t>Občin</w:t>
      </w:r>
      <w:r w:rsidR="00C63635">
        <w:rPr>
          <w:rFonts w:ascii="Tahoma" w:hAnsi="Tahoma" w:cs="Tahoma"/>
        </w:rPr>
        <w:t>e</w:t>
      </w:r>
      <w:r w:rsidR="00C63635" w:rsidRPr="00825435">
        <w:rPr>
          <w:rFonts w:ascii="Tahoma" w:hAnsi="Tahoma" w:cs="Tahoma"/>
        </w:rPr>
        <w:t xml:space="preserve"> Škofljica</w:t>
      </w:r>
      <w:r w:rsidR="00C63635">
        <w:rPr>
          <w:rFonts w:ascii="Tahoma" w:hAnsi="Tahoma" w:cs="Tahoma"/>
        </w:rPr>
        <w:t xml:space="preserve"> št. ……………. z dne ……………</w:t>
      </w:r>
      <w:r w:rsidR="00C63635" w:rsidRPr="00825435">
        <w:rPr>
          <w:rFonts w:ascii="Tahoma" w:hAnsi="Tahoma" w:cs="Tahoma"/>
        </w:rPr>
        <w:t xml:space="preserve"> </w:t>
      </w:r>
      <w:r w:rsidR="00C63635">
        <w:rPr>
          <w:rFonts w:ascii="Tahoma" w:hAnsi="Tahoma" w:cs="Tahoma"/>
        </w:rPr>
        <w:t>,</w:t>
      </w:r>
      <w:r w:rsidRPr="003369FE">
        <w:rPr>
          <w:rFonts w:ascii="Tahoma" w:hAnsi="Tahoma" w:cs="Tahoma"/>
        </w:rPr>
        <w:t xml:space="preserve"> izvedel postopek oddaje javnega naročila št. </w:t>
      </w:r>
      <w:r w:rsidR="00771A08">
        <w:rPr>
          <w:rFonts w:ascii="Tahoma" w:hAnsi="Tahoma" w:cs="Tahoma"/>
        </w:rPr>
        <w:t>JHL-20/21 »S</w:t>
      </w:r>
      <w:r w:rsidR="003532F3">
        <w:rPr>
          <w:rFonts w:ascii="Tahoma" w:hAnsi="Tahoma" w:cs="Tahoma"/>
        </w:rPr>
        <w:t xml:space="preserve">istem za sejanje stabilata na </w:t>
      </w:r>
      <w:r w:rsidR="00771A08">
        <w:rPr>
          <w:rFonts w:ascii="Tahoma" w:hAnsi="Tahoma" w:cs="Tahoma"/>
        </w:rPr>
        <w:t>RCERO L</w:t>
      </w:r>
      <w:r w:rsidR="003532F3">
        <w:rPr>
          <w:rFonts w:ascii="Tahoma" w:hAnsi="Tahoma" w:cs="Tahoma"/>
        </w:rPr>
        <w:t>jubljana</w:t>
      </w:r>
      <w:r w:rsidR="00771A08">
        <w:rPr>
          <w:rFonts w:ascii="Tahoma" w:hAnsi="Tahoma" w:cs="Tahoma"/>
        </w:rPr>
        <w:t>«</w:t>
      </w:r>
      <w:r w:rsidRPr="003369FE">
        <w:rPr>
          <w:rFonts w:ascii="Tahoma" w:hAnsi="Tahoma" w:cs="Tahoma"/>
        </w:rPr>
        <w:t xml:space="preserve"> po </w:t>
      </w:r>
      <w:r w:rsidRPr="00A65371">
        <w:rPr>
          <w:rFonts w:ascii="Tahoma" w:hAnsi="Tahoma" w:cs="Tahoma"/>
        </w:rPr>
        <w:t>odprtem postopku</w:t>
      </w:r>
      <w:r w:rsidRPr="003369FE">
        <w:rPr>
          <w:rFonts w:ascii="Tahoma" w:hAnsi="Tahoma" w:cs="Tahoma"/>
        </w:rPr>
        <w:t xml:space="preserve"> v skladu s </w:t>
      </w:r>
      <w:r w:rsidRPr="00A65371">
        <w:rPr>
          <w:rFonts w:ascii="Tahoma" w:hAnsi="Tahoma" w:cs="Tahoma"/>
        </w:rPr>
        <w:t>40. členom</w:t>
      </w:r>
      <w:r w:rsidRPr="003369FE">
        <w:rPr>
          <w:rFonts w:ascii="Tahoma" w:hAnsi="Tahoma" w:cs="Tahoma"/>
        </w:rPr>
        <w:t xml:space="preserve"> Zakona o javnem naročanju (Ur. l. RS, št. 91/15 in 14/18; v nadaljnjem besedilu: ZJN-3), ki je bilo objavljeno na Portalu javnih naročil dne </w:t>
      </w:r>
      <w:r>
        <w:rPr>
          <w:rFonts w:ascii="Tahoma" w:hAnsi="Tahoma" w:cs="Tahoma"/>
        </w:rPr>
        <w:t xml:space="preserve">……………. </w:t>
      </w:r>
      <w:r w:rsidRPr="003369FE">
        <w:rPr>
          <w:rFonts w:ascii="Tahoma" w:hAnsi="Tahoma" w:cs="Tahoma"/>
        </w:rPr>
        <w:t xml:space="preserve">, pod št. objave </w:t>
      </w:r>
      <w:r>
        <w:rPr>
          <w:rFonts w:ascii="Tahoma" w:hAnsi="Tahoma" w:cs="Tahoma"/>
        </w:rPr>
        <w:t>……………………..</w:t>
      </w:r>
      <w:r w:rsidRPr="003369FE">
        <w:rPr>
          <w:rFonts w:ascii="Tahoma" w:hAnsi="Tahoma" w:cs="Tahoma"/>
        </w:rPr>
        <w:t xml:space="preserve"> in v Dopolnilu k Uradnemu listu Evropske unije dne </w:t>
      </w:r>
      <w:r>
        <w:rPr>
          <w:rFonts w:ascii="Tahoma" w:hAnsi="Tahoma" w:cs="Tahoma"/>
        </w:rPr>
        <w:t>……………….</w:t>
      </w:r>
      <w:r w:rsidRPr="003369FE">
        <w:rPr>
          <w:rFonts w:ascii="Tahoma" w:hAnsi="Tahoma" w:cs="Tahoma"/>
        </w:rPr>
        <w:t xml:space="preserve"> pod št. objave </w:t>
      </w:r>
      <w:r>
        <w:rPr>
          <w:rFonts w:ascii="Tahoma" w:hAnsi="Tahoma" w:cs="Tahoma"/>
        </w:rPr>
        <w:t>…………………….. ,</w:t>
      </w:r>
    </w:p>
    <w:p w14:paraId="01443B8A" w14:textId="2092D14F" w:rsidR="00AB3365" w:rsidRDefault="006545B8" w:rsidP="006545B8">
      <w:pPr>
        <w:pStyle w:val="Odstavekseznama"/>
        <w:keepNext/>
        <w:keepLines/>
        <w:numPr>
          <w:ilvl w:val="0"/>
          <w:numId w:val="9"/>
        </w:numPr>
        <w:contextualSpacing/>
        <w:jc w:val="both"/>
        <w:rPr>
          <w:rFonts w:ascii="Tahoma" w:hAnsi="Tahoma" w:cs="Tahoma"/>
        </w:rPr>
      </w:pPr>
      <w:r>
        <w:rPr>
          <w:rFonts w:ascii="Tahoma" w:hAnsi="Tahoma" w:cs="Tahoma"/>
        </w:rPr>
        <w:t>je bil izvajalec izbran na podlagi javnega naročila št. JHL-20/21 »</w:t>
      </w:r>
      <w:r w:rsidR="003532F3">
        <w:rPr>
          <w:rFonts w:ascii="Tahoma" w:hAnsi="Tahoma" w:cs="Tahoma"/>
        </w:rPr>
        <w:t>Sistem za sejanje stabilata na RCERO Ljubljana</w:t>
      </w:r>
      <w:r w:rsidR="007D3494">
        <w:rPr>
          <w:rFonts w:ascii="Tahoma" w:hAnsi="Tahoma" w:cs="Tahoma"/>
        </w:rPr>
        <w:t>, Sklop 1: Sistem za sejanje stabilata</w:t>
      </w:r>
      <w:r>
        <w:rPr>
          <w:rFonts w:ascii="Tahoma" w:hAnsi="Tahoma" w:cs="Tahoma"/>
        </w:rPr>
        <w:t xml:space="preserve">« </w:t>
      </w:r>
      <w:r w:rsidRPr="003369FE">
        <w:rPr>
          <w:rFonts w:ascii="Tahoma" w:hAnsi="Tahoma" w:cs="Tahoma"/>
        </w:rPr>
        <w:t>kot najugodnejši ponudnik z odločitvijo o oddaji javnega naročila št</w:t>
      </w:r>
      <w:r>
        <w:rPr>
          <w:rFonts w:ascii="Tahoma" w:hAnsi="Tahoma" w:cs="Tahoma"/>
        </w:rPr>
        <w:t xml:space="preserve">. ………….. z dne ……………., </w:t>
      </w:r>
      <w:r w:rsidRPr="003369FE">
        <w:rPr>
          <w:rFonts w:ascii="Tahoma" w:hAnsi="Tahoma" w:cs="Tahoma"/>
        </w:rPr>
        <w:t xml:space="preserve">in sicer za izvedbo celotno razpisanih </w:t>
      </w:r>
      <w:r>
        <w:rPr>
          <w:rFonts w:ascii="Tahoma" w:hAnsi="Tahoma" w:cs="Tahoma"/>
        </w:rPr>
        <w:t>dobav in storitev</w:t>
      </w:r>
      <w:r w:rsidR="00AB3365">
        <w:rPr>
          <w:rFonts w:ascii="Tahoma" w:hAnsi="Tahoma" w:cs="Tahoma"/>
        </w:rPr>
        <w:t>,</w:t>
      </w:r>
    </w:p>
    <w:p w14:paraId="58F61409" w14:textId="180FBBBB" w:rsidR="006545B8" w:rsidRDefault="00AB3365" w:rsidP="006545B8">
      <w:pPr>
        <w:pStyle w:val="Odstavekseznama"/>
        <w:keepNext/>
        <w:keepLines/>
        <w:numPr>
          <w:ilvl w:val="0"/>
          <w:numId w:val="9"/>
        </w:numPr>
        <w:contextualSpacing/>
        <w:jc w:val="both"/>
        <w:rPr>
          <w:rFonts w:ascii="Tahoma" w:hAnsi="Tahoma" w:cs="Tahoma"/>
        </w:rPr>
      </w:pPr>
      <w:r w:rsidRPr="00AB3365">
        <w:rPr>
          <w:rFonts w:ascii="Tahoma" w:hAnsi="Tahoma" w:cs="Tahoma"/>
        </w:rPr>
        <w:t>ima naročnik</w:t>
      </w:r>
      <w:r w:rsidR="00825435">
        <w:rPr>
          <w:rFonts w:ascii="Tahoma" w:hAnsi="Tahoma" w:cs="Tahoma"/>
        </w:rPr>
        <w:t xml:space="preserve"> </w:t>
      </w:r>
      <w:r w:rsidR="00825435" w:rsidRPr="00825435">
        <w:rPr>
          <w:rFonts w:ascii="Tahoma" w:hAnsi="Tahoma" w:cs="Tahoma"/>
        </w:rPr>
        <w:t>Mestna občina Ljubljana</w:t>
      </w:r>
      <w:r w:rsidRPr="00AB3365">
        <w:rPr>
          <w:rFonts w:ascii="Tahoma" w:hAnsi="Tahoma" w:cs="Tahoma"/>
        </w:rPr>
        <w:t xml:space="preserve"> </w:t>
      </w:r>
      <w:r w:rsidR="004E2242">
        <w:rPr>
          <w:rFonts w:ascii="Tahoma" w:hAnsi="Tahoma" w:cs="Tahoma"/>
        </w:rPr>
        <w:t>sredstva predvidena v proračunu občine za leto ……….., na proračunski postavki……………, NRP………………….. ,</w:t>
      </w:r>
    </w:p>
    <w:p w14:paraId="17E117CA" w14:textId="674AB9B3" w:rsidR="00825435" w:rsidRPr="003369FE" w:rsidRDefault="00825435" w:rsidP="00825435">
      <w:pPr>
        <w:pStyle w:val="Odstavekseznama"/>
        <w:keepNext/>
        <w:keepLines/>
        <w:numPr>
          <w:ilvl w:val="0"/>
          <w:numId w:val="9"/>
        </w:numPr>
        <w:contextualSpacing/>
        <w:jc w:val="both"/>
        <w:rPr>
          <w:rFonts w:ascii="Tahoma" w:hAnsi="Tahoma" w:cs="Tahoma"/>
        </w:rPr>
      </w:pPr>
      <w:r w:rsidRPr="00AB3365">
        <w:rPr>
          <w:rFonts w:ascii="Tahoma" w:hAnsi="Tahoma" w:cs="Tahoma"/>
        </w:rPr>
        <w:t>ima naročnik</w:t>
      </w:r>
      <w:r>
        <w:rPr>
          <w:rFonts w:ascii="Tahoma" w:hAnsi="Tahoma" w:cs="Tahoma"/>
        </w:rPr>
        <w:t xml:space="preserve"> </w:t>
      </w:r>
      <w:r w:rsidRPr="00825435">
        <w:rPr>
          <w:rFonts w:ascii="Tahoma" w:hAnsi="Tahoma" w:cs="Tahoma"/>
        </w:rPr>
        <w:t>Občina Medvode</w:t>
      </w:r>
      <w:r w:rsidRPr="00AB3365">
        <w:rPr>
          <w:rFonts w:ascii="Tahoma" w:hAnsi="Tahoma" w:cs="Tahoma"/>
        </w:rPr>
        <w:t xml:space="preserve"> </w:t>
      </w:r>
      <w:r w:rsidR="004E2242">
        <w:rPr>
          <w:rFonts w:ascii="Tahoma" w:hAnsi="Tahoma" w:cs="Tahoma"/>
        </w:rPr>
        <w:t xml:space="preserve">sredstva predvidena v proračunu občine za leto ……….., na proračunski postavki……………, NRP………………….. </w:t>
      </w:r>
      <w:r>
        <w:rPr>
          <w:rFonts w:ascii="Tahoma" w:hAnsi="Tahoma" w:cs="Tahoma"/>
        </w:rPr>
        <w:t>,</w:t>
      </w:r>
    </w:p>
    <w:p w14:paraId="720B184F" w14:textId="10B6A4FB" w:rsidR="00825435" w:rsidRPr="003369FE" w:rsidRDefault="00825435" w:rsidP="00825435">
      <w:pPr>
        <w:pStyle w:val="Odstavekseznama"/>
        <w:keepNext/>
        <w:keepLines/>
        <w:numPr>
          <w:ilvl w:val="0"/>
          <w:numId w:val="9"/>
        </w:numPr>
        <w:contextualSpacing/>
        <w:jc w:val="both"/>
        <w:rPr>
          <w:rFonts w:ascii="Tahoma" w:hAnsi="Tahoma" w:cs="Tahoma"/>
        </w:rPr>
      </w:pPr>
      <w:r w:rsidRPr="00AB3365">
        <w:rPr>
          <w:rFonts w:ascii="Tahoma" w:hAnsi="Tahoma" w:cs="Tahoma"/>
        </w:rPr>
        <w:t>ima naročnik</w:t>
      </w:r>
      <w:r>
        <w:rPr>
          <w:rFonts w:ascii="Tahoma" w:hAnsi="Tahoma" w:cs="Tahoma"/>
        </w:rPr>
        <w:t xml:space="preserve"> </w:t>
      </w:r>
      <w:r w:rsidRPr="00825435">
        <w:rPr>
          <w:rFonts w:ascii="Tahoma" w:hAnsi="Tahoma" w:cs="Tahoma"/>
        </w:rPr>
        <w:t>Občina Brezovica</w:t>
      </w:r>
      <w:r w:rsidRPr="00AB3365">
        <w:rPr>
          <w:rFonts w:ascii="Tahoma" w:hAnsi="Tahoma" w:cs="Tahoma"/>
        </w:rPr>
        <w:t xml:space="preserve"> </w:t>
      </w:r>
      <w:r w:rsidR="004E2242">
        <w:rPr>
          <w:rFonts w:ascii="Tahoma" w:hAnsi="Tahoma" w:cs="Tahoma"/>
        </w:rPr>
        <w:t xml:space="preserve">sredstva predvidena v proračunu občine za leto ……….., na proračunski postavki……………, NRP………………….. </w:t>
      </w:r>
      <w:r>
        <w:rPr>
          <w:rFonts w:ascii="Tahoma" w:hAnsi="Tahoma" w:cs="Tahoma"/>
        </w:rPr>
        <w:t>,</w:t>
      </w:r>
    </w:p>
    <w:p w14:paraId="331AD539" w14:textId="704FD7B6" w:rsidR="00825435" w:rsidRPr="003369FE" w:rsidRDefault="00825435" w:rsidP="00825435">
      <w:pPr>
        <w:pStyle w:val="Odstavekseznama"/>
        <w:keepNext/>
        <w:keepLines/>
        <w:numPr>
          <w:ilvl w:val="0"/>
          <w:numId w:val="9"/>
        </w:numPr>
        <w:contextualSpacing/>
        <w:jc w:val="both"/>
        <w:rPr>
          <w:rFonts w:ascii="Tahoma" w:hAnsi="Tahoma" w:cs="Tahoma"/>
        </w:rPr>
      </w:pPr>
      <w:r w:rsidRPr="00AB3365">
        <w:rPr>
          <w:rFonts w:ascii="Tahoma" w:hAnsi="Tahoma" w:cs="Tahoma"/>
        </w:rPr>
        <w:t>ima naročnik</w:t>
      </w:r>
      <w:r>
        <w:rPr>
          <w:rFonts w:ascii="Tahoma" w:hAnsi="Tahoma" w:cs="Tahoma"/>
        </w:rPr>
        <w:t xml:space="preserve"> </w:t>
      </w:r>
      <w:r w:rsidRPr="00825435">
        <w:rPr>
          <w:rFonts w:ascii="Tahoma" w:hAnsi="Tahoma" w:cs="Tahoma"/>
        </w:rPr>
        <w:t>Občina Dobrova - Polhov Gradec</w:t>
      </w:r>
      <w:r w:rsidRPr="00AB3365">
        <w:rPr>
          <w:rFonts w:ascii="Tahoma" w:hAnsi="Tahoma" w:cs="Tahoma"/>
        </w:rPr>
        <w:t xml:space="preserve"> </w:t>
      </w:r>
      <w:r w:rsidR="004E2242">
        <w:rPr>
          <w:rFonts w:ascii="Tahoma" w:hAnsi="Tahoma" w:cs="Tahoma"/>
        </w:rPr>
        <w:t xml:space="preserve">sredstva predvidena v proračunu občine za leto ……….., na proračunski postavki……………, NRP………………….. </w:t>
      </w:r>
      <w:r>
        <w:rPr>
          <w:rFonts w:ascii="Tahoma" w:hAnsi="Tahoma" w:cs="Tahoma"/>
        </w:rPr>
        <w:t>,</w:t>
      </w:r>
    </w:p>
    <w:p w14:paraId="5F216339" w14:textId="0544C243" w:rsidR="00825435" w:rsidRPr="003369FE" w:rsidRDefault="00825435" w:rsidP="00825435">
      <w:pPr>
        <w:pStyle w:val="Odstavekseznama"/>
        <w:keepNext/>
        <w:keepLines/>
        <w:numPr>
          <w:ilvl w:val="0"/>
          <w:numId w:val="9"/>
        </w:numPr>
        <w:contextualSpacing/>
        <w:jc w:val="both"/>
        <w:rPr>
          <w:rFonts w:ascii="Tahoma" w:hAnsi="Tahoma" w:cs="Tahoma"/>
        </w:rPr>
      </w:pPr>
      <w:r w:rsidRPr="00AB3365">
        <w:rPr>
          <w:rFonts w:ascii="Tahoma" w:hAnsi="Tahoma" w:cs="Tahoma"/>
        </w:rPr>
        <w:t>ima naročnik</w:t>
      </w:r>
      <w:r>
        <w:rPr>
          <w:rFonts w:ascii="Tahoma" w:hAnsi="Tahoma" w:cs="Tahoma"/>
        </w:rPr>
        <w:t xml:space="preserve"> </w:t>
      </w:r>
      <w:r w:rsidRPr="007560FB">
        <w:rPr>
          <w:rFonts w:ascii="Tahoma" w:hAnsi="Tahoma" w:cs="Tahoma"/>
        </w:rPr>
        <w:t xml:space="preserve">Občina Škofljica </w:t>
      </w:r>
      <w:r w:rsidR="004E2242">
        <w:rPr>
          <w:rFonts w:ascii="Tahoma" w:hAnsi="Tahoma" w:cs="Tahoma"/>
        </w:rPr>
        <w:t xml:space="preserve">sredstva predvidena v proračunu občine za leto ……….., na proračunski postavki……………, NRP………………….. </w:t>
      </w:r>
      <w:r>
        <w:rPr>
          <w:rFonts w:ascii="Tahoma" w:hAnsi="Tahoma" w:cs="Tahoma"/>
        </w:rPr>
        <w:t>,</w:t>
      </w:r>
    </w:p>
    <w:p w14:paraId="6C8E4EB5" w14:textId="002D455C" w:rsidR="00825435" w:rsidRPr="003369FE" w:rsidRDefault="00825435" w:rsidP="00825435">
      <w:pPr>
        <w:pStyle w:val="Odstavekseznama"/>
        <w:keepNext/>
        <w:keepLines/>
        <w:numPr>
          <w:ilvl w:val="0"/>
          <w:numId w:val="9"/>
        </w:numPr>
        <w:contextualSpacing/>
        <w:jc w:val="both"/>
        <w:rPr>
          <w:rFonts w:ascii="Tahoma" w:hAnsi="Tahoma" w:cs="Tahoma"/>
        </w:rPr>
      </w:pPr>
      <w:r w:rsidRPr="00AB3365">
        <w:rPr>
          <w:rFonts w:ascii="Tahoma" w:hAnsi="Tahoma" w:cs="Tahoma"/>
        </w:rPr>
        <w:t>ima naročnik</w:t>
      </w:r>
      <w:r>
        <w:rPr>
          <w:rFonts w:ascii="Tahoma" w:hAnsi="Tahoma" w:cs="Tahoma"/>
        </w:rPr>
        <w:t xml:space="preserve"> </w:t>
      </w:r>
      <w:r w:rsidRPr="00825435">
        <w:rPr>
          <w:rFonts w:ascii="Tahoma" w:hAnsi="Tahoma" w:cs="Tahoma"/>
        </w:rPr>
        <w:t>Občina Dol Pri Ljubljani</w:t>
      </w:r>
      <w:r w:rsidRPr="00AB3365">
        <w:rPr>
          <w:rFonts w:ascii="Tahoma" w:hAnsi="Tahoma" w:cs="Tahoma"/>
        </w:rPr>
        <w:t xml:space="preserve"> </w:t>
      </w:r>
      <w:r w:rsidR="004E2242">
        <w:rPr>
          <w:rFonts w:ascii="Tahoma" w:hAnsi="Tahoma" w:cs="Tahoma"/>
        </w:rPr>
        <w:t xml:space="preserve">sredstva predvidena v proračunu občine za leto ……….., na proračunski postavki……………, NRP………………….. </w:t>
      </w:r>
      <w:r>
        <w:rPr>
          <w:rFonts w:ascii="Tahoma" w:hAnsi="Tahoma" w:cs="Tahoma"/>
        </w:rPr>
        <w:t>,</w:t>
      </w:r>
    </w:p>
    <w:p w14:paraId="377DF20D" w14:textId="2B0B48FF" w:rsidR="00825435" w:rsidRPr="003369FE" w:rsidRDefault="00825435" w:rsidP="00825435">
      <w:pPr>
        <w:pStyle w:val="Odstavekseznama"/>
        <w:keepNext/>
        <w:keepLines/>
        <w:numPr>
          <w:ilvl w:val="0"/>
          <w:numId w:val="9"/>
        </w:numPr>
        <w:contextualSpacing/>
        <w:jc w:val="both"/>
        <w:rPr>
          <w:rFonts w:ascii="Tahoma" w:hAnsi="Tahoma" w:cs="Tahoma"/>
        </w:rPr>
      </w:pPr>
      <w:r w:rsidRPr="00AB3365">
        <w:rPr>
          <w:rFonts w:ascii="Tahoma" w:hAnsi="Tahoma" w:cs="Tahoma"/>
        </w:rPr>
        <w:t>ima naročnik</w:t>
      </w:r>
      <w:r>
        <w:rPr>
          <w:rFonts w:ascii="Tahoma" w:hAnsi="Tahoma" w:cs="Tahoma"/>
        </w:rPr>
        <w:t xml:space="preserve"> </w:t>
      </w:r>
      <w:r w:rsidRPr="00825435">
        <w:rPr>
          <w:rFonts w:ascii="Tahoma" w:hAnsi="Tahoma" w:cs="Tahoma"/>
        </w:rPr>
        <w:t xml:space="preserve">Občina Horjul </w:t>
      </w:r>
      <w:r w:rsidR="004E2242">
        <w:rPr>
          <w:rFonts w:ascii="Tahoma" w:hAnsi="Tahoma" w:cs="Tahoma"/>
        </w:rPr>
        <w:t xml:space="preserve">sredstva predvidena v proračunu občine za leto ……….., na proračunski postavki……………, NRP………………….. </w:t>
      </w:r>
      <w:r w:rsidR="00551635">
        <w:rPr>
          <w:rFonts w:ascii="Tahoma" w:hAnsi="Tahoma" w:cs="Tahoma"/>
        </w:rPr>
        <w:t xml:space="preserve"> .</w:t>
      </w:r>
    </w:p>
    <w:p w14:paraId="736B7409" w14:textId="77777777" w:rsidR="006545B8" w:rsidRPr="00DF6F52" w:rsidRDefault="006545B8" w:rsidP="00DF6F52">
      <w:pPr>
        <w:pStyle w:val="Odstavekseznama"/>
        <w:keepNext/>
        <w:keepLines/>
        <w:ind w:left="720"/>
        <w:contextualSpacing/>
        <w:jc w:val="both"/>
        <w:rPr>
          <w:rFonts w:ascii="Tahoma" w:hAnsi="Tahoma" w:cs="Tahoma"/>
        </w:rPr>
      </w:pPr>
    </w:p>
    <w:p w14:paraId="7C4F6425" w14:textId="77777777" w:rsidR="006545B8" w:rsidRDefault="006545B8" w:rsidP="006545B8">
      <w:pPr>
        <w:keepNext/>
        <w:keepLines/>
        <w:suppressAutoHyphens/>
        <w:jc w:val="both"/>
        <w:rPr>
          <w:rFonts w:ascii="Tahoma" w:hAnsi="Tahoma" w:cs="Tahoma"/>
        </w:rPr>
      </w:pPr>
      <w:r w:rsidRPr="003369FE">
        <w:rPr>
          <w:rFonts w:ascii="Tahoma" w:hAnsi="Tahoma" w:cs="Tahoma"/>
        </w:rPr>
        <w:t>Izvajalec izjavlja, da je seznanjen z razpisnimi zahtevami, ter da so mu razumljivi in jasni pogoji ter okoliščine za pravilno in kvalitetno izvedbo prevzetih del.</w:t>
      </w:r>
    </w:p>
    <w:p w14:paraId="0CC1C86B" w14:textId="77777777" w:rsidR="006545B8" w:rsidRDefault="006545B8" w:rsidP="006545B8">
      <w:pPr>
        <w:keepNext/>
        <w:keepLines/>
        <w:suppressAutoHyphens/>
        <w:jc w:val="both"/>
        <w:rPr>
          <w:rFonts w:ascii="Tahoma" w:hAnsi="Tahoma" w:cs="Tahoma"/>
        </w:rPr>
      </w:pPr>
    </w:p>
    <w:p w14:paraId="013276C9" w14:textId="77777777" w:rsidR="006545B8" w:rsidRDefault="006545B8" w:rsidP="006545B8">
      <w:pPr>
        <w:keepNext/>
        <w:keepLines/>
        <w:numPr>
          <w:ilvl w:val="0"/>
          <w:numId w:val="4"/>
        </w:numPr>
        <w:suppressAutoHyphens/>
        <w:ind w:left="426" w:hanging="426"/>
        <w:jc w:val="center"/>
        <w:rPr>
          <w:rFonts w:ascii="Tahoma" w:hAnsi="Tahoma" w:cs="Tahoma"/>
        </w:rPr>
      </w:pPr>
      <w:r>
        <w:rPr>
          <w:rFonts w:ascii="Tahoma" w:hAnsi="Tahoma" w:cs="Tahoma"/>
        </w:rPr>
        <w:t>člen</w:t>
      </w:r>
    </w:p>
    <w:p w14:paraId="08039C32" w14:textId="77777777" w:rsidR="006545B8" w:rsidRDefault="006545B8" w:rsidP="006545B8">
      <w:pPr>
        <w:keepNext/>
        <w:keepLines/>
        <w:suppressAutoHyphens/>
        <w:jc w:val="both"/>
        <w:rPr>
          <w:rFonts w:ascii="Tahoma" w:hAnsi="Tahoma" w:cs="Tahoma"/>
        </w:rPr>
      </w:pPr>
    </w:p>
    <w:p w14:paraId="0D8BCCDC" w14:textId="77777777" w:rsidR="006545B8" w:rsidRDefault="006545B8" w:rsidP="006545B8">
      <w:pPr>
        <w:keepNext/>
        <w:keepLines/>
        <w:suppressAutoHyphens/>
        <w:jc w:val="both"/>
        <w:rPr>
          <w:rFonts w:ascii="Tahoma" w:hAnsi="Tahoma" w:cs="Tahoma"/>
        </w:rPr>
      </w:pPr>
      <w:r w:rsidRPr="00A65371">
        <w:rPr>
          <w:rFonts w:ascii="Tahoma" w:hAnsi="Tahoma" w:cs="Tahoma"/>
        </w:rPr>
        <w:t>Pooblaščeni predstavnik naročnik</w:t>
      </w:r>
      <w:r>
        <w:rPr>
          <w:rFonts w:ascii="Tahoma" w:hAnsi="Tahoma" w:cs="Tahoma"/>
        </w:rPr>
        <w:t>ov</w:t>
      </w:r>
      <w:r w:rsidRPr="00A65371">
        <w:rPr>
          <w:rFonts w:ascii="Tahoma" w:hAnsi="Tahoma" w:cs="Tahoma"/>
        </w:rPr>
        <w:t xml:space="preserve"> po tej pogodbi je JAVNO PODJETJE VODOVOD KANALIZACIJA SNAGA d.o.o., Vodovodna cesta 90, 1000 Ljubljana (v nadaljevanju: pooblaščeni predstavnik ali tudi upravljalec).</w:t>
      </w:r>
    </w:p>
    <w:p w14:paraId="473ED6B8" w14:textId="77777777" w:rsidR="006545B8" w:rsidRDefault="006545B8" w:rsidP="006545B8">
      <w:pPr>
        <w:keepNext/>
        <w:keepLines/>
        <w:suppressAutoHyphens/>
        <w:jc w:val="both"/>
        <w:rPr>
          <w:rFonts w:ascii="Tahoma" w:hAnsi="Tahoma" w:cs="Tahoma"/>
        </w:rPr>
      </w:pPr>
    </w:p>
    <w:p w14:paraId="50C03B47" w14:textId="6C1BAAB2" w:rsidR="006545B8" w:rsidRDefault="006545B8" w:rsidP="006545B8">
      <w:pPr>
        <w:keepNext/>
        <w:keepLines/>
        <w:suppressAutoHyphens/>
        <w:jc w:val="both"/>
        <w:rPr>
          <w:rFonts w:ascii="Tahoma" w:hAnsi="Tahoma" w:cs="Tahoma"/>
        </w:rPr>
      </w:pPr>
      <w:r w:rsidRPr="00731635">
        <w:rPr>
          <w:rFonts w:ascii="Tahoma" w:hAnsi="Tahoma" w:cs="Tahoma"/>
        </w:rPr>
        <w:t>Pooblaščena oseba pooblaščenega predstavnika naročnika je pooblaščena, da zastopa naročnika v vprašanjih, ki se nanašajo na izvedbo del po tej pogodbi, zlasti pa na dela, ki se nanašajo na obseg izvršenih del, pregleduje ustreznost izvedenih aktivnosti ter spremlja tehnični del projekta.</w:t>
      </w:r>
    </w:p>
    <w:p w14:paraId="7C705204" w14:textId="77777777" w:rsidR="00340B7D" w:rsidRDefault="00340B7D" w:rsidP="006545B8">
      <w:pPr>
        <w:keepNext/>
        <w:keepLines/>
        <w:suppressAutoHyphens/>
        <w:jc w:val="both"/>
        <w:rPr>
          <w:rFonts w:ascii="Tahoma" w:hAnsi="Tahoma" w:cs="Tahoma"/>
        </w:rPr>
      </w:pPr>
    </w:p>
    <w:p w14:paraId="49B851FE" w14:textId="4851C8C9" w:rsidR="006545B8" w:rsidRDefault="006545B8" w:rsidP="006545B8">
      <w:pPr>
        <w:keepNext/>
        <w:keepLines/>
        <w:suppressAutoHyphens/>
        <w:jc w:val="both"/>
        <w:rPr>
          <w:rFonts w:ascii="Tahoma" w:hAnsi="Tahoma" w:cs="Tahoma"/>
        </w:rPr>
      </w:pPr>
      <w:r>
        <w:rPr>
          <w:rFonts w:ascii="Tahoma" w:hAnsi="Tahoma" w:cs="Tahoma"/>
        </w:rPr>
        <w:lastRenderedPageBreak/>
        <w:t xml:space="preserve">Pooblaščeni predstavnik naročnika je tudi pooblaščen, da izvaja vse postopke za izvedbo </w:t>
      </w:r>
      <w:r w:rsidR="003B4522">
        <w:rPr>
          <w:rFonts w:ascii="Tahoma" w:hAnsi="Tahoma" w:cs="Tahoma"/>
        </w:rPr>
        <w:t>s</w:t>
      </w:r>
      <w:r>
        <w:rPr>
          <w:rFonts w:ascii="Tahoma" w:hAnsi="Tahoma" w:cs="Tahoma"/>
        </w:rPr>
        <w:t>istem</w:t>
      </w:r>
      <w:r w:rsidR="003B4522">
        <w:rPr>
          <w:rFonts w:ascii="Tahoma" w:hAnsi="Tahoma" w:cs="Tahoma"/>
        </w:rPr>
        <w:t>a</w:t>
      </w:r>
      <w:r>
        <w:rPr>
          <w:rFonts w:ascii="Tahoma" w:hAnsi="Tahoma" w:cs="Tahoma"/>
        </w:rPr>
        <w:t xml:space="preserve"> za sejanje stabilata, vključno s pripravo dokumentacijo in spremljanje izvedbe pogodbenih del.</w:t>
      </w:r>
    </w:p>
    <w:p w14:paraId="3F2E62F4" w14:textId="77777777" w:rsidR="006545B8" w:rsidRDefault="006545B8" w:rsidP="006545B8">
      <w:pPr>
        <w:keepNext/>
        <w:keepLines/>
        <w:suppressAutoHyphens/>
        <w:jc w:val="both"/>
        <w:rPr>
          <w:rFonts w:ascii="Tahoma" w:hAnsi="Tahoma" w:cs="Tahoma"/>
        </w:rPr>
      </w:pPr>
    </w:p>
    <w:p w14:paraId="7196F0C5" w14:textId="77777777" w:rsidR="006545B8" w:rsidRDefault="006545B8" w:rsidP="006545B8">
      <w:pPr>
        <w:keepNext/>
        <w:keepLines/>
        <w:numPr>
          <w:ilvl w:val="0"/>
          <w:numId w:val="4"/>
        </w:numPr>
        <w:suppressAutoHyphens/>
        <w:ind w:left="426" w:hanging="426"/>
        <w:jc w:val="center"/>
        <w:rPr>
          <w:rFonts w:ascii="Tahoma" w:hAnsi="Tahoma" w:cs="Tahoma"/>
        </w:rPr>
      </w:pPr>
      <w:r>
        <w:rPr>
          <w:rFonts w:ascii="Tahoma" w:hAnsi="Tahoma" w:cs="Tahoma"/>
        </w:rPr>
        <w:t>člen</w:t>
      </w:r>
    </w:p>
    <w:p w14:paraId="469FB65E" w14:textId="77777777" w:rsidR="006545B8" w:rsidRDefault="006545B8" w:rsidP="006545B8">
      <w:pPr>
        <w:keepNext/>
        <w:keepLines/>
        <w:suppressAutoHyphens/>
        <w:jc w:val="both"/>
        <w:rPr>
          <w:rFonts w:ascii="Tahoma" w:hAnsi="Tahoma" w:cs="Tahoma"/>
        </w:rPr>
      </w:pPr>
    </w:p>
    <w:p w14:paraId="78241747" w14:textId="77777777" w:rsidR="006545B8" w:rsidRPr="00A65371" w:rsidRDefault="006545B8" w:rsidP="006545B8">
      <w:pPr>
        <w:keepNext/>
        <w:keepLines/>
        <w:suppressAutoHyphens/>
        <w:jc w:val="both"/>
        <w:rPr>
          <w:rFonts w:ascii="Tahoma" w:hAnsi="Tahoma" w:cs="Tahoma"/>
        </w:rPr>
      </w:pPr>
      <w:r>
        <w:rPr>
          <w:rFonts w:ascii="Tahoma" w:hAnsi="Tahoma" w:cs="Tahoma"/>
        </w:rPr>
        <w:t xml:space="preserve">Za namen te pogodbe se izraz naročnik uporablja za naročnike po tej pogodbi, tj. Mestna občina Ljubljana, Občina Brezovica, Občina Dobrova – Polhov Gradec, Občina Dol pri Ljubljani, Občina Horjul, Občina Medvode in Občina Škofljica, kot tudi za pooblaščenega predstavnika naročnikov, tj. </w:t>
      </w:r>
      <w:r w:rsidRPr="00A65371">
        <w:rPr>
          <w:rFonts w:ascii="Tahoma" w:hAnsi="Tahoma" w:cs="Tahoma"/>
        </w:rPr>
        <w:t>JAVNO PODJETJE VODOVOD KANALIZACIJA SNAGA d.o.o.</w:t>
      </w:r>
      <w:r>
        <w:rPr>
          <w:rFonts w:ascii="Tahoma" w:hAnsi="Tahoma" w:cs="Tahoma"/>
        </w:rPr>
        <w:t>.</w:t>
      </w:r>
    </w:p>
    <w:p w14:paraId="1B9DE48C" w14:textId="77777777" w:rsidR="006545B8" w:rsidRPr="00494D20" w:rsidRDefault="006545B8" w:rsidP="006545B8">
      <w:pPr>
        <w:keepNext/>
        <w:keepLines/>
        <w:suppressAutoHyphens/>
        <w:jc w:val="both"/>
        <w:rPr>
          <w:rFonts w:ascii="Tahoma" w:hAnsi="Tahoma" w:cs="Tahoma"/>
          <w:b/>
        </w:rPr>
      </w:pPr>
    </w:p>
    <w:p w14:paraId="13559C1D" w14:textId="77777777" w:rsidR="006545B8" w:rsidRPr="00494D20" w:rsidRDefault="006545B8" w:rsidP="006545B8">
      <w:pPr>
        <w:keepNext/>
        <w:keepLines/>
        <w:numPr>
          <w:ilvl w:val="0"/>
          <w:numId w:val="6"/>
        </w:numPr>
        <w:ind w:left="567" w:hanging="567"/>
        <w:rPr>
          <w:rFonts w:ascii="Tahoma" w:hAnsi="Tahoma" w:cs="Tahoma"/>
          <w:b/>
        </w:rPr>
      </w:pPr>
      <w:r w:rsidRPr="00494D20">
        <w:rPr>
          <w:rFonts w:ascii="Tahoma" w:hAnsi="Tahoma" w:cs="Tahoma"/>
          <w:b/>
        </w:rPr>
        <w:t>PREDMET POGODBE</w:t>
      </w:r>
    </w:p>
    <w:p w14:paraId="5652C26D" w14:textId="77777777" w:rsidR="006545B8" w:rsidRPr="00494D20" w:rsidRDefault="006545B8" w:rsidP="006545B8">
      <w:pPr>
        <w:keepNext/>
        <w:keepLines/>
        <w:tabs>
          <w:tab w:val="left" w:pos="3005"/>
        </w:tabs>
        <w:ind w:left="1077"/>
        <w:jc w:val="both"/>
        <w:rPr>
          <w:rFonts w:ascii="Tahoma" w:hAnsi="Tahoma" w:cs="Tahoma"/>
          <w:b/>
        </w:rPr>
      </w:pPr>
    </w:p>
    <w:p w14:paraId="3FF9AAC9" w14:textId="77777777" w:rsidR="006545B8" w:rsidRPr="00494D20" w:rsidRDefault="006545B8" w:rsidP="006545B8">
      <w:pPr>
        <w:keepNext/>
        <w:keepLines/>
        <w:numPr>
          <w:ilvl w:val="0"/>
          <w:numId w:val="4"/>
        </w:numPr>
        <w:suppressAutoHyphens/>
        <w:ind w:left="426" w:hanging="426"/>
        <w:jc w:val="center"/>
        <w:rPr>
          <w:rFonts w:ascii="Tahoma" w:hAnsi="Tahoma" w:cs="Tahoma"/>
        </w:rPr>
      </w:pPr>
      <w:r w:rsidRPr="00494D20">
        <w:rPr>
          <w:rFonts w:ascii="Tahoma" w:hAnsi="Tahoma" w:cs="Tahoma"/>
        </w:rPr>
        <w:t>člen</w:t>
      </w:r>
    </w:p>
    <w:p w14:paraId="6819BD08" w14:textId="77777777" w:rsidR="006545B8" w:rsidRPr="00494D20" w:rsidRDefault="006545B8" w:rsidP="006545B8">
      <w:pPr>
        <w:keepNext/>
        <w:keepLines/>
        <w:suppressAutoHyphens/>
        <w:rPr>
          <w:rFonts w:ascii="Tahoma" w:hAnsi="Tahoma" w:cs="Tahoma"/>
        </w:rPr>
      </w:pPr>
    </w:p>
    <w:p w14:paraId="3E75B7D8" w14:textId="2747E688" w:rsidR="006545B8" w:rsidRPr="00343402" w:rsidRDefault="006545B8" w:rsidP="006545B8">
      <w:pPr>
        <w:keepNext/>
        <w:keepLines/>
        <w:jc w:val="both"/>
        <w:rPr>
          <w:rFonts w:ascii="Tahoma" w:hAnsi="Tahoma" w:cs="Tahoma"/>
          <w:bCs/>
        </w:rPr>
      </w:pPr>
      <w:r w:rsidRPr="003369FE">
        <w:rPr>
          <w:rFonts w:ascii="Tahoma" w:hAnsi="Tahoma" w:cs="Tahoma"/>
          <w:bCs/>
        </w:rPr>
        <w:t>S to pogodbo naročnik odda, izvajalec pa prevzame v izvedbo</w:t>
      </w:r>
      <w:r>
        <w:rPr>
          <w:rFonts w:ascii="Tahoma" w:hAnsi="Tahoma" w:cs="Tahoma"/>
          <w:bCs/>
        </w:rPr>
        <w:t xml:space="preserve"> </w:t>
      </w:r>
      <w:r w:rsidR="003B4522">
        <w:rPr>
          <w:rFonts w:ascii="Tahoma" w:hAnsi="Tahoma" w:cs="Tahoma"/>
          <w:bCs/>
        </w:rPr>
        <w:t>s</w:t>
      </w:r>
      <w:r w:rsidRPr="00343402">
        <w:rPr>
          <w:rFonts w:ascii="Tahoma" w:hAnsi="Tahoma" w:cs="Tahoma"/>
          <w:bCs/>
        </w:rPr>
        <w:t>istem</w:t>
      </w:r>
      <w:r>
        <w:rPr>
          <w:rFonts w:ascii="Tahoma" w:hAnsi="Tahoma" w:cs="Tahoma"/>
          <w:bCs/>
        </w:rPr>
        <w:t>a</w:t>
      </w:r>
      <w:r w:rsidRPr="00343402">
        <w:rPr>
          <w:rFonts w:ascii="Tahoma" w:hAnsi="Tahoma" w:cs="Tahoma"/>
          <w:bCs/>
        </w:rPr>
        <w:t xml:space="preserve"> za sejanje stabilata na RCERO Ljubljana, ki obsega:</w:t>
      </w:r>
    </w:p>
    <w:p w14:paraId="451AAE70" w14:textId="77777777" w:rsidR="006545B8" w:rsidRPr="00343402" w:rsidRDefault="006545B8" w:rsidP="006545B8">
      <w:pPr>
        <w:keepNext/>
        <w:keepLines/>
        <w:numPr>
          <w:ilvl w:val="0"/>
          <w:numId w:val="1"/>
        </w:numPr>
        <w:jc w:val="both"/>
        <w:rPr>
          <w:rFonts w:ascii="Tahoma" w:hAnsi="Tahoma" w:cs="Tahoma"/>
          <w:bCs/>
        </w:rPr>
      </w:pPr>
      <w:r w:rsidRPr="00343402">
        <w:rPr>
          <w:rFonts w:ascii="Tahoma" w:hAnsi="Tahoma" w:cs="Tahoma"/>
          <w:bCs/>
        </w:rPr>
        <w:t xml:space="preserve">dobavo, montažo in zagon </w:t>
      </w:r>
      <w:r>
        <w:rPr>
          <w:rFonts w:ascii="Tahoma" w:hAnsi="Tahoma" w:cs="Tahoma"/>
          <w:bCs/>
        </w:rPr>
        <w:t xml:space="preserve">električnega </w:t>
      </w:r>
      <w:r w:rsidRPr="00343402">
        <w:rPr>
          <w:rFonts w:ascii="Tahoma" w:hAnsi="Tahoma" w:cs="Tahoma"/>
          <w:bCs/>
        </w:rPr>
        <w:t>mobilnega bobnastega sita</w:t>
      </w:r>
      <w:r>
        <w:rPr>
          <w:rFonts w:ascii="Tahoma" w:hAnsi="Tahoma" w:cs="Tahoma"/>
          <w:bCs/>
        </w:rPr>
        <w:t xml:space="preserve"> s prilagojenim izmetom</w:t>
      </w:r>
      <w:r w:rsidRPr="00343402">
        <w:rPr>
          <w:rFonts w:ascii="Tahoma" w:hAnsi="Tahoma" w:cs="Tahoma"/>
          <w:bCs/>
        </w:rPr>
        <w:t xml:space="preserve"> z vso pripadajočo opremo</w:t>
      </w:r>
      <w:r>
        <w:rPr>
          <w:rFonts w:ascii="Tahoma" w:hAnsi="Tahoma" w:cs="Tahoma"/>
          <w:bCs/>
        </w:rPr>
        <w:t>,</w:t>
      </w:r>
      <w:r w:rsidRPr="00343402">
        <w:rPr>
          <w:rFonts w:ascii="Tahoma" w:hAnsi="Tahoma" w:cs="Tahoma"/>
          <w:bCs/>
        </w:rPr>
        <w:t xml:space="preserve"> </w:t>
      </w:r>
    </w:p>
    <w:p w14:paraId="2BA2D7C7" w14:textId="77777777" w:rsidR="006545B8" w:rsidRPr="00343402" w:rsidRDefault="006545B8" w:rsidP="006545B8">
      <w:pPr>
        <w:keepNext/>
        <w:keepLines/>
        <w:numPr>
          <w:ilvl w:val="0"/>
          <w:numId w:val="1"/>
        </w:numPr>
        <w:jc w:val="both"/>
        <w:rPr>
          <w:rFonts w:ascii="Tahoma" w:hAnsi="Tahoma" w:cs="Tahoma"/>
          <w:bCs/>
        </w:rPr>
      </w:pPr>
      <w:r w:rsidRPr="00343402">
        <w:rPr>
          <w:rFonts w:ascii="Tahoma" w:hAnsi="Tahoma" w:cs="Tahoma"/>
          <w:bCs/>
        </w:rPr>
        <w:t>dobavo, montažo, priklop in zagon vrečastega filtra z vso pripadajočo opremo (vrečasti filter, zvezdasti dozator, ventilator, elektroprema filtra, bariere) ter dobava, montaža, priklop in zagon odsesovalne nape z vsemi cevovodi in pripadajočo opremo</w:t>
      </w:r>
      <w:r>
        <w:rPr>
          <w:rFonts w:ascii="Tahoma" w:hAnsi="Tahoma" w:cs="Tahoma"/>
          <w:bCs/>
        </w:rPr>
        <w:t>,</w:t>
      </w:r>
    </w:p>
    <w:p w14:paraId="213CC603" w14:textId="77777777" w:rsidR="006545B8" w:rsidRDefault="006545B8" w:rsidP="006545B8">
      <w:pPr>
        <w:keepNext/>
        <w:keepLines/>
        <w:numPr>
          <w:ilvl w:val="0"/>
          <w:numId w:val="1"/>
        </w:numPr>
        <w:jc w:val="both"/>
        <w:rPr>
          <w:rFonts w:ascii="Tahoma" w:hAnsi="Tahoma" w:cs="Tahoma"/>
          <w:bCs/>
        </w:rPr>
      </w:pPr>
      <w:r w:rsidRPr="00343402">
        <w:rPr>
          <w:rFonts w:ascii="Tahoma" w:hAnsi="Tahoma" w:cs="Tahoma"/>
          <w:bCs/>
        </w:rPr>
        <w:t>dobavo, montažo in zagon električne opreme z vso pripadajočo instalacijo in regulacijsko krmilne opreme</w:t>
      </w:r>
      <w:r>
        <w:rPr>
          <w:rFonts w:ascii="Tahoma" w:hAnsi="Tahoma" w:cs="Tahoma"/>
          <w:bCs/>
        </w:rPr>
        <w:t xml:space="preserve"> </w:t>
      </w:r>
      <w:r w:rsidRPr="00343402">
        <w:rPr>
          <w:rFonts w:ascii="Tahoma" w:hAnsi="Tahoma" w:cs="Tahoma"/>
          <w:bCs/>
        </w:rPr>
        <w:t>(elektro</w:t>
      </w:r>
      <w:r>
        <w:rPr>
          <w:rFonts w:ascii="Tahoma" w:hAnsi="Tahoma" w:cs="Tahoma"/>
          <w:bCs/>
        </w:rPr>
        <w:t xml:space="preserve"> dela</w:t>
      </w:r>
      <w:r w:rsidRPr="00343402">
        <w:rPr>
          <w:rFonts w:ascii="Tahoma" w:hAnsi="Tahoma" w:cs="Tahoma"/>
          <w:bCs/>
        </w:rPr>
        <w:t>)</w:t>
      </w:r>
      <w:r>
        <w:rPr>
          <w:rFonts w:ascii="Tahoma" w:hAnsi="Tahoma" w:cs="Tahoma"/>
          <w:bCs/>
        </w:rPr>
        <w:t>,</w:t>
      </w:r>
    </w:p>
    <w:p w14:paraId="338516F7" w14:textId="77777777" w:rsidR="006545B8" w:rsidRDefault="006545B8" w:rsidP="006545B8">
      <w:pPr>
        <w:keepNext/>
        <w:keepLines/>
        <w:numPr>
          <w:ilvl w:val="0"/>
          <w:numId w:val="1"/>
        </w:numPr>
        <w:jc w:val="both"/>
        <w:rPr>
          <w:rFonts w:ascii="Tahoma" w:hAnsi="Tahoma" w:cs="Tahoma"/>
          <w:bCs/>
        </w:rPr>
      </w:pPr>
      <w:r w:rsidRPr="00343402">
        <w:rPr>
          <w:rFonts w:ascii="Tahoma" w:hAnsi="Tahoma" w:cs="Tahoma"/>
          <w:bCs/>
        </w:rPr>
        <w:t>dobavo, montažo in zagon tračnih transporterjev</w:t>
      </w:r>
      <w:r>
        <w:rPr>
          <w:rFonts w:ascii="Tahoma" w:hAnsi="Tahoma" w:cs="Tahoma"/>
          <w:bCs/>
        </w:rPr>
        <w:t>,</w:t>
      </w:r>
    </w:p>
    <w:p w14:paraId="13CECC36" w14:textId="77777777" w:rsidR="006545B8" w:rsidRPr="00A65371" w:rsidRDefault="006545B8" w:rsidP="006545B8">
      <w:pPr>
        <w:keepNext/>
        <w:keepLines/>
        <w:numPr>
          <w:ilvl w:val="0"/>
          <w:numId w:val="1"/>
        </w:numPr>
        <w:jc w:val="both"/>
        <w:rPr>
          <w:rFonts w:ascii="Tahoma" w:hAnsi="Tahoma" w:cs="Tahoma"/>
          <w:bCs/>
        </w:rPr>
      </w:pPr>
      <w:r>
        <w:rPr>
          <w:rFonts w:ascii="Tahoma" w:hAnsi="Tahoma" w:cs="Tahoma"/>
          <w:bCs/>
        </w:rPr>
        <w:t xml:space="preserve">poskusno obratovanje </w:t>
      </w:r>
      <w:r w:rsidRPr="00A65371">
        <w:rPr>
          <w:rFonts w:ascii="Tahoma" w:hAnsi="Tahoma" w:cs="Tahoma"/>
          <w:bCs/>
        </w:rPr>
        <w:t>in</w:t>
      </w:r>
    </w:p>
    <w:p w14:paraId="7F7CFC38" w14:textId="77777777" w:rsidR="006545B8" w:rsidRPr="00343402" w:rsidRDefault="006545B8" w:rsidP="006545B8">
      <w:pPr>
        <w:keepNext/>
        <w:keepLines/>
        <w:numPr>
          <w:ilvl w:val="0"/>
          <w:numId w:val="1"/>
        </w:numPr>
        <w:jc w:val="both"/>
        <w:rPr>
          <w:rFonts w:ascii="Tahoma" w:hAnsi="Tahoma" w:cs="Tahoma"/>
          <w:bCs/>
        </w:rPr>
      </w:pPr>
      <w:r w:rsidRPr="00343402">
        <w:rPr>
          <w:rFonts w:ascii="Tahoma" w:hAnsi="Tahoma" w:cs="Tahoma"/>
          <w:bCs/>
        </w:rPr>
        <w:t>ostala spremljajoča dela:</w:t>
      </w:r>
    </w:p>
    <w:p w14:paraId="78E4F0EB" w14:textId="77777777" w:rsidR="006545B8" w:rsidRDefault="006545B8" w:rsidP="006545B8">
      <w:pPr>
        <w:keepNext/>
        <w:keepLines/>
        <w:numPr>
          <w:ilvl w:val="0"/>
          <w:numId w:val="2"/>
        </w:numPr>
        <w:ind w:left="1134" w:hanging="283"/>
        <w:jc w:val="both"/>
        <w:rPr>
          <w:rFonts w:ascii="Tahoma" w:hAnsi="Tahoma" w:cs="Tahoma"/>
          <w:bCs/>
        </w:rPr>
      </w:pPr>
      <w:r w:rsidRPr="00343402">
        <w:rPr>
          <w:rFonts w:ascii="Tahoma" w:hAnsi="Tahoma" w:cs="Tahoma"/>
          <w:bCs/>
        </w:rPr>
        <w:t>izvedb</w:t>
      </w:r>
      <w:r>
        <w:rPr>
          <w:rFonts w:ascii="Tahoma" w:hAnsi="Tahoma" w:cs="Tahoma"/>
          <w:bCs/>
        </w:rPr>
        <w:t>o</w:t>
      </w:r>
      <w:r w:rsidRPr="00343402">
        <w:rPr>
          <w:rFonts w:ascii="Tahoma" w:hAnsi="Tahoma" w:cs="Tahoma"/>
          <w:bCs/>
        </w:rPr>
        <w:t xml:space="preserve"> varnostnih in zaščitnih ukrepov montirane opreme,</w:t>
      </w:r>
    </w:p>
    <w:p w14:paraId="01FB5BE4" w14:textId="77777777" w:rsidR="006545B8" w:rsidRPr="00343402" w:rsidRDefault="006545B8" w:rsidP="006545B8">
      <w:pPr>
        <w:keepNext/>
        <w:keepLines/>
        <w:numPr>
          <w:ilvl w:val="0"/>
          <w:numId w:val="2"/>
        </w:numPr>
        <w:ind w:left="1134" w:hanging="283"/>
        <w:jc w:val="both"/>
        <w:rPr>
          <w:rFonts w:ascii="Tahoma" w:hAnsi="Tahoma" w:cs="Tahoma"/>
          <w:bCs/>
        </w:rPr>
      </w:pPr>
      <w:r>
        <w:rPr>
          <w:rFonts w:ascii="Tahoma" w:hAnsi="Tahoma" w:cs="Tahoma"/>
        </w:rPr>
        <w:t xml:space="preserve">izdelava </w:t>
      </w:r>
      <w:r w:rsidRPr="0075748F">
        <w:rPr>
          <w:rFonts w:ascii="Tahoma" w:hAnsi="Tahoma" w:cs="Tahoma"/>
        </w:rPr>
        <w:t>delavnišk</w:t>
      </w:r>
      <w:r>
        <w:rPr>
          <w:rFonts w:ascii="Tahoma" w:hAnsi="Tahoma" w:cs="Tahoma"/>
        </w:rPr>
        <w:t>ih</w:t>
      </w:r>
      <w:r w:rsidRPr="0075748F">
        <w:rPr>
          <w:rFonts w:ascii="Tahoma" w:hAnsi="Tahoma" w:cs="Tahoma"/>
        </w:rPr>
        <w:t xml:space="preserve"> risb, detajl</w:t>
      </w:r>
      <w:r>
        <w:rPr>
          <w:rFonts w:ascii="Tahoma" w:hAnsi="Tahoma" w:cs="Tahoma"/>
        </w:rPr>
        <w:t>ov</w:t>
      </w:r>
      <w:r w:rsidRPr="0075748F">
        <w:rPr>
          <w:rFonts w:ascii="Tahoma" w:hAnsi="Tahoma" w:cs="Tahoma"/>
        </w:rPr>
        <w:t>, predlog tehničnih rešitev in instalacij</w:t>
      </w:r>
      <w:r>
        <w:rPr>
          <w:rFonts w:ascii="Tahoma" w:hAnsi="Tahoma" w:cs="Tahoma"/>
        </w:rPr>
        <w:t>,</w:t>
      </w:r>
      <w:r w:rsidRPr="0075748F">
        <w:rPr>
          <w:rFonts w:ascii="Tahoma" w:hAnsi="Tahoma" w:cs="Tahoma"/>
        </w:rPr>
        <w:t xml:space="preserve"> potrebn</w:t>
      </w:r>
      <w:r>
        <w:rPr>
          <w:rFonts w:ascii="Tahoma" w:hAnsi="Tahoma" w:cs="Tahoma"/>
        </w:rPr>
        <w:t>ih</w:t>
      </w:r>
      <w:r w:rsidRPr="0075748F">
        <w:rPr>
          <w:rFonts w:ascii="Tahoma" w:hAnsi="Tahoma" w:cs="Tahoma"/>
        </w:rPr>
        <w:t xml:space="preserve"> za funkcionalnost postrojenja</w:t>
      </w:r>
      <w:r>
        <w:rPr>
          <w:rFonts w:ascii="Tahoma" w:hAnsi="Tahoma" w:cs="Tahoma"/>
        </w:rPr>
        <w:t>,</w:t>
      </w:r>
    </w:p>
    <w:p w14:paraId="2300D853" w14:textId="77777777" w:rsidR="006545B8" w:rsidRDefault="006545B8" w:rsidP="006545B8">
      <w:pPr>
        <w:keepNext/>
        <w:keepLines/>
        <w:numPr>
          <w:ilvl w:val="0"/>
          <w:numId w:val="2"/>
        </w:numPr>
        <w:ind w:left="1134" w:hanging="283"/>
        <w:jc w:val="both"/>
        <w:rPr>
          <w:rFonts w:ascii="Tahoma" w:hAnsi="Tahoma" w:cs="Tahoma"/>
          <w:bCs/>
        </w:rPr>
      </w:pPr>
      <w:r w:rsidRPr="00343402">
        <w:rPr>
          <w:rFonts w:ascii="Tahoma" w:hAnsi="Tahoma" w:cs="Tahoma"/>
          <w:bCs/>
        </w:rPr>
        <w:t>izdelav</w:t>
      </w:r>
      <w:r>
        <w:rPr>
          <w:rFonts w:ascii="Tahoma" w:hAnsi="Tahoma" w:cs="Tahoma"/>
          <w:bCs/>
        </w:rPr>
        <w:t>o</w:t>
      </w:r>
      <w:r w:rsidRPr="00343402">
        <w:rPr>
          <w:rFonts w:ascii="Tahoma" w:hAnsi="Tahoma" w:cs="Tahoma"/>
          <w:bCs/>
        </w:rPr>
        <w:t xml:space="preserve"> </w:t>
      </w:r>
      <w:r>
        <w:rPr>
          <w:rFonts w:ascii="Tahoma" w:hAnsi="Tahoma" w:cs="Tahoma"/>
          <w:bCs/>
        </w:rPr>
        <w:t>projektne dokumentacije:</w:t>
      </w:r>
      <w:r w:rsidRPr="00343402">
        <w:rPr>
          <w:rFonts w:ascii="Tahoma" w:hAnsi="Tahoma" w:cs="Tahoma"/>
          <w:bCs/>
        </w:rPr>
        <w:t xml:space="preserve"> Projekt izvedenih del (PID),</w:t>
      </w:r>
    </w:p>
    <w:p w14:paraId="7277BF38" w14:textId="77777777" w:rsidR="006545B8" w:rsidRDefault="006545B8" w:rsidP="006545B8">
      <w:pPr>
        <w:keepNext/>
        <w:keepLines/>
        <w:numPr>
          <w:ilvl w:val="0"/>
          <w:numId w:val="2"/>
        </w:numPr>
        <w:ind w:left="1134" w:hanging="283"/>
        <w:jc w:val="both"/>
        <w:rPr>
          <w:rFonts w:ascii="Tahoma" w:hAnsi="Tahoma" w:cs="Tahoma"/>
          <w:bCs/>
        </w:rPr>
      </w:pPr>
      <w:r w:rsidRPr="00F32334">
        <w:rPr>
          <w:rFonts w:ascii="Tahoma" w:hAnsi="Tahoma" w:cs="Tahoma"/>
          <w:bCs/>
        </w:rPr>
        <w:t>izdelavo</w:t>
      </w:r>
      <w:r>
        <w:rPr>
          <w:rFonts w:ascii="Tahoma" w:hAnsi="Tahoma" w:cs="Tahoma"/>
          <w:bCs/>
        </w:rPr>
        <w:t xml:space="preserve"> Dokazila o zanesljivosti z</w:t>
      </w:r>
      <w:r w:rsidRPr="00F32334">
        <w:rPr>
          <w:rFonts w:ascii="Tahoma" w:hAnsi="Tahoma" w:cs="Tahoma"/>
          <w:bCs/>
        </w:rPr>
        <w:t xml:space="preserve"> Navodil</w:t>
      </w:r>
      <w:r>
        <w:rPr>
          <w:rFonts w:ascii="Tahoma" w:hAnsi="Tahoma" w:cs="Tahoma"/>
          <w:bCs/>
        </w:rPr>
        <w:t>i</w:t>
      </w:r>
      <w:r w:rsidRPr="00F32334">
        <w:rPr>
          <w:rFonts w:ascii="Tahoma" w:hAnsi="Tahoma" w:cs="Tahoma"/>
          <w:bCs/>
        </w:rPr>
        <w:t xml:space="preserve"> za obratovanje in vzdrževanje (NOV), </w:t>
      </w:r>
    </w:p>
    <w:p w14:paraId="76EFBABB" w14:textId="77777777" w:rsidR="006545B8" w:rsidRDefault="006545B8" w:rsidP="006545B8">
      <w:pPr>
        <w:keepNext/>
        <w:keepLines/>
        <w:numPr>
          <w:ilvl w:val="0"/>
          <w:numId w:val="2"/>
        </w:numPr>
        <w:ind w:left="1134" w:hanging="283"/>
        <w:jc w:val="both"/>
        <w:rPr>
          <w:rFonts w:ascii="Tahoma" w:hAnsi="Tahoma" w:cs="Tahoma"/>
          <w:bCs/>
        </w:rPr>
      </w:pPr>
      <w:r w:rsidRPr="00F32334">
        <w:rPr>
          <w:rFonts w:ascii="Tahoma" w:hAnsi="Tahoma" w:cs="Tahoma"/>
          <w:bCs/>
        </w:rPr>
        <w:t>predaj</w:t>
      </w:r>
      <w:r>
        <w:rPr>
          <w:rFonts w:ascii="Tahoma" w:hAnsi="Tahoma" w:cs="Tahoma"/>
          <w:bCs/>
        </w:rPr>
        <w:t>o</w:t>
      </w:r>
      <w:r w:rsidRPr="00F32334">
        <w:rPr>
          <w:rFonts w:ascii="Tahoma" w:hAnsi="Tahoma" w:cs="Tahoma"/>
          <w:bCs/>
        </w:rPr>
        <w:t xml:space="preserve"> dokumentacije</w:t>
      </w:r>
      <w:r>
        <w:rPr>
          <w:rFonts w:ascii="Tahoma" w:hAnsi="Tahoma" w:cs="Tahoma"/>
          <w:bCs/>
        </w:rPr>
        <w:t>,</w:t>
      </w:r>
      <w:r w:rsidRPr="00F32334">
        <w:rPr>
          <w:rFonts w:ascii="Tahoma" w:hAnsi="Tahoma" w:cs="Tahoma"/>
          <w:bCs/>
        </w:rPr>
        <w:t xml:space="preserve"> vezane na dobavljeno strojno opremo </w:t>
      </w:r>
      <w:r>
        <w:rPr>
          <w:rFonts w:ascii="Tahoma" w:hAnsi="Tahoma" w:cs="Tahoma"/>
          <w:bCs/>
        </w:rPr>
        <w:t>ter</w:t>
      </w:r>
      <w:r w:rsidRPr="00F32334">
        <w:rPr>
          <w:rFonts w:ascii="Tahoma" w:hAnsi="Tahoma" w:cs="Tahoma"/>
          <w:bCs/>
        </w:rPr>
        <w:t xml:space="preserve"> na elektro opremo,</w:t>
      </w:r>
    </w:p>
    <w:p w14:paraId="65DB8DA5" w14:textId="77777777" w:rsidR="006545B8" w:rsidRPr="00F32334" w:rsidRDefault="006545B8" w:rsidP="006545B8">
      <w:pPr>
        <w:keepNext/>
        <w:keepLines/>
        <w:numPr>
          <w:ilvl w:val="0"/>
          <w:numId w:val="2"/>
        </w:numPr>
        <w:ind w:left="1134" w:hanging="283"/>
        <w:jc w:val="both"/>
        <w:rPr>
          <w:rFonts w:ascii="Tahoma" w:hAnsi="Tahoma" w:cs="Tahoma"/>
          <w:bCs/>
        </w:rPr>
      </w:pPr>
      <w:r>
        <w:rPr>
          <w:rFonts w:ascii="Tahoma" w:hAnsi="Tahoma" w:cs="Tahoma"/>
          <w:bCs/>
        </w:rPr>
        <w:t>šolanje naročnikovih zaposlenih,</w:t>
      </w:r>
    </w:p>
    <w:p w14:paraId="32D5DA92" w14:textId="77777777" w:rsidR="006545B8" w:rsidRDefault="006545B8" w:rsidP="006545B8">
      <w:pPr>
        <w:keepNext/>
        <w:keepLines/>
        <w:numPr>
          <w:ilvl w:val="0"/>
          <w:numId w:val="2"/>
        </w:numPr>
        <w:ind w:left="1134" w:hanging="283"/>
        <w:jc w:val="both"/>
        <w:rPr>
          <w:rFonts w:ascii="Tahoma" w:hAnsi="Tahoma" w:cs="Tahoma"/>
          <w:bCs/>
        </w:rPr>
      </w:pPr>
      <w:r w:rsidRPr="00343402">
        <w:rPr>
          <w:rFonts w:ascii="Tahoma" w:hAnsi="Tahoma" w:cs="Tahoma"/>
          <w:bCs/>
        </w:rPr>
        <w:t>vsa ostala dela, ki so potrebna za izpolnitev pogodbe in funkcionalnosti delovanja sistema</w:t>
      </w:r>
      <w:r>
        <w:rPr>
          <w:rFonts w:ascii="Tahoma" w:hAnsi="Tahoma" w:cs="Tahoma"/>
          <w:bCs/>
        </w:rPr>
        <w:t>,</w:t>
      </w:r>
    </w:p>
    <w:p w14:paraId="512ECE88" w14:textId="77777777" w:rsidR="006545B8" w:rsidRPr="00343402" w:rsidRDefault="006545B8" w:rsidP="006545B8">
      <w:pPr>
        <w:keepNext/>
        <w:keepLines/>
        <w:numPr>
          <w:ilvl w:val="0"/>
          <w:numId w:val="2"/>
        </w:numPr>
        <w:ind w:left="1134" w:hanging="283"/>
        <w:jc w:val="both"/>
        <w:rPr>
          <w:rFonts w:ascii="Tahoma" w:hAnsi="Tahoma" w:cs="Tahoma"/>
          <w:bCs/>
        </w:rPr>
      </w:pPr>
      <w:r w:rsidRPr="00343402">
        <w:rPr>
          <w:rFonts w:ascii="Tahoma" w:hAnsi="Tahoma" w:cs="Tahoma"/>
          <w:bCs/>
        </w:rPr>
        <w:t>preostala dela, ki so definirana z razpisn</w:t>
      </w:r>
      <w:r>
        <w:rPr>
          <w:rFonts w:ascii="Tahoma" w:hAnsi="Tahoma" w:cs="Tahoma"/>
          <w:bCs/>
        </w:rPr>
        <w:t>o</w:t>
      </w:r>
      <w:r w:rsidRPr="00343402">
        <w:rPr>
          <w:rFonts w:ascii="Tahoma" w:hAnsi="Tahoma" w:cs="Tahoma"/>
          <w:bCs/>
        </w:rPr>
        <w:t xml:space="preserve"> dokumentacij</w:t>
      </w:r>
      <w:r>
        <w:rPr>
          <w:rFonts w:ascii="Tahoma" w:hAnsi="Tahoma" w:cs="Tahoma"/>
          <w:bCs/>
        </w:rPr>
        <w:t>o</w:t>
      </w:r>
      <w:r w:rsidRPr="00343402">
        <w:rPr>
          <w:rFonts w:ascii="Tahoma" w:hAnsi="Tahoma" w:cs="Tahoma"/>
          <w:bCs/>
        </w:rPr>
        <w:t xml:space="preserve"> in </w:t>
      </w:r>
      <w:r>
        <w:rPr>
          <w:rFonts w:ascii="Tahoma" w:hAnsi="Tahoma" w:cs="Tahoma"/>
          <w:bCs/>
        </w:rPr>
        <w:t>to</w:t>
      </w:r>
      <w:r w:rsidRPr="00343402">
        <w:rPr>
          <w:rFonts w:ascii="Tahoma" w:hAnsi="Tahoma" w:cs="Tahoma"/>
          <w:bCs/>
        </w:rPr>
        <w:t xml:space="preserve"> pogodb</w:t>
      </w:r>
      <w:r>
        <w:rPr>
          <w:rFonts w:ascii="Tahoma" w:hAnsi="Tahoma" w:cs="Tahoma"/>
          <w:bCs/>
        </w:rPr>
        <w:t>o</w:t>
      </w:r>
      <w:r w:rsidRPr="00343402">
        <w:rPr>
          <w:rFonts w:ascii="Tahoma" w:hAnsi="Tahoma" w:cs="Tahoma"/>
          <w:bCs/>
        </w:rPr>
        <w:t>,</w:t>
      </w:r>
    </w:p>
    <w:p w14:paraId="0BB619CA" w14:textId="77777777" w:rsidR="006545B8" w:rsidRPr="00343402" w:rsidRDefault="006545B8" w:rsidP="006545B8">
      <w:pPr>
        <w:keepNext/>
        <w:keepLines/>
        <w:numPr>
          <w:ilvl w:val="0"/>
          <w:numId w:val="2"/>
        </w:numPr>
        <w:ind w:left="1134" w:hanging="283"/>
        <w:jc w:val="both"/>
        <w:rPr>
          <w:rFonts w:ascii="Tahoma" w:hAnsi="Tahoma" w:cs="Tahoma"/>
          <w:bCs/>
        </w:rPr>
      </w:pPr>
      <w:r w:rsidRPr="00343402">
        <w:rPr>
          <w:rFonts w:ascii="Tahoma" w:hAnsi="Tahoma" w:cs="Tahoma"/>
          <w:bCs/>
        </w:rPr>
        <w:t xml:space="preserve">ostala dela, ki izhajajo iz </w:t>
      </w:r>
      <w:r>
        <w:rPr>
          <w:rFonts w:ascii="Tahoma" w:hAnsi="Tahoma" w:cs="Tahoma"/>
          <w:bCs/>
        </w:rPr>
        <w:t>področne</w:t>
      </w:r>
      <w:r w:rsidRPr="00343402">
        <w:rPr>
          <w:rFonts w:ascii="Tahoma" w:hAnsi="Tahoma" w:cs="Tahoma"/>
          <w:bCs/>
        </w:rPr>
        <w:t xml:space="preserve"> zakonodaje, ki je veljavna v Republiki Sloveniji in so povezana s predmetom </w:t>
      </w:r>
      <w:r>
        <w:rPr>
          <w:rFonts w:ascii="Tahoma" w:hAnsi="Tahoma" w:cs="Tahoma"/>
          <w:bCs/>
        </w:rPr>
        <w:t>pogodbe;</w:t>
      </w:r>
    </w:p>
    <w:p w14:paraId="640820D0" w14:textId="77777777" w:rsidR="006545B8" w:rsidRDefault="006545B8" w:rsidP="006545B8">
      <w:pPr>
        <w:keepNext/>
        <w:keepLines/>
        <w:jc w:val="both"/>
        <w:rPr>
          <w:rFonts w:ascii="Tahoma" w:hAnsi="Tahoma" w:cs="Tahoma"/>
          <w:bCs/>
        </w:rPr>
      </w:pPr>
      <w:r w:rsidRPr="00494D20">
        <w:rPr>
          <w:rFonts w:ascii="Tahoma" w:hAnsi="Tahoma" w:cs="Tahoma"/>
          <w:bCs/>
        </w:rPr>
        <w:t xml:space="preserve">(v nadaljevanju: </w:t>
      </w:r>
      <w:r>
        <w:rPr>
          <w:rFonts w:ascii="Tahoma" w:hAnsi="Tahoma" w:cs="Tahoma"/>
          <w:bCs/>
        </w:rPr>
        <w:t xml:space="preserve">blago ali oprema ali </w:t>
      </w:r>
      <w:r w:rsidRPr="00494D20">
        <w:rPr>
          <w:rFonts w:ascii="Tahoma" w:hAnsi="Tahoma" w:cs="Tahoma"/>
          <w:bCs/>
        </w:rPr>
        <w:t>pogodbena dela)</w:t>
      </w:r>
      <w:r>
        <w:rPr>
          <w:rFonts w:ascii="Tahoma" w:hAnsi="Tahoma" w:cs="Tahoma"/>
          <w:bCs/>
        </w:rPr>
        <w:t>.</w:t>
      </w:r>
    </w:p>
    <w:p w14:paraId="26DFC1E0" w14:textId="77777777" w:rsidR="006545B8" w:rsidRDefault="006545B8" w:rsidP="006545B8">
      <w:pPr>
        <w:keepNext/>
        <w:keepLines/>
        <w:jc w:val="both"/>
        <w:rPr>
          <w:rFonts w:ascii="Tahoma" w:hAnsi="Tahoma" w:cs="Tahoma"/>
          <w:bCs/>
        </w:rPr>
      </w:pPr>
    </w:p>
    <w:p w14:paraId="711D80F1" w14:textId="77777777" w:rsidR="006545B8" w:rsidRPr="00807588" w:rsidRDefault="006545B8" w:rsidP="006545B8">
      <w:pPr>
        <w:keepNext/>
        <w:keepLines/>
        <w:numPr>
          <w:ilvl w:val="0"/>
          <w:numId w:val="4"/>
        </w:numPr>
        <w:suppressAutoHyphens/>
        <w:ind w:left="426" w:hanging="426"/>
        <w:jc w:val="center"/>
        <w:rPr>
          <w:rFonts w:ascii="Tahoma" w:hAnsi="Tahoma" w:cs="Tahoma"/>
        </w:rPr>
      </w:pPr>
      <w:r w:rsidRPr="00807588">
        <w:rPr>
          <w:rFonts w:ascii="Tahoma" w:hAnsi="Tahoma" w:cs="Tahoma"/>
        </w:rPr>
        <w:t>člen</w:t>
      </w:r>
    </w:p>
    <w:p w14:paraId="13E8A433" w14:textId="77777777" w:rsidR="006545B8" w:rsidRDefault="006545B8" w:rsidP="006545B8">
      <w:pPr>
        <w:keepNext/>
        <w:keepLines/>
        <w:jc w:val="both"/>
        <w:rPr>
          <w:rFonts w:ascii="Tahoma" w:hAnsi="Tahoma" w:cs="Tahoma"/>
          <w:bCs/>
        </w:rPr>
      </w:pPr>
    </w:p>
    <w:p w14:paraId="5EEFFBBD" w14:textId="77777777" w:rsidR="006545B8" w:rsidRPr="00807588" w:rsidRDefault="006545B8" w:rsidP="006545B8">
      <w:pPr>
        <w:keepNext/>
        <w:keepLines/>
        <w:jc w:val="both"/>
        <w:rPr>
          <w:rFonts w:ascii="Tahoma" w:hAnsi="Tahoma" w:cs="Tahoma"/>
          <w:bCs/>
        </w:rPr>
      </w:pPr>
      <w:r w:rsidRPr="00807588">
        <w:rPr>
          <w:rFonts w:ascii="Tahoma" w:hAnsi="Tahoma" w:cs="Tahoma"/>
          <w:bCs/>
        </w:rPr>
        <w:t>Izvajalec se obvezuje, da bo izvršil pogodbena dela v skladu in v obsegu z naslednjimi dokumenti, ki so priloge in sestavni deli te pogodbe:</w:t>
      </w:r>
    </w:p>
    <w:p w14:paraId="379958E1" w14:textId="43315380" w:rsidR="006545B8" w:rsidRDefault="006545B8" w:rsidP="006545B8">
      <w:pPr>
        <w:keepNext/>
        <w:keepLines/>
        <w:numPr>
          <w:ilvl w:val="0"/>
          <w:numId w:val="11"/>
        </w:numPr>
        <w:jc w:val="both"/>
        <w:rPr>
          <w:rFonts w:ascii="Tahoma" w:hAnsi="Tahoma" w:cs="Tahoma"/>
          <w:bCs/>
        </w:rPr>
      </w:pPr>
      <w:r w:rsidRPr="00807588">
        <w:rPr>
          <w:rFonts w:ascii="Tahoma" w:hAnsi="Tahoma" w:cs="Tahoma"/>
          <w:bCs/>
        </w:rPr>
        <w:t>r</w:t>
      </w:r>
      <w:r>
        <w:rPr>
          <w:rFonts w:ascii="Tahoma" w:hAnsi="Tahoma" w:cs="Tahoma"/>
          <w:bCs/>
        </w:rPr>
        <w:t>azpisno dokumentacijo naročnika</w:t>
      </w:r>
      <w:r w:rsidRPr="00807588">
        <w:rPr>
          <w:rFonts w:ascii="Tahoma" w:hAnsi="Tahoma" w:cs="Tahoma"/>
          <w:bCs/>
        </w:rPr>
        <w:t xml:space="preserve"> št. </w:t>
      </w:r>
      <w:r w:rsidR="00771A08">
        <w:rPr>
          <w:rFonts w:ascii="Tahoma" w:hAnsi="Tahoma" w:cs="Tahoma"/>
        </w:rPr>
        <w:t>JHL-20/21 »</w:t>
      </w:r>
      <w:r w:rsidR="003532F3">
        <w:rPr>
          <w:rFonts w:ascii="Tahoma" w:hAnsi="Tahoma" w:cs="Tahoma"/>
        </w:rPr>
        <w:t>Sistem za sejanje stabilata na RCERO Ljubljana</w:t>
      </w:r>
      <w:r w:rsidR="00771A08">
        <w:rPr>
          <w:rFonts w:ascii="Tahoma" w:hAnsi="Tahoma" w:cs="Tahoma"/>
        </w:rPr>
        <w:t>«, oktober 2021</w:t>
      </w:r>
      <w:r>
        <w:rPr>
          <w:rFonts w:ascii="Tahoma" w:hAnsi="Tahoma" w:cs="Tahoma"/>
          <w:bCs/>
        </w:rPr>
        <w:t>,</w:t>
      </w:r>
    </w:p>
    <w:p w14:paraId="10F373B4" w14:textId="19B51AAB" w:rsidR="006545B8" w:rsidRDefault="006545B8" w:rsidP="006545B8">
      <w:pPr>
        <w:keepNext/>
        <w:keepLines/>
        <w:numPr>
          <w:ilvl w:val="0"/>
          <w:numId w:val="11"/>
        </w:numPr>
        <w:jc w:val="both"/>
        <w:rPr>
          <w:rFonts w:ascii="Tahoma" w:hAnsi="Tahoma" w:cs="Tahoma"/>
          <w:bCs/>
        </w:rPr>
      </w:pPr>
      <w:r w:rsidRPr="00807588">
        <w:rPr>
          <w:rFonts w:ascii="Tahoma" w:hAnsi="Tahoma" w:cs="Tahoma"/>
          <w:bCs/>
        </w:rPr>
        <w:t xml:space="preserve">projektno dokumentacijo za izvedbo </w:t>
      </w:r>
      <w:r w:rsidR="00CA4528">
        <w:rPr>
          <w:rFonts w:ascii="Tahoma" w:hAnsi="Tahoma" w:cs="Tahoma"/>
          <w:bCs/>
        </w:rPr>
        <w:t>del</w:t>
      </w:r>
      <w:r w:rsidRPr="00807588">
        <w:rPr>
          <w:rFonts w:ascii="Tahoma" w:hAnsi="Tahoma" w:cs="Tahoma"/>
          <w:bCs/>
        </w:rPr>
        <w:t xml:space="preserve"> (PZI)  št. 50-2214-00-2020, februar 2021, ki </w:t>
      </w:r>
      <w:r>
        <w:rPr>
          <w:rFonts w:ascii="Tahoma" w:hAnsi="Tahoma" w:cs="Tahoma"/>
          <w:bCs/>
        </w:rPr>
        <w:t>jo</w:t>
      </w:r>
      <w:r w:rsidRPr="00807588">
        <w:rPr>
          <w:rFonts w:ascii="Tahoma" w:hAnsi="Tahoma" w:cs="Tahoma"/>
          <w:bCs/>
        </w:rPr>
        <w:t xml:space="preserve"> je</w:t>
      </w:r>
      <w:r>
        <w:rPr>
          <w:rFonts w:ascii="Tahoma" w:hAnsi="Tahoma" w:cs="Tahoma"/>
          <w:bCs/>
        </w:rPr>
        <w:t xml:space="preserve"> izdelal Hidroinženiring d.o.o.,</w:t>
      </w:r>
    </w:p>
    <w:p w14:paraId="66AA6A33" w14:textId="77777777" w:rsidR="006545B8" w:rsidRDefault="006545B8" w:rsidP="006545B8">
      <w:pPr>
        <w:keepNext/>
        <w:keepLines/>
        <w:numPr>
          <w:ilvl w:val="0"/>
          <w:numId w:val="11"/>
        </w:numPr>
        <w:jc w:val="both"/>
        <w:rPr>
          <w:rFonts w:ascii="Tahoma" w:hAnsi="Tahoma" w:cs="Tahoma"/>
          <w:bCs/>
        </w:rPr>
      </w:pPr>
      <w:r w:rsidRPr="00807588">
        <w:rPr>
          <w:rFonts w:ascii="Tahoma" w:hAnsi="Tahoma" w:cs="Tahoma"/>
          <w:bCs/>
        </w:rPr>
        <w:t xml:space="preserve">ponudbo izvajalca št. </w:t>
      </w:r>
      <w:r>
        <w:rPr>
          <w:rFonts w:ascii="Tahoma" w:hAnsi="Tahoma" w:cs="Tahoma"/>
          <w:bCs/>
        </w:rPr>
        <w:t>……………………….</w:t>
      </w:r>
      <w:r w:rsidRPr="00807588">
        <w:rPr>
          <w:rFonts w:ascii="Tahoma" w:hAnsi="Tahoma" w:cs="Tahoma"/>
          <w:bCs/>
        </w:rPr>
        <w:t xml:space="preserve"> z dne </w:t>
      </w:r>
      <w:r>
        <w:rPr>
          <w:rFonts w:ascii="Tahoma" w:hAnsi="Tahoma" w:cs="Tahoma"/>
          <w:bCs/>
        </w:rPr>
        <w:t>……………. ,</w:t>
      </w:r>
    </w:p>
    <w:p w14:paraId="32B90E01" w14:textId="77777777" w:rsidR="006545B8" w:rsidRPr="00807588" w:rsidRDefault="006545B8" w:rsidP="006545B8">
      <w:pPr>
        <w:keepNext/>
        <w:keepLines/>
        <w:numPr>
          <w:ilvl w:val="0"/>
          <w:numId w:val="11"/>
        </w:numPr>
        <w:jc w:val="both"/>
        <w:rPr>
          <w:rFonts w:ascii="Tahoma" w:hAnsi="Tahoma" w:cs="Tahoma"/>
          <w:bCs/>
        </w:rPr>
      </w:pPr>
      <w:r>
        <w:rPr>
          <w:rFonts w:ascii="Tahoma" w:hAnsi="Tahoma" w:cs="Tahoma"/>
          <w:bCs/>
        </w:rPr>
        <w:t>popis del izvajalca št. ……………………… z dne ……………………….. ,</w:t>
      </w:r>
    </w:p>
    <w:p w14:paraId="005B104A" w14:textId="77777777" w:rsidR="006545B8" w:rsidRDefault="006545B8" w:rsidP="006545B8">
      <w:pPr>
        <w:keepNext/>
        <w:keepLines/>
        <w:jc w:val="both"/>
        <w:rPr>
          <w:rFonts w:ascii="Tahoma" w:hAnsi="Tahoma" w:cs="Tahoma"/>
          <w:bCs/>
        </w:rPr>
      </w:pPr>
      <w:r w:rsidRPr="00807588">
        <w:rPr>
          <w:rFonts w:ascii="Tahoma" w:hAnsi="Tahoma" w:cs="Tahoma"/>
          <w:bCs/>
        </w:rPr>
        <w:t xml:space="preserve">ter v skladu z vsebino zahtev javnega naročila št. </w:t>
      </w:r>
      <w:r>
        <w:rPr>
          <w:rFonts w:ascii="Tahoma" w:hAnsi="Tahoma" w:cs="Tahoma"/>
        </w:rPr>
        <w:t>JHL-20/21</w:t>
      </w:r>
      <w:r w:rsidRPr="00807588">
        <w:rPr>
          <w:rFonts w:ascii="Tahoma" w:hAnsi="Tahoma" w:cs="Tahoma"/>
          <w:bCs/>
        </w:rPr>
        <w:t>, in sicer vse po pravilih stroke, s skrbnostjo dobrega strokovnjaka ter v skladu s to pogodbo.</w:t>
      </w:r>
    </w:p>
    <w:p w14:paraId="408C84C8" w14:textId="77777777" w:rsidR="006545B8" w:rsidRPr="00807588" w:rsidRDefault="006545B8" w:rsidP="006545B8">
      <w:pPr>
        <w:keepNext/>
        <w:keepLines/>
        <w:jc w:val="both"/>
        <w:rPr>
          <w:rFonts w:ascii="Tahoma" w:hAnsi="Tahoma" w:cs="Tahoma"/>
          <w:bCs/>
        </w:rPr>
      </w:pPr>
    </w:p>
    <w:p w14:paraId="69CEB257" w14:textId="77777777" w:rsidR="006545B8" w:rsidRPr="00494D20" w:rsidRDefault="006545B8" w:rsidP="006545B8">
      <w:pPr>
        <w:keepNext/>
        <w:keepLines/>
        <w:numPr>
          <w:ilvl w:val="0"/>
          <w:numId w:val="6"/>
        </w:numPr>
        <w:ind w:left="567" w:hanging="567"/>
        <w:rPr>
          <w:rFonts w:ascii="Tahoma" w:hAnsi="Tahoma" w:cs="Tahoma"/>
          <w:b/>
        </w:rPr>
      </w:pPr>
      <w:r w:rsidRPr="00494D20">
        <w:rPr>
          <w:rFonts w:ascii="Tahoma" w:hAnsi="Tahoma" w:cs="Tahoma"/>
          <w:b/>
        </w:rPr>
        <w:t>POGODBENA VREDNOST</w:t>
      </w:r>
    </w:p>
    <w:p w14:paraId="399C98FC" w14:textId="77777777" w:rsidR="006545B8" w:rsidRPr="00494D20" w:rsidRDefault="006545B8" w:rsidP="006545B8">
      <w:pPr>
        <w:keepNext/>
        <w:keepLines/>
        <w:suppressAutoHyphens/>
        <w:jc w:val="both"/>
        <w:rPr>
          <w:rFonts w:ascii="Tahoma" w:hAnsi="Tahoma" w:cs="Tahoma"/>
          <w:b/>
        </w:rPr>
      </w:pPr>
    </w:p>
    <w:p w14:paraId="47A5CC2B" w14:textId="77777777" w:rsidR="006545B8" w:rsidRPr="00494D20" w:rsidRDefault="006545B8" w:rsidP="006545B8">
      <w:pPr>
        <w:keepNext/>
        <w:keepLines/>
        <w:numPr>
          <w:ilvl w:val="0"/>
          <w:numId w:val="4"/>
        </w:numPr>
        <w:suppressAutoHyphens/>
        <w:ind w:left="426" w:hanging="426"/>
        <w:jc w:val="center"/>
        <w:rPr>
          <w:rFonts w:ascii="Tahoma" w:hAnsi="Tahoma" w:cs="Tahoma"/>
        </w:rPr>
      </w:pPr>
      <w:r w:rsidRPr="00494D20">
        <w:rPr>
          <w:rFonts w:ascii="Tahoma" w:hAnsi="Tahoma" w:cs="Tahoma"/>
        </w:rPr>
        <w:t>člen</w:t>
      </w:r>
    </w:p>
    <w:p w14:paraId="3E96788B" w14:textId="77777777" w:rsidR="006545B8" w:rsidRPr="00494D20" w:rsidRDefault="006545B8" w:rsidP="006545B8">
      <w:pPr>
        <w:keepNext/>
        <w:keepLines/>
        <w:jc w:val="both"/>
        <w:rPr>
          <w:rFonts w:ascii="Tahoma" w:hAnsi="Tahoma" w:cs="Tahoma"/>
        </w:rPr>
      </w:pPr>
    </w:p>
    <w:p w14:paraId="2D9B4E0E" w14:textId="77777777" w:rsidR="006545B8" w:rsidRPr="00494D20" w:rsidRDefault="006545B8" w:rsidP="006545B8">
      <w:pPr>
        <w:keepNext/>
        <w:keepLines/>
        <w:jc w:val="both"/>
        <w:rPr>
          <w:rFonts w:ascii="Tahoma" w:hAnsi="Tahoma" w:cs="Tahoma"/>
        </w:rPr>
      </w:pPr>
      <w:r w:rsidRPr="00494D20">
        <w:rPr>
          <w:rFonts w:ascii="Tahoma" w:hAnsi="Tahoma" w:cs="Tahoma"/>
        </w:rPr>
        <w:t>Skupna pogodbena vrednost pogodbenih del po tej pogodbi na podlagi ponudbe znaša:</w:t>
      </w:r>
    </w:p>
    <w:p w14:paraId="3A0E3598" w14:textId="77777777" w:rsidR="006545B8" w:rsidRPr="00494D20" w:rsidRDefault="006545B8" w:rsidP="006545B8">
      <w:pPr>
        <w:keepNext/>
        <w:keepLines/>
        <w:numPr>
          <w:ilvl w:val="12"/>
          <w:numId w:val="0"/>
        </w:numPr>
        <w:tabs>
          <w:tab w:val="left" w:pos="3402"/>
          <w:tab w:val="left" w:pos="5529"/>
          <w:tab w:val="right" w:pos="8505"/>
        </w:tabs>
        <w:rPr>
          <w:rFonts w:ascii="Tahoma" w:hAnsi="Tahoma" w:cs="Tahoma"/>
        </w:rPr>
      </w:pPr>
    </w:p>
    <w:tbl>
      <w:tblPr>
        <w:tblStyle w:val="Tabelamrea21"/>
        <w:tblW w:w="0" w:type="auto"/>
        <w:tblInd w:w="108" w:type="dxa"/>
        <w:tblLook w:val="04A0" w:firstRow="1" w:lastRow="0" w:firstColumn="1" w:lastColumn="0" w:noHBand="0" w:noVBand="1"/>
      </w:tblPr>
      <w:tblGrid>
        <w:gridCol w:w="4455"/>
        <w:gridCol w:w="4510"/>
      </w:tblGrid>
      <w:tr w:rsidR="006545B8" w:rsidRPr="00494D20" w14:paraId="05DBFBEB" w14:textId="77777777" w:rsidTr="00F92830">
        <w:tc>
          <w:tcPr>
            <w:tcW w:w="4710" w:type="dxa"/>
            <w:tcBorders>
              <w:top w:val="nil"/>
              <w:left w:val="nil"/>
              <w:bottom w:val="nil"/>
              <w:right w:val="nil"/>
            </w:tcBorders>
          </w:tcPr>
          <w:p w14:paraId="4E2ADF23" w14:textId="77777777" w:rsidR="006545B8" w:rsidRPr="00494D20" w:rsidRDefault="006545B8" w:rsidP="00F92830">
            <w:pPr>
              <w:keepNext/>
              <w:keepLines/>
              <w:spacing w:before="80" w:after="80"/>
              <w:rPr>
                <w:rFonts w:ascii="Tahoma" w:hAnsi="Tahoma" w:cs="Tahoma"/>
              </w:rPr>
            </w:pPr>
            <w:r w:rsidRPr="00494D20">
              <w:rPr>
                <w:rFonts w:ascii="Tahoma" w:hAnsi="Tahoma" w:cs="Tahoma"/>
              </w:rPr>
              <w:t>Skupna pogodbena vrednost v EUR brez DDV</w:t>
            </w:r>
          </w:p>
        </w:tc>
        <w:tc>
          <w:tcPr>
            <w:tcW w:w="4818" w:type="dxa"/>
            <w:tcBorders>
              <w:top w:val="nil"/>
              <w:left w:val="nil"/>
              <w:right w:val="nil"/>
            </w:tcBorders>
          </w:tcPr>
          <w:p w14:paraId="5DBF102A" w14:textId="77777777" w:rsidR="006545B8" w:rsidRPr="00494D20" w:rsidRDefault="006545B8" w:rsidP="00F92830">
            <w:pPr>
              <w:keepNext/>
              <w:keepLines/>
              <w:spacing w:before="80" w:after="80"/>
              <w:jc w:val="right"/>
              <w:rPr>
                <w:rFonts w:ascii="Tahoma" w:hAnsi="Tahoma" w:cs="Tahoma"/>
              </w:rPr>
            </w:pPr>
            <w:r>
              <w:rPr>
                <w:rFonts w:ascii="Tahoma" w:hAnsi="Tahoma" w:cs="Tahoma"/>
              </w:rPr>
              <w:t>EUR</w:t>
            </w:r>
          </w:p>
        </w:tc>
      </w:tr>
      <w:tr w:rsidR="006545B8" w:rsidRPr="00494D20" w14:paraId="26B00F8B" w14:textId="77777777" w:rsidTr="00F92830">
        <w:tc>
          <w:tcPr>
            <w:tcW w:w="4710" w:type="dxa"/>
            <w:tcBorders>
              <w:top w:val="nil"/>
              <w:left w:val="nil"/>
              <w:bottom w:val="nil"/>
              <w:right w:val="nil"/>
            </w:tcBorders>
          </w:tcPr>
          <w:p w14:paraId="635C25FC" w14:textId="77777777" w:rsidR="006545B8" w:rsidRPr="00494D20" w:rsidRDefault="006545B8" w:rsidP="00F92830">
            <w:pPr>
              <w:keepNext/>
              <w:keepLines/>
              <w:spacing w:before="80" w:after="80"/>
              <w:rPr>
                <w:rFonts w:ascii="Tahoma" w:hAnsi="Tahoma" w:cs="Tahoma"/>
              </w:rPr>
            </w:pPr>
            <w:r w:rsidRPr="00494D20">
              <w:rPr>
                <w:rFonts w:ascii="Tahoma" w:hAnsi="Tahoma" w:cs="Tahoma"/>
              </w:rPr>
              <w:t>DDV</w:t>
            </w:r>
          </w:p>
        </w:tc>
        <w:tc>
          <w:tcPr>
            <w:tcW w:w="4818" w:type="dxa"/>
            <w:tcBorders>
              <w:left w:val="nil"/>
              <w:right w:val="nil"/>
            </w:tcBorders>
          </w:tcPr>
          <w:p w14:paraId="612A168D" w14:textId="77777777" w:rsidR="006545B8" w:rsidRPr="00494D20" w:rsidRDefault="006545B8" w:rsidP="00F92830">
            <w:pPr>
              <w:keepNext/>
              <w:keepLines/>
              <w:spacing w:before="80" w:after="80"/>
              <w:jc w:val="right"/>
              <w:rPr>
                <w:rFonts w:ascii="Tahoma" w:hAnsi="Tahoma" w:cs="Tahoma"/>
              </w:rPr>
            </w:pPr>
            <w:r>
              <w:rPr>
                <w:rFonts w:ascii="Tahoma" w:hAnsi="Tahoma" w:cs="Tahoma"/>
              </w:rPr>
              <w:t>EUR</w:t>
            </w:r>
          </w:p>
        </w:tc>
      </w:tr>
      <w:tr w:rsidR="006545B8" w:rsidRPr="00494D20" w14:paraId="77CF95BD" w14:textId="77777777" w:rsidTr="00F92830">
        <w:tc>
          <w:tcPr>
            <w:tcW w:w="4710" w:type="dxa"/>
            <w:tcBorders>
              <w:top w:val="nil"/>
              <w:left w:val="nil"/>
              <w:bottom w:val="nil"/>
              <w:right w:val="nil"/>
            </w:tcBorders>
          </w:tcPr>
          <w:p w14:paraId="4B5105B0" w14:textId="77777777" w:rsidR="006545B8" w:rsidRPr="00494D20" w:rsidRDefault="006545B8" w:rsidP="00F92830">
            <w:pPr>
              <w:keepNext/>
              <w:keepLines/>
              <w:spacing w:before="80" w:after="80"/>
              <w:rPr>
                <w:rFonts w:ascii="Tahoma" w:hAnsi="Tahoma" w:cs="Tahoma"/>
              </w:rPr>
            </w:pPr>
            <w:r w:rsidRPr="00494D20">
              <w:rPr>
                <w:rFonts w:ascii="Tahoma" w:hAnsi="Tahoma" w:cs="Tahoma"/>
              </w:rPr>
              <w:t>Skupna pogodbena vrednost v EUR z DDV</w:t>
            </w:r>
          </w:p>
        </w:tc>
        <w:tc>
          <w:tcPr>
            <w:tcW w:w="4818" w:type="dxa"/>
            <w:tcBorders>
              <w:left w:val="nil"/>
              <w:right w:val="nil"/>
            </w:tcBorders>
          </w:tcPr>
          <w:p w14:paraId="7E5401A2" w14:textId="77777777" w:rsidR="006545B8" w:rsidRPr="00494D20" w:rsidRDefault="006545B8" w:rsidP="00F92830">
            <w:pPr>
              <w:keepNext/>
              <w:keepLines/>
              <w:spacing w:before="80" w:after="80"/>
              <w:jc w:val="right"/>
              <w:rPr>
                <w:rFonts w:ascii="Tahoma" w:hAnsi="Tahoma" w:cs="Tahoma"/>
              </w:rPr>
            </w:pPr>
            <w:r>
              <w:rPr>
                <w:rFonts w:ascii="Tahoma" w:hAnsi="Tahoma" w:cs="Tahoma"/>
              </w:rPr>
              <w:t>EUR</w:t>
            </w:r>
          </w:p>
        </w:tc>
      </w:tr>
    </w:tbl>
    <w:p w14:paraId="71B07775" w14:textId="77777777" w:rsidR="006545B8" w:rsidRPr="00494D20" w:rsidRDefault="006545B8" w:rsidP="006545B8">
      <w:pPr>
        <w:keepNext/>
        <w:keepLines/>
        <w:jc w:val="both"/>
        <w:rPr>
          <w:rFonts w:ascii="Tahoma" w:hAnsi="Tahoma" w:cs="Tahoma"/>
        </w:rPr>
      </w:pPr>
    </w:p>
    <w:p w14:paraId="19E3B0D4" w14:textId="77777777" w:rsidR="006545B8" w:rsidRPr="00A65371" w:rsidRDefault="006545B8" w:rsidP="006545B8">
      <w:pPr>
        <w:keepNext/>
        <w:keepLines/>
        <w:jc w:val="both"/>
        <w:rPr>
          <w:rFonts w:ascii="Tahoma" w:hAnsi="Tahoma" w:cs="Tahoma"/>
        </w:rPr>
      </w:pPr>
      <w:r w:rsidRPr="00A65371">
        <w:rPr>
          <w:rFonts w:ascii="Tahoma" w:hAnsi="Tahoma" w:cs="Tahoma"/>
        </w:rPr>
        <w:t>Cena pogodbenih del (v nadaljevanju: pogodbena cena) je določena po sistemu »cena na enoto« na osnovi popisa del. Cene na enoto in popust/i, dogovorjen s to pogodbo, so fiksni ves čas izvedbe do uspešnega prevzema pogodbenih del.</w:t>
      </w:r>
    </w:p>
    <w:p w14:paraId="4F036917" w14:textId="77777777" w:rsidR="006545B8" w:rsidRPr="00A65371" w:rsidRDefault="006545B8" w:rsidP="006545B8">
      <w:pPr>
        <w:keepNext/>
        <w:keepLines/>
        <w:jc w:val="both"/>
        <w:rPr>
          <w:rFonts w:ascii="Tahoma" w:hAnsi="Tahoma" w:cs="Tahoma"/>
        </w:rPr>
      </w:pPr>
    </w:p>
    <w:p w14:paraId="50E37A69" w14:textId="77777777" w:rsidR="006545B8" w:rsidRDefault="006545B8" w:rsidP="006545B8">
      <w:pPr>
        <w:keepNext/>
        <w:keepLines/>
        <w:jc w:val="both"/>
        <w:rPr>
          <w:rFonts w:ascii="Tahoma" w:hAnsi="Tahoma" w:cs="Tahoma"/>
        </w:rPr>
      </w:pPr>
      <w:r w:rsidRPr="00A65371">
        <w:rPr>
          <w:rFonts w:ascii="Tahoma" w:hAnsi="Tahoma" w:cs="Tahoma"/>
        </w:rPr>
        <w:t xml:space="preserve">V pogodbeno ceno so, poleg del iz </w:t>
      </w:r>
      <w:r>
        <w:rPr>
          <w:rFonts w:ascii="Tahoma" w:hAnsi="Tahoma" w:cs="Tahoma"/>
        </w:rPr>
        <w:t>4</w:t>
      </w:r>
      <w:r w:rsidRPr="00A65371">
        <w:rPr>
          <w:rFonts w:ascii="Tahoma" w:hAnsi="Tahoma" w:cs="Tahoma"/>
        </w:rPr>
        <w:t xml:space="preserve">. člena te pogodbe, zajeti tudi vsi stroški pripravljalnih del, stroški organizacije </w:t>
      </w:r>
      <w:r>
        <w:rPr>
          <w:rFonts w:ascii="Tahoma" w:hAnsi="Tahoma" w:cs="Tahoma"/>
        </w:rPr>
        <w:t>delovišča</w:t>
      </w:r>
      <w:r w:rsidRPr="00A65371">
        <w:rPr>
          <w:rFonts w:ascii="Tahoma" w:hAnsi="Tahoma" w:cs="Tahoma"/>
        </w:rPr>
        <w:t xml:space="preserve">, transportov, vgradnje, stroški raznih meritev, poročil, stroški vseh pomožnih del ter stroški fizičnega zavarovanja </w:t>
      </w:r>
      <w:r>
        <w:rPr>
          <w:rFonts w:ascii="Tahoma" w:hAnsi="Tahoma" w:cs="Tahoma"/>
        </w:rPr>
        <w:t>delovišča</w:t>
      </w:r>
      <w:r w:rsidRPr="00A65371">
        <w:rPr>
          <w:rFonts w:ascii="Tahoma" w:hAnsi="Tahoma" w:cs="Tahoma"/>
        </w:rPr>
        <w:t xml:space="preserve"> in obstoječih objektov, stroški za varnost pri delu, stroški zavarovanja materiala, opreme, pripomočkov in delovne sile ter škode povzročene tretjim osebam pri zavarovalnici, kot tudi stroški za vsa ostala dela in naloge, ki so v pogodbi opredeljena kot obveznosti izvajalca, stroški za delovno silo vključno z vsemi davki in prispevki, vse morebitne carinske dajatve, stroški energije in vode, izvedba vseh glavnih in pomožnih del, organiziranje skladiščnega prostora, raztovarjanje in skladiščenje opreme na delovišču, vsi prevozi, vsa pripravljalna dela za določitev in oznako montažnih mest za vse elemente instalacij, vsa potrebna dela pri montaži, vključno z nastavitvami in korekturami, izvajanje meritev, preizkusov in morebitnih kontrolnih inšpekcijskih pregledov, ki so potrebni, bančnih garancij, šolanje kadrov naročnika, izdelave dokumentacije za izvajanje del, izdelava ustreznih poročil, stroški pridobivanja certifikatov, izjav o lastnostih in drugih tovrstnih listin v skladu z veljavno zakonodajo, vsa zaključna dela, vključno s čiščenjem prostorov za montažo in odstranitvijo vseh pomožnih objektov in naprav z delovišča in drugi stroški, ki so vezani na izvedbo pogodbenih del.</w:t>
      </w:r>
    </w:p>
    <w:p w14:paraId="41DBECEE" w14:textId="77777777" w:rsidR="006545B8" w:rsidRDefault="006545B8" w:rsidP="006545B8">
      <w:pPr>
        <w:keepNext/>
        <w:keepLines/>
        <w:jc w:val="both"/>
        <w:rPr>
          <w:rFonts w:ascii="Tahoma" w:hAnsi="Tahoma" w:cs="Tahoma"/>
        </w:rPr>
      </w:pPr>
    </w:p>
    <w:p w14:paraId="2D1D37AF" w14:textId="77777777" w:rsidR="006545B8" w:rsidRPr="00494D20" w:rsidRDefault="006545B8" w:rsidP="006545B8">
      <w:pPr>
        <w:keepNext/>
        <w:keepLines/>
        <w:numPr>
          <w:ilvl w:val="0"/>
          <w:numId w:val="6"/>
        </w:numPr>
        <w:ind w:left="567" w:hanging="567"/>
        <w:rPr>
          <w:rFonts w:ascii="Tahoma" w:hAnsi="Tahoma" w:cs="Tahoma"/>
          <w:b/>
        </w:rPr>
      </w:pPr>
      <w:r w:rsidRPr="00494D20">
        <w:rPr>
          <w:rFonts w:ascii="Tahoma" w:hAnsi="Tahoma" w:cs="Tahoma"/>
          <w:b/>
        </w:rPr>
        <w:t>NAČIN OBRAČUNAVANJA IN PLAČILO</w:t>
      </w:r>
    </w:p>
    <w:p w14:paraId="54EE0A84" w14:textId="77777777" w:rsidR="006545B8" w:rsidRPr="00494D20" w:rsidRDefault="006545B8" w:rsidP="006545B8">
      <w:pPr>
        <w:keepNext/>
        <w:keepLines/>
        <w:jc w:val="both"/>
        <w:rPr>
          <w:rFonts w:ascii="Tahoma" w:hAnsi="Tahoma" w:cs="Tahoma"/>
        </w:rPr>
      </w:pPr>
    </w:p>
    <w:p w14:paraId="4B1650E7" w14:textId="77777777" w:rsidR="006545B8" w:rsidRPr="00494D20" w:rsidRDefault="006545B8" w:rsidP="006545B8">
      <w:pPr>
        <w:keepNext/>
        <w:keepLines/>
        <w:numPr>
          <w:ilvl w:val="0"/>
          <w:numId w:val="4"/>
        </w:numPr>
        <w:suppressAutoHyphens/>
        <w:ind w:left="426" w:hanging="426"/>
        <w:jc w:val="center"/>
        <w:rPr>
          <w:rFonts w:ascii="Tahoma" w:hAnsi="Tahoma" w:cs="Tahoma"/>
        </w:rPr>
      </w:pPr>
      <w:r w:rsidRPr="00494D20">
        <w:rPr>
          <w:rFonts w:ascii="Tahoma" w:hAnsi="Tahoma" w:cs="Tahoma"/>
        </w:rPr>
        <w:t>člen</w:t>
      </w:r>
    </w:p>
    <w:p w14:paraId="322A9DC9" w14:textId="77777777" w:rsidR="006545B8" w:rsidRDefault="006545B8" w:rsidP="006545B8">
      <w:pPr>
        <w:keepNext/>
        <w:keepLines/>
        <w:jc w:val="both"/>
        <w:rPr>
          <w:rFonts w:ascii="Tahoma" w:hAnsi="Tahoma" w:cs="Tahoma"/>
        </w:rPr>
      </w:pPr>
    </w:p>
    <w:p w14:paraId="3DEE0F0A" w14:textId="7FA397FC" w:rsidR="00302A91" w:rsidRDefault="006545B8" w:rsidP="006545B8">
      <w:pPr>
        <w:keepNext/>
        <w:keepLines/>
        <w:jc w:val="both"/>
        <w:rPr>
          <w:rFonts w:ascii="Tahoma" w:hAnsi="Tahoma" w:cs="Tahoma"/>
          <w:kern w:val="16"/>
        </w:rPr>
      </w:pPr>
      <w:r w:rsidRPr="000F7B05">
        <w:rPr>
          <w:rFonts w:ascii="Tahoma" w:hAnsi="Tahoma" w:cs="Tahoma"/>
          <w:kern w:val="16"/>
        </w:rPr>
        <w:t xml:space="preserve">Izvajalec bo </w:t>
      </w:r>
      <w:r w:rsidR="008B0B19">
        <w:rPr>
          <w:rFonts w:ascii="Tahoma" w:hAnsi="Tahoma" w:cs="Tahoma"/>
          <w:kern w:val="16"/>
        </w:rPr>
        <w:t xml:space="preserve">naročnikom ločeno </w:t>
      </w:r>
      <w:r w:rsidRPr="000F7B05">
        <w:rPr>
          <w:rFonts w:ascii="Tahoma" w:hAnsi="Tahoma" w:cs="Tahoma"/>
          <w:kern w:val="16"/>
        </w:rPr>
        <w:t xml:space="preserve">izstavil natančno specificiran </w:t>
      </w:r>
      <w:r w:rsidR="008B0B19">
        <w:rPr>
          <w:rFonts w:ascii="Tahoma" w:hAnsi="Tahoma" w:cs="Tahoma"/>
          <w:kern w:val="16"/>
        </w:rPr>
        <w:t>e-</w:t>
      </w:r>
      <w:r w:rsidRPr="000F7B05">
        <w:rPr>
          <w:rFonts w:ascii="Tahoma" w:hAnsi="Tahoma" w:cs="Tahoma"/>
          <w:kern w:val="16"/>
        </w:rPr>
        <w:t xml:space="preserve">račun za opravljena pogodbena dela v roku 5 (petih) dni po podpisu </w:t>
      </w:r>
      <w:r>
        <w:rPr>
          <w:rFonts w:ascii="Tahoma" w:hAnsi="Tahoma" w:cs="Tahoma"/>
          <w:kern w:val="16"/>
        </w:rPr>
        <w:t>zapisnika o končnem prevzemu pogodbenih del</w:t>
      </w:r>
      <w:r w:rsidR="00CA4528">
        <w:rPr>
          <w:rFonts w:ascii="Tahoma" w:hAnsi="Tahoma" w:cs="Tahoma"/>
          <w:kern w:val="16"/>
        </w:rPr>
        <w:t xml:space="preserve"> </w:t>
      </w:r>
      <w:r w:rsidR="00CA4528" w:rsidRPr="000F7B05">
        <w:rPr>
          <w:rFonts w:ascii="Tahoma" w:hAnsi="Tahoma" w:cs="Tahoma"/>
          <w:kern w:val="16"/>
        </w:rPr>
        <w:t>s strani pogodbenih strank oz. nj</w:t>
      </w:r>
      <w:r w:rsidR="00CA4528">
        <w:rPr>
          <w:rFonts w:ascii="Tahoma" w:hAnsi="Tahoma" w:cs="Tahoma"/>
          <w:kern w:val="16"/>
        </w:rPr>
        <w:t>ihovih</w:t>
      </w:r>
      <w:r w:rsidR="00CA4528" w:rsidRPr="000F7B05">
        <w:rPr>
          <w:rFonts w:ascii="Tahoma" w:hAnsi="Tahoma" w:cs="Tahoma"/>
          <w:kern w:val="16"/>
        </w:rPr>
        <w:t xml:space="preserve"> predstavnikov</w:t>
      </w:r>
      <w:r>
        <w:rPr>
          <w:rFonts w:ascii="Tahoma" w:hAnsi="Tahoma" w:cs="Tahoma"/>
          <w:kern w:val="16"/>
        </w:rPr>
        <w:t xml:space="preserve"> in predložitvi </w:t>
      </w:r>
      <w:r w:rsidRPr="00494D20">
        <w:rPr>
          <w:rFonts w:ascii="Tahoma" w:hAnsi="Tahoma" w:cs="Tahoma"/>
        </w:rPr>
        <w:t>finančn</w:t>
      </w:r>
      <w:r>
        <w:rPr>
          <w:rFonts w:ascii="Tahoma" w:hAnsi="Tahoma" w:cs="Tahoma"/>
        </w:rPr>
        <w:t>ega</w:t>
      </w:r>
      <w:r w:rsidRPr="00494D20">
        <w:rPr>
          <w:rFonts w:ascii="Tahoma" w:hAnsi="Tahoma" w:cs="Tahoma"/>
        </w:rPr>
        <w:t xml:space="preserve"> zavarovanj</w:t>
      </w:r>
      <w:r>
        <w:rPr>
          <w:rFonts w:ascii="Tahoma" w:hAnsi="Tahoma" w:cs="Tahoma"/>
        </w:rPr>
        <w:t>a</w:t>
      </w:r>
      <w:r w:rsidRPr="00494D20">
        <w:rPr>
          <w:rFonts w:ascii="Tahoma" w:hAnsi="Tahoma" w:cs="Tahoma"/>
        </w:rPr>
        <w:t xml:space="preserve"> za zavarovanje odprave napak v garancijskem roku</w:t>
      </w:r>
      <w:r>
        <w:rPr>
          <w:rFonts w:ascii="Tahoma" w:hAnsi="Tahoma" w:cs="Tahoma"/>
        </w:rPr>
        <w:t xml:space="preserve"> iz 23. člena te pogodbe</w:t>
      </w:r>
      <w:r>
        <w:rPr>
          <w:rFonts w:ascii="Tahoma" w:hAnsi="Tahoma" w:cs="Tahoma"/>
          <w:kern w:val="16"/>
        </w:rPr>
        <w:t>.</w:t>
      </w:r>
      <w:r w:rsidR="00CA4528">
        <w:rPr>
          <w:rFonts w:ascii="Tahoma" w:hAnsi="Tahoma" w:cs="Tahoma"/>
          <w:kern w:val="16"/>
        </w:rPr>
        <w:t xml:space="preserve"> Račun mora potrditi tudi nadzornik.</w:t>
      </w:r>
    </w:p>
    <w:p w14:paraId="0DB819BA" w14:textId="46C220D5" w:rsidR="00302A91" w:rsidRDefault="00302A91" w:rsidP="006545B8">
      <w:pPr>
        <w:keepNext/>
        <w:keepLines/>
        <w:jc w:val="both"/>
        <w:rPr>
          <w:rFonts w:ascii="Tahoma" w:hAnsi="Tahoma" w:cs="Tahoma"/>
          <w:kern w:val="16"/>
        </w:rPr>
      </w:pPr>
    </w:p>
    <w:p w14:paraId="348956C9" w14:textId="4FA87121" w:rsidR="003532F3" w:rsidRPr="003532F3" w:rsidRDefault="003532F3" w:rsidP="003532F3">
      <w:pPr>
        <w:keepNext/>
        <w:keepLines/>
        <w:jc w:val="both"/>
        <w:rPr>
          <w:rFonts w:ascii="Tahoma" w:hAnsi="Tahoma" w:cs="Tahoma"/>
          <w:kern w:val="16"/>
        </w:rPr>
      </w:pPr>
      <w:r w:rsidRPr="003532F3">
        <w:rPr>
          <w:rFonts w:ascii="Tahoma" w:hAnsi="Tahoma" w:cs="Tahoma"/>
          <w:kern w:val="16"/>
        </w:rPr>
        <w:t xml:space="preserve">Izvajalec je dolžan </w:t>
      </w:r>
      <w:r w:rsidR="002129F7">
        <w:rPr>
          <w:rFonts w:ascii="Tahoma" w:hAnsi="Tahoma" w:cs="Tahoma"/>
          <w:kern w:val="16"/>
        </w:rPr>
        <w:t>račune</w:t>
      </w:r>
      <w:r w:rsidRPr="003532F3">
        <w:rPr>
          <w:rFonts w:ascii="Tahoma" w:hAnsi="Tahoma" w:cs="Tahoma"/>
          <w:kern w:val="16"/>
        </w:rPr>
        <w:t xml:space="preserve"> posredovati naročniku izključno v elektronski obliki (e-račun).</w:t>
      </w:r>
    </w:p>
    <w:p w14:paraId="13D333B7" w14:textId="77777777" w:rsidR="003532F3" w:rsidRDefault="003532F3" w:rsidP="003532F3">
      <w:pPr>
        <w:keepNext/>
        <w:keepLines/>
        <w:jc w:val="both"/>
        <w:rPr>
          <w:rFonts w:ascii="Tahoma" w:hAnsi="Tahoma" w:cs="Tahoma"/>
          <w:kern w:val="16"/>
        </w:rPr>
      </w:pPr>
    </w:p>
    <w:p w14:paraId="2873AD07" w14:textId="573724D3" w:rsidR="003532F3" w:rsidRDefault="003532F3" w:rsidP="003532F3">
      <w:pPr>
        <w:keepNext/>
        <w:keepLines/>
        <w:jc w:val="both"/>
        <w:rPr>
          <w:rFonts w:ascii="Tahoma" w:hAnsi="Tahoma" w:cs="Tahoma"/>
          <w:kern w:val="16"/>
        </w:rPr>
      </w:pPr>
      <w:r w:rsidRPr="00884FBC">
        <w:rPr>
          <w:rFonts w:ascii="Tahoma" w:hAnsi="Tahoma" w:cs="Tahoma"/>
          <w:kern w:val="16"/>
        </w:rPr>
        <w:t xml:space="preserve">Izvajalec </w:t>
      </w:r>
      <w:r>
        <w:rPr>
          <w:rFonts w:ascii="Tahoma" w:hAnsi="Tahoma" w:cs="Tahoma"/>
          <w:kern w:val="16"/>
        </w:rPr>
        <w:t xml:space="preserve">izstavi natančno specificiran </w:t>
      </w:r>
      <w:r w:rsidR="008B0B19">
        <w:rPr>
          <w:rFonts w:ascii="Tahoma" w:hAnsi="Tahoma" w:cs="Tahoma"/>
          <w:kern w:val="16"/>
        </w:rPr>
        <w:t>e-</w:t>
      </w:r>
      <w:r>
        <w:rPr>
          <w:rFonts w:ascii="Tahoma" w:hAnsi="Tahoma" w:cs="Tahoma"/>
          <w:kern w:val="16"/>
        </w:rPr>
        <w:t>račun</w:t>
      </w:r>
      <w:r w:rsidRPr="00884FBC">
        <w:rPr>
          <w:rFonts w:ascii="Tahoma" w:hAnsi="Tahoma" w:cs="Tahoma"/>
          <w:kern w:val="16"/>
        </w:rPr>
        <w:t xml:space="preserve"> naročnik</w:t>
      </w:r>
      <w:r>
        <w:rPr>
          <w:rFonts w:ascii="Tahoma" w:hAnsi="Tahoma" w:cs="Tahoma"/>
          <w:kern w:val="16"/>
        </w:rPr>
        <w:t>om</w:t>
      </w:r>
      <w:r w:rsidRPr="00884FBC">
        <w:rPr>
          <w:rFonts w:ascii="Tahoma" w:hAnsi="Tahoma" w:cs="Tahoma"/>
          <w:kern w:val="16"/>
        </w:rPr>
        <w:t xml:space="preserve"> na naslov: </w:t>
      </w:r>
    </w:p>
    <w:p w14:paraId="78C1AC32" w14:textId="77777777" w:rsidR="003532F3" w:rsidRDefault="003532F3" w:rsidP="003532F3">
      <w:pPr>
        <w:pStyle w:val="Odstavekseznama"/>
        <w:keepNext/>
        <w:keepLines/>
        <w:numPr>
          <w:ilvl w:val="0"/>
          <w:numId w:val="11"/>
        </w:numPr>
        <w:jc w:val="both"/>
        <w:rPr>
          <w:rFonts w:ascii="Tahoma" w:hAnsi="Tahoma" w:cs="Tahoma"/>
          <w:kern w:val="16"/>
        </w:rPr>
      </w:pPr>
      <w:r w:rsidRPr="00302A91">
        <w:rPr>
          <w:rFonts w:ascii="Tahoma" w:hAnsi="Tahoma" w:cs="Tahoma"/>
          <w:kern w:val="16"/>
        </w:rPr>
        <w:t>Mestna občina Ljubljana, Mestni trg 1, 1000 Ljubljana, za Oddelek za gospodarske dejavnosti in promet</w:t>
      </w:r>
      <w:r>
        <w:rPr>
          <w:rFonts w:ascii="Tahoma" w:hAnsi="Tahoma" w:cs="Tahoma"/>
          <w:kern w:val="16"/>
        </w:rPr>
        <w:t>,</w:t>
      </w:r>
      <w:r w:rsidRPr="00302A91">
        <w:rPr>
          <w:rFonts w:ascii="Tahoma" w:hAnsi="Tahoma" w:cs="Tahoma"/>
          <w:kern w:val="16"/>
        </w:rPr>
        <w:t xml:space="preserve"> </w:t>
      </w:r>
    </w:p>
    <w:p w14:paraId="38F80562" w14:textId="77777777" w:rsidR="003532F3" w:rsidRDefault="003532F3" w:rsidP="003532F3">
      <w:pPr>
        <w:pStyle w:val="Odstavekseznama"/>
        <w:keepNext/>
        <w:keepLines/>
        <w:numPr>
          <w:ilvl w:val="0"/>
          <w:numId w:val="11"/>
        </w:numPr>
        <w:jc w:val="both"/>
        <w:rPr>
          <w:rFonts w:ascii="Tahoma" w:hAnsi="Tahoma" w:cs="Tahoma"/>
          <w:kern w:val="16"/>
        </w:rPr>
      </w:pPr>
      <w:r w:rsidRPr="00734D35">
        <w:rPr>
          <w:rFonts w:ascii="Tahoma" w:hAnsi="Tahoma" w:cs="Tahoma"/>
          <w:kern w:val="16"/>
        </w:rPr>
        <w:t>Občina Brezovica, Tržaška cesta 390, 1351 Brezovica</w:t>
      </w:r>
      <w:r>
        <w:rPr>
          <w:rFonts w:ascii="Tahoma" w:hAnsi="Tahoma" w:cs="Tahoma"/>
          <w:kern w:val="16"/>
        </w:rPr>
        <w:t>,</w:t>
      </w:r>
    </w:p>
    <w:p w14:paraId="1DF346F6" w14:textId="77777777" w:rsidR="003532F3" w:rsidRPr="00A427FB" w:rsidRDefault="003532F3" w:rsidP="003532F3">
      <w:pPr>
        <w:pStyle w:val="Odstavekseznama"/>
        <w:keepNext/>
        <w:keepLines/>
        <w:numPr>
          <w:ilvl w:val="0"/>
          <w:numId w:val="11"/>
        </w:numPr>
        <w:jc w:val="both"/>
        <w:rPr>
          <w:rFonts w:ascii="Tahoma" w:hAnsi="Tahoma" w:cs="Tahoma"/>
          <w:kern w:val="16"/>
        </w:rPr>
      </w:pPr>
      <w:r w:rsidRPr="00734D35">
        <w:rPr>
          <w:rFonts w:ascii="Tahoma" w:hAnsi="Tahoma" w:cs="Tahoma"/>
        </w:rPr>
        <w:t>Občina Dobrova - Polhov Gradec</w:t>
      </w:r>
      <w:r w:rsidRPr="004F7DF1">
        <w:rPr>
          <w:rFonts w:ascii="Tahoma" w:hAnsi="Tahoma" w:cs="Tahoma"/>
        </w:rPr>
        <w:t>, Stara cesta 13, 1356 Dobrova</w:t>
      </w:r>
      <w:r>
        <w:rPr>
          <w:rFonts w:ascii="Tahoma" w:hAnsi="Tahoma" w:cs="Tahoma"/>
        </w:rPr>
        <w:t>,</w:t>
      </w:r>
    </w:p>
    <w:p w14:paraId="18F6145A" w14:textId="77777777" w:rsidR="003532F3" w:rsidRPr="00A427FB" w:rsidRDefault="003532F3" w:rsidP="003532F3">
      <w:pPr>
        <w:pStyle w:val="Odstavekseznama"/>
        <w:keepNext/>
        <w:keepLines/>
        <w:numPr>
          <w:ilvl w:val="0"/>
          <w:numId w:val="11"/>
        </w:numPr>
        <w:jc w:val="both"/>
        <w:rPr>
          <w:rFonts w:ascii="Tahoma" w:hAnsi="Tahoma" w:cs="Tahoma"/>
          <w:kern w:val="16"/>
        </w:rPr>
      </w:pPr>
      <w:r w:rsidRPr="00A427FB">
        <w:rPr>
          <w:rFonts w:ascii="Tahoma" w:hAnsi="Tahoma" w:cs="Tahoma"/>
          <w:kern w:val="16"/>
        </w:rPr>
        <w:t>Občina Dol Pri Ljubljani</w:t>
      </w:r>
      <w:r>
        <w:rPr>
          <w:rFonts w:ascii="Tahoma" w:hAnsi="Tahoma" w:cs="Tahoma"/>
          <w:kern w:val="16"/>
        </w:rPr>
        <w:t xml:space="preserve">, </w:t>
      </w:r>
      <w:r w:rsidRPr="008022ED">
        <w:rPr>
          <w:rFonts w:ascii="Tahoma" w:hAnsi="Tahoma" w:cs="Tahoma"/>
        </w:rPr>
        <w:t>Dol pri Ljubljani 1, 1262 Dol pri Ljubljani</w:t>
      </w:r>
      <w:r>
        <w:rPr>
          <w:rFonts w:ascii="Tahoma" w:hAnsi="Tahoma" w:cs="Tahoma"/>
          <w:lang w:val="en"/>
        </w:rPr>
        <w:t>,</w:t>
      </w:r>
    </w:p>
    <w:p w14:paraId="33777106" w14:textId="77777777" w:rsidR="003532F3" w:rsidRPr="00A427FB" w:rsidRDefault="003532F3" w:rsidP="003532F3">
      <w:pPr>
        <w:pStyle w:val="Odstavekseznama"/>
        <w:keepNext/>
        <w:keepLines/>
        <w:numPr>
          <w:ilvl w:val="0"/>
          <w:numId w:val="11"/>
        </w:numPr>
        <w:jc w:val="both"/>
        <w:rPr>
          <w:rFonts w:ascii="Tahoma" w:hAnsi="Tahoma" w:cs="Tahoma"/>
          <w:kern w:val="16"/>
        </w:rPr>
      </w:pPr>
      <w:r w:rsidRPr="00A427FB">
        <w:rPr>
          <w:rFonts w:ascii="Tahoma" w:hAnsi="Tahoma" w:cs="Tahoma"/>
        </w:rPr>
        <w:t>Občina Horjul</w:t>
      </w:r>
      <w:r w:rsidRPr="004F7DF1">
        <w:rPr>
          <w:rFonts w:ascii="Tahoma" w:hAnsi="Tahoma" w:cs="Tahoma"/>
        </w:rPr>
        <w:t>, Občinski trg 1, 1354 Horjul</w:t>
      </w:r>
      <w:r>
        <w:rPr>
          <w:rFonts w:ascii="Tahoma" w:hAnsi="Tahoma" w:cs="Tahoma"/>
        </w:rPr>
        <w:t>,</w:t>
      </w:r>
    </w:p>
    <w:p w14:paraId="0837D317" w14:textId="77777777" w:rsidR="003532F3" w:rsidRPr="00A427FB" w:rsidRDefault="003532F3" w:rsidP="003532F3">
      <w:pPr>
        <w:pStyle w:val="Odstavekseznama"/>
        <w:keepNext/>
        <w:keepLines/>
        <w:numPr>
          <w:ilvl w:val="0"/>
          <w:numId w:val="11"/>
        </w:numPr>
        <w:jc w:val="both"/>
        <w:rPr>
          <w:rFonts w:ascii="Tahoma" w:hAnsi="Tahoma" w:cs="Tahoma"/>
          <w:kern w:val="16"/>
        </w:rPr>
      </w:pPr>
      <w:r w:rsidRPr="00A427FB">
        <w:rPr>
          <w:rFonts w:ascii="Tahoma" w:hAnsi="Tahoma" w:cs="Tahoma"/>
        </w:rPr>
        <w:t>Občina Medvode</w:t>
      </w:r>
      <w:r w:rsidRPr="004F7DF1">
        <w:rPr>
          <w:rFonts w:ascii="Tahoma" w:hAnsi="Tahoma" w:cs="Tahoma"/>
        </w:rPr>
        <w:t>, Cesta komandanta Staneta 12, 1215 Medvode</w:t>
      </w:r>
      <w:r>
        <w:rPr>
          <w:rFonts w:ascii="Tahoma" w:hAnsi="Tahoma" w:cs="Tahoma"/>
        </w:rPr>
        <w:t xml:space="preserve"> in</w:t>
      </w:r>
    </w:p>
    <w:p w14:paraId="60A9E003" w14:textId="77777777" w:rsidR="003532F3" w:rsidRPr="00A427FB" w:rsidRDefault="003532F3" w:rsidP="003532F3">
      <w:pPr>
        <w:pStyle w:val="Odstavekseznama"/>
        <w:keepNext/>
        <w:keepLines/>
        <w:numPr>
          <w:ilvl w:val="0"/>
          <w:numId w:val="11"/>
        </w:numPr>
        <w:jc w:val="both"/>
        <w:rPr>
          <w:rFonts w:ascii="Tahoma" w:hAnsi="Tahoma" w:cs="Tahoma"/>
          <w:kern w:val="16"/>
        </w:rPr>
      </w:pPr>
      <w:r w:rsidRPr="00A427FB">
        <w:rPr>
          <w:rFonts w:ascii="Tahoma" w:hAnsi="Tahoma" w:cs="Tahoma"/>
        </w:rPr>
        <w:t>Občina Škofljica</w:t>
      </w:r>
      <w:r w:rsidRPr="004F7DF1">
        <w:rPr>
          <w:rFonts w:ascii="Tahoma" w:hAnsi="Tahoma" w:cs="Tahoma"/>
        </w:rPr>
        <w:t>, Šmarska cesta 3, 1291 Škofljica</w:t>
      </w:r>
    </w:p>
    <w:p w14:paraId="7003B7F1" w14:textId="5DCFA427" w:rsidR="003532F3" w:rsidRDefault="003532F3" w:rsidP="003532F3">
      <w:pPr>
        <w:keepNext/>
        <w:keepLines/>
        <w:jc w:val="both"/>
        <w:rPr>
          <w:rFonts w:ascii="Tahoma" w:hAnsi="Tahoma" w:cs="Tahoma"/>
          <w:kern w:val="16"/>
        </w:rPr>
      </w:pPr>
      <w:r w:rsidRPr="007068BB">
        <w:rPr>
          <w:rFonts w:ascii="Tahoma" w:hAnsi="Tahoma" w:cs="Tahoma"/>
          <w:kern w:val="16"/>
        </w:rPr>
        <w:t xml:space="preserve">v sorazmernih deležih </w:t>
      </w:r>
      <w:r>
        <w:rPr>
          <w:rFonts w:ascii="Tahoma" w:hAnsi="Tahoma" w:cs="Tahoma"/>
          <w:kern w:val="16"/>
        </w:rPr>
        <w:t>po naročnikih, in sicer v naslednjih višinah od skupne pogodbene vrednosti</w:t>
      </w:r>
      <w:r w:rsidR="008B0B19">
        <w:rPr>
          <w:rFonts w:ascii="Tahoma" w:hAnsi="Tahoma" w:cs="Tahoma"/>
          <w:kern w:val="16"/>
        </w:rPr>
        <w:t xml:space="preserve"> z DDV</w:t>
      </w:r>
      <w:r>
        <w:rPr>
          <w:rFonts w:ascii="Tahoma" w:hAnsi="Tahoma" w:cs="Tahoma"/>
          <w:kern w:val="16"/>
        </w:rPr>
        <w:t xml:space="preserve"> iz prvega odstavka 6. člena te pogodbe:</w:t>
      </w:r>
    </w:p>
    <w:p w14:paraId="580EFA0C" w14:textId="77777777" w:rsidR="006545B8" w:rsidRDefault="006545B8" w:rsidP="006545B8">
      <w:pPr>
        <w:keepNext/>
        <w:keepLines/>
        <w:jc w:val="both"/>
        <w:rPr>
          <w:rFonts w:ascii="Tahoma" w:hAnsi="Tahoma" w:cs="Tahoma"/>
          <w:kern w:val="16"/>
        </w:rPr>
      </w:pPr>
    </w:p>
    <w:tbl>
      <w:tblPr>
        <w:tblStyle w:val="Tabelamrea"/>
        <w:tblW w:w="0" w:type="auto"/>
        <w:tblLook w:val="04A0" w:firstRow="1" w:lastRow="0" w:firstColumn="1" w:lastColumn="0" w:noHBand="0" w:noVBand="1"/>
      </w:tblPr>
      <w:tblGrid>
        <w:gridCol w:w="3397"/>
        <w:gridCol w:w="1327"/>
        <w:gridCol w:w="2926"/>
      </w:tblGrid>
      <w:tr w:rsidR="008B0B19" w14:paraId="37BAF21A" w14:textId="4DC068A7" w:rsidTr="008B0B19">
        <w:tc>
          <w:tcPr>
            <w:tcW w:w="3397" w:type="dxa"/>
          </w:tcPr>
          <w:p w14:paraId="519B8E00" w14:textId="77777777" w:rsidR="008B0B19" w:rsidRPr="00335B20" w:rsidRDefault="008B0B19" w:rsidP="00F92830">
            <w:pPr>
              <w:keepNext/>
              <w:keepLines/>
              <w:jc w:val="both"/>
              <w:rPr>
                <w:rFonts w:ascii="Tahoma" w:hAnsi="Tahoma" w:cs="Tahoma"/>
              </w:rPr>
            </w:pPr>
            <w:r w:rsidRPr="00335B20">
              <w:rPr>
                <w:rFonts w:ascii="Tahoma" w:hAnsi="Tahoma" w:cs="Tahoma"/>
              </w:rPr>
              <w:t>Mestna občina Ljubljana</w:t>
            </w:r>
          </w:p>
        </w:tc>
        <w:tc>
          <w:tcPr>
            <w:tcW w:w="1327" w:type="dxa"/>
            <w:vAlign w:val="center"/>
          </w:tcPr>
          <w:p w14:paraId="57A38890" w14:textId="77777777" w:rsidR="008B0B19" w:rsidRPr="00335B20" w:rsidRDefault="008B0B19" w:rsidP="00F92830">
            <w:pPr>
              <w:keepNext/>
              <w:keepLines/>
              <w:jc w:val="both"/>
              <w:rPr>
                <w:rFonts w:ascii="Tahoma" w:hAnsi="Tahoma" w:cs="Tahoma"/>
              </w:rPr>
            </w:pPr>
            <w:r w:rsidRPr="00335B20">
              <w:rPr>
                <w:rFonts w:ascii="Tahoma" w:hAnsi="Tahoma" w:cs="Tahoma"/>
              </w:rPr>
              <w:t>87,32%</w:t>
            </w:r>
          </w:p>
        </w:tc>
        <w:tc>
          <w:tcPr>
            <w:tcW w:w="2926" w:type="dxa"/>
          </w:tcPr>
          <w:p w14:paraId="697BAC67" w14:textId="603D60B3" w:rsidR="008B0B19" w:rsidRPr="00335B20" w:rsidRDefault="008B0B19" w:rsidP="00F92830">
            <w:pPr>
              <w:keepNext/>
              <w:keepLines/>
              <w:jc w:val="both"/>
              <w:rPr>
                <w:rFonts w:ascii="Tahoma" w:hAnsi="Tahoma" w:cs="Tahoma"/>
              </w:rPr>
            </w:pPr>
            <w:r>
              <w:rPr>
                <w:rFonts w:ascii="Tahoma" w:hAnsi="Tahoma" w:cs="Tahoma"/>
              </w:rPr>
              <w:t>…………….        EUR z DDV</w:t>
            </w:r>
          </w:p>
        </w:tc>
      </w:tr>
      <w:tr w:rsidR="008B0B19" w14:paraId="0877BDFF" w14:textId="4891CE2C" w:rsidTr="008B0B19">
        <w:tc>
          <w:tcPr>
            <w:tcW w:w="3397" w:type="dxa"/>
          </w:tcPr>
          <w:p w14:paraId="19E6979B" w14:textId="77777777" w:rsidR="008B0B19" w:rsidRPr="00335B20" w:rsidRDefault="008B0B19" w:rsidP="00F92830">
            <w:pPr>
              <w:keepNext/>
              <w:keepLines/>
              <w:jc w:val="both"/>
              <w:rPr>
                <w:rFonts w:ascii="Tahoma" w:hAnsi="Tahoma" w:cs="Tahoma"/>
              </w:rPr>
            </w:pPr>
            <w:r w:rsidRPr="00335B20">
              <w:rPr>
                <w:rFonts w:ascii="Tahoma" w:hAnsi="Tahoma" w:cs="Tahoma"/>
              </w:rPr>
              <w:t>Občina Medvode</w:t>
            </w:r>
          </w:p>
        </w:tc>
        <w:tc>
          <w:tcPr>
            <w:tcW w:w="1327" w:type="dxa"/>
            <w:vAlign w:val="center"/>
          </w:tcPr>
          <w:p w14:paraId="3E52C5B6" w14:textId="77777777" w:rsidR="008B0B19" w:rsidRPr="00335B20" w:rsidRDefault="008B0B19" w:rsidP="00F92830">
            <w:pPr>
              <w:keepNext/>
              <w:keepLines/>
              <w:jc w:val="both"/>
              <w:rPr>
                <w:rFonts w:ascii="Tahoma" w:hAnsi="Tahoma" w:cs="Tahoma"/>
              </w:rPr>
            </w:pPr>
            <w:r w:rsidRPr="00335B20">
              <w:rPr>
                <w:rFonts w:ascii="Tahoma" w:hAnsi="Tahoma" w:cs="Tahoma"/>
              </w:rPr>
              <w:t>3,84%</w:t>
            </w:r>
          </w:p>
        </w:tc>
        <w:tc>
          <w:tcPr>
            <w:tcW w:w="2926" w:type="dxa"/>
          </w:tcPr>
          <w:p w14:paraId="1C9F5743" w14:textId="505BB91A" w:rsidR="008B0B19" w:rsidRPr="00335B20" w:rsidRDefault="008B0B19" w:rsidP="00F92830">
            <w:pPr>
              <w:keepNext/>
              <w:keepLines/>
              <w:jc w:val="both"/>
              <w:rPr>
                <w:rFonts w:ascii="Tahoma" w:hAnsi="Tahoma" w:cs="Tahoma"/>
              </w:rPr>
            </w:pPr>
            <w:r>
              <w:rPr>
                <w:rFonts w:ascii="Tahoma" w:hAnsi="Tahoma" w:cs="Tahoma"/>
              </w:rPr>
              <w:t>…………….        EUR z DDV</w:t>
            </w:r>
          </w:p>
        </w:tc>
      </w:tr>
      <w:tr w:rsidR="008B0B19" w14:paraId="16909BBF" w14:textId="27E360AF" w:rsidTr="008B0B19">
        <w:tc>
          <w:tcPr>
            <w:tcW w:w="3397" w:type="dxa"/>
          </w:tcPr>
          <w:p w14:paraId="74C0A22C" w14:textId="77777777" w:rsidR="008B0B19" w:rsidRPr="00335B20" w:rsidRDefault="008B0B19" w:rsidP="00F92830">
            <w:pPr>
              <w:keepNext/>
              <w:keepLines/>
              <w:jc w:val="both"/>
              <w:rPr>
                <w:rFonts w:ascii="Tahoma" w:hAnsi="Tahoma" w:cs="Tahoma"/>
              </w:rPr>
            </w:pPr>
            <w:r w:rsidRPr="00335B20">
              <w:rPr>
                <w:rFonts w:ascii="Tahoma" w:hAnsi="Tahoma" w:cs="Tahoma"/>
              </w:rPr>
              <w:t>Občina Brezovica</w:t>
            </w:r>
          </w:p>
        </w:tc>
        <w:tc>
          <w:tcPr>
            <w:tcW w:w="1327" w:type="dxa"/>
            <w:vAlign w:val="center"/>
          </w:tcPr>
          <w:p w14:paraId="1D1A5737" w14:textId="77777777" w:rsidR="008B0B19" w:rsidRPr="00335B20" w:rsidRDefault="008B0B19" w:rsidP="00F92830">
            <w:pPr>
              <w:keepNext/>
              <w:keepLines/>
              <w:jc w:val="both"/>
              <w:rPr>
                <w:rFonts w:ascii="Tahoma" w:hAnsi="Tahoma" w:cs="Tahoma"/>
              </w:rPr>
            </w:pPr>
            <w:r w:rsidRPr="00335B20">
              <w:rPr>
                <w:rFonts w:ascii="Tahoma" w:hAnsi="Tahoma" w:cs="Tahoma"/>
              </w:rPr>
              <w:t>2,76%</w:t>
            </w:r>
          </w:p>
        </w:tc>
        <w:tc>
          <w:tcPr>
            <w:tcW w:w="2926" w:type="dxa"/>
          </w:tcPr>
          <w:p w14:paraId="5900EE04" w14:textId="753D37BE" w:rsidR="008B0B19" w:rsidRPr="00335B20" w:rsidRDefault="008B0B19" w:rsidP="00F92830">
            <w:pPr>
              <w:keepNext/>
              <w:keepLines/>
              <w:jc w:val="both"/>
              <w:rPr>
                <w:rFonts w:ascii="Tahoma" w:hAnsi="Tahoma" w:cs="Tahoma"/>
              </w:rPr>
            </w:pPr>
            <w:r>
              <w:rPr>
                <w:rFonts w:ascii="Tahoma" w:hAnsi="Tahoma" w:cs="Tahoma"/>
              </w:rPr>
              <w:t>…………….        EUR z DDV</w:t>
            </w:r>
          </w:p>
        </w:tc>
      </w:tr>
      <w:tr w:rsidR="008B0B19" w14:paraId="15FA4B41" w14:textId="13B8047F" w:rsidTr="008B0B19">
        <w:tc>
          <w:tcPr>
            <w:tcW w:w="3397" w:type="dxa"/>
          </w:tcPr>
          <w:p w14:paraId="44B39BCB" w14:textId="77777777" w:rsidR="008B0B19" w:rsidRPr="00335B20" w:rsidRDefault="008B0B19" w:rsidP="00F92830">
            <w:pPr>
              <w:keepNext/>
              <w:keepLines/>
              <w:jc w:val="both"/>
              <w:rPr>
                <w:rFonts w:ascii="Tahoma" w:hAnsi="Tahoma" w:cs="Tahoma"/>
              </w:rPr>
            </w:pPr>
            <w:r w:rsidRPr="00335B20">
              <w:rPr>
                <w:rFonts w:ascii="Tahoma" w:hAnsi="Tahoma" w:cs="Tahoma"/>
              </w:rPr>
              <w:t>Občina Dobrova – Polhov Gradec</w:t>
            </w:r>
          </w:p>
        </w:tc>
        <w:tc>
          <w:tcPr>
            <w:tcW w:w="1327" w:type="dxa"/>
            <w:vAlign w:val="center"/>
          </w:tcPr>
          <w:p w14:paraId="396C976F" w14:textId="77777777" w:rsidR="008B0B19" w:rsidRPr="00335B20" w:rsidRDefault="008B0B19" w:rsidP="00F92830">
            <w:pPr>
              <w:keepNext/>
              <w:keepLines/>
              <w:jc w:val="both"/>
              <w:rPr>
                <w:rFonts w:ascii="Tahoma" w:hAnsi="Tahoma" w:cs="Tahoma"/>
              </w:rPr>
            </w:pPr>
            <w:r w:rsidRPr="00335B20">
              <w:rPr>
                <w:rFonts w:ascii="Tahoma" w:hAnsi="Tahoma" w:cs="Tahoma"/>
              </w:rPr>
              <w:t>2,16%</w:t>
            </w:r>
          </w:p>
        </w:tc>
        <w:tc>
          <w:tcPr>
            <w:tcW w:w="2926" w:type="dxa"/>
          </w:tcPr>
          <w:p w14:paraId="159124FA" w14:textId="6F6B423F" w:rsidR="008B0B19" w:rsidRPr="00335B20" w:rsidRDefault="008B0B19" w:rsidP="00F92830">
            <w:pPr>
              <w:keepNext/>
              <w:keepLines/>
              <w:jc w:val="both"/>
              <w:rPr>
                <w:rFonts w:ascii="Tahoma" w:hAnsi="Tahoma" w:cs="Tahoma"/>
              </w:rPr>
            </w:pPr>
            <w:r>
              <w:rPr>
                <w:rFonts w:ascii="Tahoma" w:hAnsi="Tahoma" w:cs="Tahoma"/>
              </w:rPr>
              <w:t>…………….        EUR z DDV</w:t>
            </w:r>
          </w:p>
        </w:tc>
      </w:tr>
      <w:tr w:rsidR="008B0B19" w14:paraId="1B61EF2F" w14:textId="7C443E11" w:rsidTr="008B0B19">
        <w:tc>
          <w:tcPr>
            <w:tcW w:w="3397" w:type="dxa"/>
          </w:tcPr>
          <w:p w14:paraId="3E25AC7E" w14:textId="77777777" w:rsidR="008B0B19" w:rsidRPr="00335B20" w:rsidRDefault="008B0B19" w:rsidP="00F92830">
            <w:pPr>
              <w:keepNext/>
              <w:keepLines/>
              <w:jc w:val="both"/>
              <w:rPr>
                <w:rFonts w:ascii="Tahoma" w:hAnsi="Tahoma" w:cs="Tahoma"/>
              </w:rPr>
            </w:pPr>
            <w:r w:rsidRPr="00335B20">
              <w:rPr>
                <w:rFonts w:ascii="Tahoma" w:hAnsi="Tahoma" w:cs="Tahoma"/>
              </w:rPr>
              <w:t>Občina Škofljica</w:t>
            </w:r>
          </w:p>
        </w:tc>
        <w:tc>
          <w:tcPr>
            <w:tcW w:w="1327" w:type="dxa"/>
            <w:vAlign w:val="center"/>
          </w:tcPr>
          <w:p w14:paraId="46573A3C" w14:textId="77777777" w:rsidR="008B0B19" w:rsidRPr="00335B20" w:rsidRDefault="008B0B19" w:rsidP="00F92830">
            <w:pPr>
              <w:keepNext/>
              <w:keepLines/>
              <w:jc w:val="both"/>
              <w:rPr>
                <w:rFonts w:ascii="Tahoma" w:hAnsi="Tahoma" w:cs="Tahoma"/>
              </w:rPr>
            </w:pPr>
            <w:r w:rsidRPr="00335B20">
              <w:rPr>
                <w:rFonts w:ascii="Tahoma" w:hAnsi="Tahoma" w:cs="Tahoma"/>
              </w:rPr>
              <w:t>1,80%</w:t>
            </w:r>
          </w:p>
        </w:tc>
        <w:tc>
          <w:tcPr>
            <w:tcW w:w="2926" w:type="dxa"/>
          </w:tcPr>
          <w:p w14:paraId="610E1BAB" w14:textId="20BE66AB" w:rsidR="008B0B19" w:rsidRPr="00335B20" w:rsidRDefault="008B0B19" w:rsidP="00F92830">
            <w:pPr>
              <w:keepNext/>
              <w:keepLines/>
              <w:jc w:val="both"/>
              <w:rPr>
                <w:rFonts w:ascii="Tahoma" w:hAnsi="Tahoma" w:cs="Tahoma"/>
              </w:rPr>
            </w:pPr>
            <w:r>
              <w:rPr>
                <w:rFonts w:ascii="Tahoma" w:hAnsi="Tahoma" w:cs="Tahoma"/>
              </w:rPr>
              <w:t>…………….        EUR z DDV</w:t>
            </w:r>
          </w:p>
        </w:tc>
      </w:tr>
      <w:tr w:rsidR="008B0B19" w14:paraId="070652CB" w14:textId="754854F2" w:rsidTr="008B0B19">
        <w:tc>
          <w:tcPr>
            <w:tcW w:w="3397" w:type="dxa"/>
          </w:tcPr>
          <w:p w14:paraId="17219A52" w14:textId="77777777" w:rsidR="008B0B19" w:rsidRPr="00335B20" w:rsidRDefault="008B0B19" w:rsidP="00F92830">
            <w:pPr>
              <w:keepNext/>
              <w:keepLines/>
              <w:jc w:val="both"/>
              <w:rPr>
                <w:rFonts w:ascii="Tahoma" w:hAnsi="Tahoma" w:cs="Tahoma"/>
              </w:rPr>
            </w:pPr>
            <w:r w:rsidRPr="00335B20">
              <w:rPr>
                <w:rFonts w:ascii="Tahoma" w:hAnsi="Tahoma" w:cs="Tahoma"/>
              </w:rPr>
              <w:t>Občina Dol pri Ljubljani</w:t>
            </w:r>
          </w:p>
        </w:tc>
        <w:tc>
          <w:tcPr>
            <w:tcW w:w="1327" w:type="dxa"/>
            <w:vAlign w:val="center"/>
          </w:tcPr>
          <w:p w14:paraId="7F29F0C3" w14:textId="77777777" w:rsidR="008B0B19" w:rsidRPr="00335B20" w:rsidRDefault="008B0B19" w:rsidP="00F92830">
            <w:pPr>
              <w:keepNext/>
              <w:keepLines/>
              <w:jc w:val="both"/>
              <w:rPr>
                <w:rFonts w:ascii="Tahoma" w:hAnsi="Tahoma" w:cs="Tahoma"/>
              </w:rPr>
            </w:pPr>
            <w:r w:rsidRPr="00335B20">
              <w:rPr>
                <w:rFonts w:ascii="Tahoma" w:hAnsi="Tahoma" w:cs="Tahoma"/>
              </w:rPr>
              <w:t>1,26%</w:t>
            </w:r>
          </w:p>
        </w:tc>
        <w:tc>
          <w:tcPr>
            <w:tcW w:w="2926" w:type="dxa"/>
          </w:tcPr>
          <w:p w14:paraId="72EFC258" w14:textId="3A79274F" w:rsidR="008B0B19" w:rsidRPr="00335B20" w:rsidRDefault="008B0B19" w:rsidP="00F92830">
            <w:pPr>
              <w:keepNext/>
              <w:keepLines/>
              <w:jc w:val="both"/>
              <w:rPr>
                <w:rFonts w:ascii="Tahoma" w:hAnsi="Tahoma" w:cs="Tahoma"/>
              </w:rPr>
            </w:pPr>
            <w:r>
              <w:rPr>
                <w:rFonts w:ascii="Tahoma" w:hAnsi="Tahoma" w:cs="Tahoma"/>
              </w:rPr>
              <w:t>…………….        EUR z DDV</w:t>
            </w:r>
          </w:p>
        </w:tc>
      </w:tr>
      <w:tr w:rsidR="008B0B19" w14:paraId="1C72A861" w14:textId="72FFA2AD" w:rsidTr="008B0B19">
        <w:tc>
          <w:tcPr>
            <w:tcW w:w="3397" w:type="dxa"/>
          </w:tcPr>
          <w:p w14:paraId="18A2E33B" w14:textId="77777777" w:rsidR="008B0B19" w:rsidRPr="00335B20" w:rsidRDefault="008B0B19" w:rsidP="00F92830">
            <w:pPr>
              <w:keepNext/>
              <w:keepLines/>
              <w:jc w:val="both"/>
              <w:rPr>
                <w:rFonts w:ascii="Tahoma" w:hAnsi="Tahoma" w:cs="Tahoma"/>
              </w:rPr>
            </w:pPr>
            <w:r w:rsidRPr="00335B20">
              <w:rPr>
                <w:rFonts w:ascii="Tahoma" w:hAnsi="Tahoma" w:cs="Tahoma"/>
              </w:rPr>
              <w:t>Občina Horjul</w:t>
            </w:r>
          </w:p>
        </w:tc>
        <w:tc>
          <w:tcPr>
            <w:tcW w:w="1327" w:type="dxa"/>
            <w:vAlign w:val="center"/>
          </w:tcPr>
          <w:p w14:paraId="3BF40BBA" w14:textId="77777777" w:rsidR="008B0B19" w:rsidRPr="00335B20" w:rsidRDefault="008B0B19" w:rsidP="00F92830">
            <w:pPr>
              <w:keepNext/>
              <w:keepLines/>
              <w:jc w:val="both"/>
              <w:rPr>
                <w:rFonts w:ascii="Tahoma" w:hAnsi="Tahoma" w:cs="Tahoma"/>
              </w:rPr>
            </w:pPr>
            <w:r w:rsidRPr="00335B20">
              <w:rPr>
                <w:rFonts w:ascii="Tahoma" w:hAnsi="Tahoma" w:cs="Tahoma"/>
              </w:rPr>
              <w:t>0,86%</w:t>
            </w:r>
          </w:p>
        </w:tc>
        <w:tc>
          <w:tcPr>
            <w:tcW w:w="2926" w:type="dxa"/>
          </w:tcPr>
          <w:p w14:paraId="5410B8AA" w14:textId="532024C9" w:rsidR="008B0B19" w:rsidRPr="00335B20" w:rsidRDefault="008B0B19" w:rsidP="00F92830">
            <w:pPr>
              <w:keepNext/>
              <w:keepLines/>
              <w:jc w:val="both"/>
              <w:rPr>
                <w:rFonts w:ascii="Tahoma" w:hAnsi="Tahoma" w:cs="Tahoma"/>
              </w:rPr>
            </w:pPr>
            <w:r>
              <w:rPr>
                <w:rFonts w:ascii="Tahoma" w:hAnsi="Tahoma" w:cs="Tahoma"/>
              </w:rPr>
              <w:t>…………….        EUR z DDV</w:t>
            </w:r>
          </w:p>
        </w:tc>
      </w:tr>
    </w:tbl>
    <w:p w14:paraId="75B2417D" w14:textId="50B0AFA4" w:rsidR="006545B8" w:rsidRDefault="006545B8" w:rsidP="006545B8">
      <w:pPr>
        <w:keepNext/>
        <w:keepLines/>
        <w:jc w:val="both"/>
        <w:rPr>
          <w:rFonts w:ascii="Tahoma" w:hAnsi="Tahoma" w:cs="Tahoma"/>
          <w:kern w:val="16"/>
        </w:rPr>
      </w:pPr>
    </w:p>
    <w:p w14:paraId="43ABF8E9" w14:textId="77777777" w:rsidR="008B0B19" w:rsidRPr="008B0B19" w:rsidRDefault="008B0B19" w:rsidP="008B0B19">
      <w:pPr>
        <w:keepNext/>
        <w:keepLines/>
        <w:jc w:val="both"/>
        <w:rPr>
          <w:rFonts w:ascii="Tahoma" w:hAnsi="Tahoma" w:cs="Tahoma"/>
          <w:kern w:val="16"/>
        </w:rPr>
      </w:pPr>
      <w:r w:rsidRPr="008B0B19">
        <w:rPr>
          <w:rFonts w:ascii="Tahoma" w:hAnsi="Tahoma" w:cs="Tahoma"/>
          <w:kern w:val="16"/>
        </w:rPr>
        <w:t xml:space="preserve">Izvajalec je dolžan skupaj s specificiranim e-računom predložiti naročniku tudi zapisnik o končnem prevzemu pogodbenih del, ki je obvezna priloga k računu, podpisan s strani obeh pogodbenih strank oziroma njunih predstavnikov. Datum podpisa zapisnika o končnem prevzemu pogodbenih del s strani obeh pogodbenih strank oziroma njunih predstavnikov se šteje za datum uspešnega prevzema vseh pogodbenih del. Na e-računu mora biti obvezno navedena številka pogodbe C7560-21-220051, sicer ga bo naročnik zavrnil kot nepopolnega. Številka C7560-21-220051 je hkrati številka referenčnega dokumenta na e-računu. </w:t>
      </w:r>
    </w:p>
    <w:p w14:paraId="3778E6D3" w14:textId="77777777" w:rsidR="008B0B19" w:rsidRPr="008B0B19" w:rsidRDefault="008B0B19" w:rsidP="008B0B19">
      <w:pPr>
        <w:keepNext/>
        <w:keepLines/>
        <w:jc w:val="both"/>
        <w:rPr>
          <w:rFonts w:ascii="Tahoma" w:hAnsi="Tahoma" w:cs="Tahoma"/>
          <w:kern w:val="16"/>
        </w:rPr>
      </w:pPr>
    </w:p>
    <w:p w14:paraId="343C00DF" w14:textId="77777777" w:rsidR="008B0B19" w:rsidRPr="008B0B19" w:rsidRDefault="008B0B19" w:rsidP="008B0B19">
      <w:pPr>
        <w:keepNext/>
        <w:keepLines/>
        <w:jc w:val="both"/>
        <w:rPr>
          <w:rFonts w:ascii="Tahoma" w:hAnsi="Tahoma" w:cs="Tahoma"/>
          <w:kern w:val="16"/>
        </w:rPr>
      </w:pPr>
      <w:r w:rsidRPr="008B0B19">
        <w:rPr>
          <w:rFonts w:ascii="Tahoma" w:hAnsi="Tahoma" w:cs="Tahoma"/>
          <w:kern w:val="16"/>
        </w:rPr>
        <w:t>Če izvajalec   nastopa s podizvajalci mora situaciji (e-računu) priložiti specifikacijo del po podizvajalcih, ki zahtevajo neposredno plačilo, iz katere mora biti razviden naziv podizvajalca, davčna številka/identifikacijska številka za DDV, znesek za plačilo in TRR na katerega se izvrši neposredno plačilo.</w:t>
      </w:r>
    </w:p>
    <w:p w14:paraId="7CFA4B24" w14:textId="77777777" w:rsidR="008B0B19" w:rsidRPr="008B0B19" w:rsidRDefault="008B0B19" w:rsidP="008B0B19">
      <w:pPr>
        <w:keepNext/>
        <w:keepLines/>
        <w:jc w:val="both"/>
        <w:rPr>
          <w:rFonts w:ascii="Tahoma" w:hAnsi="Tahoma" w:cs="Tahoma"/>
          <w:kern w:val="16"/>
        </w:rPr>
      </w:pPr>
    </w:p>
    <w:p w14:paraId="2921A601" w14:textId="77777777" w:rsidR="008B0B19" w:rsidRPr="008B0B19" w:rsidRDefault="008B0B19" w:rsidP="008B0B19">
      <w:pPr>
        <w:keepNext/>
        <w:keepLines/>
        <w:jc w:val="both"/>
        <w:rPr>
          <w:rFonts w:ascii="Tahoma" w:hAnsi="Tahoma" w:cs="Tahoma"/>
          <w:kern w:val="16"/>
        </w:rPr>
      </w:pPr>
      <w:r w:rsidRPr="008B0B19">
        <w:rPr>
          <w:rFonts w:ascii="Tahoma" w:hAnsi="Tahoma" w:cs="Tahoma"/>
          <w:kern w:val="16"/>
        </w:rPr>
        <w:t>Izvajalec mora razmejiti pogodbena dela  na obdavčljivo in neobdavčljivo dejavnost naročnika. Obdavčljiva dejavnost se nanaša na ekonomsko dejavnost občine, oddaja gospodarske javne infrastrukture v poslovni najem. Za pogodbena dela, ki se nanašajo na obdavčljivo dejavnost naročnika, mora izvajalec uporabiti mehanizem obrnjene davčne obveznosti po 76. a členu ZDDV-1. Za neobdavčljivo dejavnost  pa mora izvajalec obračunati 22% DDV.</w:t>
      </w:r>
    </w:p>
    <w:p w14:paraId="2D3CD256" w14:textId="77777777" w:rsidR="006545B8" w:rsidRPr="000F7B05" w:rsidRDefault="006545B8" w:rsidP="006545B8">
      <w:pPr>
        <w:keepNext/>
        <w:keepLines/>
        <w:jc w:val="both"/>
        <w:rPr>
          <w:rFonts w:ascii="Tahoma" w:hAnsi="Tahoma" w:cs="Tahoma"/>
          <w:kern w:val="16"/>
          <w:highlight w:val="yellow"/>
        </w:rPr>
      </w:pPr>
    </w:p>
    <w:p w14:paraId="115DF254" w14:textId="53CCD652" w:rsidR="006545B8" w:rsidRPr="000F7B05" w:rsidRDefault="006545B8" w:rsidP="006545B8">
      <w:pPr>
        <w:keepNext/>
        <w:keepLines/>
        <w:jc w:val="both"/>
        <w:rPr>
          <w:rFonts w:ascii="Tahoma" w:hAnsi="Tahoma" w:cs="Tahoma"/>
          <w:kern w:val="16"/>
        </w:rPr>
      </w:pPr>
      <w:r w:rsidRPr="000F7B05">
        <w:rPr>
          <w:rFonts w:ascii="Tahoma" w:hAnsi="Tahoma" w:cs="Tahoma"/>
          <w:kern w:val="16"/>
        </w:rPr>
        <w:t xml:space="preserve">V primeru, da izstavljeni </w:t>
      </w:r>
      <w:r w:rsidR="008B0B19">
        <w:rPr>
          <w:rFonts w:ascii="Tahoma" w:hAnsi="Tahoma" w:cs="Tahoma"/>
          <w:kern w:val="16"/>
        </w:rPr>
        <w:t>e-</w:t>
      </w:r>
      <w:r w:rsidRPr="000F7B05">
        <w:rPr>
          <w:rFonts w:ascii="Tahoma" w:hAnsi="Tahoma" w:cs="Tahoma"/>
          <w:kern w:val="16"/>
        </w:rPr>
        <w:t xml:space="preserve">račun ni pravilen, ga naročnik zavrne z obrazložitvijo, izvajalec pa je dolžan izstaviti nov, popravljen </w:t>
      </w:r>
      <w:r w:rsidR="008B0B19">
        <w:rPr>
          <w:rFonts w:ascii="Tahoma" w:hAnsi="Tahoma" w:cs="Tahoma"/>
          <w:kern w:val="16"/>
        </w:rPr>
        <w:t>e-</w:t>
      </w:r>
      <w:r w:rsidRPr="000F7B05">
        <w:rPr>
          <w:rFonts w:ascii="Tahoma" w:hAnsi="Tahoma" w:cs="Tahoma"/>
          <w:kern w:val="16"/>
        </w:rPr>
        <w:t xml:space="preserve">račun v roku treh (3) dni od zavrnitve, v katerem bo izkazana pravilna vrednost opravljenih pogodbenih del. </w:t>
      </w:r>
    </w:p>
    <w:p w14:paraId="5C26461F" w14:textId="77777777" w:rsidR="006545B8" w:rsidRPr="0021084D" w:rsidRDefault="006545B8" w:rsidP="006545B8">
      <w:pPr>
        <w:keepNext/>
        <w:keepLines/>
        <w:jc w:val="both"/>
        <w:rPr>
          <w:rFonts w:ascii="Tahoma" w:hAnsi="Tahoma" w:cs="Tahoma"/>
          <w:kern w:val="16"/>
          <w:highlight w:val="yellow"/>
        </w:rPr>
      </w:pPr>
    </w:p>
    <w:p w14:paraId="435D09A6" w14:textId="77777777" w:rsidR="006545B8" w:rsidRPr="00467074" w:rsidRDefault="006545B8" w:rsidP="006545B8">
      <w:pPr>
        <w:keepNext/>
        <w:keepLines/>
        <w:jc w:val="both"/>
        <w:rPr>
          <w:rFonts w:ascii="Tahoma" w:hAnsi="Tahoma" w:cs="Tahoma"/>
        </w:rPr>
      </w:pPr>
      <w:r w:rsidRPr="00467074">
        <w:rPr>
          <w:rFonts w:ascii="Tahoma" w:hAnsi="Tahoma" w:cs="Tahoma"/>
        </w:rPr>
        <w:t xml:space="preserve">Izplačilo bo naročnik izvršil 30. (trideseti) dan po prejemu pravilno izstavljene situacije (e-računa) na transakcijski račun izvajalca IBAN  SI56 _____________________ odprt pri ________________________. </w:t>
      </w:r>
    </w:p>
    <w:p w14:paraId="4D3B8A5D" w14:textId="0A558547" w:rsidR="006545B8" w:rsidRPr="00494D20" w:rsidRDefault="006545B8" w:rsidP="006545B8">
      <w:pPr>
        <w:keepNext/>
        <w:keepLines/>
        <w:rPr>
          <w:rFonts w:ascii="Tahoma" w:hAnsi="Tahoma" w:cs="Tahoma"/>
        </w:rPr>
      </w:pPr>
    </w:p>
    <w:p w14:paraId="0037DE84" w14:textId="77777777" w:rsidR="006545B8" w:rsidRPr="00494D20" w:rsidRDefault="006545B8" w:rsidP="006545B8">
      <w:pPr>
        <w:keepNext/>
        <w:keepLines/>
        <w:numPr>
          <w:ilvl w:val="0"/>
          <w:numId w:val="6"/>
        </w:numPr>
        <w:ind w:left="567" w:hanging="567"/>
        <w:rPr>
          <w:rFonts w:ascii="Tahoma" w:hAnsi="Tahoma" w:cs="Tahoma"/>
          <w:b/>
        </w:rPr>
      </w:pPr>
      <w:r w:rsidRPr="00494D20">
        <w:rPr>
          <w:rFonts w:ascii="Tahoma" w:hAnsi="Tahoma" w:cs="Tahoma"/>
          <w:b/>
        </w:rPr>
        <w:t xml:space="preserve">OBVEZNOSTI </w:t>
      </w:r>
      <w:r>
        <w:rPr>
          <w:rFonts w:ascii="Tahoma" w:hAnsi="Tahoma" w:cs="Tahoma"/>
          <w:b/>
        </w:rPr>
        <w:t>POGODBENIH STRANK</w:t>
      </w:r>
    </w:p>
    <w:p w14:paraId="7A60216D" w14:textId="77777777" w:rsidR="006545B8" w:rsidRPr="00494D20" w:rsidRDefault="006545B8" w:rsidP="006545B8">
      <w:pPr>
        <w:keepNext/>
        <w:keepLines/>
        <w:jc w:val="both"/>
        <w:rPr>
          <w:rFonts w:ascii="Tahoma" w:hAnsi="Tahoma" w:cs="Tahoma"/>
        </w:rPr>
      </w:pPr>
    </w:p>
    <w:p w14:paraId="54EF4AA2" w14:textId="77777777" w:rsidR="006545B8" w:rsidRPr="00494D20" w:rsidRDefault="006545B8" w:rsidP="006545B8">
      <w:pPr>
        <w:keepNext/>
        <w:keepLines/>
        <w:numPr>
          <w:ilvl w:val="0"/>
          <w:numId w:val="4"/>
        </w:numPr>
        <w:jc w:val="center"/>
        <w:rPr>
          <w:rFonts w:ascii="Tahoma" w:hAnsi="Tahoma" w:cs="Tahoma"/>
        </w:rPr>
      </w:pPr>
      <w:r w:rsidRPr="00494D20">
        <w:rPr>
          <w:rFonts w:ascii="Tahoma" w:hAnsi="Tahoma" w:cs="Tahoma"/>
        </w:rPr>
        <w:t>člen</w:t>
      </w:r>
    </w:p>
    <w:p w14:paraId="7B0F10A0" w14:textId="77777777" w:rsidR="006545B8" w:rsidRPr="00494D20" w:rsidRDefault="006545B8" w:rsidP="006545B8">
      <w:pPr>
        <w:keepNext/>
        <w:keepLines/>
        <w:jc w:val="both"/>
        <w:rPr>
          <w:rFonts w:ascii="Tahoma" w:hAnsi="Tahoma" w:cs="Tahoma"/>
        </w:rPr>
      </w:pPr>
    </w:p>
    <w:p w14:paraId="0BFDB9EC" w14:textId="77777777" w:rsidR="006545B8" w:rsidRPr="0021084D" w:rsidRDefault="006545B8" w:rsidP="006545B8">
      <w:pPr>
        <w:keepNext/>
        <w:keepLines/>
        <w:jc w:val="both"/>
        <w:rPr>
          <w:rFonts w:ascii="Tahoma" w:hAnsi="Tahoma" w:cs="Tahoma"/>
        </w:rPr>
      </w:pPr>
      <w:r w:rsidRPr="0021084D">
        <w:rPr>
          <w:rFonts w:ascii="Tahoma" w:hAnsi="Tahoma" w:cs="Tahoma"/>
        </w:rPr>
        <w:t>V okviru izpolnjevanja svojih obveznosti po tej pogodbi je dolžan izvajalec:</w:t>
      </w:r>
    </w:p>
    <w:p w14:paraId="1FD24683" w14:textId="77777777" w:rsidR="006545B8" w:rsidRPr="0021084D" w:rsidRDefault="006545B8" w:rsidP="006545B8">
      <w:pPr>
        <w:keepNext/>
        <w:keepLines/>
        <w:numPr>
          <w:ilvl w:val="0"/>
          <w:numId w:val="8"/>
        </w:numPr>
        <w:jc w:val="both"/>
        <w:rPr>
          <w:rFonts w:ascii="Tahoma" w:hAnsi="Tahoma" w:cs="Tahoma"/>
        </w:rPr>
      </w:pPr>
      <w:r w:rsidRPr="0021084D">
        <w:rPr>
          <w:rFonts w:ascii="Tahoma" w:hAnsi="Tahoma" w:cs="Tahoma"/>
        </w:rPr>
        <w:t xml:space="preserve">skleniti </w:t>
      </w:r>
      <w:r>
        <w:rPr>
          <w:rFonts w:ascii="Tahoma" w:hAnsi="Tahoma" w:cs="Tahoma"/>
        </w:rPr>
        <w:t>p</w:t>
      </w:r>
      <w:r w:rsidRPr="0021084D">
        <w:rPr>
          <w:rFonts w:ascii="Tahoma" w:hAnsi="Tahoma" w:cs="Tahoma"/>
        </w:rPr>
        <w:t xml:space="preserve">isni sporazum o skupnih varnostnih ukrepih in ravnanju z okoljem v JAVNEM PODJETJU </w:t>
      </w:r>
      <w:r>
        <w:rPr>
          <w:rFonts w:ascii="Tahoma" w:hAnsi="Tahoma" w:cs="Tahoma"/>
        </w:rPr>
        <w:t>VODOVOD KANALIZACIJA SNAGA</w:t>
      </w:r>
      <w:r w:rsidRPr="0021084D">
        <w:rPr>
          <w:rFonts w:ascii="Tahoma" w:hAnsi="Tahoma" w:cs="Tahoma"/>
        </w:rPr>
        <w:t xml:space="preserve"> d.o.o. (v nadaljevanju: Pisni sporazum), v katerem se določi skupne ukrepe za zagotavljanje varnosti in zdravja pri delu delavcev na delovišču ter določi odgovorne osebe naročnika in izvajalca;</w:t>
      </w:r>
    </w:p>
    <w:p w14:paraId="60E7D6C5" w14:textId="77777777" w:rsidR="006545B8" w:rsidRPr="0021084D" w:rsidRDefault="006545B8" w:rsidP="006545B8">
      <w:pPr>
        <w:keepNext/>
        <w:keepLines/>
        <w:numPr>
          <w:ilvl w:val="0"/>
          <w:numId w:val="8"/>
        </w:numPr>
        <w:jc w:val="both"/>
        <w:rPr>
          <w:rFonts w:ascii="Tahoma" w:hAnsi="Tahoma" w:cs="Tahoma"/>
        </w:rPr>
      </w:pPr>
      <w:r w:rsidRPr="0021084D">
        <w:rPr>
          <w:rFonts w:ascii="Tahoma" w:hAnsi="Tahoma" w:cs="Tahoma"/>
        </w:rPr>
        <w:t>obvezno spoštovati določila »Varnostnega načrta«, s katerimi ga seznani naročnik pred pričetkom izvajanja pogodbenih del;</w:t>
      </w:r>
    </w:p>
    <w:p w14:paraId="392732D6" w14:textId="77777777" w:rsidR="006545B8" w:rsidRPr="0021084D" w:rsidRDefault="006545B8" w:rsidP="006545B8">
      <w:pPr>
        <w:keepNext/>
        <w:keepLines/>
        <w:numPr>
          <w:ilvl w:val="0"/>
          <w:numId w:val="8"/>
        </w:numPr>
        <w:jc w:val="both"/>
        <w:rPr>
          <w:rFonts w:ascii="Tahoma" w:hAnsi="Tahoma" w:cs="Tahoma"/>
        </w:rPr>
      </w:pPr>
      <w:r w:rsidRPr="0021084D">
        <w:rPr>
          <w:rFonts w:ascii="Tahoma" w:hAnsi="Tahoma" w:cs="Tahoma"/>
        </w:rPr>
        <w:t>upoštevati tehnično specifikacijo naročnika in pogodbene obveznosti izvesti skladno z zahtevami naročnika iz razpisne dokumentacije;</w:t>
      </w:r>
    </w:p>
    <w:p w14:paraId="2FD60B78" w14:textId="77777777" w:rsidR="006545B8" w:rsidRPr="0021084D" w:rsidRDefault="006545B8" w:rsidP="006545B8">
      <w:pPr>
        <w:keepNext/>
        <w:keepLines/>
        <w:numPr>
          <w:ilvl w:val="0"/>
          <w:numId w:val="8"/>
        </w:numPr>
        <w:jc w:val="both"/>
        <w:rPr>
          <w:rFonts w:ascii="Tahoma" w:hAnsi="Tahoma" w:cs="Tahoma"/>
        </w:rPr>
      </w:pPr>
      <w:r w:rsidRPr="0021084D">
        <w:rPr>
          <w:rFonts w:ascii="Tahoma" w:hAnsi="Tahoma" w:cs="Tahoma"/>
        </w:rPr>
        <w:t>poskrbeti, da so pogodbena dela izvedena in dokumentirana po tehničnih predpisih, standardih in normativih (montažno poročilo);</w:t>
      </w:r>
    </w:p>
    <w:p w14:paraId="4182B843" w14:textId="77777777" w:rsidR="006545B8" w:rsidRPr="0021084D" w:rsidRDefault="006545B8" w:rsidP="006545B8">
      <w:pPr>
        <w:keepNext/>
        <w:keepLines/>
        <w:numPr>
          <w:ilvl w:val="0"/>
          <w:numId w:val="8"/>
        </w:numPr>
        <w:jc w:val="both"/>
        <w:rPr>
          <w:rFonts w:ascii="Tahoma" w:hAnsi="Tahoma" w:cs="Tahoma"/>
        </w:rPr>
      </w:pPr>
      <w:r w:rsidRPr="0021084D">
        <w:rPr>
          <w:rFonts w:ascii="Tahoma" w:hAnsi="Tahoma" w:cs="Tahoma"/>
        </w:rPr>
        <w:t>izvesti prevzeta pogodbena dela strokovno pravilno, vestno in kvalitetno, v skladu z vsemi veljavnimi tehničnimi predpisi, standardi in uzancami, ob tesnem sodelovanju z naročnikom (skrbnost dobrega strokovnjaka);</w:t>
      </w:r>
    </w:p>
    <w:p w14:paraId="4EE3A89F" w14:textId="77777777" w:rsidR="006545B8" w:rsidRPr="0021084D" w:rsidRDefault="006545B8" w:rsidP="006545B8">
      <w:pPr>
        <w:keepNext/>
        <w:keepLines/>
        <w:numPr>
          <w:ilvl w:val="0"/>
          <w:numId w:val="8"/>
        </w:numPr>
        <w:jc w:val="both"/>
        <w:rPr>
          <w:rFonts w:ascii="Tahoma" w:hAnsi="Tahoma" w:cs="Tahoma"/>
        </w:rPr>
      </w:pPr>
      <w:r w:rsidRPr="0021084D">
        <w:rPr>
          <w:rFonts w:ascii="Tahoma" w:hAnsi="Tahoma" w:cs="Tahoma"/>
        </w:rPr>
        <w:t xml:space="preserve">zagotavljati vse potrebno, da bo lahko izpolnjeval vse svoje obveznosti po tej pogodbi; </w:t>
      </w:r>
    </w:p>
    <w:p w14:paraId="0EC8C424" w14:textId="77777777" w:rsidR="006545B8" w:rsidRPr="0021084D" w:rsidRDefault="006545B8" w:rsidP="006545B8">
      <w:pPr>
        <w:keepNext/>
        <w:keepLines/>
        <w:numPr>
          <w:ilvl w:val="0"/>
          <w:numId w:val="8"/>
        </w:numPr>
        <w:jc w:val="both"/>
        <w:rPr>
          <w:rFonts w:ascii="Tahoma" w:hAnsi="Tahoma" w:cs="Tahoma"/>
        </w:rPr>
      </w:pPr>
      <w:r w:rsidRPr="0021084D">
        <w:rPr>
          <w:rFonts w:ascii="Tahoma" w:hAnsi="Tahoma" w:cs="Tahoma"/>
        </w:rPr>
        <w:t>izvesti pogodbena dela z delavci, strokovno usposobljenimi za opravljanje tovrstnih del;</w:t>
      </w:r>
    </w:p>
    <w:p w14:paraId="47194D87" w14:textId="77777777" w:rsidR="006545B8" w:rsidRPr="0021084D" w:rsidRDefault="006545B8" w:rsidP="006545B8">
      <w:pPr>
        <w:keepNext/>
        <w:keepLines/>
        <w:numPr>
          <w:ilvl w:val="0"/>
          <w:numId w:val="8"/>
        </w:numPr>
        <w:jc w:val="both"/>
        <w:rPr>
          <w:rFonts w:ascii="Tahoma" w:hAnsi="Tahoma" w:cs="Tahoma"/>
        </w:rPr>
      </w:pPr>
      <w:r w:rsidRPr="0021084D">
        <w:rPr>
          <w:rFonts w:ascii="Tahoma" w:hAnsi="Tahoma" w:cs="Tahoma"/>
        </w:rPr>
        <w:t>izvesti pogodbena dela z delavci, ki imajo veljavna spričevala o opravljenem zdravniškem pregledu;</w:t>
      </w:r>
    </w:p>
    <w:p w14:paraId="30C01394" w14:textId="77777777" w:rsidR="006545B8" w:rsidRPr="0021084D" w:rsidRDefault="006545B8" w:rsidP="006545B8">
      <w:pPr>
        <w:keepNext/>
        <w:keepLines/>
        <w:numPr>
          <w:ilvl w:val="0"/>
          <w:numId w:val="8"/>
        </w:numPr>
        <w:jc w:val="both"/>
        <w:rPr>
          <w:rFonts w:ascii="Tahoma" w:hAnsi="Tahoma" w:cs="Tahoma"/>
          <w:lang w:val="x-none"/>
        </w:rPr>
      </w:pPr>
      <w:r w:rsidRPr="0021084D">
        <w:rPr>
          <w:rFonts w:ascii="Tahoma" w:hAnsi="Tahoma" w:cs="Tahoma"/>
          <w:lang w:val="x-none"/>
        </w:rPr>
        <w:t>na delovišču imeti najmanj eno (1) osebo z znanjem strokovnega nudenja prve pomoči in opremo za nudenje prve pomoči;</w:t>
      </w:r>
    </w:p>
    <w:p w14:paraId="53BBDEF2" w14:textId="77777777" w:rsidR="006545B8" w:rsidRPr="0021084D" w:rsidRDefault="006545B8" w:rsidP="006545B8">
      <w:pPr>
        <w:keepNext/>
        <w:keepLines/>
        <w:numPr>
          <w:ilvl w:val="0"/>
          <w:numId w:val="8"/>
        </w:numPr>
        <w:jc w:val="both"/>
        <w:rPr>
          <w:rFonts w:ascii="Tahoma" w:hAnsi="Tahoma" w:cs="Tahoma"/>
        </w:rPr>
      </w:pPr>
      <w:r w:rsidRPr="0021084D">
        <w:rPr>
          <w:rFonts w:ascii="Tahoma" w:hAnsi="Tahoma" w:cs="Tahoma"/>
        </w:rPr>
        <w:t>omogočiti naročniku nadzor izvajanja pogodbenih del in kakovosti uporabljenega materiala/opreme/blaga v vseh fazah del;</w:t>
      </w:r>
    </w:p>
    <w:p w14:paraId="6964BD02" w14:textId="77777777" w:rsidR="006545B8" w:rsidRPr="0021084D" w:rsidRDefault="006545B8" w:rsidP="006545B8">
      <w:pPr>
        <w:keepNext/>
        <w:keepLines/>
        <w:numPr>
          <w:ilvl w:val="0"/>
          <w:numId w:val="8"/>
        </w:numPr>
        <w:jc w:val="both"/>
        <w:rPr>
          <w:rFonts w:ascii="Tahoma" w:hAnsi="Tahoma" w:cs="Tahoma"/>
        </w:rPr>
      </w:pPr>
      <w:r w:rsidRPr="0021084D">
        <w:rPr>
          <w:rFonts w:ascii="Tahoma" w:hAnsi="Tahoma" w:cs="Tahoma"/>
        </w:rPr>
        <w:t xml:space="preserve">sproti odpravljati vse pomanjkljivosti, na katere bo opozoril naročnik; </w:t>
      </w:r>
    </w:p>
    <w:p w14:paraId="58B3E06C" w14:textId="77777777" w:rsidR="006545B8" w:rsidRPr="0021084D" w:rsidRDefault="006545B8" w:rsidP="006545B8">
      <w:pPr>
        <w:keepNext/>
        <w:keepLines/>
        <w:numPr>
          <w:ilvl w:val="0"/>
          <w:numId w:val="8"/>
        </w:numPr>
        <w:jc w:val="both"/>
        <w:rPr>
          <w:rFonts w:ascii="Tahoma" w:hAnsi="Tahoma" w:cs="Tahoma"/>
        </w:rPr>
      </w:pPr>
      <w:r w:rsidRPr="0021084D">
        <w:rPr>
          <w:rFonts w:ascii="Tahoma" w:hAnsi="Tahoma" w:cs="Tahoma"/>
        </w:rPr>
        <w:t>obveščati naročnika o tekoči problematiki in nastalih situacijah, ki bi lahko vplivale na izvršitev pogodbenih obveznosti;</w:t>
      </w:r>
    </w:p>
    <w:p w14:paraId="07B58241" w14:textId="77777777" w:rsidR="006545B8" w:rsidRPr="0021084D" w:rsidRDefault="006545B8" w:rsidP="006545B8">
      <w:pPr>
        <w:keepNext/>
        <w:keepLines/>
        <w:numPr>
          <w:ilvl w:val="0"/>
          <w:numId w:val="8"/>
        </w:numPr>
        <w:jc w:val="both"/>
        <w:rPr>
          <w:rFonts w:ascii="Tahoma" w:hAnsi="Tahoma" w:cs="Tahoma"/>
        </w:rPr>
      </w:pPr>
      <w:r w:rsidRPr="0021084D">
        <w:rPr>
          <w:rFonts w:ascii="Tahoma" w:hAnsi="Tahoma" w:cs="Tahoma"/>
        </w:rPr>
        <w:t>pri montaži uporabljati atestirano orodje in pregledano delovno opremo;</w:t>
      </w:r>
    </w:p>
    <w:p w14:paraId="5952A41F" w14:textId="77777777" w:rsidR="006545B8" w:rsidRPr="0021084D" w:rsidRDefault="006545B8" w:rsidP="006545B8">
      <w:pPr>
        <w:keepNext/>
        <w:keepLines/>
        <w:numPr>
          <w:ilvl w:val="0"/>
          <w:numId w:val="8"/>
        </w:numPr>
        <w:jc w:val="both"/>
        <w:rPr>
          <w:rFonts w:ascii="Tahoma" w:hAnsi="Tahoma" w:cs="Tahoma"/>
        </w:rPr>
      </w:pPr>
      <w:r w:rsidRPr="0021084D">
        <w:rPr>
          <w:rFonts w:ascii="Tahoma" w:hAnsi="Tahoma" w:cs="Tahoma"/>
        </w:rPr>
        <w:lastRenderedPageBreak/>
        <w:t xml:space="preserve">opremiti delavce z osebno varovalno opremo, z osebnimi zaščitnimi sredstvi in pripomočki glede na nevarnosti za poškodbe, pri čemer mora biti na oblačilu znak (logotip) izvajalca/podizvajalca; </w:t>
      </w:r>
    </w:p>
    <w:p w14:paraId="526F0F0E" w14:textId="77777777" w:rsidR="006545B8" w:rsidRPr="0021084D" w:rsidRDefault="006545B8" w:rsidP="006545B8">
      <w:pPr>
        <w:keepNext/>
        <w:keepLines/>
        <w:numPr>
          <w:ilvl w:val="0"/>
          <w:numId w:val="8"/>
        </w:numPr>
        <w:jc w:val="both"/>
        <w:rPr>
          <w:rFonts w:ascii="Tahoma" w:hAnsi="Tahoma" w:cs="Tahoma"/>
        </w:rPr>
      </w:pPr>
      <w:r w:rsidRPr="0021084D">
        <w:rPr>
          <w:rFonts w:ascii="Tahoma" w:hAnsi="Tahoma" w:cs="Tahoma"/>
        </w:rPr>
        <w:t>poskrbeti da bodo delavci vsak svoj prihod/odhod evidentirali na lokaciji naročnika;</w:t>
      </w:r>
    </w:p>
    <w:p w14:paraId="09A1651B" w14:textId="77777777" w:rsidR="006545B8" w:rsidRPr="0021084D" w:rsidRDefault="006545B8" w:rsidP="006545B8">
      <w:pPr>
        <w:keepNext/>
        <w:keepLines/>
        <w:numPr>
          <w:ilvl w:val="0"/>
          <w:numId w:val="8"/>
        </w:numPr>
        <w:jc w:val="both"/>
        <w:rPr>
          <w:rFonts w:ascii="Tahoma" w:hAnsi="Tahoma" w:cs="Tahoma"/>
        </w:rPr>
      </w:pPr>
      <w:r w:rsidRPr="0021084D">
        <w:rPr>
          <w:rFonts w:ascii="Tahoma" w:hAnsi="Tahoma" w:cs="Tahoma"/>
        </w:rPr>
        <w:t xml:space="preserve">poskrbeti za odstranitev odpadkov z delovišča v skladu z zahtevami naročnika in veljavnimi predpisi; </w:t>
      </w:r>
    </w:p>
    <w:p w14:paraId="0FB06832" w14:textId="77777777" w:rsidR="006545B8" w:rsidRPr="0021084D" w:rsidRDefault="006545B8" w:rsidP="006545B8">
      <w:pPr>
        <w:keepNext/>
        <w:keepLines/>
        <w:numPr>
          <w:ilvl w:val="0"/>
          <w:numId w:val="8"/>
        </w:numPr>
        <w:jc w:val="both"/>
        <w:rPr>
          <w:rFonts w:ascii="Tahoma" w:hAnsi="Tahoma" w:cs="Tahoma"/>
        </w:rPr>
      </w:pPr>
      <w:r w:rsidRPr="0021084D">
        <w:rPr>
          <w:rFonts w:ascii="Tahoma" w:hAnsi="Tahoma" w:cs="Tahoma"/>
        </w:rPr>
        <w:t>zagotoviti, da bodo delavci upoštevali vse predpise naročnika o gibanju na območju objekta;</w:t>
      </w:r>
    </w:p>
    <w:p w14:paraId="7D9A0028" w14:textId="77777777" w:rsidR="006545B8" w:rsidRPr="0021084D" w:rsidRDefault="006545B8" w:rsidP="006545B8">
      <w:pPr>
        <w:keepNext/>
        <w:keepLines/>
        <w:numPr>
          <w:ilvl w:val="0"/>
          <w:numId w:val="8"/>
        </w:numPr>
        <w:jc w:val="both"/>
        <w:rPr>
          <w:rFonts w:ascii="Tahoma" w:hAnsi="Tahoma" w:cs="Tahoma"/>
        </w:rPr>
      </w:pPr>
      <w:r w:rsidRPr="0021084D">
        <w:rPr>
          <w:rFonts w:ascii="Tahoma" w:hAnsi="Tahoma" w:cs="Tahoma"/>
        </w:rPr>
        <w:t>poravnati vso morebitno nastalo škodo, ki bi jo med izvajanjem pogodbenih del povzročil na objektu ali na napravah naročnika;</w:t>
      </w:r>
    </w:p>
    <w:p w14:paraId="1804EF00" w14:textId="77777777" w:rsidR="006545B8" w:rsidRPr="0021084D" w:rsidRDefault="006545B8" w:rsidP="006545B8">
      <w:pPr>
        <w:keepNext/>
        <w:keepLines/>
        <w:numPr>
          <w:ilvl w:val="0"/>
          <w:numId w:val="8"/>
        </w:numPr>
        <w:jc w:val="both"/>
        <w:rPr>
          <w:rFonts w:ascii="Tahoma" w:hAnsi="Tahoma" w:cs="Tahoma"/>
        </w:rPr>
      </w:pPr>
      <w:r w:rsidRPr="0021084D">
        <w:rPr>
          <w:rFonts w:ascii="Tahoma" w:hAnsi="Tahoma" w:cs="Tahoma"/>
        </w:rPr>
        <w:t>zagotoviti vsa potrebna dovoljenja za delo delavcev, ki bodo izvajali dela po tej pogodbi na objektu naročnika in niso državljani Republike Slovenije;</w:t>
      </w:r>
    </w:p>
    <w:p w14:paraId="10519F35" w14:textId="77777777" w:rsidR="006545B8" w:rsidRPr="0021084D" w:rsidRDefault="006545B8" w:rsidP="006545B8">
      <w:pPr>
        <w:keepNext/>
        <w:keepLines/>
        <w:numPr>
          <w:ilvl w:val="0"/>
          <w:numId w:val="8"/>
        </w:numPr>
        <w:jc w:val="both"/>
        <w:rPr>
          <w:rFonts w:ascii="Tahoma" w:hAnsi="Tahoma" w:cs="Tahoma"/>
        </w:rPr>
      </w:pPr>
      <w:r w:rsidRPr="00D90F76">
        <w:rPr>
          <w:rFonts w:ascii="Tahoma" w:hAnsi="Tahoma" w:cs="Tahoma"/>
        </w:rPr>
        <w:t>izvesti poskusno obratovanj</w:t>
      </w:r>
      <w:r>
        <w:rPr>
          <w:rFonts w:ascii="Tahoma" w:hAnsi="Tahoma" w:cs="Tahoma"/>
        </w:rPr>
        <w:t>e</w:t>
      </w:r>
      <w:r w:rsidRPr="0021084D">
        <w:rPr>
          <w:rFonts w:ascii="Tahoma" w:hAnsi="Tahoma" w:cs="Tahoma"/>
        </w:rPr>
        <w:t>;</w:t>
      </w:r>
    </w:p>
    <w:p w14:paraId="26555D51" w14:textId="77777777" w:rsidR="006545B8" w:rsidRPr="006D128B" w:rsidRDefault="006545B8" w:rsidP="006545B8">
      <w:pPr>
        <w:keepNext/>
        <w:keepLines/>
        <w:numPr>
          <w:ilvl w:val="0"/>
          <w:numId w:val="8"/>
        </w:numPr>
        <w:jc w:val="both"/>
        <w:rPr>
          <w:rFonts w:ascii="Tahoma" w:hAnsi="Tahoma" w:cs="Tahoma"/>
        </w:rPr>
      </w:pPr>
      <w:r w:rsidRPr="006D128B">
        <w:rPr>
          <w:rFonts w:ascii="Tahoma" w:hAnsi="Tahoma" w:cs="Tahoma"/>
        </w:rPr>
        <w:t>na natančno specificiranem izstavljenem računu navesti tudi številko pisnega nabavnega naročila naročnika.</w:t>
      </w:r>
    </w:p>
    <w:p w14:paraId="33E9B495" w14:textId="77777777" w:rsidR="006545B8" w:rsidRPr="0021084D" w:rsidRDefault="006545B8" w:rsidP="006545B8">
      <w:pPr>
        <w:keepNext/>
        <w:keepLines/>
        <w:jc w:val="both"/>
        <w:rPr>
          <w:rFonts w:ascii="Tahoma" w:hAnsi="Tahoma" w:cs="Tahoma"/>
        </w:rPr>
      </w:pPr>
    </w:p>
    <w:p w14:paraId="27C18EE6" w14:textId="77777777" w:rsidR="006545B8" w:rsidRPr="0021084D" w:rsidRDefault="006545B8" w:rsidP="006545B8">
      <w:pPr>
        <w:keepNext/>
        <w:keepLines/>
        <w:jc w:val="both"/>
        <w:rPr>
          <w:rFonts w:ascii="Tahoma" w:hAnsi="Tahoma" w:cs="Tahoma"/>
        </w:rPr>
      </w:pPr>
      <w:r w:rsidRPr="0021084D">
        <w:rPr>
          <w:rFonts w:ascii="Tahoma" w:hAnsi="Tahoma" w:cs="Tahoma"/>
        </w:rPr>
        <w:t>Izvajalec odgovarja za neposredno škodo, ki nastane naročniku in tretjim osebam in izvira iz njegovega dela in njegovih obveznosti po tej pogodbi.</w:t>
      </w:r>
    </w:p>
    <w:p w14:paraId="4793CE11" w14:textId="77777777" w:rsidR="006545B8" w:rsidRPr="00494D20" w:rsidRDefault="006545B8" w:rsidP="006545B8">
      <w:pPr>
        <w:keepNext/>
        <w:keepLines/>
        <w:jc w:val="both"/>
        <w:rPr>
          <w:rFonts w:ascii="Tahoma" w:hAnsi="Tahoma" w:cs="Tahoma"/>
        </w:rPr>
      </w:pPr>
    </w:p>
    <w:p w14:paraId="0C554B14" w14:textId="77777777" w:rsidR="006545B8" w:rsidRPr="00494D20" w:rsidRDefault="006545B8" w:rsidP="006545B8">
      <w:pPr>
        <w:keepNext/>
        <w:keepLines/>
        <w:numPr>
          <w:ilvl w:val="0"/>
          <w:numId w:val="4"/>
        </w:numPr>
        <w:jc w:val="center"/>
        <w:rPr>
          <w:rFonts w:ascii="Tahoma" w:hAnsi="Tahoma" w:cs="Tahoma"/>
        </w:rPr>
      </w:pPr>
      <w:r w:rsidRPr="00494D20">
        <w:rPr>
          <w:rFonts w:ascii="Tahoma" w:hAnsi="Tahoma" w:cs="Tahoma"/>
        </w:rPr>
        <w:t>člen</w:t>
      </w:r>
    </w:p>
    <w:p w14:paraId="3F2DFD21" w14:textId="77777777" w:rsidR="006545B8" w:rsidRPr="00494D20" w:rsidRDefault="006545B8" w:rsidP="006545B8">
      <w:pPr>
        <w:keepNext/>
        <w:keepLines/>
        <w:jc w:val="both"/>
        <w:rPr>
          <w:rFonts w:ascii="Tahoma" w:hAnsi="Tahoma" w:cs="Tahoma"/>
        </w:rPr>
      </w:pPr>
    </w:p>
    <w:p w14:paraId="6254C409" w14:textId="77777777" w:rsidR="006545B8" w:rsidRPr="00173DFF" w:rsidRDefault="006545B8" w:rsidP="006545B8">
      <w:pPr>
        <w:keepNext/>
        <w:keepLines/>
        <w:jc w:val="both"/>
        <w:rPr>
          <w:rFonts w:ascii="Tahoma" w:hAnsi="Tahoma" w:cs="Tahoma"/>
        </w:rPr>
      </w:pPr>
      <w:r w:rsidRPr="00173DFF">
        <w:rPr>
          <w:rFonts w:ascii="Tahoma" w:hAnsi="Tahoma" w:cs="Tahoma"/>
        </w:rPr>
        <w:t>V okviru izpolnjevanja svojih obveznosti po tej pogodbi je dolžan naročnik:</w:t>
      </w:r>
    </w:p>
    <w:p w14:paraId="68F1806F" w14:textId="77777777" w:rsidR="006545B8" w:rsidRPr="00173DFF" w:rsidRDefault="006545B8" w:rsidP="006545B8">
      <w:pPr>
        <w:keepNext/>
        <w:keepLines/>
        <w:numPr>
          <w:ilvl w:val="0"/>
          <w:numId w:val="12"/>
        </w:numPr>
        <w:jc w:val="both"/>
        <w:rPr>
          <w:rFonts w:ascii="Tahoma" w:hAnsi="Tahoma" w:cs="Tahoma"/>
        </w:rPr>
      </w:pPr>
      <w:r w:rsidRPr="00173DFF">
        <w:rPr>
          <w:rFonts w:ascii="Tahoma" w:hAnsi="Tahoma" w:cs="Tahoma"/>
        </w:rPr>
        <w:t>z izvajalcem pred začetkom izvajanja pogodbenih del določiti konkretne skupne varnostne ukrepe iz priloge Pisnega sporazuma;</w:t>
      </w:r>
    </w:p>
    <w:p w14:paraId="13D90322" w14:textId="77777777" w:rsidR="006545B8" w:rsidRPr="00173DFF" w:rsidRDefault="006545B8" w:rsidP="006545B8">
      <w:pPr>
        <w:keepNext/>
        <w:keepLines/>
        <w:numPr>
          <w:ilvl w:val="0"/>
          <w:numId w:val="12"/>
        </w:numPr>
        <w:jc w:val="both"/>
        <w:rPr>
          <w:rFonts w:ascii="Tahoma" w:hAnsi="Tahoma" w:cs="Tahoma"/>
        </w:rPr>
      </w:pPr>
      <w:r w:rsidRPr="00173DFF">
        <w:rPr>
          <w:rFonts w:ascii="Tahoma" w:hAnsi="Tahoma" w:cs="Tahoma"/>
        </w:rPr>
        <w:t xml:space="preserve">izdelati »Varnostni načrt«; </w:t>
      </w:r>
    </w:p>
    <w:p w14:paraId="0759FCE8" w14:textId="77777777" w:rsidR="006545B8" w:rsidRPr="00173DFF" w:rsidRDefault="006545B8" w:rsidP="006545B8">
      <w:pPr>
        <w:keepNext/>
        <w:keepLines/>
        <w:numPr>
          <w:ilvl w:val="0"/>
          <w:numId w:val="12"/>
        </w:numPr>
        <w:jc w:val="both"/>
        <w:rPr>
          <w:rFonts w:ascii="Tahoma" w:hAnsi="Tahoma" w:cs="Tahoma"/>
        </w:rPr>
      </w:pPr>
      <w:r w:rsidRPr="00173DFF">
        <w:rPr>
          <w:rFonts w:ascii="Tahoma" w:hAnsi="Tahoma" w:cs="Tahoma"/>
        </w:rPr>
        <w:t>seznaniti delavce izvajalca z določili »Varnostnega načrta«;</w:t>
      </w:r>
    </w:p>
    <w:p w14:paraId="224803AF" w14:textId="77777777" w:rsidR="006545B8" w:rsidRPr="00173DFF" w:rsidRDefault="006545B8" w:rsidP="006545B8">
      <w:pPr>
        <w:keepNext/>
        <w:keepLines/>
        <w:numPr>
          <w:ilvl w:val="0"/>
          <w:numId w:val="12"/>
        </w:numPr>
        <w:jc w:val="both"/>
        <w:rPr>
          <w:rFonts w:ascii="Tahoma" w:hAnsi="Tahoma" w:cs="Tahoma"/>
        </w:rPr>
      </w:pPr>
      <w:r w:rsidRPr="00173DFF">
        <w:rPr>
          <w:rFonts w:ascii="Tahoma" w:hAnsi="Tahoma" w:cs="Tahoma"/>
        </w:rPr>
        <w:t>z izvajalcem sodelovati, mu nuditi potrebno pomoč in dajati ustrezna navodila;</w:t>
      </w:r>
    </w:p>
    <w:p w14:paraId="3FC21B47" w14:textId="77777777" w:rsidR="006545B8" w:rsidRPr="00173DFF" w:rsidRDefault="006545B8" w:rsidP="006545B8">
      <w:pPr>
        <w:keepNext/>
        <w:keepLines/>
        <w:numPr>
          <w:ilvl w:val="0"/>
          <w:numId w:val="12"/>
        </w:numPr>
        <w:jc w:val="both"/>
        <w:rPr>
          <w:rFonts w:ascii="Tahoma" w:hAnsi="Tahoma" w:cs="Tahoma"/>
        </w:rPr>
      </w:pPr>
      <w:r w:rsidRPr="00173DFF">
        <w:rPr>
          <w:rFonts w:ascii="Tahoma" w:hAnsi="Tahoma" w:cs="Tahoma"/>
        </w:rPr>
        <w:t>seznaniti izvajalca z nevarnostmi, ki so prisotne pri izvajanju predmeta te pogodbe in ga zavarovati pred njimi s tehničnimi ali/in organizacijskimi ukrepi;</w:t>
      </w:r>
    </w:p>
    <w:p w14:paraId="149D504E" w14:textId="77777777" w:rsidR="006545B8" w:rsidRPr="00173DFF" w:rsidRDefault="006545B8" w:rsidP="006545B8">
      <w:pPr>
        <w:keepNext/>
        <w:keepLines/>
        <w:numPr>
          <w:ilvl w:val="0"/>
          <w:numId w:val="12"/>
        </w:numPr>
        <w:jc w:val="both"/>
        <w:rPr>
          <w:rFonts w:ascii="Tahoma" w:hAnsi="Tahoma" w:cs="Tahoma"/>
        </w:rPr>
      </w:pPr>
      <w:r w:rsidRPr="00173DFF">
        <w:rPr>
          <w:rFonts w:ascii="Tahoma" w:hAnsi="Tahoma" w:cs="Tahoma"/>
        </w:rPr>
        <w:t>zagotoviti ustrezne električne priključke za napajanje delovne opreme;</w:t>
      </w:r>
    </w:p>
    <w:p w14:paraId="721E8E2F" w14:textId="77777777" w:rsidR="006545B8" w:rsidRPr="00173DFF" w:rsidRDefault="006545B8" w:rsidP="006545B8">
      <w:pPr>
        <w:keepNext/>
        <w:keepLines/>
        <w:numPr>
          <w:ilvl w:val="0"/>
          <w:numId w:val="12"/>
        </w:numPr>
        <w:jc w:val="both"/>
        <w:rPr>
          <w:rFonts w:ascii="Tahoma" w:hAnsi="Tahoma" w:cs="Tahoma"/>
        </w:rPr>
      </w:pPr>
      <w:r w:rsidRPr="00173DFF">
        <w:rPr>
          <w:rFonts w:ascii="Tahoma" w:hAnsi="Tahoma" w:cs="Tahoma"/>
        </w:rPr>
        <w:t>določiti mesto skladiščenja delovne opreme in opreme/materiala za vgradnjo;</w:t>
      </w:r>
    </w:p>
    <w:p w14:paraId="194196B7" w14:textId="77777777" w:rsidR="006545B8" w:rsidRPr="00173DFF" w:rsidRDefault="006545B8" w:rsidP="006545B8">
      <w:pPr>
        <w:keepNext/>
        <w:keepLines/>
        <w:numPr>
          <w:ilvl w:val="0"/>
          <w:numId w:val="12"/>
        </w:numPr>
        <w:jc w:val="both"/>
        <w:rPr>
          <w:rFonts w:ascii="Tahoma" w:hAnsi="Tahoma" w:cs="Tahoma"/>
        </w:rPr>
      </w:pPr>
      <w:r w:rsidRPr="00173DFF">
        <w:rPr>
          <w:rFonts w:ascii="Tahoma" w:hAnsi="Tahoma" w:cs="Tahoma"/>
        </w:rPr>
        <w:t>pripraviti vse potrebno za izvedbo poskusnega obratovanja;</w:t>
      </w:r>
    </w:p>
    <w:p w14:paraId="043FA4DB" w14:textId="77777777" w:rsidR="006545B8" w:rsidRPr="00173DFF" w:rsidRDefault="006545B8" w:rsidP="006545B8">
      <w:pPr>
        <w:keepNext/>
        <w:keepLines/>
        <w:numPr>
          <w:ilvl w:val="0"/>
          <w:numId w:val="12"/>
        </w:numPr>
        <w:jc w:val="both"/>
        <w:rPr>
          <w:rFonts w:ascii="Tahoma" w:hAnsi="Tahoma" w:cs="Tahoma"/>
        </w:rPr>
      </w:pPr>
      <w:r w:rsidRPr="00173DFF">
        <w:rPr>
          <w:rFonts w:ascii="Tahoma" w:hAnsi="Tahoma" w:cs="Tahoma"/>
        </w:rPr>
        <w:t>pri morebitni večji požarni ogroženosti poskrbeti za izvajanje požarne straže;</w:t>
      </w:r>
    </w:p>
    <w:p w14:paraId="18A405C8" w14:textId="77777777" w:rsidR="006545B8" w:rsidRPr="00173DFF" w:rsidRDefault="006545B8" w:rsidP="006545B8">
      <w:pPr>
        <w:keepNext/>
        <w:keepLines/>
        <w:numPr>
          <w:ilvl w:val="0"/>
          <w:numId w:val="12"/>
        </w:numPr>
        <w:jc w:val="both"/>
        <w:rPr>
          <w:rFonts w:ascii="Tahoma" w:hAnsi="Tahoma" w:cs="Tahoma"/>
        </w:rPr>
      </w:pPr>
      <w:r w:rsidRPr="00173DFF">
        <w:rPr>
          <w:rFonts w:ascii="Tahoma" w:hAnsi="Tahoma" w:cs="Tahoma"/>
        </w:rPr>
        <w:t xml:space="preserve">prevzeti tehnično dokumentacijo; </w:t>
      </w:r>
    </w:p>
    <w:p w14:paraId="677E812D" w14:textId="77777777" w:rsidR="006545B8" w:rsidRPr="00173DFF" w:rsidRDefault="006545B8" w:rsidP="006545B8">
      <w:pPr>
        <w:keepNext/>
        <w:keepLines/>
        <w:numPr>
          <w:ilvl w:val="0"/>
          <w:numId w:val="12"/>
        </w:numPr>
        <w:jc w:val="both"/>
        <w:rPr>
          <w:rFonts w:ascii="Tahoma" w:hAnsi="Tahoma" w:cs="Tahoma"/>
        </w:rPr>
      </w:pPr>
      <w:r w:rsidRPr="00173DFF">
        <w:rPr>
          <w:rFonts w:ascii="Tahoma" w:hAnsi="Tahoma" w:cs="Tahoma"/>
        </w:rPr>
        <w:t>takoj obvestiti izvajalca o nastalih okoliščinah, ki bi lahko vplivale na izpolnitev naročnikovih pogodbenih obveznosti.</w:t>
      </w:r>
    </w:p>
    <w:p w14:paraId="7B2E8C09" w14:textId="77777777" w:rsidR="006545B8" w:rsidRDefault="006545B8" w:rsidP="006545B8">
      <w:pPr>
        <w:keepNext/>
        <w:keepLines/>
        <w:jc w:val="both"/>
        <w:rPr>
          <w:rFonts w:ascii="Tahoma" w:hAnsi="Tahoma" w:cs="Tahoma"/>
        </w:rPr>
      </w:pPr>
    </w:p>
    <w:p w14:paraId="43BF3CAA" w14:textId="77777777" w:rsidR="006545B8" w:rsidRPr="00173DFF" w:rsidRDefault="006545B8" w:rsidP="006545B8">
      <w:pPr>
        <w:keepNext/>
        <w:keepLines/>
        <w:jc w:val="both"/>
        <w:rPr>
          <w:rFonts w:ascii="Tahoma" w:hAnsi="Tahoma" w:cs="Tahoma"/>
        </w:rPr>
      </w:pPr>
      <w:r w:rsidRPr="00173DFF">
        <w:rPr>
          <w:rFonts w:ascii="Tahoma" w:hAnsi="Tahoma" w:cs="Tahoma"/>
        </w:rPr>
        <w:t>Vse dodatne podatke bo naročnik posredoval izvajalcu na podlagi pisne ali ustne zahteve izvajalca in lastne presoje o nujnosti zahtevanih podatkov za dokončanje obveznosti po tej pogodbi.</w:t>
      </w:r>
    </w:p>
    <w:p w14:paraId="1A87284B" w14:textId="77777777" w:rsidR="006545B8" w:rsidRDefault="006545B8" w:rsidP="006545B8">
      <w:pPr>
        <w:keepNext/>
        <w:keepLines/>
        <w:jc w:val="both"/>
        <w:rPr>
          <w:rFonts w:ascii="Tahoma" w:hAnsi="Tahoma" w:cs="Tahoma"/>
        </w:rPr>
      </w:pPr>
    </w:p>
    <w:p w14:paraId="4E217340" w14:textId="77777777" w:rsidR="006545B8" w:rsidRDefault="006545B8" w:rsidP="006545B8">
      <w:pPr>
        <w:keepNext/>
        <w:keepLines/>
        <w:numPr>
          <w:ilvl w:val="0"/>
          <w:numId w:val="4"/>
        </w:numPr>
        <w:jc w:val="center"/>
        <w:rPr>
          <w:rFonts w:ascii="Tahoma" w:hAnsi="Tahoma" w:cs="Tahoma"/>
        </w:rPr>
      </w:pPr>
      <w:r>
        <w:rPr>
          <w:rFonts w:ascii="Tahoma" w:hAnsi="Tahoma" w:cs="Tahoma"/>
        </w:rPr>
        <w:t>člen</w:t>
      </w:r>
    </w:p>
    <w:p w14:paraId="744F4C51" w14:textId="77777777" w:rsidR="006545B8" w:rsidRPr="00173DFF" w:rsidRDefault="006545B8" w:rsidP="006545B8">
      <w:pPr>
        <w:keepNext/>
        <w:keepLines/>
        <w:jc w:val="both"/>
        <w:rPr>
          <w:rFonts w:ascii="Tahoma" w:hAnsi="Tahoma" w:cs="Tahoma"/>
        </w:rPr>
      </w:pPr>
    </w:p>
    <w:p w14:paraId="212FB91D" w14:textId="77777777" w:rsidR="006545B8" w:rsidRPr="00173DFF" w:rsidRDefault="006545B8" w:rsidP="006545B8">
      <w:pPr>
        <w:keepNext/>
        <w:keepLines/>
        <w:jc w:val="both"/>
        <w:rPr>
          <w:rFonts w:ascii="Tahoma" w:hAnsi="Tahoma" w:cs="Tahoma"/>
          <w:b/>
          <w:bCs/>
        </w:rPr>
      </w:pPr>
      <w:r w:rsidRPr="00173DFF">
        <w:rPr>
          <w:rFonts w:ascii="Tahoma" w:hAnsi="Tahoma" w:cs="Tahoma"/>
        </w:rPr>
        <w:t xml:space="preserve">Pogodbeni stranki se obvezujeta ravnati kot dobra gospodarstvenika in storiti vse, kar je potrebno za izvršitev pogodbe. </w:t>
      </w:r>
    </w:p>
    <w:p w14:paraId="3EDD4069" w14:textId="77777777" w:rsidR="006545B8" w:rsidRDefault="006545B8" w:rsidP="006545B8">
      <w:pPr>
        <w:keepNext/>
        <w:keepLines/>
        <w:jc w:val="both"/>
        <w:rPr>
          <w:rFonts w:ascii="Tahoma" w:hAnsi="Tahoma" w:cs="Tahoma"/>
        </w:rPr>
      </w:pPr>
    </w:p>
    <w:p w14:paraId="48FCE2CC" w14:textId="77777777" w:rsidR="006545B8" w:rsidRPr="00494D20" w:rsidRDefault="006545B8" w:rsidP="006545B8">
      <w:pPr>
        <w:keepNext/>
        <w:keepLines/>
        <w:numPr>
          <w:ilvl w:val="0"/>
          <w:numId w:val="6"/>
        </w:numPr>
        <w:ind w:left="567" w:hanging="567"/>
        <w:rPr>
          <w:rFonts w:ascii="Tahoma" w:hAnsi="Tahoma" w:cs="Tahoma"/>
          <w:b/>
        </w:rPr>
      </w:pPr>
      <w:r w:rsidRPr="00494D20">
        <w:rPr>
          <w:rFonts w:ascii="Tahoma" w:hAnsi="Tahoma" w:cs="Tahoma"/>
          <w:b/>
        </w:rPr>
        <w:t>PODIZVAJALCI</w:t>
      </w:r>
    </w:p>
    <w:p w14:paraId="2895801B" w14:textId="77777777" w:rsidR="006545B8" w:rsidRPr="00494D20" w:rsidRDefault="006545B8" w:rsidP="006545B8">
      <w:pPr>
        <w:keepNext/>
        <w:keepLines/>
        <w:ind w:left="1077"/>
        <w:jc w:val="both"/>
        <w:rPr>
          <w:rFonts w:ascii="Tahoma" w:hAnsi="Tahoma" w:cs="Tahoma"/>
          <w:b/>
        </w:rPr>
      </w:pPr>
    </w:p>
    <w:p w14:paraId="0A60570A" w14:textId="77777777" w:rsidR="006545B8" w:rsidRPr="00494D20" w:rsidRDefault="006545B8" w:rsidP="006545B8">
      <w:pPr>
        <w:keepNext/>
        <w:keepLines/>
        <w:numPr>
          <w:ilvl w:val="0"/>
          <w:numId w:val="4"/>
        </w:numPr>
        <w:tabs>
          <w:tab w:val="num" w:pos="567"/>
        </w:tabs>
        <w:ind w:left="993" w:hanging="426"/>
        <w:jc w:val="center"/>
        <w:rPr>
          <w:rFonts w:ascii="Tahoma" w:hAnsi="Tahoma" w:cs="Tahoma"/>
        </w:rPr>
      </w:pPr>
      <w:r w:rsidRPr="00494D20">
        <w:rPr>
          <w:rFonts w:ascii="Tahoma" w:hAnsi="Tahoma" w:cs="Tahoma"/>
        </w:rPr>
        <w:t>člen</w:t>
      </w:r>
    </w:p>
    <w:p w14:paraId="2CF7DC32" w14:textId="77777777" w:rsidR="006545B8" w:rsidRPr="00494D20" w:rsidRDefault="006545B8" w:rsidP="006545B8">
      <w:pPr>
        <w:keepNext/>
        <w:keepLines/>
        <w:jc w:val="both"/>
        <w:rPr>
          <w:rFonts w:ascii="Tahoma" w:hAnsi="Tahoma" w:cs="Tahoma"/>
        </w:rPr>
      </w:pPr>
    </w:p>
    <w:p w14:paraId="3BC74188" w14:textId="77777777" w:rsidR="006545B8" w:rsidRPr="00357262" w:rsidRDefault="006545B8" w:rsidP="006545B8">
      <w:pPr>
        <w:keepNext/>
        <w:keepLines/>
        <w:tabs>
          <w:tab w:val="left" w:pos="-1980"/>
          <w:tab w:val="left" w:pos="2880"/>
        </w:tabs>
        <w:rPr>
          <w:rFonts w:ascii="Tahoma" w:hAnsi="Tahoma" w:cs="Tahoma"/>
        </w:rPr>
      </w:pPr>
      <w:r w:rsidRPr="00357262">
        <w:rPr>
          <w:rFonts w:ascii="Tahoma" w:hAnsi="Tahoma" w:cs="Tahoma"/>
        </w:rPr>
        <w:t>Izvajalec v okviru te pogodbe nastopa skupaj z naslednjimi podizvajalci:</w:t>
      </w:r>
    </w:p>
    <w:tbl>
      <w:tblPr>
        <w:tblW w:w="9160" w:type="dxa"/>
        <w:jc w:val="center"/>
        <w:tblCellMar>
          <w:left w:w="0" w:type="dxa"/>
          <w:right w:w="0" w:type="dxa"/>
        </w:tblCellMar>
        <w:tblLook w:val="04A0" w:firstRow="1" w:lastRow="0" w:firstColumn="1" w:lastColumn="0" w:noHBand="0" w:noVBand="1"/>
      </w:tblPr>
      <w:tblGrid>
        <w:gridCol w:w="3527"/>
        <w:gridCol w:w="5633"/>
      </w:tblGrid>
      <w:tr w:rsidR="006545B8" w:rsidRPr="00357262" w14:paraId="5A2F00ED" w14:textId="77777777" w:rsidTr="00F92830">
        <w:trPr>
          <w:trHeight w:val="269"/>
          <w:jc w:val="center"/>
        </w:trPr>
        <w:tc>
          <w:tcPr>
            <w:tcW w:w="3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29D04D" w14:textId="77777777" w:rsidR="006545B8" w:rsidRPr="00357262" w:rsidRDefault="006545B8" w:rsidP="00F92830">
            <w:pPr>
              <w:keepNext/>
              <w:keepLines/>
              <w:tabs>
                <w:tab w:val="left" w:pos="-1980"/>
                <w:tab w:val="left" w:pos="2880"/>
              </w:tabs>
              <w:rPr>
                <w:rFonts w:ascii="Tahoma" w:hAnsi="Tahoma" w:cs="Tahoma"/>
              </w:rPr>
            </w:pPr>
            <w:r w:rsidRPr="00357262">
              <w:rPr>
                <w:rFonts w:ascii="Tahoma" w:hAnsi="Tahoma" w:cs="Tahoma"/>
              </w:rPr>
              <w:lastRenderedPageBreak/>
              <w:t>Naziv podizvajalca</w:t>
            </w:r>
          </w:p>
        </w:tc>
        <w:tc>
          <w:tcPr>
            <w:tcW w:w="5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D290844" w14:textId="77777777" w:rsidR="006545B8" w:rsidRPr="00357262" w:rsidRDefault="006545B8" w:rsidP="00F92830">
            <w:pPr>
              <w:keepNext/>
              <w:keepLines/>
              <w:tabs>
                <w:tab w:val="left" w:pos="-1980"/>
                <w:tab w:val="left" w:pos="2880"/>
              </w:tabs>
              <w:rPr>
                <w:rFonts w:ascii="Tahoma" w:hAnsi="Tahoma" w:cs="Tahoma"/>
              </w:rPr>
            </w:pPr>
          </w:p>
        </w:tc>
      </w:tr>
      <w:tr w:rsidR="006545B8" w:rsidRPr="00357262" w14:paraId="1AA82124" w14:textId="77777777" w:rsidTr="00F92830">
        <w:trPr>
          <w:trHeight w:val="273"/>
          <w:jc w:val="center"/>
        </w:trPr>
        <w:tc>
          <w:tcPr>
            <w:tcW w:w="352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8437769" w14:textId="77777777" w:rsidR="006545B8" w:rsidRPr="00357262" w:rsidRDefault="006545B8" w:rsidP="00F92830">
            <w:pPr>
              <w:keepNext/>
              <w:keepLines/>
              <w:tabs>
                <w:tab w:val="left" w:pos="-1980"/>
                <w:tab w:val="left" w:pos="2880"/>
              </w:tabs>
              <w:rPr>
                <w:rFonts w:ascii="Tahoma" w:hAnsi="Tahoma" w:cs="Tahoma"/>
              </w:rPr>
            </w:pPr>
            <w:r w:rsidRPr="00357262">
              <w:rPr>
                <w:rFonts w:ascii="Tahoma" w:hAnsi="Tahoma" w:cs="Tahoma"/>
              </w:rPr>
              <w:t>Polni naslov</w:t>
            </w:r>
          </w:p>
        </w:tc>
        <w:tc>
          <w:tcPr>
            <w:tcW w:w="5633" w:type="dxa"/>
            <w:tcBorders>
              <w:top w:val="nil"/>
              <w:left w:val="nil"/>
              <w:bottom w:val="single" w:sz="4" w:space="0" w:color="auto"/>
              <w:right w:val="single" w:sz="8" w:space="0" w:color="auto"/>
            </w:tcBorders>
            <w:tcMar>
              <w:top w:w="0" w:type="dxa"/>
              <w:left w:w="108" w:type="dxa"/>
              <w:bottom w:w="0" w:type="dxa"/>
              <w:right w:w="108" w:type="dxa"/>
            </w:tcMar>
            <w:vAlign w:val="center"/>
          </w:tcPr>
          <w:p w14:paraId="2F48E5E4" w14:textId="77777777" w:rsidR="006545B8" w:rsidRPr="00357262" w:rsidRDefault="006545B8" w:rsidP="00F92830">
            <w:pPr>
              <w:keepNext/>
              <w:keepLines/>
              <w:tabs>
                <w:tab w:val="left" w:pos="-1980"/>
                <w:tab w:val="left" w:pos="2880"/>
              </w:tabs>
              <w:rPr>
                <w:rFonts w:ascii="Tahoma" w:hAnsi="Tahoma" w:cs="Tahoma"/>
              </w:rPr>
            </w:pPr>
          </w:p>
        </w:tc>
      </w:tr>
      <w:tr w:rsidR="006545B8" w:rsidRPr="00357262" w14:paraId="7DA70861" w14:textId="77777777" w:rsidTr="00F92830">
        <w:trPr>
          <w:trHeight w:val="278"/>
          <w:jc w:val="center"/>
        </w:trPr>
        <w:tc>
          <w:tcPr>
            <w:tcW w:w="3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0C163B" w14:textId="77777777" w:rsidR="006545B8" w:rsidRPr="00357262" w:rsidRDefault="006545B8" w:rsidP="00F92830">
            <w:pPr>
              <w:keepNext/>
              <w:keepLines/>
              <w:tabs>
                <w:tab w:val="left" w:pos="-1980"/>
                <w:tab w:val="left" w:pos="2880"/>
              </w:tabs>
              <w:rPr>
                <w:rFonts w:ascii="Tahoma" w:hAnsi="Tahoma" w:cs="Tahoma"/>
              </w:rPr>
            </w:pPr>
            <w:r w:rsidRPr="00357262">
              <w:rPr>
                <w:rFonts w:ascii="Tahoma" w:hAnsi="Tahoma" w:cs="Tahoma"/>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BD9918" w14:textId="77777777" w:rsidR="006545B8" w:rsidRPr="00357262" w:rsidRDefault="006545B8" w:rsidP="00F92830">
            <w:pPr>
              <w:keepNext/>
              <w:keepLines/>
              <w:tabs>
                <w:tab w:val="left" w:pos="-1980"/>
                <w:tab w:val="left" w:pos="2880"/>
              </w:tabs>
              <w:jc w:val="center"/>
              <w:rPr>
                <w:rFonts w:ascii="Tahoma" w:hAnsi="Tahoma" w:cs="Tahoma"/>
              </w:rPr>
            </w:pPr>
            <w:r w:rsidRPr="00357262">
              <w:rPr>
                <w:rFonts w:ascii="Tahoma" w:hAnsi="Tahoma" w:cs="Tahoma"/>
              </w:rPr>
              <w:t>DA / NE</w:t>
            </w:r>
          </w:p>
        </w:tc>
      </w:tr>
      <w:tr w:rsidR="006545B8" w:rsidRPr="00357262" w14:paraId="5B7F6B7E" w14:textId="77777777" w:rsidTr="00F92830">
        <w:trPr>
          <w:trHeight w:val="267"/>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F96934" w14:textId="77777777" w:rsidR="006545B8" w:rsidRPr="00357262" w:rsidRDefault="006545B8" w:rsidP="00F92830">
            <w:pPr>
              <w:keepNext/>
              <w:keepLines/>
              <w:tabs>
                <w:tab w:val="left" w:pos="-1980"/>
                <w:tab w:val="left" w:pos="2880"/>
              </w:tabs>
              <w:rPr>
                <w:rFonts w:ascii="Tahoma" w:hAnsi="Tahoma" w:cs="Tahoma"/>
              </w:rPr>
            </w:pPr>
            <w:r w:rsidRPr="00357262">
              <w:rPr>
                <w:rFonts w:ascii="Tahoma" w:hAnsi="Tahoma" w:cs="Tahoma"/>
              </w:rPr>
              <w:t xml:space="preserve">Vsi zakoniti zastopniki podizvajalca </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A459C05" w14:textId="77777777" w:rsidR="006545B8" w:rsidRPr="00357262" w:rsidRDefault="006545B8" w:rsidP="00F92830">
            <w:pPr>
              <w:keepNext/>
              <w:keepLines/>
              <w:tabs>
                <w:tab w:val="left" w:pos="-1980"/>
                <w:tab w:val="left" w:pos="2880"/>
              </w:tabs>
              <w:rPr>
                <w:rFonts w:ascii="Tahoma" w:hAnsi="Tahoma" w:cs="Tahoma"/>
              </w:rPr>
            </w:pPr>
          </w:p>
        </w:tc>
      </w:tr>
      <w:tr w:rsidR="006545B8" w:rsidRPr="00357262" w14:paraId="59170E47" w14:textId="77777777" w:rsidTr="00F92830">
        <w:trPr>
          <w:trHeight w:val="285"/>
          <w:jc w:val="center"/>
        </w:trPr>
        <w:tc>
          <w:tcPr>
            <w:tcW w:w="35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24BAE65" w14:textId="77777777" w:rsidR="006545B8" w:rsidRPr="00357262" w:rsidRDefault="006545B8" w:rsidP="00F92830">
            <w:pPr>
              <w:keepNext/>
              <w:keepLines/>
              <w:tabs>
                <w:tab w:val="left" w:pos="-1980"/>
                <w:tab w:val="left" w:pos="2880"/>
              </w:tabs>
              <w:rPr>
                <w:rFonts w:ascii="Tahoma" w:hAnsi="Tahoma" w:cs="Tahoma"/>
              </w:rPr>
            </w:pPr>
            <w:r w:rsidRPr="00357262">
              <w:rPr>
                <w:rFonts w:ascii="Tahoma" w:hAnsi="Tahoma" w:cs="Tahoma"/>
              </w:rPr>
              <w:t>Matična številka podizvajalca</w:t>
            </w:r>
          </w:p>
        </w:tc>
        <w:tc>
          <w:tcPr>
            <w:tcW w:w="563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6C6E2890" w14:textId="77777777" w:rsidR="006545B8" w:rsidRPr="00357262" w:rsidRDefault="006545B8" w:rsidP="00F92830">
            <w:pPr>
              <w:keepNext/>
              <w:keepLines/>
              <w:tabs>
                <w:tab w:val="left" w:pos="-1980"/>
                <w:tab w:val="left" w:pos="2880"/>
              </w:tabs>
              <w:rPr>
                <w:rFonts w:ascii="Tahoma" w:hAnsi="Tahoma" w:cs="Tahoma"/>
              </w:rPr>
            </w:pPr>
          </w:p>
        </w:tc>
      </w:tr>
      <w:tr w:rsidR="006545B8" w:rsidRPr="00357262" w14:paraId="4E56CD8B" w14:textId="77777777" w:rsidTr="00F92830">
        <w:trPr>
          <w:trHeight w:val="261"/>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8B9E45" w14:textId="77777777" w:rsidR="006545B8" w:rsidRPr="00357262" w:rsidRDefault="006545B8" w:rsidP="00F92830">
            <w:pPr>
              <w:keepNext/>
              <w:keepLines/>
              <w:tabs>
                <w:tab w:val="left" w:pos="-1980"/>
                <w:tab w:val="left" w:pos="2880"/>
              </w:tabs>
              <w:rPr>
                <w:rFonts w:ascii="Tahoma" w:hAnsi="Tahoma" w:cs="Tahoma"/>
              </w:rPr>
            </w:pPr>
            <w:r w:rsidRPr="00357262">
              <w:rPr>
                <w:rFonts w:ascii="Tahoma" w:hAnsi="Tahoma" w:cs="Tahoma"/>
              </w:rPr>
              <w:t>Davčna številka podizvajalca</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B43AD28" w14:textId="77777777" w:rsidR="006545B8" w:rsidRPr="00357262" w:rsidRDefault="006545B8" w:rsidP="00F92830">
            <w:pPr>
              <w:keepNext/>
              <w:keepLines/>
              <w:tabs>
                <w:tab w:val="left" w:pos="-1980"/>
                <w:tab w:val="left" w:pos="2880"/>
              </w:tabs>
              <w:rPr>
                <w:rFonts w:ascii="Tahoma" w:hAnsi="Tahoma" w:cs="Tahoma"/>
              </w:rPr>
            </w:pPr>
          </w:p>
        </w:tc>
      </w:tr>
      <w:tr w:rsidR="006545B8" w:rsidRPr="00357262" w14:paraId="15D3B6C6" w14:textId="77777777" w:rsidTr="00F92830">
        <w:trPr>
          <w:trHeight w:val="279"/>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182A8E" w14:textId="77777777" w:rsidR="006545B8" w:rsidRPr="00357262" w:rsidRDefault="006545B8" w:rsidP="00F92830">
            <w:pPr>
              <w:keepNext/>
              <w:keepLines/>
              <w:tabs>
                <w:tab w:val="left" w:pos="-1980"/>
                <w:tab w:val="left" w:pos="2880"/>
              </w:tabs>
              <w:rPr>
                <w:rFonts w:ascii="Tahoma" w:hAnsi="Tahoma" w:cs="Tahoma"/>
              </w:rPr>
            </w:pPr>
            <w:r w:rsidRPr="00357262">
              <w:rPr>
                <w:rFonts w:ascii="Tahoma" w:hAnsi="Tahoma" w:cs="Tahoma"/>
              </w:rPr>
              <w:t>Transakcijski račun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01257A5B" w14:textId="77777777" w:rsidR="006545B8" w:rsidRPr="00357262" w:rsidRDefault="006545B8" w:rsidP="00F92830">
            <w:pPr>
              <w:keepNext/>
              <w:keepLines/>
              <w:tabs>
                <w:tab w:val="left" w:pos="-1980"/>
                <w:tab w:val="left" w:pos="2880"/>
              </w:tabs>
              <w:rPr>
                <w:rFonts w:ascii="Tahoma" w:hAnsi="Tahoma" w:cs="Tahoma"/>
              </w:rPr>
            </w:pPr>
          </w:p>
        </w:tc>
      </w:tr>
      <w:tr w:rsidR="006545B8" w:rsidRPr="00357262" w14:paraId="6842510F" w14:textId="77777777" w:rsidTr="00F92830">
        <w:trPr>
          <w:trHeight w:val="301"/>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1788DE" w14:textId="77777777" w:rsidR="006545B8" w:rsidRPr="00357262" w:rsidRDefault="006545B8" w:rsidP="00F92830">
            <w:pPr>
              <w:keepNext/>
              <w:keepLines/>
              <w:tabs>
                <w:tab w:val="left" w:pos="-1980"/>
                <w:tab w:val="left" w:pos="2880"/>
              </w:tabs>
              <w:rPr>
                <w:rFonts w:ascii="Tahoma" w:hAnsi="Tahoma" w:cs="Tahoma"/>
              </w:rPr>
            </w:pPr>
            <w:r w:rsidRPr="00357262">
              <w:rPr>
                <w:rFonts w:ascii="Tahoma" w:hAnsi="Tahoma" w:cs="Tahoma"/>
              </w:rPr>
              <w:t>Del javnega naročila, ki se oddaja v podizvajanje (vrsta/opis del)</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7FEAA82A" w14:textId="77777777" w:rsidR="006545B8" w:rsidRPr="00357262" w:rsidRDefault="006545B8" w:rsidP="00F92830">
            <w:pPr>
              <w:keepNext/>
              <w:keepLines/>
              <w:tabs>
                <w:tab w:val="left" w:pos="-1980"/>
                <w:tab w:val="left" w:pos="2880"/>
              </w:tabs>
              <w:rPr>
                <w:rFonts w:ascii="Tahoma" w:hAnsi="Tahoma" w:cs="Tahoma"/>
              </w:rPr>
            </w:pPr>
          </w:p>
        </w:tc>
      </w:tr>
      <w:tr w:rsidR="006545B8" w:rsidRPr="00357262" w14:paraId="767FB69F" w14:textId="77777777" w:rsidTr="00F92830">
        <w:trPr>
          <w:trHeight w:val="23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005081" w14:textId="77777777" w:rsidR="006545B8" w:rsidRPr="00357262" w:rsidRDefault="006545B8" w:rsidP="00F92830">
            <w:pPr>
              <w:keepNext/>
              <w:keepLines/>
              <w:tabs>
                <w:tab w:val="left" w:pos="-1980"/>
                <w:tab w:val="left" w:pos="2880"/>
              </w:tabs>
              <w:rPr>
                <w:rFonts w:ascii="Tahoma" w:hAnsi="Tahoma" w:cs="Tahoma"/>
              </w:rPr>
            </w:pPr>
            <w:r w:rsidRPr="00357262">
              <w:rPr>
                <w:rFonts w:ascii="Tahoma" w:hAnsi="Tahoma" w:cs="Tahoma"/>
              </w:rPr>
              <w:t>Količina/Delež (%) v podizvajanju</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421D3B7B" w14:textId="77777777" w:rsidR="006545B8" w:rsidRPr="00357262" w:rsidRDefault="006545B8" w:rsidP="00F92830">
            <w:pPr>
              <w:keepNext/>
              <w:keepLines/>
              <w:tabs>
                <w:tab w:val="left" w:pos="-1980"/>
                <w:tab w:val="left" w:pos="2880"/>
              </w:tabs>
              <w:rPr>
                <w:rFonts w:ascii="Tahoma" w:hAnsi="Tahoma" w:cs="Tahoma"/>
              </w:rPr>
            </w:pPr>
          </w:p>
        </w:tc>
      </w:tr>
      <w:tr w:rsidR="006545B8" w:rsidRPr="00357262" w14:paraId="51F07E86" w14:textId="77777777" w:rsidTr="00F92830">
        <w:trPr>
          <w:trHeight w:val="270"/>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8DE2E8" w14:textId="77777777" w:rsidR="006545B8" w:rsidRPr="00357262" w:rsidRDefault="006545B8" w:rsidP="00F92830">
            <w:pPr>
              <w:keepNext/>
              <w:keepLines/>
              <w:tabs>
                <w:tab w:val="left" w:pos="-1980"/>
                <w:tab w:val="left" w:pos="2880"/>
              </w:tabs>
              <w:rPr>
                <w:rFonts w:ascii="Tahoma" w:hAnsi="Tahoma" w:cs="Tahoma"/>
              </w:rPr>
            </w:pPr>
            <w:r w:rsidRPr="00357262">
              <w:rPr>
                <w:rFonts w:ascii="Tahoma" w:hAnsi="Tahoma" w:cs="Tahoma"/>
              </w:rPr>
              <w:t>Vrednost del brez DDV</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0A469C8D" w14:textId="77777777" w:rsidR="006545B8" w:rsidRPr="00357262" w:rsidRDefault="006545B8" w:rsidP="00F92830">
            <w:pPr>
              <w:keepNext/>
              <w:keepLines/>
              <w:tabs>
                <w:tab w:val="left" w:pos="-1980"/>
                <w:tab w:val="left" w:pos="2880"/>
              </w:tabs>
              <w:rPr>
                <w:rFonts w:ascii="Tahoma" w:hAnsi="Tahoma" w:cs="Tahoma"/>
              </w:rPr>
            </w:pPr>
          </w:p>
        </w:tc>
      </w:tr>
      <w:tr w:rsidR="006545B8" w:rsidRPr="00357262" w14:paraId="6C4F8137" w14:textId="77777777" w:rsidTr="00F92830">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32C874" w14:textId="77777777" w:rsidR="006545B8" w:rsidRPr="00357262" w:rsidRDefault="006545B8" w:rsidP="00F92830">
            <w:pPr>
              <w:keepNext/>
              <w:keepLines/>
              <w:tabs>
                <w:tab w:val="left" w:pos="-1980"/>
                <w:tab w:val="left" w:pos="2880"/>
              </w:tabs>
              <w:rPr>
                <w:rFonts w:ascii="Tahoma" w:hAnsi="Tahoma" w:cs="Tahoma"/>
              </w:rPr>
            </w:pPr>
            <w:r w:rsidRPr="00357262">
              <w:rPr>
                <w:rFonts w:ascii="Tahoma" w:hAnsi="Tahoma" w:cs="Tahoma"/>
              </w:rPr>
              <w:t>Kraj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4140C196" w14:textId="77777777" w:rsidR="006545B8" w:rsidRPr="00357262" w:rsidRDefault="006545B8" w:rsidP="00F92830">
            <w:pPr>
              <w:keepNext/>
              <w:keepLines/>
              <w:tabs>
                <w:tab w:val="left" w:pos="-1980"/>
                <w:tab w:val="left" w:pos="2880"/>
              </w:tabs>
              <w:rPr>
                <w:rFonts w:ascii="Tahoma" w:hAnsi="Tahoma" w:cs="Tahoma"/>
              </w:rPr>
            </w:pPr>
          </w:p>
        </w:tc>
      </w:tr>
      <w:tr w:rsidR="006545B8" w:rsidRPr="00357262" w14:paraId="248C04FD" w14:textId="77777777" w:rsidTr="00F92830">
        <w:trPr>
          <w:trHeight w:val="27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1D0022" w14:textId="77777777" w:rsidR="006545B8" w:rsidRPr="00357262" w:rsidRDefault="006545B8" w:rsidP="00F92830">
            <w:pPr>
              <w:keepNext/>
              <w:keepLines/>
              <w:tabs>
                <w:tab w:val="left" w:pos="-1980"/>
                <w:tab w:val="left" w:pos="2880"/>
              </w:tabs>
              <w:rPr>
                <w:rFonts w:ascii="Tahoma" w:hAnsi="Tahoma" w:cs="Tahoma"/>
              </w:rPr>
            </w:pPr>
            <w:r w:rsidRPr="00357262">
              <w:rPr>
                <w:rFonts w:ascii="Tahoma" w:hAnsi="Tahoma" w:cs="Tahoma"/>
              </w:rPr>
              <w:t>Rok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109AFA96" w14:textId="77777777" w:rsidR="006545B8" w:rsidRPr="00357262" w:rsidRDefault="006545B8" w:rsidP="00F92830">
            <w:pPr>
              <w:keepNext/>
              <w:keepLines/>
              <w:tabs>
                <w:tab w:val="left" w:pos="-1980"/>
                <w:tab w:val="left" w:pos="2880"/>
              </w:tabs>
              <w:rPr>
                <w:rFonts w:ascii="Tahoma" w:hAnsi="Tahoma" w:cs="Tahoma"/>
              </w:rPr>
            </w:pPr>
          </w:p>
        </w:tc>
      </w:tr>
    </w:tbl>
    <w:p w14:paraId="2AA8361A" w14:textId="77777777" w:rsidR="006545B8" w:rsidRPr="00357262" w:rsidRDefault="006545B8" w:rsidP="006545B8">
      <w:pPr>
        <w:keepNext/>
        <w:keepLines/>
        <w:tabs>
          <w:tab w:val="left" w:pos="-1980"/>
          <w:tab w:val="left" w:pos="2880"/>
        </w:tabs>
        <w:rPr>
          <w:rFonts w:ascii="Tahoma" w:hAnsi="Tahoma" w:cs="Tahoma"/>
        </w:rPr>
      </w:pPr>
    </w:p>
    <w:p w14:paraId="12305545" w14:textId="77777777" w:rsidR="006545B8" w:rsidRPr="00357262" w:rsidRDefault="006545B8" w:rsidP="006545B8">
      <w:pPr>
        <w:keepNext/>
        <w:keepLines/>
        <w:tabs>
          <w:tab w:val="left" w:pos="-1980"/>
          <w:tab w:val="left" w:pos="2880"/>
        </w:tabs>
        <w:jc w:val="both"/>
        <w:rPr>
          <w:rFonts w:ascii="Tahoma" w:hAnsi="Tahoma" w:cs="Tahoma"/>
        </w:rPr>
      </w:pPr>
      <w:r w:rsidRPr="00357262">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6343F907" w14:textId="77777777" w:rsidR="006545B8" w:rsidRPr="00357262" w:rsidRDefault="006545B8" w:rsidP="006545B8">
      <w:pPr>
        <w:keepNext/>
        <w:keepLines/>
        <w:tabs>
          <w:tab w:val="left" w:pos="-1980"/>
          <w:tab w:val="left" w:pos="2880"/>
        </w:tabs>
        <w:jc w:val="both"/>
        <w:rPr>
          <w:rFonts w:ascii="Tahoma" w:hAnsi="Tahoma" w:cs="Tahoma"/>
        </w:rPr>
      </w:pPr>
    </w:p>
    <w:p w14:paraId="41B56DE4" w14:textId="77777777" w:rsidR="006545B8" w:rsidRPr="00357262" w:rsidRDefault="006545B8" w:rsidP="006545B8">
      <w:pPr>
        <w:keepNext/>
        <w:keepLines/>
        <w:tabs>
          <w:tab w:val="left" w:pos="-1980"/>
          <w:tab w:val="left" w:pos="2880"/>
        </w:tabs>
        <w:jc w:val="both"/>
        <w:rPr>
          <w:rFonts w:ascii="Tahoma" w:hAnsi="Tahoma" w:cs="Tahoma"/>
        </w:rPr>
      </w:pPr>
      <w:r w:rsidRPr="00357262">
        <w:rPr>
          <w:rFonts w:ascii="Tahoma" w:hAnsi="Tahoma" w:cs="Tahoma"/>
        </w:rPr>
        <w:t>Podizvajalec mora izpolnjevati vse pogoje in zahteve naročnika v zvezi s podizvajalci, ki so navedeni v razpisni dokumentaciji ter izpolniti vse navedene priloge, ki se nanašajo na izpolnjevanje pogojev podizvajalcev.</w:t>
      </w:r>
    </w:p>
    <w:p w14:paraId="68459054" w14:textId="77777777" w:rsidR="006545B8" w:rsidRPr="00357262" w:rsidRDefault="006545B8" w:rsidP="006545B8">
      <w:pPr>
        <w:keepNext/>
        <w:keepLines/>
        <w:tabs>
          <w:tab w:val="left" w:pos="-1980"/>
          <w:tab w:val="left" w:pos="2880"/>
        </w:tabs>
        <w:jc w:val="both"/>
        <w:rPr>
          <w:rFonts w:ascii="Tahoma" w:hAnsi="Tahoma" w:cs="Tahoma"/>
        </w:rPr>
      </w:pPr>
    </w:p>
    <w:p w14:paraId="4FBED1D0" w14:textId="77777777" w:rsidR="006545B8" w:rsidRPr="00357262" w:rsidRDefault="006545B8" w:rsidP="006545B8">
      <w:pPr>
        <w:keepNext/>
        <w:keepLines/>
        <w:tabs>
          <w:tab w:val="left" w:pos="-1980"/>
          <w:tab w:val="left" w:pos="2880"/>
        </w:tabs>
        <w:jc w:val="both"/>
        <w:rPr>
          <w:rFonts w:ascii="Tahoma" w:hAnsi="Tahoma" w:cs="Tahoma"/>
        </w:rPr>
      </w:pPr>
      <w:r w:rsidRPr="00357262">
        <w:rPr>
          <w:rFonts w:ascii="Tahoma" w:hAnsi="Tahoma" w:cs="Tahoma"/>
        </w:rPr>
        <w:t>Izvajalec v razmerju do naročnika v celoti odgovarja za dobro izvedbo pogodbenih obveznosti, ne glede na število podizvajalcev.</w:t>
      </w:r>
    </w:p>
    <w:p w14:paraId="6683F698" w14:textId="77777777" w:rsidR="006545B8" w:rsidRPr="00357262" w:rsidRDefault="006545B8" w:rsidP="006545B8">
      <w:pPr>
        <w:keepNext/>
        <w:keepLines/>
        <w:tabs>
          <w:tab w:val="left" w:pos="-1980"/>
          <w:tab w:val="left" w:pos="2880"/>
        </w:tabs>
        <w:jc w:val="both"/>
        <w:rPr>
          <w:rFonts w:ascii="Tahoma" w:hAnsi="Tahoma" w:cs="Tahoma"/>
        </w:rPr>
      </w:pPr>
    </w:p>
    <w:p w14:paraId="6F9823D8" w14:textId="77777777" w:rsidR="006545B8" w:rsidRPr="00357262" w:rsidRDefault="006545B8" w:rsidP="006545B8">
      <w:pPr>
        <w:keepNext/>
        <w:keepLines/>
        <w:tabs>
          <w:tab w:val="left" w:pos="-1980"/>
          <w:tab w:val="left" w:pos="2880"/>
        </w:tabs>
        <w:jc w:val="both"/>
        <w:rPr>
          <w:rFonts w:ascii="Tahoma" w:hAnsi="Tahoma" w:cs="Tahoma"/>
        </w:rPr>
      </w:pPr>
      <w:r w:rsidRPr="00357262">
        <w:rPr>
          <w:rFonts w:ascii="Tahoma" w:hAnsi="Tahoma" w:cs="Tahoma"/>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3AA4149F" w14:textId="77777777" w:rsidR="006545B8" w:rsidRPr="00357262" w:rsidRDefault="006545B8" w:rsidP="006545B8">
      <w:pPr>
        <w:keepNext/>
        <w:keepLines/>
        <w:tabs>
          <w:tab w:val="left" w:pos="-1980"/>
          <w:tab w:val="left" w:pos="2880"/>
        </w:tabs>
        <w:jc w:val="both"/>
        <w:rPr>
          <w:rFonts w:ascii="Tahoma" w:hAnsi="Tahoma" w:cs="Tahoma"/>
        </w:rPr>
      </w:pPr>
    </w:p>
    <w:p w14:paraId="43B7FB0B" w14:textId="77777777" w:rsidR="006545B8" w:rsidRPr="00357262" w:rsidRDefault="006545B8" w:rsidP="006545B8">
      <w:pPr>
        <w:keepNext/>
        <w:keepLines/>
        <w:tabs>
          <w:tab w:val="left" w:pos="-1980"/>
          <w:tab w:val="left" w:pos="2880"/>
        </w:tabs>
        <w:jc w:val="both"/>
        <w:rPr>
          <w:rFonts w:ascii="Tahoma" w:hAnsi="Tahoma" w:cs="Tahoma"/>
        </w:rPr>
      </w:pPr>
      <w:r w:rsidRPr="00357262">
        <w:rPr>
          <w:rFonts w:ascii="Tahoma"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0426A253" w14:textId="77777777" w:rsidR="006545B8" w:rsidRPr="00357262" w:rsidRDefault="006545B8" w:rsidP="006545B8">
      <w:pPr>
        <w:keepNext/>
        <w:keepLines/>
        <w:tabs>
          <w:tab w:val="left" w:pos="-1980"/>
          <w:tab w:val="left" w:pos="2880"/>
        </w:tabs>
        <w:jc w:val="both"/>
        <w:rPr>
          <w:rFonts w:ascii="Tahoma" w:hAnsi="Tahoma" w:cs="Tahoma"/>
        </w:rPr>
      </w:pPr>
    </w:p>
    <w:p w14:paraId="592E0F03" w14:textId="77777777" w:rsidR="006545B8" w:rsidRPr="00357262" w:rsidRDefault="006545B8" w:rsidP="006545B8">
      <w:pPr>
        <w:keepNext/>
        <w:keepLines/>
        <w:tabs>
          <w:tab w:val="left" w:pos="-1980"/>
          <w:tab w:val="left" w:pos="2880"/>
        </w:tabs>
        <w:jc w:val="both"/>
        <w:rPr>
          <w:rFonts w:ascii="Tahoma" w:hAnsi="Tahoma" w:cs="Tahoma"/>
          <w:b/>
          <w:bCs/>
        </w:rPr>
      </w:pPr>
      <w:r w:rsidRPr="00357262">
        <w:rPr>
          <w:rFonts w:ascii="Tahoma" w:hAnsi="Tahoma" w:cs="Tahoma"/>
          <w:b/>
          <w:bCs/>
        </w:rPr>
        <w:t>/se upošteva v primeru, da izvajalec nastopa s podizvajalcem, ki ne zahteva neposrednega plačila/</w:t>
      </w:r>
    </w:p>
    <w:p w14:paraId="5702BD28" w14:textId="77777777" w:rsidR="006545B8" w:rsidRPr="00357262" w:rsidRDefault="006545B8" w:rsidP="006545B8">
      <w:pPr>
        <w:keepNext/>
        <w:keepLines/>
        <w:tabs>
          <w:tab w:val="left" w:pos="-1980"/>
          <w:tab w:val="left" w:pos="2880"/>
        </w:tabs>
        <w:jc w:val="both"/>
        <w:rPr>
          <w:rFonts w:ascii="Tahoma" w:hAnsi="Tahoma" w:cs="Tahoma"/>
        </w:rPr>
      </w:pPr>
    </w:p>
    <w:p w14:paraId="1F1F83EC" w14:textId="77777777" w:rsidR="006545B8" w:rsidRPr="00357262" w:rsidRDefault="006545B8" w:rsidP="006545B8">
      <w:pPr>
        <w:keepNext/>
        <w:keepLines/>
        <w:tabs>
          <w:tab w:val="left" w:pos="-1980"/>
          <w:tab w:val="left" w:pos="2880"/>
        </w:tabs>
        <w:jc w:val="both"/>
        <w:rPr>
          <w:rFonts w:ascii="Tahoma" w:hAnsi="Tahoma" w:cs="Tahoma"/>
        </w:rPr>
      </w:pPr>
      <w:r w:rsidRPr="00357262">
        <w:rPr>
          <w:rFonts w:ascii="Tahoma" w:hAnsi="Tahoma" w:cs="Tahoma"/>
        </w:rPr>
        <w:t>Izvajalec mora za vse podizvajalce, ki niso zahtevali neposrednega plačila in za katere neposredno plačilo ni obvezno, naročniku najpozneje v 60 dneh od plačila končne situacije/računa naročniku poslati svojo pisno izjavo in pisno izjavo podizvajalca, da je podizvajalec prejel plačilo za izvedena dela po tej pogodbi.</w:t>
      </w:r>
    </w:p>
    <w:p w14:paraId="1714A6CA" w14:textId="77777777" w:rsidR="006545B8" w:rsidRPr="00357262" w:rsidRDefault="006545B8" w:rsidP="006545B8">
      <w:pPr>
        <w:keepNext/>
        <w:keepLines/>
        <w:tabs>
          <w:tab w:val="left" w:pos="-1980"/>
          <w:tab w:val="left" w:pos="2880"/>
        </w:tabs>
        <w:jc w:val="both"/>
        <w:rPr>
          <w:rFonts w:ascii="Tahoma" w:hAnsi="Tahoma" w:cs="Tahoma"/>
        </w:rPr>
      </w:pPr>
    </w:p>
    <w:p w14:paraId="0E4F53C0" w14:textId="77777777" w:rsidR="006545B8" w:rsidRPr="00357262" w:rsidRDefault="006545B8" w:rsidP="006545B8">
      <w:pPr>
        <w:keepNext/>
        <w:keepLines/>
        <w:tabs>
          <w:tab w:val="left" w:pos="-1980"/>
          <w:tab w:val="left" w:pos="2880"/>
        </w:tabs>
        <w:jc w:val="both"/>
        <w:rPr>
          <w:rFonts w:ascii="Tahoma" w:hAnsi="Tahoma" w:cs="Tahoma"/>
          <w:b/>
          <w:bCs/>
        </w:rPr>
      </w:pPr>
      <w:r w:rsidRPr="00357262">
        <w:rPr>
          <w:rFonts w:ascii="Tahoma" w:hAnsi="Tahoma" w:cs="Tahoma"/>
          <w:b/>
          <w:bCs/>
        </w:rPr>
        <w:t>/se upošteva v primeru, da izvajalec nastopa s podizvajalcem, ki zahteva neposredno plačilo/</w:t>
      </w:r>
    </w:p>
    <w:p w14:paraId="144CA15A" w14:textId="77777777" w:rsidR="006545B8" w:rsidRPr="00357262" w:rsidRDefault="006545B8" w:rsidP="006545B8">
      <w:pPr>
        <w:keepNext/>
        <w:keepLines/>
        <w:tabs>
          <w:tab w:val="left" w:pos="-1980"/>
          <w:tab w:val="left" w:pos="2880"/>
        </w:tabs>
        <w:jc w:val="both"/>
        <w:rPr>
          <w:rFonts w:ascii="Tahoma" w:hAnsi="Tahoma" w:cs="Tahoma"/>
        </w:rPr>
      </w:pPr>
    </w:p>
    <w:p w14:paraId="5AD6C0CD" w14:textId="77777777" w:rsidR="006545B8" w:rsidRPr="00357262" w:rsidRDefault="006545B8" w:rsidP="006545B8">
      <w:pPr>
        <w:keepNext/>
        <w:keepLines/>
        <w:tabs>
          <w:tab w:val="left" w:pos="-1980"/>
          <w:tab w:val="left" w:pos="2880"/>
        </w:tabs>
        <w:jc w:val="both"/>
        <w:rPr>
          <w:rFonts w:ascii="Tahoma" w:hAnsi="Tahoma" w:cs="Tahoma"/>
        </w:rPr>
      </w:pPr>
      <w:r w:rsidRPr="00357262">
        <w:rPr>
          <w:rFonts w:ascii="Tahoma" w:hAnsi="Tahoma" w:cs="Tahoma"/>
        </w:rPr>
        <w:t xml:space="preserve">Kadar izvajalec izvaja javno naročilo s podizvajalcem, ki zahteva neposredno plačilo, mora v skladu s 94. členom ZJN-3: </w:t>
      </w:r>
    </w:p>
    <w:p w14:paraId="7BAF60C5" w14:textId="77777777" w:rsidR="006545B8" w:rsidRPr="00357262" w:rsidRDefault="006545B8" w:rsidP="006545B8">
      <w:pPr>
        <w:keepNext/>
        <w:keepLines/>
        <w:numPr>
          <w:ilvl w:val="0"/>
          <w:numId w:val="13"/>
        </w:numPr>
        <w:tabs>
          <w:tab w:val="left" w:pos="-1980"/>
          <w:tab w:val="left" w:pos="2880"/>
        </w:tabs>
        <w:jc w:val="both"/>
        <w:rPr>
          <w:rFonts w:ascii="Tahoma" w:hAnsi="Tahoma" w:cs="Tahoma"/>
        </w:rPr>
      </w:pPr>
      <w:r w:rsidRPr="00357262">
        <w:rPr>
          <w:rFonts w:ascii="Tahoma" w:hAnsi="Tahoma" w:cs="Tahoma"/>
        </w:rPr>
        <w:t>pooblastiti naročnika, da na podlagi potrjenega računa oziroma situacije s strani izvajalca neposredno plačuje podizvajalcu,</w:t>
      </w:r>
    </w:p>
    <w:p w14:paraId="12205FC7" w14:textId="77777777" w:rsidR="006545B8" w:rsidRPr="00357262" w:rsidRDefault="006545B8" w:rsidP="006545B8">
      <w:pPr>
        <w:keepNext/>
        <w:keepLines/>
        <w:numPr>
          <w:ilvl w:val="0"/>
          <w:numId w:val="13"/>
        </w:numPr>
        <w:tabs>
          <w:tab w:val="left" w:pos="-1980"/>
          <w:tab w:val="left" w:pos="2880"/>
        </w:tabs>
        <w:jc w:val="both"/>
        <w:rPr>
          <w:rFonts w:ascii="Tahoma" w:hAnsi="Tahoma" w:cs="Tahoma"/>
        </w:rPr>
      </w:pPr>
      <w:r w:rsidRPr="00357262">
        <w:rPr>
          <w:rFonts w:ascii="Tahoma" w:hAnsi="Tahoma" w:cs="Tahoma"/>
        </w:rPr>
        <w:lastRenderedPageBreak/>
        <w:t xml:space="preserve">predložiti soglasje podizvajalca, na podlagi katerega naročnik namesto izvajalca poravna podizvajalčevo terjatev do izvajalca, </w:t>
      </w:r>
    </w:p>
    <w:p w14:paraId="7F0712A8" w14:textId="77777777" w:rsidR="006545B8" w:rsidRPr="00357262" w:rsidRDefault="006545B8" w:rsidP="006545B8">
      <w:pPr>
        <w:keepNext/>
        <w:keepLines/>
        <w:numPr>
          <w:ilvl w:val="0"/>
          <w:numId w:val="13"/>
        </w:numPr>
        <w:tabs>
          <w:tab w:val="left" w:pos="-1980"/>
          <w:tab w:val="left" w:pos="2880"/>
        </w:tabs>
        <w:jc w:val="both"/>
        <w:rPr>
          <w:rFonts w:ascii="Tahoma" w:hAnsi="Tahoma" w:cs="Tahoma"/>
        </w:rPr>
      </w:pPr>
      <w:r w:rsidRPr="00357262">
        <w:rPr>
          <w:rFonts w:ascii="Tahoma" w:hAnsi="Tahoma" w:cs="Tahoma"/>
        </w:rPr>
        <w:t>svojemu računu oziroma situaciji priložiti račun oziroma situacijo podizvajalca, ki ga/jo je predhodno potrdil.</w:t>
      </w:r>
    </w:p>
    <w:p w14:paraId="4D63AE2B" w14:textId="77777777" w:rsidR="006545B8" w:rsidRPr="00357262" w:rsidRDefault="006545B8" w:rsidP="006545B8">
      <w:pPr>
        <w:keepNext/>
        <w:keepLines/>
        <w:tabs>
          <w:tab w:val="left" w:pos="-1980"/>
          <w:tab w:val="left" w:pos="2880"/>
        </w:tabs>
        <w:jc w:val="both"/>
        <w:rPr>
          <w:rFonts w:ascii="Tahoma" w:hAnsi="Tahoma" w:cs="Tahoma"/>
        </w:rPr>
      </w:pPr>
    </w:p>
    <w:p w14:paraId="041D7A45" w14:textId="77777777" w:rsidR="006545B8" w:rsidRPr="00357262" w:rsidRDefault="006545B8" w:rsidP="006545B8">
      <w:pPr>
        <w:keepNext/>
        <w:keepLines/>
        <w:tabs>
          <w:tab w:val="left" w:pos="-1980"/>
          <w:tab w:val="left" w:pos="2880"/>
        </w:tabs>
        <w:jc w:val="both"/>
        <w:rPr>
          <w:rFonts w:ascii="Tahoma" w:hAnsi="Tahoma" w:cs="Tahoma"/>
        </w:rPr>
      </w:pPr>
      <w:r w:rsidRPr="00357262">
        <w:rPr>
          <w:rFonts w:ascii="Tahoma" w:hAnsi="Tahoma" w:cs="Tahoma"/>
        </w:rPr>
        <w:t>S plačilom posameznega zneska podizvajalcu obveznost naročnika za plačilo izvajalcu ugasne do višine tako plačanega zneska podizvajalcu.</w:t>
      </w:r>
    </w:p>
    <w:p w14:paraId="79E869F3" w14:textId="77777777" w:rsidR="006545B8" w:rsidRPr="00357262" w:rsidRDefault="006545B8" w:rsidP="006545B8">
      <w:pPr>
        <w:keepNext/>
        <w:keepLines/>
        <w:tabs>
          <w:tab w:val="left" w:pos="-1980"/>
          <w:tab w:val="left" w:pos="2880"/>
        </w:tabs>
        <w:jc w:val="both"/>
        <w:rPr>
          <w:rFonts w:ascii="Tahoma" w:hAnsi="Tahoma" w:cs="Tahoma"/>
        </w:rPr>
      </w:pPr>
    </w:p>
    <w:p w14:paraId="64359B04" w14:textId="77777777" w:rsidR="006545B8" w:rsidRPr="00357262" w:rsidRDefault="006545B8" w:rsidP="006545B8">
      <w:pPr>
        <w:keepNext/>
        <w:keepLines/>
        <w:tabs>
          <w:tab w:val="left" w:pos="-1980"/>
          <w:tab w:val="left" w:pos="2880"/>
        </w:tabs>
        <w:jc w:val="both"/>
        <w:rPr>
          <w:rFonts w:ascii="Tahoma" w:hAnsi="Tahoma" w:cs="Tahoma"/>
        </w:rPr>
      </w:pPr>
      <w:r w:rsidRPr="00357262">
        <w:rPr>
          <w:rFonts w:ascii="Tahoma" w:hAnsi="Tahoma" w:cs="Tahoma"/>
        </w:rPr>
        <w:t>V primeru, če nobeden od dokumentov iz prvega odstavka tega člena za prijavljenega podizvajalca ni predložen, naročnik do dostavitve vseh dokumentov zadrži plačilo celotnega računa oziroma situacije in s tem ne pride v zamudo pri plačilu.</w:t>
      </w:r>
    </w:p>
    <w:p w14:paraId="7788DF83" w14:textId="77777777" w:rsidR="006545B8" w:rsidRPr="00357262" w:rsidRDefault="006545B8" w:rsidP="006545B8">
      <w:pPr>
        <w:keepNext/>
        <w:keepLines/>
        <w:tabs>
          <w:tab w:val="left" w:pos="-1980"/>
          <w:tab w:val="left" w:pos="2880"/>
        </w:tabs>
        <w:jc w:val="both"/>
        <w:rPr>
          <w:rFonts w:ascii="Tahoma" w:hAnsi="Tahoma" w:cs="Tahoma"/>
        </w:rPr>
      </w:pPr>
    </w:p>
    <w:p w14:paraId="58F3967B" w14:textId="77777777" w:rsidR="006545B8" w:rsidRPr="00357262" w:rsidRDefault="006545B8" w:rsidP="006545B8">
      <w:pPr>
        <w:keepNext/>
        <w:keepLines/>
        <w:tabs>
          <w:tab w:val="left" w:pos="-1980"/>
          <w:tab w:val="left" w:pos="2880"/>
        </w:tabs>
        <w:jc w:val="both"/>
        <w:rPr>
          <w:rFonts w:ascii="Tahoma" w:hAnsi="Tahoma" w:cs="Tahoma"/>
        </w:rPr>
      </w:pPr>
      <w:r w:rsidRPr="00357262">
        <w:rPr>
          <w:rFonts w:ascii="Tahoma" w:hAnsi="Tahoma" w:cs="Tahoma"/>
        </w:rPr>
        <w:t>Naročnik bo potrjene račune oziroma situacije podizvajalcev poravnal neposredno podizvajalcem na način in v roku, kot je dogovorjeno za plačilo izvajalcu.</w:t>
      </w:r>
    </w:p>
    <w:p w14:paraId="13E0CA1F" w14:textId="77777777" w:rsidR="006545B8" w:rsidRDefault="006545B8" w:rsidP="006545B8">
      <w:pPr>
        <w:keepNext/>
        <w:keepLines/>
        <w:tabs>
          <w:tab w:val="left" w:pos="-1980"/>
          <w:tab w:val="left" w:pos="2880"/>
        </w:tabs>
        <w:jc w:val="both"/>
        <w:rPr>
          <w:rFonts w:ascii="Tahoma" w:hAnsi="Tahoma" w:cs="Tahoma"/>
          <w:b/>
          <w:bCs/>
        </w:rPr>
      </w:pPr>
    </w:p>
    <w:p w14:paraId="31B6CE25" w14:textId="77777777" w:rsidR="006545B8" w:rsidRPr="00357262" w:rsidRDefault="006545B8" w:rsidP="006545B8">
      <w:pPr>
        <w:keepNext/>
        <w:keepLines/>
        <w:tabs>
          <w:tab w:val="left" w:pos="-1980"/>
          <w:tab w:val="left" w:pos="2880"/>
        </w:tabs>
        <w:jc w:val="both"/>
        <w:rPr>
          <w:rFonts w:ascii="Tahoma" w:hAnsi="Tahoma" w:cs="Tahoma"/>
          <w:b/>
          <w:bCs/>
        </w:rPr>
      </w:pPr>
      <w:r w:rsidRPr="00357262">
        <w:rPr>
          <w:rFonts w:ascii="Tahoma" w:hAnsi="Tahoma" w:cs="Tahoma"/>
          <w:b/>
          <w:bCs/>
        </w:rPr>
        <w:t>/se upošteva v primeru, da izvajalec ne nastopa s podizvajalcem/</w:t>
      </w:r>
    </w:p>
    <w:p w14:paraId="4D0F34D6" w14:textId="77777777" w:rsidR="006545B8" w:rsidRPr="00357262" w:rsidRDefault="006545B8" w:rsidP="006545B8">
      <w:pPr>
        <w:keepNext/>
        <w:keepLines/>
        <w:tabs>
          <w:tab w:val="left" w:pos="-1980"/>
          <w:tab w:val="left" w:pos="2880"/>
        </w:tabs>
        <w:jc w:val="both"/>
        <w:rPr>
          <w:rFonts w:ascii="Tahoma" w:hAnsi="Tahoma" w:cs="Tahoma"/>
        </w:rPr>
      </w:pPr>
    </w:p>
    <w:p w14:paraId="5B6AD5F3" w14:textId="77777777" w:rsidR="006545B8" w:rsidRPr="00357262" w:rsidRDefault="006545B8" w:rsidP="006545B8">
      <w:pPr>
        <w:keepNext/>
        <w:keepLines/>
        <w:tabs>
          <w:tab w:val="left" w:pos="-1980"/>
          <w:tab w:val="left" w:pos="2880"/>
        </w:tabs>
        <w:jc w:val="both"/>
        <w:rPr>
          <w:rFonts w:ascii="Tahoma" w:hAnsi="Tahoma" w:cs="Tahoma"/>
        </w:rPr>
      </w:pPr>
      <w:r w:rsidRPr="00357262">
        <w:rPr>
          <w:rFonts w:ascii="Tahoma" w:hAnsi="Tahoma" w:cs="Tahoma"/>
        </w:rPr>
        <w:t>Izvajalec ob predložitvi ponudbe in ob sklenitvi te pogodbe nima prijavljenih podizvajalcev za izvedbo predmeta te pogodbe.</w:t>
      </w:r>
    </w:p>
    <w:p w14:paraId="2C9EADCF" w14:textId="77777777" w:rsidR="006545B8" w:rsidRPr="00357262" w:rsidRDefault="006545B8" w:rsidP="006545B8">
      <w:pPr>
        <w:keepNext/>
        <w:keepLines/>
        <w:tabs>
          <w:tab w:val="left" w:pos="-1980"/>
          <w:tab w:val="left" w:pos="2880"/>
        </w:tabs>
        <w:jc w:val="both"/>
        <w:rPr>
          <w:rFonts w:ascii="Tahoma" w:hAnsi="Tahoma" w:cs="Tahoma"/>
        </w:rPr>
      </w:pPr>
    </w:p>
    <w:p w14:paraId="5E7EB291" w14:textId="77777777" w:rsidR="006545B8" w:rsidRPr="00357262" w:rsidRDefault="006545B8" w:rsidP="006545B8">
      <w:pPr>
        <w:keepNext/>
        <w:keepLines/>
        <w:tabs>
          <w:tab w:val="left" w:pos="-1980"/>
          <w:tab w:val="left" w:pos="2880"/>
        </w:tabs>
        <w:jc w:val="both"/>
        <w:rPr>
          <w:rFonts w:ascii="Tahoma" w:hAnsi="Tahoma" w:cs="Tahoma"/>
        </w:rPr>
      </w:pPr>
      <w:r w:rsidRPr="00357262">
        <w:rPr>
          <w:rFonts w:ascii="Tahoma" w:hAnsi="Tahoma" w:cs="Tahoma"/>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p>
    <w:p w14:paraId="3D9552BF" w14:textId="77777777" w:rsidR="006545B8" w:rsidRPr="00357262" w:rsidRDefault="006545B8" w:rsidP="006545B8">
      <w:pPr>
        <w:keepNext/>
        <w:keepLines/>
        <w:tabs>
          <w:tab w:val="left" w:pos="-1980"/>
          <w:tab w:val="left" w:pos="2880"/>
        </w:tabs>
        <w:jc w:val="both"/>
        <w:rPr>
          <w:rFonts w:ascii="Tahoma" w:hAnsi="Tahoma" w:cs="Tahoma"/>
        </w:rPr>
      </w:pPr>
    </w:p>
    <w:p w14:paraId="24943CB5" w14:textId="77777777" w:rsidR="006545B8" w:rsidRPr="00357262" w:rsidRDefault="006545B8" w:rsidP="006545B8">
      <w:pPr>
        <w:keepNext/>
        <w:keepLines/>
        <w:tabs>
          <w:tab w:val="left" w:pos="-1980"/>
          <w:tab w:val="left" w:pos="2880"/>
        </w:tabs>
        <w:jc w:val="both"/>
        <w:rPr>
          <w:rFonts w:ascii="Tahoma" w:hAnsi="Tahoma" w:cs="Tahoma"/>
        </w:rPr>
      </w:pPr>
      <w:r w:rsidRPr="00357262">
        <w:rPr>
          <w:rFonts w:ascii="Tahoma" w:hAnsi="Tahoma" w:cs="Tahoma"/>
        </w:rPr>
        <w:t xml:space="preserve">Naročnik mora v skladu s četrtim odstavkom 94. člena ZJN-3, zavrniti vsakega podizvajalca, če zanj obstajajo razlogi za izključitev </w:t>
      </w:r>
      <w:r>
        <w:rPr>
          <w:rFonts w:ascii="Tahoma" w:hAnsi="Tahoma" w:cs="Tahoma"/>
          <w:bCs/>
        </w:rPr>
        <w:t>v skladu z 1., 2. ali</w:t>
      </w:r>
      <w:r w:rsidRPr="00357262">
        <w:rPr>
          <w:rFonts w:ascii="Tahoma" w:hAnsi="Tahoma" w:cs="Tahoma"/>
          <w:bCs/>
        </w:rPr>
        <w:t xml:space="preserve"> 4. odstavkom 75. člena ZJN-3</w:t>
      </w:r>
      <w:r w:rsidRPr="00357262">
        <w:rPr>
          <w:rFonts w:ascii="Tahoma" w:hAnsi="Tahoma" w:cs="Tahoma"/>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65E9C4FE" w14:textId="77777777" w:rsidR="006545B8" w:rsidRPr="00357262" w:rsidRDefault="006545B8" w:rsidP="006545B8">
      <w:pPr>
        <w:keepNext/>
        <w:keepLines/>
        <w:tabs>
          <w:tab w:val="left" w:pos="-1980"/>
          <w:tab w:val="left" w:pos="2880"/>
        </w:tabs>
        <w:jc w:val="both"/>
        <w:rPr>
          <w:rFonts w:ascii="Tahoma" w:hAnsi="Tahoma" w:cs="Tahoma"/>
        </w:rPr>
      </w:pPr>
    </w:p>
    <w:p w14:paraId="54372AED" w14:textId="77777777" w:rsidR="006545B8" w:rsidRPr="00357262" w:rsidRDefault="006545B8" w:rsidP="006545B8">
      <w:pPr>
        <w:keepNext/>
        <w:keepLines/>
        <w:tabs>
          <w:tab w:val="left" w:pos="-1980"/>
          <w:tab w:val="left" w:pos="2880"/>
        </w:tabs>
        <w:jc w:val="both"/>
        <w:rPr>
          <w:rFonts w:ascii="Tahoma" w:hAnsi="Tahoma" w:cs="Tahoma"/>
        </w:rPr>
      </w:pPr>
      <w:r w:rsidRPr="00357262">
        <w:rPr>
          <w:rFonts w:ascii="Tahoma" w:hAnsi="Tahoma" w:cs="Tahoma"/>
        </w:rPr>
        <w:t xml:space="preserve">Izvajalec v razmerju do naročnika v celoti odgovarja za dobro izvedbo pogodbenih obveznosti, ne glede na število podizvajalcev.                                                      </w:t>
      </w:r>
    </w:p>
    <w:p w14:paraId="63769A17" w14:textId="77777777" w:rsidR="006545B8" w:rsidRPr="00494D20" w:rsidRDefault="006545B8" w:rsidP="006545B8">
      <w:pPr>
        <w:keepNext/>
        <w:keepLines/>
        <w:tabs>
          <w:tab w:val="left" w:pos="-1980"/>
          <w:tab w:val="left" w:pos="2880"/>
        </w:tabs>
        <w:rPr>
          <w:rFonts w:ascii="Tahoma" w:hAnsi="Tahoma" w:cs="Tahoma"/>
        </w:rPr>
      </w:pPr>
    </w:p>
    <w:p w14:paraId="580255F2" w14:textId="77777777" w:rsidR="006545B8" w:rsidRPr="00494D20" w:rsidRDefault="006545B8" w:rsidP="006545B8">
      <w:pPr>
        <w:keepNext/>
        <w:keepLines/>
        <w:numPr>
          <w:ilvl w:val="0"/>
          <w:numId w:val="6"/>
        </w:numPr>
        <w:ind w:left="567" w:hanging="567"/>
        <w:rPr>
          <w:rFonts w:ascii="Tahoma" w:hAnsi="Tahoma" w:cs="Tahoma"/>
          <w:b/>
        </w:rPr>
      </w:pPr>
      <w:r w:rsidRPr="00494D20">
        <w:rPr>
          <w:rFonts w:ascii="Tahoma" w:hAnsi="Tahoma" w:cs="Tahoma"/>
          <w:b/>
        </w:rPr>
        <w:t>VIŠJA SILA</w:t>
      </w:r>
    </w:p>
    <w:p w14:paraId="6CA80CD6" w14:textId="77777777" w:rsidR="006545B8" w:rsidRPr="00494D20" w:rsidRDefault="006545B8" w:rsidP="006545B8">
      <w:pPr>
        <w:keepNext/>
        <w:keepLines/>
        <w:tabs>
          <w:tab w:val="left" w:pos="-1980"/>
          <w:tab w:val="left" w:pos="2880"/>
        </w:tabs>
        <w:jc w:val="both"/>
        <w:rPr>
          <w:rFonts w:ascii="Tahoma" w:hAnsi="Tahoma" w:cs="Tahoma"/>
        </w:rPr>
      </w:pPr>
    </w:p>
    <w:p w14:paraId="06016B7A" w14:textId="77777777" w:rsidR="006545B8" w:rsidRPr="00494D20" w:rsidRDefault="006545B8" w:rsidP="006545B8">
      <w:pPr>
        <w:keepNext/>
        <w:keepLines/>
        <w:numPr>
          <w:ilvl w:val="0"/>
          <w:numId w:val="4"/>
        </w:numPr>
        <w:suppressAutoHyphens/>
        <w:ind w:left="426" w:hanging="426"/>
        <w:jc w:val="center"/>
        <w:rPr>
          <w:rFonts w:ascii="Tahoma" w:hAnsi="Tahoma" w:cs="Tahoma"/>
        </w:rPr>
      </w:pPr>
      <w:r w:rsidRPr="00494D20">
        <w:rPr>
          <w:rFonts w:ascii="Tahoma" w:hAnsi="Tahoma" w:cs="Tahoma"/>
        </w:rPr>
        <w:t>člen</w:t>
      </w:r>
    </w:p>
    <w:p w14:paraId="7F84D300" w14:textId="77777777" w:rsidR="006545B8" w:rsidRPr="00494D20" w:rsidRDefault="006545B8" w:rsidP="006545B8">
      <w:pPr>
        <w:keepNext/>
        <w:keepLines/>
        <w:tabs>
          <w:tab w:val="left" w:pos="1418"/>
          <w:tab w:val="left" w:pos="1702"/>
        </w:tabs>
        <w:jc w:val="both"/>
        <w:rPr>
          <w:rFonts w:ascii="Tahoma" w:hAnsi="Tahoma" w:cs="Tahoma"/>
        </w:rPr>
      </w:pPr>
    </w:p>
    <w:p w14:paraId="259FA33C" w14:textId="77777777" w:rsidR="006545B8" w:rsidRPr="00494D20" w:rsidRDefault="006545B8" w:rsidP="006545B8">
      <w:pPr>
        <w:keepNext/>
        <w:keepLines/>
        <w:tabs>
          <w:tab w:val="left" w:pos="1418"/>
          <w:tab w:val="left" w:pos="1702"/>
        </w:tabs>
        <w:jc w:val="both"/>
        <w:rPr>
          <w:rFonts w:ascii="Tahoma" w:hAnsi="Tahoma" w:cs="Tahoma"/>
        </w:rPr>
      </w:pPr>
      <w:r w:rsidRPr="00494D20">
        <w:rPr>
          <w:rFonts w:ascii="Tahoma" w:hAnsi="Tahoma" w:cs="Tahoma"/>
        </w:rPr>
        <w:t>Izvajalec ni odgovoren za delno ali celotno neizpolnjevanje obveznosti, če je to posledica višje sile.</w:t>
      </w:r>
    </w:p>
    <w:p w14:paraId="7845EE90" w14:textId="77777777" w:rsidR="006545B8" w:rsidRPr="00494D20" w:rsidRDefault="006545B8" w:rsidP="006545B8">
      <w:pPr>
        <w:keepNext/>
        <w:keepLines/>
        <w:tabs>
          <w:tab w:val="left" w:pos="1418"/>
          <w:tab w:val="left" w:pos="1702"/>
        </w:tabs>
        <w:jc w:val="both"/>
        <w:rPr>
          <w:rFonts w:ascii="Tahoma" w:hAnsi="Tahoma" w:cs="Tahoma"/>
        </w:rPr>
      </w:pPr>
    </w:p>
    <w:p w14:paraId="2DDE0C3D" w14:textId="77777777" w:rsidR="006545B8" w:rsidRPr="00494D20" w:rsidRDefault="006545B8" w:rsidP="006545B8">
      <w:pPr>
        <w:keepNext/>
        <w:keepLines/>
        <w:tabs>
          <w:tab w:val="left" w:pos="-1980"/>
          <w:tab w:val="left" w:pos="2880"/>
        </w:tabs>
        <w:jc w:val="both"/>
        <w:rPr>
          <w:rFonts w:ascii="Tahoma" w:hAnsi="Tahoma" w:cs="Tahoma"/>
        </w:rPr>
      </w:pPr>
      <w:r w:rsidRPr="00494D20">
        <w:rPr>
          <w:rFonts w:ascii="Tahoma" w:hAnsi="Tahoma" w:cs="Tahoma"/>
        </w:rPr>
        <w:t>Kot višja sila se razumejo vse okoliščine izjemnega značaja, ki so se pojavile po sklenitvi pogodbe in jih sodna praksa priznava za višjo silo. Če so dela delno ali v celoti motena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3A8858CD" w14:textId="77777777" w:rsidR="006545B8" w:rsidRPr="00494D20" w:rsidRDefault="006545B8" w:rsidP="006545B8">
      <w:pPr>
        <w:keepNext/>
        <w:keepLines/>
        <w:tabs>
          <w:tab w:val="left" w:pos="-1980"/>
          <w:tab w:val="left" w:pos="2880"/>
        </w:tabs>
        <w:jc w:val="both"/>
        <w:rPr>
          <w:rFonts w:ascii="Tahoma" w:hAnsi="Tahoma" w:cs="Tahoma"/>
        </w:rPr>
      </w:pPr>
    </w:p>
    <w:p w14:paraId="1BC385BE" w14:textId="77777777" w:rsidR="006545B8" w:rsidRPr="00494D20" w:rsidRDefault="006545B8" w:rsidP="006545B8">
      <w:pPr>
        <w:keepNext/>
        <w:keepLines/>
        <w:tabs>
          <w:tab w:val="left" w:pos="-1980"/>
          <w:tab w:val="left" w:pos="2880"/>
        </w:tabs>
        <w:jc w:val="both"/>
        <w:rPr>
          <w:rFonts w:ascii="Tahoma" w:hAnsi="Tahoma" w:cs="Tahoma"/>
        </w:rPr>
      </w:pPr>
      <w:r w:rsidRPr="00494D20">
        <w:rPr>
          <w:rFonts w:ascii="Tahoma" w:hAnsi="Tahoma" w:cs="Tahoma"/>
        </w:rPr>
        <w:t>Pomanjkanje delovne sile pri izvajalcu ali pri njegovih podizvajalcih se ne šteje za višjo silo, razen, če ni posledica le-te.</w:t>
      </w:r>
    </w:p>
    <w:p w14:paraId="36EE98A0" w14:textId="77777777" w:rsidR="006545B8" w:rsidRPr="00494D20" w:rsidRDefault="006545B8" w:rsidP="006545B8">
      <w:pPr>
        <w:keepNext/>
        <w:keepLines/>
        <w:tabs>
          <w:tab w:val="left" w:pos="-1980"/>
          <w:tab w:val="left" w:pos="2880"/>
        </w:tabs>
        <w:jc w:val="both"/>
        <w:rPr>
          <w:rFonts w:ascii="Tahoma" w:hAnsi="Tahoma" w:cs="Tahoma"/>
        </w:rPr>
      </w:pPr>
    </w:p>
    <w:p w14:paraId="7A61FA5A" w14:textId="77777777" w:rsidR="006545B8" w:rsidRDefault="006545B8" w:rsidP="006545B8">
      <w:pPr>
        <w:keepNext/>
        <w:keepLines/>
        <w:jc w:val="both"/>
        <w:rPr>
          <w:rFonts w:ascii="Tahoma" w:hAnsi="Tahoma" w:cs="Tahoma"/>
        </w:rPr>
      </w:pPr>
      <w:r w:rsidRPr="00494D20">
        <w:rPr>
          <w:rFonts w:ascii="Tahoma" w:hAnsi="Tahoma" w:cs="Tahoma"/>
        </w:rPr>
        <w:t xml:space="preserve">Le v primerih, navedenih v tem členu, naročnik ne bo izvajal sankcij proti izvajalcu po </w:t>
      </w:r>
      <w:r>
        <w:rPr>
          <w:rFonts w:ascii="Tahoma" w:hAnsi="Tahoma" w:cs="Tahoma"/>
        </w:rPr>
        <w:t>22. in/ali 25.</w:t>
      </w:r>
      <w:r w:rsidRPr="00494D20">
        <w:rPr>
          <w:rFonts w:ascii="Tahoma" w:hAnsi="Tahoma" w:cs="Tahoma"/>
        </w:rPr>
        <w:t xml:space="preserve"> členu te pogodbe.</w:t>
      </w:r>
    </w:p>
    <w:p w14:paraId="5F065670" w14:textId="77777777" w:rsidR="006545B8" w:rsidRPr="00494D20" w:rsidRDefault="006545B8" w:rsidP="006545B8">
      <w:pPr>
        <w:keepNext/>
        <w:keepLines/>
        <w:jc w:val="both"/>
        <w:rPr>
          <w:rFonts w:ascii="Tahoma" w:hAnsi="Tahoma" w:cs="Tahoma"/>
        </w:rPr>
      </w:pPr>
    </w:p>
    <w:p w14:paraId="112EE7A6" w14:textId="77777777" w:rsidR="006545B8" w:rsidRDefault="006545B8" w:rsidP="006545B8">
      <w:pPr>
        <w:keepNext/>
        <w:keepLines/>
        <w:numPr>
          <w:ilvl w:val="0"/>
          <w:numId w:val="6"/>
        </w:numPr>
        <w:ind w:left="567" w:hanging="567"/>
        <w:rPr>
          <w:rFonts w:ascii="Tahoma" w:hAnsi="Tahoma" w:cs="Tahoma"/>
          <w:b/>
        </w:rPr>
      </w:pPr>
      <w:r>
        <w:rPr>
          <w:rFonts w:ascii="Tahoma" w:hAnsi="Tahoma" w:cs="Tahoma"/>
          <w:b/>
        </w:rPr>
        <w:t>DOBAVA IN MONTAŽA, POSKUSNO OBRATOVANJE, ŠOLANJE</w:t>
      </w:r>
    </w:p>
    <w:p w14:paraId="4F79806E" w14:textId="77777777" w:rsidR="006545B8" w:rsidRPr="00494D20" w:rsidRDefault="006545B8" w:rsidP="006545B8">
      <w:pPr>
        <w:keepNext/>
        <w:keepLines/>
        <w:ind w:left="567"/>
        <w:rPr>
          <w:rFonts w:ascii="Tahoma" w:hAnsi="Tahoma" w:cs="Tahoma"/>
          <w:b/>
        </w:rPr>
      </w:pPr>
    </w:p>
    <w:p w14:paraId="0340CD7D" w14:textId="77777777" w:rsidR="006545B8" w:rsidRPr="00494D20" w:rsidRDefault="006545B8" w:rsidP="006545B8">
      <w:pPr>
        <w:keepNext/>
        <w:keepLines/>
        <w:numPr>
          <w:ilvl w:val="0"/>
          <w:numId w:val="4"/>
        </w:numPr>
        <w:suppressAutoHyphens/>
        <w:ind w:left="426" w:hanging="426"/>
        <w:jc w:val="center"/>
        <w:rPr>
          <w:rFonts w:ascii="Tahoma" w:hAnsi="Tahoma" w:cs="Tahoma"/>
        </w:rPr>
      </w:pPr>
      <w:r w:rsidRPr="00494D20">
        <w:rPr>
          <w:rFonts w:ascii="Tahoma" w:hAnsi="Tahoma" w:cs="Tahoma"/>
        </w:rPr>
        <w:t>člen</w:t>
      </w:r>
    </w:p>
    <w:p w14:paraId="6817D97F" w14:textId="77777777" w:rsidR="006545B8" w:rsidRPr="00494D20" w:rsidRDefault="006545B8" w:rsidP="006545B8">
      <w:pPr>
        <w:keepNext/>
        <w:keepLines/>
        <w:jc w:val="both"/>
        <w:rPr>
          <w:rFonts w:ascii="Tahoma" w:hAnsi="Tahoma" w:cs="Tahoma"/>
          <w:b/>
          <w:sz w:val="18"/>
          <w:szCs w:val="18"/>
        </w:rPr>
      </w:pPr>
    </w:p>
    <w:p w14:paraId="75FFD9F7" w14:textId="77777777" w:rsidR="006545B8" w:rsidRDefault="006545B8" w:rsidP="006545B8">
      <w:pPr>
        <w:keepNext/>
        <w:keepLines/>
        <w:tabs>
          <w:tab w:val="left" w:pos="-1980"/>
          <w:tab w:val="left" w:pos="2880"/>
        </w:tabs>
        <w:jc w:val="both"/>
        <w:rPr>
          <w:rFonts w:ascii="Tahoma" w:hAnsi="Tahoma" w:cs="Tahoma"/>
        </w:rPr>
      </w:pPr>
      <w:r w:rsidRPr="00745684">
        <w:rPr>
          <w:rFonts w:ascii="Tahoma" w:hAnsi="Tahoma" w:cs="Tahoma"/>
        </w:rPr>
        <w:lastRenderedPageBreak/>
        <w:t>Izvajalec bo pričel z izvedbo del po sklenitvi pogodbe in predložitvi finančnega zavarovanja za zavarovanje dobre izvedbe pogodbenih obveznosti.</w:t>
      </w:r>
    </w:p>
    <w:p w14:paraId="7359E119" w14:textId="77777777" w:rsidR="006545B8" w:rsidRDefault="006545B8" w:rsidP="006545B8">
      <w:pPr>
        <w:keepNext/>
        <w:keepLines/>
        <w:tabs>
          <w:tab w:val="left" w:pos="-1980"/>
          <w:tab w:val="left" w:pos="2880"/>
        </w:tabs>
        <w:jc w:val="both"/>
        <w:rPr>
          <w:rFonts w:ascii="Tahoma" w:hAnsi="Tahoma" w:cs="Tahoma"/>
        </w:rPr>
      </w:pPr>
    </w:p>
    <w:p w14:paraId="5A1D6C66" w14:textId="77777777" w:rsidR="006545B8" w:rsidRPr="00745684" w:rsidRDefault="006545B8" w:rsidP="006545B8">
      <w:pPr>
        <w:keepNext/>
        <w:keepLines/>
        <w:tabs>
          <w:tab w:val="left" w:pos="-1980"/>
          <w:tab w:val="left" w:pos="2880"/>
        </w:tabs>
        <w:jc w:val="both"/>
        <w:rPr>
          <w:rFonts w:ascii="Tahoma" w:hAnsi="Tahoma" w:cs="Tahoma"/>
        </w:rPr>
      </w:pPr>
      <w:r w:rsidRPr="00745684">
        <w:rPr>
          <w:rFonts w:ascii="Tahoma" w:hAnsi="Tahoma" w:cs="Tahoma"/>
        </w:rPr>
        <w:t xml:space="preserve">Izvajalec </w:t>
      </w:r>
      <w:r>
        <w:rPr>
          <w:rFonts w:ascii="Tahoma" w:hAnsi="Tahoma" w:cs="Tahoma"/>
        </w:rPr>
        <w:t>mora v desetih (10) koledarskih dneh</w:t>
      </w:r>
      <w:r w:rsidRPr="00745684">
        <w:rPr>
          <w:rFonts w:ascii="Tahoma" w:hAnsi="Tahoma" w:cs="Tahoma"/>
        </w:rPr>
        <w:t xml:space="preserve"> </w:t>
      </w:r>
      <w:r>
        <w:rPr>
          <w:rFonts w:ascii="Tahoma" w:hAnsi="Tahoma" w:cs="Tahoma"/>
        </w:rPr>
        <w:t>od</w:t>
      </w:r>
      <w:r w:rsidRPr="00745684">
        <w:rPr>
          <w:rFonts w:ascii="Tahoma" w:hAnsi="Tahoma" w:cs="Tahoma"/>
        </w:rPr>
        <w:t xml:space="preserve"> sklenitv</w:t>
      </w:r>
      <w:r>
        <w:rPr>
          <w:rFonts w:ascii="Tahoma" w:hAnsi="Tahoma" w:cs="Tahoma"/>
        </w:rPr>
        <w:t>e</w:t>
      </w:r>
      <w:r w:rsidRPr="00745684">
        <w:rPr>
          <w:rFonts w:ascii="Tahoma" w:hAnsi="Tahoma" w:cs="Tahoma"/>
        </w:rPr>
        <w:t xml:space="preserve"> pogodbe predati </w:t>
      </w:r>
      <w:r>
        <w:rPr>
          <w:rFonts w:ascii="Tahoma" w:hAnsi="Tahoma" w:cs="Tahoma"/>
        </w:rPr>
        <w:t xml:space="preserve">naročniku v potrditev </w:t>
      </w:r>
      <w:r w:rsidRPr="00745684">
        <w:rPr>
          <w:rFonts w:ascii="Tahoma" w:hAnsi="Tahoma" w:cs="Tahoma"/>
        </w:rPr>
        <w:t>terminski plan aktivnosti.</w:t>
      </w:r>
      <w:r w:rsidRPr="00745684" w:rsidDel="00DA7220">
        <w:rPr>
          <w:rFonts w:ascii="Tahoma" w:hAnsi="Tahoma" w:cs="Tahoma"/>
        </w:rPr>
        <w:t xml:space="preserve"> </w:t>
      </w:r>
    </w:p>
    <w:p w14:paraId="35D469AF" w14:textId="77777777" w:rsidR="006545B8" w:rsidRDefault="006545B8" w:rsidP="006545B8">
      <w:pPr>
        <w:keepNext/>
        <w:keepLines/>
        <w:tabs>
          <w:tab w:val="left" w:pos="-1980"/>
          <w:tab w:val="left" w:pos="2880"/>
        </w:tabs>
        <w:jc w:val="both"/>
        <w:rPr>
          <w:rFonts w:ascii="Tahoma" w:hAnsi="Tahoma" w:cs="Tahoma"/>
        </w:rPr>
      </w:pPr>
    </w:p>
    <w:p w14:paraId="30E7363E" w14:textId="77777777" w:rsidR="006545B8" w:rsidRDefault="006545B8" w:rsidP="006545B8">
      <w:pPr>
        <w:keepNext/>
        <w:keepLines/>
        <w:tabs>
          <w:tab w:val="left" w:pos="-1980"/>
          <w:tab w:val="left" w:pos="2880"/>
        </w:tabs>
        <w:jc w:val="both"/>
        <w:rPr>
          <w:rFonts w:ascii="Tahoma" w:hAnsi="Tahoma" w:cs="Tahoma"/>
        </w:rPr>
      </w:pPr>
      <w:r w:rsidRPr="00C06228">
        <w:rPr>
          <w:rFonts w:ascii="Tahoma" w:hAnsi="Tahoma" w:cs="Tahoma"/>
        </w:rPr>
        <w:t xml:space="preserve">Rok dobave in montaže ter zagona opreme je </w:t>
      </w:r>
      <w:r>
        <w:rPr>
          <w:rFonts w:ascii="Tahoma" w:hAnsi="Tahoma" w:cs="Tahoma"/>
        </w:rPr>
        <w:t>…………………….</w:t>
      </w:r>
      <w:r w:rsidRPr="00C06228">
        <w:rPr>
          <w:rFonts w:ascii="Tahoma" w:hAnsi="Tahoma" w:cs="Tahoma"/>
        </w:rPr>
        <w:t xml:space="preserve"> mesecev od </w:t>
      </w:r>
      <w:r>
        <w:rPr>
          <w:rFonts w:ascii="Tahoma" w:hAnsi="Tahoma" w:cs="Tahoma"/>
        </w:rPr>
        <w:t>sklenitve pogodbe</w:t>
      </w:r>
      <w:r w:rsidRPr="00C06228">
        <w:rPr>
          <w:rFonts w:ascii="Tahoma" w:hAnsi="Tahoma" w:cs="Tahoma"/>
        </w:rPr>
        <w:t>.</w:t>
      </w:r>
      <w:r>
        <w:rPr>
          <w:rFonts w:ascii="Tahoma" w:hAnsi="Tahoma" w:cs="Tahoma"/>
        </w:rPr>
        <w:t xml:space="preserve"> </w:t>
      </w:r>
      <w:r w:rsidRPr="00C06228">
        <w:rPr>
          <w:rFonts w:ascii="Tahoma" w:hAnsi="Tahoma" w:cs="Tahoma"/>
        </w:rPr>
        <w:t xml:space="preserve">Po dobavi, montaži in zagonu sledi poskusno obratovanje, ki traja </w:t>
      </w:r>
      <w:r>
        <w:rPr>
          <w:rFonts w:ascii="Tahoma" w:hAnsi="Tahoma" w:cs="Tahoma"/>
        </w:rPr>
        <w:t xml:space="preserve">20 (dvajset) delovnih dni, </w:t>
      </w:r>
      <w:r w:rsidRPr="007A1066">
        <w:rPr>
          <w:rFonts w:ascii="Tahoma" w:hAnsi="Tahoma" w:cs="Tahoma"/>
        </w:rPr>
        <w:t>kjer se preveri delovanje sistema za sejanje stabilata kot celote</w:t>
      </w:r>
      <w:r w:rsidRPr="00C06228">
        <w:rPr>
          <w:rFonts w:ascii="Tahoma" w:hAnsi="Tahoma" w:cs="Tahoma"/>
        </w:rPr>
        <w:t xml:space="preserve">. </w:t>
      </w:r>
      <w:r w:rsidRPr="002934D6">
        <w:rPr>
          <w:rFonts w:ascii="Tahoma" w:hAnsi="Tahoma" w:cs="Tahoma"/>
        </w:rPr>
        <w:t>Poskusno obratovanje zajema tudi test zmogljivosti</w:t>
      </w:r>
      <w:r>
        <w:rPr>
          <w:rFonts w:ascii="Tahoma" w:hAnsi="Tahoma" w:cs="Tahoma"/>
        </w:rPr>
        <w:t>.</w:t>
      </w:r>
    </w:p>
    <w:p w14:paraId="3118AFEE" w14:textId="77777777" w:rsidR="006545B8" w:rsidRDefault="006545B8" w:rsidP="006545B8">
      <w:pPr>
        <w:keepNext/>
        <w:keepLines/>
        <w:tabs>
          <w:tab w:val="left" w:pos="-1980"/>
          <w:tab w:val="left" w:pos="2880"/>
        </w:tabs>
        <w:jc w:val="both"/>
        <w:rPr>
          <w:rFonts w:ascii="Tahoma" w:hAnsi="Tahoma" w:cs="Tahoma"/>
        </w:rPr>
      </w:pPr>
    </w:p>
    <w:p w14:paraId="1B221B46" w14:textId="77777777" w:rsidR="006545B8" w:rsidRPr="00745684" w:rsidRDefault="006545B8" w:rsidP="006545B8">
      <w:pPr>
        <w:keepNext/>
        <w:keepLines/>
        <w:tabs>
          <w:tab w:val="left" w:pos="-1980"/>
          <w:tab w:val="left" w:pos="2880"/>
        </w:tabs>
        <w:jc w:val="both"/>
        <w:rPr>
          <w:rFonts w:ascii="Tahoma" w:hAnsi="Tahoma" w:cs="Tahoma"/>
        </w:rPr>
      </w:pPr>
      <w:r w:rsidRPr="00745684">
        <w:rPr>
          <w:rFonts w:ascii="Tahoma" w:hAnsi="Tahoma" w:cs="Tahoma"/>
        </w:rPr>
        <w:t>Rok za izvedbo pogodbenih del se lahko podaljša le v primeru izrednih dogodkov, ki vplivajo na izvedbo pogodbenih obveznosti in ki jih ni bilo mogoče predvideti ob sklenitvi pogodbe oziroma jih ni povzročil izvajalec. Podaljšanje roka je možno le s predhodnim pisnim soglasjem naročnika. Za novi rok izvedbe pogodbenih del, pogodbeni stranki skleneta odgovarjajoči aneks k pogodbi.</w:t>
      </w:r>
    </w:p>
    <w:p w14:paraId="067D0FCB" w14:textId="77777777" w:rsidR="006545B8" w:rsidRPr="00745684" w:rsidRDefault="006545B8" w:rsidP="006545B8">
      <w:pPr>
        <w:keepNext/>
        <w:keepLines/>
        <w:jc w:val="both"/>
        <w:rPr>
          <w:rFonts w:ascii="Tahoma" w:hAnsi="Tahoma" w:cs="Tahoma"/>
        </w:rPr>
      </w:pPr>
    </w:p>
    <w:p w14:paraId="06D39D8A" w14:textId="77777777" w:rsidR="006545B8" w:rsidRPr="00745684" w:rsidRDefault="006545B8" w:rsidP="006545B8">
      <w:pPr>
        <w:keepNext/>
        <w:keepLines/>
        <w:tabs>
          <w:tab w:val="left" w:pos="-1980"/>
          <w:tab w:val="left" w:pos="2880"/>
        </w:tabs>
        <w:jc w:val="both"/>
        <w:rPr>
          <w:rFonts w:ascii="Tahoma" w:hAnsi="Tahoma" w:cs="Tahoma"/>
        </w:rPr>
      </w:pPr>
      <w:r w:rsidRPr="00745684">
        <w:rPr>
          <w:rFonts w:ascii="Tahoma" w:hAnsi="Tahoma" w:cs="Tahoma"/>
        </w:rPr>
        <w:t>V primeru prekoračitve pogodbenega roka je vse stroške, ki bi nastali zaradi zamude, dolžna nositi tista pogodbena stranka, ki je povzročila zamudo.</w:t>
      </w:r>
    </w:p>
    <w:p w14:paraId="7F4F72D9" w14:textId="77777777" w:rsidR="006545B8" w:rsidRDefault="006545B8" w:rsidP="006545B8">
      <w:pPr>
        <w:keepNext/>
        <w:keepLines/>
        <w:jc w:val="both"/>
        <w:rPr>
          <w:rFonts w:ascii="Tahoma" w:hAnsi="Tahoma" w:cs="Tahoma"/>
        </w:rPr>
      </w:pPr>
    </w:p>
    <w:p w14:paraId="25F5E61F" w14:textId="77777777" w:rsidR="006545B8" w:rsidRDefault="006545B8" w:rsidP="006545B8">
      <w:pPr>
        <w:keepNext/>
        <w:keepLines/>
        <w:numPr>
          <w:ilvl w:val="0"/>
          <w:numId w:val="4"/>
        </w:numPr>
        <w:suppressAutoHyphens/>
        <w:ind w:left="426" w:hanging="426"/>
        <w:jc w:val="center"/>
        <w:rPr>
          <w:rFonts w:ascii="Tahoma" w:hAnsi="Tahoma" w:cs="Tahoma"/>
        </w:rPr>
      </w:pPr>
      <w:r>
        <w:rPr>
          <w:rFonts w:ascii="Tahoma" w:hAnsi="Tahoma" w:cs="Tahoma"/>
        </w:rPr>
        <w:t>člen</w:t>
      </w:r>
    </w:p>
    <w:p w14:paraId="6589ED54" w14:textId="77777777" w:rsidR="006545B8" w:rsidRDefault="006545B8" w:rsidP="006545B8">
      <w:pPr>
        <w:keepNext/>
        <w:keepLines/>
        <w:jc w:val="both"/>
        <w:rPr>
          <w:rFonts w:ascii="Tahoma" w:hAnsi="Tahoma" w:cs="Tahoma"/>
        </w:rPr>
      </w:pPr>
    </w:p>
    <w:p w14:paraId="7762A6F3" w14:textId="77777777" w:rsidR="006545B8" w:rsidRPr="00F23938" w:rsidRDefault="006545B8" w:rsidP="006545B8">
      <w:pPr>
        <w:keepNext/>
        <w:keepLines/>
        <w:jc w:val="both"/>
        <w:rPr>
          <w:rFonts w:ascii="Tahoma" w:hAnsi="Tahoma" w:cs="Tahoma"/>
        </w:rPr>
      </w:pPr>
      <w:r w:rsidRPr="00651D24">
        <w:rPr>
          <w:rFonts w:ascii="Tahoma" w:hAnsi="Tahoma" w:cs="Tahoma"/>
        </w:rPr>
        <w:t xml:space="preserve">Izvajalec mora dobaviti </w:t>
      </w:r>
      <w:r>
        <w:rPr>
          <w:rFonts w:ascii="Tahoma" w:hAnsi="Tahoma" w:cs="Tahoma"/>
        </w:rPr>
        <w:t>in zmontirati opremo, ki je predmet te pogodbe</w:t>
      </w:r>
      <w:r w:rsidRPr="00651D24">
        <w:rPr>
          <w:rFonts w:ascii="Tahoma" w:hAnsi="Tahoma" w:cs="Tahoma"/>
        </w:rPr>
        <w:t xml:space="preserve"> v skladu s pogodbenim rokom, </w:t>
      </w:r>
      <w:r>
        <w:rPr>
          <w:rFonts w:ascii="Tahoma" w:hAnsi="Tahoma" w:cs="Tahoma"/>
        </w:rPr>
        <w:t xml:space="preserve">na lokacijo RCERO Ljubljana, Cesta dveh cesarjev 101, 1000 Ljubljana. </w:t>
      </w:r>
      <w:r w:rsidRPr="00C279BC">
        <w:rPr>
          <w:rFonts w:ascii="Tahoma" w:hAnsi="Tahoma" w:cs="Tahoma"/>
        </w:rPr>
        <w:t>Nevarnost uničenja, izgube ali poškodovanja opreme nosi izvajalec in sicer vse do naročnikovega prevzema na objektu upravljalca, kar se ugotovi s podpisom zapisnika o končnem prevzemu vseh pogodbenih del.</w:t>
      </w:r>
    </w:p>
    <w:p w14:paraId="1EABA6A6" w14:textId="77777777" w:rsidR="006545B8" w:rsidRDefault="006545B8" w:rsidP="006545B8">
      <w:pPr>
        <w:keepNext/>
        <w:keepLines/>
        <w:jc w:val="both"/>
        <w:rPr>
          <w:rFonts w:ascii="Tahoma" w:hAnsi="Tahoma" w:cs="Tahoma"/>
        </w:rPr>
      </w:pPr>
    </w:p>
    <w:p w14:paraId="3A24F736" w14:textId="77777777" w:rsidR="006545B8" w:rsidRDefault="006545B8" w:rsidP="006545B8">
      <w:pPr>
        <w:keepNext/>
        <w:keepLines/>
        <w:numPr>
          <w:ilvl w:val="0"/>
          <w:numId w:val="4"/>
        </w:numPr>
        <w:suppressAutoHyphens/>
        <w:ind w:left="426" w:hanging="426"/>
        <w:jc w:val="center"/>
        <w:rPr>
          <w:rFonts w:ascii="Tahoma" w:hAnsi="Tahoma" w:cs="Tahoma"/>
        </w:rPr>
      </w:pPr>
      <w:r>
        <w:rPr>
          <w:rFonts w:ascii="Tahoma" w:hAnsi="Tahoma" w:cs="Tahoma"/>
        </w:rPr>
        <w:t>člen</w:t>
      </w:r>
    </w:p>
    <w:p w14:paraId="372CA257" w14:textId="77777777" w:rsidR="006545B8" w:rsidRDefault="006545B8" w:rsidP="006545B8">
      <w:pPr>
        <w:keepNext/>
        <w:keepLines/>
        <w:suppressAutoHyphens/>
        <w:rPr>
          <w:rFonts w:ascii="Tahoma" w:hAnsi="Tahoma" w:cs="Tahoma"/>
        </w:rPr>
      </w:pPr>
    </w:p>
    <w:p w14:paraId="465CC7A2" w14:textId="77777777" w:rsidR="006545B8" w:rsidRDefault="006545B8" w:rsidP="006545B8">
      <w:pPr>
        <w:keepNext/>
        <w:keepLines/>
        <w:jc w:val="both"/>
        <w:rPr>
          <w:rFonts w:ascii="Tahoma" w:hAnsi="Tahoma" w:cs="Tahoma"/>
        </w:rPr>
      </w:pPr>
      <w:r w:rsidRPr="00F23938">
        <w:rPr>
          <w:rFonts w:ascii="Tahoma" w:hAnsi="Tahoma" w:cs="Tahoma"/>
        </w:rPr>
        <w:t xml:space="preserve">Izvajalec mora pred </w:t>
      </w:r>
      <w:r>
        <w:rPr>
          <w:rFonts w:ascii="Tahoma" w:hAnsi="Tahoma" w:cs="Tahoma"/>
        </w:rPr>
        <w:t xml:space="preserve">začetkom poskusnega obratovanja izvesti usposabljanje/šolanje </w:t>
      </w:r>
      <w:r w:rsidRPr="00F23938">
        <w:rPr>
          <w:rFonts w:ascii="Tahoma" w:hAnsi="Tahoma" w:cs="Tahoma"/>
        </w:rPr>
        <w:t>za vzdrževalno in obratovalno osebje</w:t>
      </w:r>
      <w:r>
        <w:rPr>
          <w:rFonts w:ascii="Tahoma" w:hAnsi="Tahoma" w:cs="Tahoma"/>
        </w:rPr>
        <w:t xml:space="preserve"> upravljalca</w:t>
      </w:r>
      <w:r w:rsidRPr="00F23938">
        <w:rPr>
          <w:rFonts w:ascii="Tahoma" w:hAnsi="Tahoma" w:cs="Tahoma"/>
        </w:rPr>
        <w:t>. Šolanje mora vsebovati</w:t>
      </w:r>
      <w:r>
        <w:rPr>
          <w:rFonts w:ascii="Tahoma" w:hAnsi="Tahoma" w:cs="Tahoma"/>
        </w:rPr>
        <w:t xml:space="preserve"> najmanj</w:t>
      </w:r>
      <w:r w:rsidRPr="00F23938">
        <w:rPr>
          <w:rFonts w:ascii="Tahoma" w:hAnsi="Tahoma" w:cs="Tahoma"/>
        </w:rPr>
        <w:t xml:space="preserve">: predstavitev </w:t>
      </w:r>
      <w:r>
        <w:rPr>
          <w:rFonts w:ascii="Tahoma" w:hAnsi="Tahoma" w:cs="Tahoma"/>
        </w:rPr>
        <w:t>celotnega sistema</w:t>
      </w:r>
      <w:r w:rsidRPr="00F23938">
        <w:rPr>
          <w:rFonts w:ascii="Tahoma" w:hAnsi="Tahoma" w:cs="Tahoma"/>
        </w:rPr>
        <w:t xml:space="preserve"> in njegovo zgradbo, obratovanje in vzdrževanje opreme. </w:t>
      </w:r>
      <w:r w:rsidRPr="00C279BC">
        <w:rPr>
          <w:rFonts w:ascii="Tahoma" w:hAnsi="Tahoma" w:cs="Tahoma"/>
        </w:rPr>
        <w:t>Usposabljanje in navodila za zaposlene osebe upravljalca se bo izvajalo na objektu, prav tako tudi svetovan</w:t>
      </w:r>
      <w:r>
        <w:rPr>
          <w:rFonts w:ascii="Tahoma" w:hAnsi="Tahoma" w:cs="Tahoma"/>
        </w:rPr>
        <w:t xml:space="preserve">je po prevzemu (če bo potrebno). </w:t>
      </w:r>
      <w:r w:rsidRPr="00F23938">
        <w:rPr>
          <w:rFonts w:ascii="Tahoma" w:hAnsi="Tahoma" w:cs="Tahoma"/>
        </w:rPr>
        <w:t>Izvajalec mora najkasneje pred pričetkom šolanja predati naročniku vzdrževalna in obratovalna navodila v slovenskem jeziku.</w:t>
      </w:r>
    </w:p>
    <w:p w14:paraId="70637E7F" w14:textId="77777777" w:rsidR="006545B8" w:rsidRDefault="006545B8" w:rsidP="006545B8">
      <w:pPr>
        <w:keepNext/>
        <w:keepLines/>
        <w:jc w:val="both"/>
        <w:rPr>
          <w:rFonts w:ascii="Tahoma" w:hAnsi="Tahoma" w:cs="Tahoma"/>
        </w:rPr>
      </w:pPr>
    </w:p>
    <w:p w14:paraId="33F8B683" w14:textId="77777777" w:rsidR="006545B8" w:rsidRPr="00C279BC" w:rsidRDefault="006545B8" w:rsidP="006545B8">
      <w:pPr>
        <w:keepNext/>
        <w:keepLines/>
        <w:jc w:val="both"/>
        <w:rPr>
          <w:rFonts w:ascii="Tahoma" w:hAnsi="Tahoma" w:cs="Tahoma"/>
        </w:rPr>
      </w:pPr>
      <w:r w:rsidRPr="00C279BC">
        <w:rPr>
          <w:rFonts w:ascii="Tahoma" w:hAnsi="Tahoma" w:cs="Tahoma"/>
        </w:rPr>
        <w:t xml:space="preserve">Od začetka izvedbe del do končanja bo moral </w:t>
      </w:r>
      <w:r>
        <w:rPr>
          <w:rFonts w:ascii="Tahoma" w:hAnsi="Tahoma" w:cs="Tahoma"/>
        </w:rPr>
        <w:t>izvajalec</w:t>
      </w:r>
      <w:r w:rsidRPr="00C279BC">
        <w:rPr>
          <w:rFonts w:ascii="Tahoma" w:hAnsi="Tahoma" w:cs="Tahoma"/>
        </w:rPr>
        <w:t xml:space="preserve"> na lokaciji upravljalca usposabljati vzdrževalni in obratovalno osebje upravljalca, ki bo odgovorno za delovanje in vzdrževanje opreme. </w:t>
      </w:r>
    </w:p>
    <w:p w14:paraId="677E9A7A" w14:textId="77777777" w:rsidR="006545B8" w:rsidRPr="00C279BC" w:rsidRDefault="006545B8" w:rsidP="006545B8">
      <w:pPr>
        <w:keepNext/>
        <w:keepLines/>
        <w:jc w:val="both"/>
        <w:rPr>
          <w:rFonts w:ascii="Tahoma" w:hAnsi="Tahoma" w:cs="Tahoma"/>
        </w:rPr>
      </w:pPr>
    </w:p>
    <w:p w14:paraId="7EF920D2" w14:textId="77777777" w:rsidR="006545B8" w:rsidRDefault="006545B8" w:rsidP="006545B8">
      <w:pPr>
        <w:keepNext/>
        <w:keepLines/>
        <w:jc w:val="both"/>
        <w:rPr>
          <w:rFonts w:ascii="Tahoma" w:hAnsi="Tahoma" w:cs="Tahoma"/>
        </w:rPr>
      </w:pPr>
      <w:r w:rsidRPr="00C279BC">
        <w:rPr>
          <w:rFonts w:ascii="Tahoma" w:hAnsi="Tahoma" w:cs="Tahoma"/>
        </w:rPr>
        <w:t xml:space="preserve">Osebju upravljalca bo dovoljeno, da spremlja vse montažne operacije v sodelovanju </w:t>
      </w:r>
      <w:r>
        <w:rPr>
          <w:rFonts w:ascii="Tahoma" w:hAnsi="Tahoma" w:cs="Tahoma"/>
        </w:rPr>
        <w:t>z izvajalčevim</w:t>
      </w:r>
      <w:r w:rsidRPr="00C279BC">
        <w:rPr>
          <w:rFonts w:ascii="Tahoma" w:hAnsi="Tahoma" w:cs="Tahoma"/>
        </w:rPr>
        <w:t xml:space="preserve"> lastnim tehničnim osebjem. Enak postopek bo zahtevan med testiranji (poskusnim obratovanjem) v fazi končanja del.</w:t>
      </w:r>
    </w:p>
    <w:p w14:paraId="366D04B6" w14:textId="77777777" w:rsidR="006545B8" w:rsidRPr="00C279BC" w:rsidRDefault="006545B8" w:rsidP="006545B8">
      <w:pPr>
        <w:keepNext/>
        <w:keepLines/>
        <w:jc w:val="both"/>
        <w:rPr>
          <w:rFonts w:ascii="Tahoma" w:hAnsi="Tahoma" w:cs="Tahoma"/>
        </w:rPr>
      </w:pPr>
    </w:p>
    <w:p w14:paraId="0F5A8DAA" w14:textId="77777777" w:rsidR="006545B8" w:rsidRDefault="006545B8" w:rsidP="006545B8">
      <w:pPr>
        <w:keepNext/>
        <w:keepLines/>
        <w:numPr>
          <w:ilvl w:val="0"/>
          <w:numId w:val="4"/>
        </w:numPr>
        <w:suppressAutoHyphens/>
        <w:ind w:left="426" w:hanging="426"/>
        <w:jc w:val="center"/>
        <w:rPr>
          <w:rFonts w:ascii="Tahoma" w:hAnsi="Tahoma" w:cs="Tahoma"/>
        </w:rPr>
      </w:pPr>
      <w:r>
        <w:rPr>
          <w:rFonts w:ascii="Tahoma" w:hAnsi="Tahoma" w:cs="Tahoma"/>
        </w:rPr>
        <w:t>člen</w:t>
      </w:r>
    </w:p>
    <w:p w14:paraId="1FF97A8B" w14:textId="77777777" w:rsidR="006545B8" w:rsidRDefault="006545B8" w:rsidP="006545B8">
      <w:pPr>
        <w:keepNext/>
        <w:keepLines/>
        <w:jc w:val="both"/>
        <w:rPr>
          <w:rFonts w:ascii="Tahoma" w:hAnsi="Tahoma" w:cs="Tahoma"/>
        </w:rPr>
      </w:pPr>
    </w:p>
    <w:p w14:paraId="40DEDA6C" w14:textId="77777777" w:rsidR="006545B8" w:rsidRPr="00EC3CEE" w:rsidRDefault="006545B8" w:rsidP="006545B8">
      <w:pPr>
        <w:keepNext/>
        <w:keepLines/>
        <w:jc w:val="both"/>
        <w:rPr>
          <w:rFonts w:ascii="Tahoma" w:hAnsi="Tahoma" w:cs="Tahoma"/>
        </w:rPr>
      </w:pPr>
      <w:r w:rsidRPr="00EC3CEE">
        <w:rPr>
          <w:rFonts w:ascii="Tahoma" w:hAnsi="Tahoma" w:cs="Tahoma"/>
        </w:rPr>
        <w:t xml:space="preserve">Poskusno obratovanje </w:t>
      </w:r>
      <w:r>
        <w:rPr>
          <w:rFonts w:ascii="Tahoma" w:hAnsi="Tahoma" w:cs="Tahoma"/>
        </w:rPr>
        <w:t xml:space="preserve">vodi izvajalec ob sodelovanju zaposlenih upravljavca. Izvajalec </w:t>
      </w:r>
      <w:r w:rsidRPr="00EC3CEE">
        <w:rPr>
          <w:rFonts w:ascii="Tahoma" w:hAnsi="Tahoma" w:cs="Tahoma"/>
        </w:rPr>
        <w:t>mor</w:t>
      </w:r>
      <w:r>
        <w:rPr>
          <w:rFonts w:ascii="Tahoma" w:hAnsi="Tahoma" w:cs="Tahoma"/>
        </w:rPr>
        <w:t xml:space="preserve">a v času poskusnega obratovanja </w:t>
      </w:r>
      <w:r w:rsidRPr="00EC3CEE">
        <w:rPr>
          <w:rFonts w:ascii="Tahoma" w:hAnsi="Tahoma" w:cs="Tahoma"/>
        </w:rPr>
        <w:t xml:space="preserve">voditi dnevnik in vanj vpisovati pripombe in opažanja in o tem sproti obveščati </w:t>
      </w:r>
      <w:r>
        <w:rPr>
          <w:rFonts w:ascii="Tahoma" w:hAnsi="Tahoma" w:cs="Tahoma"/>
        </w:rPr>
        <w:t>nadzornika naročnika</w:t>
      </w:r>
      <w:r w:rsidRPr="00EC3CEE">
        <w:rPr>
          <w:rFonts w:ascii="Tahoma" w:hAnsi="Tahoma" w:cs="Tahoma"/>
        </w:rPr>
        <w:t xml:space="preserve">. </w:t>
      </w:r>
    </w:p>
    <w:p w14:paraId="406E365A" w14:textId="77777777" w:rsidR="006545B8" w:rsidRPr="00EC3CEE" w:rsidRDefault="006545B8" w:rsidP="006545B8">
      <w:pPr>
        <w:keepNext/>
        <w:keepLines/>
        <w:jc w:val="both"/>
        <w:rPr>
          <w:rFonts w:ascii="Tahoma" w:hAnsi="Tahoma" w:cs="Tahoma"/>
        </w:rPr>
      </w:pPr>
    </w:p>
    <w:p w14:paraId="5F2801B8" w14:textId="77777777" w:rsidR="006545B8" w:rsidRPr="00EC3CEE" w:rsidRDefault="006545B8" w:rsidP="006545B8">
      <w:pPr>
        <w:keepNext/>
        <w:keepLines/>
        <w:jc w:val="both"/>
        <w:rPr>
          <w:rFonts w:ascii="Tahoma" w:hAnsi="Tahoma" w:cs="Tahoma"/>
        </w:rPr>
      </w:pPr>
      <w:r w:rsidRPr="00EC3CEE">
        <w:rPr>
          <w:rFonts w:ascii="Tahoma" w:hAnsi="Tahoma" w:cs="Tahoma"/>
        </w:rPr>
        <w:t>Med</w:t>
      </w:r>
      <w:r>
        <w:rPr>
          <w:rFonts w:ascii="Tahoma" w:hAnsi="Tahoma" w:cs="Tahoma"/>
        </w:rPr>
        <w:t xml:space="preserve"> poskusnim obratovanjem mora</w:t>
      </w:r>
      <w:r w:rsidRPr="00EC3CEE">
        <w:rPr>
          <w:rFonts w:ascii="Tahoma" w:hAnsi="Tahoma" w:cs="Tahoma"/>
        </w:rPr>
        <w:t xml:space="preserve"> </w:t>
      </w:r>
      <w:r>
        <w:rPr>
          <w:rFonts w:ascii="Tahoma" w:hAnsi="Tahoma" w:cs="Tahoma"/>
        </w:rPr>
        <w:t>sistem</w:t>
      </w:r>
      <w:r w:rsidRPr="00EC3CEE">
        <w:rPr>
          <w:rFonts w:ascii="Tahoma" w:hAnsi="Tahoma" w:cs="Tahoma"/>
        </w:rPr>
        <w:t xml:space="preserve"> delovati v skladu zahtevami iz tehničnega dela r</w:t>
      </w:r>
      <w:r>
        <w:rPr>
          <w:rFonts w:ascii="Tahoma" w:hAnsi="Tahoma" w:cs="Tahoma"/>
        </w:rPr>
        <w:t>azpisne dokumentacije naročnika</w:t>
      </w:r>
      <w:r w:rsidRPr="00EC3CEE">
        <w:rPr>
          <w:rFonts w:ascii="Tahoma" w:hAnsi="Tahoma" w:cs="Tahoma"/>
        </w:rPr>
        <w:t>.</w:t>
      </w:r>
    </w:p>
    <w:p w14:paraId="1CD6E6AF" w14:textId="77777777" w:rsidR="006545B8" w:rsidRPr="00EC3CEE" w:rsidRDefault="006545B8" w:rsidP="006545B8">
      <w:pPr>
        <w:keepNext/>
        <w:keepLines/>
        <w:jc w:val="both"/>
        <w:rPr>
          <w:rFonts w:ascii="Tahoma" w:hAnsi="Tahoma" w:cs="Tahoma"/>
        </w:rPr>
      </w:pPr>
    </w:p>
    <w:p w14:paraId="7B5C7E32" w14:textId="77777777" w:rsidR="006545B8" w:rsidRPr="00EC3CEE" w:rsidRDefault="006545B8" w:rsidP="006545B8">
      <w:pPr>
        <w:keepNext/>
        <w:keepLines/>
        <w:jc w:val="both"/>
        <w:rPr>
          <w:rFonts w:ascii="Tahoma" w:hAnsi="Tahoma" w:cs="Tahoma"/>
        </w:rPr>
      </w:pPr>
      <w:r w:rsidRPr="00EC3CEE">
        <w:rPr>
          <w:rFonts w:ascii="Tahoma" w:hAnsi="Tahoma" w:cs="Tahoma"/>
        </w:rPr>
        <w:t xml:space="preserve">Poskusno obratovanje bo štelo kot neuspešno, če </w:t>
      </w:r>
      <w:r>
        <w:rPr>
          <w:rFonts w:ascii="Tahoma" w:hAnsi="Tahoma" w:cs="Tahoma"/>
        </w:rPr>
        <w:t>se</w:t>
      </w:r>
      <w:r w:rsidRPr="00EC3CEE">
        <w:rPr>
          <w:rFonts w:ascii="Tahoma" w:hAnsi="Tahoma" w:cs="Tahoma"/>
        </w:rPr>
        <w:t xml:space="preserve"> ugotovi, da prihaja do izpadov in/ali do motenj v obratovanju, izvajalec pa teh izpadov oziroma motenj ne odpravi do konca poskusnega obratovanja. </w:t>
      </w:r>
    </w:p>
    <w:p w14:paraId="26622DF7" w14:textId="77777777" w:rsidR="006545B8" w:rsidRPr="00EC3CEE" w:rsidRDefault="006545B8" w:rsidP="006545B8">
      <w:pPr>
        <w:keepNext/>
        <w:keepLines/>
        <w:jc w:val="both"/>
        <w:rPr>
          <w:rFonts w:ascii="Tahoma" w:hAnsi="Tahoma" w:cs="Tahoma"/>
        </w:rPr>
      </w:pPr>
      <w:r w:rsidRPr="00EC3CEE">
        <w:rPr>
          <w:rFonts w:ascii="Tahoma" w:hAnsi="Tahoma" w:cs="Tahoma"/>
        </w:rPr>
        <w:t xml:space="preserve">Izvajalec mora vsako prekinitev poskusnega obratovanja, iz razlogov na njegovi strani, obrazložiti ter pripraviti ukrepe za odpravo vzrokov in preprečitev bodočih prekinitev oziroma motenj. V primeru takšnih prekinitev v času poskusnega obratovanja lahko naročnik od izvajalca zahteva izvedbo potrebnih dodatnih ukrepov, katerih stroške nosi izvajalec. </w:t>
      </w:r>
    </w:p>
    <w:p w14:paraId="1F8A227E" w14:textId="2C29FC2E" w:rsidR="006545B8" w:rsidRDefault="006545B8" w:rsidP="006545B8">
      <w:pPr>
        <w:keepNext/>
        <w:keepLines/>
        <w:jc w:val="both"/>
        <w:rPr>
          <w:rFonts w:ascii="Tahoma" w:hAnsi="Tahoma" w:cs="Tahoma"/>
        </w:rPr>
      </w:pPr>
    </w:p>
    <w:p w14:paraId="61BC42E8" w14:textId="77777777" w:rsidR="003C432D" w:rsidRDefault="003C432D" w:rsidP="006545B8">
      <w:pPr>
        <w:keepNext/>
        <w:keepLines/>
        <w:jc w:val="both"/>
        <w:rPr>
          <w:rFonts w:ascii="Tahoma" w:hAnsi="Tahoma" w:cs="Tahoma"/>
        </w:rPr>
      </w:pPr>
    </w:p>
    <w:p w14:paraId="1159F360" w14:textId="77777777" w:rsidR="006545B8" w:rsidRPr="00EC3CEE" w:rsidRDefault="006545B8" w:rsidP="006545B8">
      <w:pPr>
        <w:keepNext/>
        <w:keepLines/>
        <w:numPr>
          <w:ilvl w:val="0"/>
          <w:numId w:val="4"/>
        </w:numPr>
        <w:tabs>
          <w:tab w:val="num" w:pos="1440"/>
        </w:tabs>
        <w:suppressAutoHyphens/>
        <w:ind w:left="426" w:hanging="426"/>
        <w:jc w:val="center"/>
        <w:rPr>
          <w:rFonts w:ascii="Tahoma" w:hAnsi="Tahoma" w:cs="Tahoma"/>
        </w:rPr>
      </w:pPr>
      <w:r w:rsidRPr="00EC3CEE">
        <w:rPr>
          <w:rFonts w:ascii="Tahoma" w:hAnsi="Tahoma" w:cs="Tahoma"/>
        </w:rPr>
        <w:lastRenderedPageBreak/>
        <w:t>člen</w:t>
      </w:r>
    </w:p>
    <w:p w14:paraId="42DA54CF" w14:textId="77777777" w:rsidR="006545B8" w:rsidRPr="00EC3CEE" w:rsidRDefault="006545B8" w:rsidP="006545B8">
      <w:pPr>
        <w:keepNext/>
        <w:keepLines/>
        <w:jc w:val="both"/>
        <w:rPr>
          <w:rFonts w:ascii="Tahoma" w:hAnsi="Tahoma" w:cs="Tahoma"/>
        </w:rPr>
      </w:pPr>
    </w:p>
    <w:p w14:paraId="4CF4661C" w14:textId="31DE603E" w:rsidR="006545B8" w:rsidRPr="00EC3CEE" w:rsidRDefault="006545B8" w:rsidP="006545B8">
      <w:pPr>
        <w:keepNext/>
        <w:keepLines/>
        <w:jc w:val="both"/>
        <w:rPr>
          <w:rFonts w:ascii="Tahoma" w:hAnsi="Tahoma" w:cs="Tahoma"/>
        </w:rPr>
      </w:pPr>
      <w:r w:rsidRPr="00EC3CEE">
        <w:rPr>
          <w:rFonts w:ascii="Tahoma" w:hAnsi="Tahoma" w:cs="Tahoma"/>
        </w:rPr>
        <w:t xml:space="preserve">Po uspešno opravljenem poskusnem obratovanju sledi predaja vse dokumentacije iz </w:t>
      </w:r>
      <w:r w:rsidRPr="00081855">
        <w:rPr>
          <w:rFonts w:ascii="Tahoma" w:hAnsi="Tahoma" w:cs="Tahoma"/>
        </w:rPr>
        <w:t>18</w:t>
      </w:r>
      <w:r w:rsidRPr="00EC3CEE">
        <w:rPr>
          <w:rFonts w:ascii="Tahoma" w:hAnsi="Tahoma" w:cs="Tahoma"/>
        </w:rPr>
        <w:t>. člena te pogodbe</w:t>
      </w:r>
      <w:r w:rsidR="002A66E1">
        <w:rPr>
          <w:rFonts w:ascii="Tahoma" w:hAnsi="Tahoma" w:cs="Tahoma"/>
        </w:rPr>
        <w:t xml:space="preserve">. </w:t>
      </w:r>
      <w:r w:rsidR="002A66E1" w:rsidRPr="00F37990">
        <w:rPr>
          <w:rFonts w:ascii="Tahoma" w:hAnsi="Tahoma" w:cs="Tahoma"/>
        </w:rPr>
        <w:t>Po potrditvi izvedenih del s strani nadzornika, bodo</w:t>
      </w:r>
      <w:r w:rsidRPr="00F37990">
        <w:rPr>
          <w:rFonts w:ascii="Tahoma" w:hAnsi="Tahoma" w:cs="Tahoma"/>
        </w:rPr>
        <w:t xml:space="preserve"> pogodben</w:t>
      </w:r>
      <w:r w:rsidR="002A66E1" w:rsidRPr="00F37990">
        <w:rPr>
          <w:rFonts w:ascii="Tahoma" w:hAnsi="Tahoma" w:cs="Tahoma"/>
        </w:rPr>
        <w:t>e stranke</w:t>
      </w:r>
      <w:r w:rsidRPr="00F37990">
        <w:rPr>
          <w:rFonts w:ascii="Tahoma" w:hAnsi="Tahoma" w:cs="Tahoma"/>
        </w:rPr>
        <w:t xml:space="preserve"> </w:t>
      </w:r>
      <w:r w:rsidR="002A66E1" w:rsidRPr="00F37990">
        <w:rPr>
          <w:rFonts w:ascii="Tahoma" w:hAnsi="Tahoma" w:cs="Tahoma"/>
        </w:rPr>
        <w:t>podpisale</w:t>
      </w:r>
      <w:r w:rsidRPr="00F37990">
        <w:rPr>
          <w:rFonts w:ascii="Tahoma" w:hAnsi="Tahoma" w:cs="Tahoma"/>
        </w:rPr>
        <w:t xml:space="preserve"> </w:t>
      </w:r>
      <w:r w:rsidR="002A66E1" w:rsidRPr="00F37990">
        <w:rPr>
          <w:rFonts w:ascii="Tahoma" w:hAnsi="Tahoma" w:cs="Tahoma"/>
        </w:rPr>
        <w:t>zapisnik</w:t>
      </w:r>
      <w:r w:rsidRPr="00F37990">
        <w:rPr>
          <w:rFonts w:ascii="Tahoma" w:hAnsi="Tahoma" w:cs="Tahoma"/>
        </w:rPr>
        <w:t xml:space="preserve"> </w:t>
      </w:r>
      <w:r w:rsidRPr="00F37990">
        <w:rPr>
          <w:rFonts w:ascii="Tahoma" w:hAnsi="Tahoma" w:cs="Tahoma"/>
          <w:kern w:val="16"/>
        </w:rPr>
        <w:t>o končnem prevzemu pogodbenih del</w:t>
      </w:r>
      <w:r w:rsidRPr="00F37990">
        <w:rPr>
          <w:rFonts w:ascii="Tahoma" w:hAnsi="Tahoma" w:cs="Tahoma"/>
        </w:rPr>
        <w:t>.</w:t>
      </w:r>
      <w:r w:rsidRPr="00EC3CEE">
        <w:rPr>
          <w:rFonts w:ascii="Tahoma" w:hAnsi="Tahoma" w:cs="Tahoma"/>
        </w:rPr>
        <w:t xml:space="preserve"> </w:t>
      </w:r>
    </w:p>
    <w:p w14:paraId="56FE2300" w14:textId="77777777" w:rsidR="006545B8" w:rsidRPr="00EC3CEE" w:rsidRDefault="006545B8" w:rsidP="006545B8">
      <w:pPr>
        <w:keepNext/>
        <w:keepLines/>
        <w:jc w:val="both"/>
        <w:rPr>
          <w:rFonts w:ascii="Tahoma" w:hAnsi="Tahoma" w:cs="Tahoma"/>
        </w:rPr>
      </w:pPr>
    </w:p>
    <w:p w14:paraId="6E91A73D" w14:textId="77777777" w:rsidR="006545B8" w:rsidRDefault="006545B8" w:rsidP="006545B8">
      <w:pPr>
        <w:keepNext/>
        <w:keepLines/>
        <w:jc w:val="both"/>
        <w:rPr>
          <w:rFonts w:ascii="Tahoma" w:hAnsi="Tahoma" w:cs="Tahoma"/>
        </w:rPr>
      </w:pPr>
      <w:r w:rsidRPr="00EC3CEE">
        <w:rPr>
          <w:rFonts w:ascii="Tahoma" w:hAnsi="Tahoma" w:cs="Tahoma"/>
        </w:rPr>
        <w:t xml:space="preserve">Z datumom podpisa zapisnika </w:t>
      </w:r>
      <w:r w:rsidRPr="000F7B05">
        <w:rPr>
          <w:rFonts w:ascii="Tahoma" w:hAnsi="Tahoma" w:cs="Tahoma"/>
          <w:kern w:val="16"/>
        </w:rPr>
        <w:t>o</w:t>
      </w:r>
      <w:r>
        <w:rPr>
          <w:rFonts w:ascii="Tahoma" w:hAnsi="Tahoma" w:cs="Tahoma"/>
          <w:kern w:val="16"/>
        </w:rPr>
        <w:t xml:space="preserve"> končnem prevzemu pogodbenih del</w:t>
      </w:r>
      <w:r w:rsidRPr="00EC3CEE" w:rsidDel="00753705">
        <w:rPr>
          <w:rFonts w:ascii="Tahoma" w:hAnsi="Tahoma" w:cs="Tahoma"/>
        </w:rPr>
        <w:t xml:space="preserve"> </w:t>
      </w:r>
      <w:r w:rsidRPr="00EC3CEE">
        <w:rPr>
          <w:rFonts w:ascii="Tahoma" w:hAnsi="Tahoma" w:cs="Tahoma"/>
        </w:rPr>
        <w:t xml:space="preserve">preide lastninska pravica na pogodbenih delih na naročnika. Enako velja tudi za prenos nevarnosti naključnega uničenja in poškodovanja pogodbenih del. </w:t>
      </w:r>
    </w:p>
    <w:p w14:paraId="64C9D31B" w14:textId="77777777" w:rsidR="006545B8" w:rsidRPr="00EC3CEE" w:rsidRDefault="006545B8" w:rsidP="006545B8">
      <w:pPr>
        <w:keepNext/>
        <w:keepLines/>
        <w:jc w:val="both"/>
        <w:rPr>
          <w:rFonts w:ascii="Tahoma" w:hAnsi="Tahoma" w:cs="Tahoma"/>
        </w:rPr>
      </w:pPr>
    </w:p>
    <w:p w14:paraId="2DB4AE11" w14:textId="77777777" w:rsidR="006545B8" w:rsidRPr="00EC3CEE" w:rsidRDefault="006545B8" w:rsidP="006545B8">
      <w:pPr>
        <w:keepNext/>
        <w:keepLines/>
        <w:jc w:val="both"/>
        <w:rPr>
          <w:rFonts w:ascii="Tahoma" w:hAnsi="Tahoma" w:cs="Tahoma"/>
        </w:rPr>
      </w:pPr>
      <w:r>
        <w:rPr>
          <w:rFonts w:ascii="Tahoma" w:hAnsi="Tahoma" w:cs="Tahoma"/>
        </w:rPr>
        <w:t xml:space="preserve">Podpis </w:t>
      </w:r>
      <w:r w:rsidRPr="00C279BC">
        <w:rPr>
          <w:rFonts w:ascii="Tahoma" w:hAnsi="Tahoma" w:cs="Tahoma"/>
        </w:rPr>
        <w:t xml:space="preserve">zapisnika o </w:t>
      </w:r>
      <w:r>
        <w:rPr>
          <w:rFonts w:ascii="Tahoma" w:hAnsi="Tahoma" w:cs="Tahoma"/>
          <w:kern w:val="16"/>
        </w:rPr>
        <w:t>končnem prevzemu pogodbenih del</w:t>
      </w:r>
      <w:r w:rsidRPr="00C279BC">
        <w:rPr>
          <w:rFonts w:ascii="Tahoma" w:hAnsi="Tahoma" w:cs="Tahoma"/>
        </w:rPr>
        <w:t xml:space="preserve"> </w:t>
      </w:r>
      <w:r>
        <w:rPr>
          <w:rFonts w:ascii="Tahoma" w:hAnsi="Tahoma" w:cs="Tahoma"/>
        </w:rPr>
        <w:t>je p</w:t>
      </w:r>
      <w:r w:rsidRPr="00EC3CEE">
        <w:rPr>
          <w:rFonts w:ascii="Tahoma" w:hAnsi="Tahoma" w:cs="Tahoma"/>
        </w:rPr>
        <w:t>ogoj za izstavitev računa.</w:t>
      </w:r>
    </w:p>
    <w:p w14:paraId="0786944D" w14:textId="77777777" w:rsidR="006545B8" w:rsidRDefault="006545B8" w:rsidP="006545B8">
      <w:pPr>
        <w:keepNext/>
        <w:keepLines/>
        <w:jc w:val="both"/>
        <w:rPr>
          <w:rFonts w:ascii="Tahoma" w:hAnsi="Tahoma" w:cs="Tahoma"/>
        </w:rPr>
      </w:pPr>
    </w:p>
    <w:p w14:paraId="50F40472" w14:textId="77777777" w:rsidR="006545B8" w:rsidRPr="00EC3CEE" w:rsidRDefault="006545B8" w:rsidP="006545B8">
      <w:pPr>
        <w:keepNext/>
        <w:keepLines/>
        <w:numPr>
          <w:ilvl w:val="0"/>
          <w:numId w:val="6"/>
        </w:numPr>
        <w:ind w:left="567" w:hanging="567"/>
        <w:jc w:val="both"/>
        <w:rPr>
          <w:rFonts w:ascii="Tahoma" w:hAnsi="Tahoma" w:cs="Tahoma"/>
          <w:b/>
        </w:rPr>
      </w:pPr>
      <w:r w:rsidRPr="00EC3CEE">
        <w:rPr>
          <w:rFonts w:ascii="Tahoma" w:hAnsi="Tahoma" w:cs="Tahoma"/>
          <w:b/>
        </w:rPr>
        <w:t>DOKUMENTACIJA</w:t>
      </w:r>
    </w:p>
    <w:p w14:paraId="3C5B6547" w14:textId="77777777" w:rsidR="006545B8" w:rsidRDefault="006545B8" w:rsidP="006545B8">
      <w:pPr>
        <w:keepNext/>
        <w:keepLines/>
        <w:jc w:val="both"/>
        <w:rPr>
          <w:rFonts w:ascii="Tahoma" w:hAnsi="Tahoma" w:cs="Tahoma"/>
        </w:rPr>
      </w:pPr>
    </w:p>
    <w:p w14:paraId="194922CC" w14:textId="77777777" w:rsidR="006545B8" w:rsidRDefault="006545B8" w:rsidP="006545B8">
      <w:pPr>
        <w:keepNext/>
        <w:keepLines/>
        <w:numPr>
          <w:ilvl w:val="0"/>
          <w:numId w:val="4"/>
        </w:numPr>
        <w:tabs>
          <w:tab w:val="num" w:pos="1440"/>
        </w:tabs>
        <w:suppressAutoHyphens/>
        <w:ind w:left="426" w:hanging="426"/>
        <w:jc w:val="center"/>
        <w:rPr>
          <w:rFonts w:ascii="Tahoma" w:hAnsi="Tahoma" w:cs="Tahoma"/>
        </w:rPr>
      </w:pPr>
      <w:r>
        <w:rPr>
          <w:rFonts w:ascii="Tahoma" w:hAnsi="Tahoma" w:cs="Tahoma"/>
        </w:rPr>
        <w:t>člen</w:t>
      </w:r>
    </w:p>
    <w:p w14:paraId="25C8A2F5" w14:textId="77777777" w:rsidR="006545B8" w:rsidRDefault="006545B8" w:rsidP="006545B8">
      <w:pPr>
        <w:keepNext/>
        <w:keepLines/>
        <w:jc w:val="both"/>
        <w:rPr>
          <w:rFonts w:ascii="Tahoma" w:hAnsi="Tahoma" w:cs="Tahoma"/>
        </w:rPr>
      </w:pPr>
    </w:p>
    <w:p w14:paraId="1D206959" w14:textId="77777777" w:rsidR="006545B8" w:rsidRDefault="006545B8" w:rsidP="006545B8">
      <w:pPr>
        <w:keepNext/>
        <w:keepLines/>
        <w:jc w:val="both"/>
        <w:rPr>
          <w:rFonts w:ascii="Tahoma" w:hAnsi="Tahoma" w:cs="Tahoma"/>
        </w:rPr>
      </w:pPr>
      <w:r w:rsidRPr="00EC3CEE">
        <w:rPr>
          <w:rFonts w:ascii="Tahoma" w:hAnsi="Tahoma" w:cs="Tahoma"/>
        </w:rPr>
        <w:t>Izvajalec je dolžan naročniku</w:t>
      </w:r>
      <w:r>
        <w:rPr>
          <w:rFonts w:ascii="Tahoma" w:hAnsi="Tahoma" w:cs="Tahoma"/>
        </w:rPr>
        <w:t xml:space="preserve"> pred podpisom </w:t>
      </w:r>
      <w:r w:rsidRPr="00C279BC">
        <w:rPr>
          <w:rFonts w:ascii="Tahoma" w:hAnsi="Tahoma" w:cs="Tahoma"/>
        </w:rPr>
        <w:t xml:space="preserve">zapisnika o </w:t>
      </w:r>
      <w:r>
        <w:rPr>
          <w:rFonts w:ascii="Tahoma" w:hAnsi="Tahoma" w:cs="Tahoma"/>
          <w:kern w:val="16"/>
        </w:rPr>
        <w:t>končnem prevzemu pogodbenih del</w:t>
      </w:r>
      <w:r w:rsidRPr="00EC3CEE">
        <w:rPr>
          <w:rFonts w:ascii="Tahoma" w:hAnsi="Tahoma" w:cs="Tahoma"/>
        </w:rPr>
        <w:t xml:space="preserve"> </w:t>
      </w:r>
      <w:r>
        <w:rPr>
          <w:rFonts w:ascii="Tahoma" w:hAnsi="Tahoma" w:cs="Tahoma"/>
        </w:rPr>
        <w:t>predložiti naslednjo dokumentacijo:</w:t>
      </w:r>
    </w:p>
    <w:p w14:paraId="7F7634B9" w14:textId="77777777" w:rsidR="006545B8" w:rsidRPr="008538E1" w:rsidRDefault="006545B8" w:rsidP="006545B8">
      <w:pPr>
        <w:pStyle w:val="Odstavekseznama"/>
        <w:keepNext/>
        <w:keepLines/>
        <w:numPr>
          <w:ilvl w:val="0"/>
          <w:numId w:val="14"/>
        </w:numPr>
        <w:ind w:left="567" w:hanging="283"/>
        <w:contextualSpacing/>
        <w:jc w:val="both"/>
        <w:rPr>
          <w:rFonts w:ascii="Tahoma" w:hAnsi="Tahoma" w:cs="Tahoma"/>
        </w:rPr>
      </w:pPr>
      <w:r w:rsidRPr="008538E1">
        <w:rPr>
          <w:rFonts w:ascii="Tahoma" w:hAnsi="Tahoma" w:cs="Tahoma"/>
        </w:rPr>
        <w:t>projekt izvedenih del – PID</w:t>
      </w:r>
      <w:r>
        <w:rPr>
          <w:rFonts w:ascii="Tahoma" w:hAnsi="Tahoma" w:cs="Tahoma"/>
        </w:rPr>
        <w:t xml:space="preserve">, izdelan </w:t>
      </w:r>
      <w:r w:rsidRPr="0001110A">
        <w:rPr>
          <w:rFonts w:ascii="Tahoma" w:hAnsi="Tahoma" w:cs="Tahoma"/>
        </w:rPr>
        <w:t xml:space="preserve">v skladu </w:t>
      </w:r>
      <w:r>
        <w:rPr>
          <w:rFonts w:ascii="Tahoma" w:hAnsi="Tahoma" w:cs="Tahoma"/>
        </w:rPr>
        <w:t>s</w:t>
      </w:r>
      <w:r w:rsidRPr="0001110A">
        <w:rPr>
          <w:rFonts w:ascii="Tahoma" w:hAnsi="Tahoma" w:cs="Tahoma"/>
        </w:rPr>
        <w:t xml:space="preserve"> </w:t>
      </w:r>
      <w:r>
        <w:rPr>
          <w:rFonts w:ascii="Tahoma" w:hAnsi="Tahoma" w:cs="Tahoma"/>
        </w:rPr>
        <w:t>P</w:t>
      </w:r>
      <w:r w:rsidRPr="0001110A">
        <w:rPr>
          <w:rFonts w:ascii="Tahoma" w:hAnsi="Tahoma" w:cs="Tahoma"/>
        </w:rPr>
        <w:t>ravilnikom o podrobnejši vsebini dokumentacije in obrazcih, povezanih z graditvijo objektov (Ur.</w:t>
      </w:r>
      <w:r>
        <w:rPr>
          <w:rFonts w:ascii="Tahoma" w:hAnsi="Tahoma" w:cs="Tahoma"/>
        </w:rPr>
        <w:t xml:space="preserve"> </w:t>
      </w:r>
      <w:r w:rsidRPr="0001110A">
        <w:rPr>
          <w:rFonts w:ascii="Tahoma" w:hAnsi="Tahoma" w:cs="Tahoma"/>
        </w:rPr>
        <w:t>l. št. 36/2018 in dopolnitve)</w:t>
      </w:r>
      <w:r w:rsidRPr="008538E1">
        <w:rPr>
          <w:rFonts w:ascii="Tahoma" w:hAnsi="Tahoma" w:cs="Tahoma"/>
        </w:rPr>
        <w:t>;</w:t>
      </w:r>
    </w:p>
    <w:p w14:paraId="74D1A2A7" w14:textId="77777777" w:rsidR="006545B8" w:rsidRPr="0075748F" w:rsidRDefault="006545B8" w:rsidP="006545B8">
      <w:pPr>
        <w:pStyle w:val="Odstavekseznama"/>
        <w:keepNext/>
        <w:keepLines/>
        <w:numPr>
          <w:ilvl w:val="0"/>
          <w:numId w:val="14"/>
        </w:numPr>
        <w:ind w:left="567" w:hanging="283"/>
        <w:contextualSpacing/>
        <w:jc w:val="both"/>
        <w:rPr>
          <w:rFonts w:ascii="Tahoma" w:hAnsi="Tahoma" w:cs="Tahoma"/>
        </w:rPr>
      </w:pPr>
      <w:r w:rsidRPr="008538E1">
        <w:rPr>
          <w:rFonts w:ascii="Tahoma" w:hAnsi="Tahoma" w:cs="Tahoma"/>
        </w:rPr>
        <w:t xml:space="preserve">Dokazilo o zanesljivosti z navodili za obratovanje in vzdrževanje – NOV v slovenskem jeziku, </w:t>
      </w:r>
      <w:r>
        <w:rPr>
          <w:rFonts w:ascii="Tahoma" w:hAnsi="Tahoma" w:cs="Tahoma"/>
        </w:rPr>
        <w:t xml:space="preserve">izdelan </w:t>
      </w:r>
      <w:r w:rsidRPr="0001110A">
        <w:rPr>
          <w:rFonts w:ascii="Tahoma" w:hAnsi="Tahoma" w:cs="Tahoma"/>
        </w:rPr>
        <w:t xml:space="preserve">v skladu </w:t>
      </w:r>
      <w:r>
        <w:rPr>
          <w:rFonts w:ascii="Tahoma" w:hAnsi="Tahoma" w:cs="Tahoma"/>
        </w:rPr>
        <w:t>s</w:t>
      </w:r>
      <w:r w:rsidRPr="0001110A">
        <w:rPr>
          <w:rFonts w:ascii="Tahoma" w:hAnsi="Tahoma" w:cs="Tahoma"/>
        </w:rPr>
        <w:t xml:space="preserve"> </w:t>
      </w:r>
      <w:r>
        <w:rPr>
          <w:rFonts w:ascii="Tahoma" w:hAnsi="Tahoma" w:cs="Tahoma"/>
        </w:rPr>
        <w:t>P</w:t>
      </w:r>
      <w:r w:rsidRPr="0001110A">
        <w:rPr>
          <w:rFonts w:ascii="Tahoma" w:hAnsi="Tahoma" w:cs="Tahoma"/>
        </w:rPr>
        <w:t>ravilnikom o podrobnejši vsebini dokumentacije in obrazcih, povezanih z graditvijo objektov (Ur.</w:t>
      </w:r>
      <w:r>
        <w:rPr>
          <w:rFonts w:ascii="Tahoma" w:hAnsi="Tahoma" w:cs="Tahoma"/>
        </w:rPr>
        <w:t xml:space="preserve"> </w:t>
      </w:r>
      <w:r w:rsidRPr="0001110A">
        <w:rPr>
          <w:rFonts w:ascii="Tahoma" w:hAnsi="Tahoma" w:cs="Tahoma"/>
        </w:rPr>
        <w:t>l. št. 36/2018 in dopolnitve)</w:t>
      </w:r>
      <w:r>
        <w:rPr>
          <w:rFonts w:ascii="Tahoma" w:hAnsi="Tahoma" w:cs="Tahoma"/>
        </w:rPr>
        <w:t>;</w:t>
      </w:r>
    </w:p>
    <w:p w14:paraId="2959CDD7" w14:textId="77777777" w:rsidR="006545B8" w:rsidRDefault="006545B8" w:rsidP="006545B8">
      <w:pPr>
        <w:pStyle w:val="Odstavekseznama"/>
        <w:keepNext/>
        <w:keepLines/>
        <w:numPr>
          <w:ilvl w:val="0"/>
          <w:numId w:val="14"/>
        </w:numPr>
        <w:ind w:left="567" w:hanging="283"/>
        <w:contextualSpacing/>
        <w:jc w:val="both"/>
        <w:rPr>
          <w:rFonts w:ascii="Tahoma" w:hAnsi="Tahoma" w:cs="Tahoma"/>
        </w:rPr>
      </w:pPr>
      <w:r w:rsidRPr="0043420D">
        <w:rPr>
          <w:rFonts w:ascii="Tahoma" w:hAnsi="Tahoma" w:cs="Tahoma"/>
        </w:rPr>
        <w:t>vso tehnično dokumentacijo, vezano na dobavljeno strojno opremo ter elektro opremo,</w:t>
      </w:r>
    </w:p>
    <w:p w14:paraId="753A7D9B" w14:textId="77777777" w:rsidR="006545B8" w:rsidRPr="0043420D" w:rsidRDefault="006545B8" w:rsidP="006545B8">
      <w:pPr>
        <w:pStyle w:val="Odstavekseznama"/>
        <w:keepNext/>
        <w:keepLines/>
        <w:numPr>
          <w:ilvl w:val="0"/>
          <w:numId w:val="14"/>
        </w:numPr>
        <w:ind w:left="567" w:hanging="283"/>
        <w:contextualSpacing/>
        <w:jc w:val="both"/>
        <w:rPr>
          <w:rFonts w:ascii="Tahoma" w:hAnsi="Tahoma" w:cs="Tahoma"/>
        </w:rPr>
      </w:pPr>
      <w:r w:rsidRPr="0043420D">
        <w:rPr>
          <w:rFonts w:ascii="Tahoma" w:hAnsi="Tahoma" w:cs="Tahoma"/>
        </w:rPr>
        <w:t>garancijske izjave, certifikate, izjave o lastnostih in druge listine v skladu z veljavno zakonodajo v Republiki Sloveniji.</w:t>
      </w:r>
    </w:p>
    <w:p w14:paraId="5FF18E9B" w14:textId="77777777" w:rsidR="006545B8" w:rsidRPr="00EC3CEE" w:rsidRDefault="006545B8" w:rsidP="006545B8">
      <w:pPr>
        <w:keepNext/>
        <w:keepLines/>
        <w:jc w:val="both"/>
        <w:rPr>
          <w:rFonts w:ascii="Tahoma" w:hAnsi="Tahoma" w:cs="Tahoma"/>
        </w:rPr>
      </w:pPr>
    </w:p>
    <w:p w14:paraId="50F8AE58" w14:textId="77777777" w:rsidR="006545B8" w:rsidRPr="00EC3CEE" w:rsidRDefault="006545B8" w:rsidP="006545B8">
      <w:pPr>
        <w:keepNext/>
        <w:keepLines/>
        <w:jc w:val="both"/>
        <w:rPr>
          <w:rFonts w:ascii="Tahoma" w:hAnsi="Tahoma" w:cs="Tahoma"/>
        </w:rPr>
      </w:pPr>
      <w:r w:rsidRPr="00EC3CEE">
        <w:rPr>
          <w:rFonts w:ascii="Tahoma" w:hAnsi="Tahoma" w:cs="Tahoma"/>
        </w:rPr>
        <w:t xml:space="preserve">Vsa zahtevana dokumentacija mora biti predana v originalu in v slovenskem jeziku ter moraj ustrezati zahtevam slovenske zakonodaje. Sprejemljivi bodo samo originalni izvodi in originalne kopije navedenih dokumentov. Vsa dokumentacija mora biti urejena, indeksirana in predana v dveh enakovrednih izvodih (original in ena kopija) v natisnjeni obliki in v enem (1) izvodu v elektronski obliki v PDF formatu </w:t>
      </w:r>
      <w:r w:rsidRPr="002C55EE">
        <w:rPr>
          <w:rFonts w:ascii="Tahoma" w:hAnsi="Tahoma" w:cs="Tahoma"/>
        </w:rPr>
        <w:t>(odprta »</w:t>
      </w:r>
      <w:proofErr w:type="spellStart"/>
      <w:r w:rsidRPr="008022ED">
        <w:rPr>
          <w:rFonts w:ascii="Tahoma" w:hAnsi="Tahoma" w:cs="Tahoma"/>
          <w:i/>
        </w:rPr>
        <w:t>source</w:t>
      </w:r>
      <w:proofErr w:type="spellEnd"/>
      <w:r w:rsidRPr="002C55EE">
        <w:rPr>
          <w:rFonts w:ascii="Tahoma" w:hAnsi="Tahoma" w:cs="Tahoma"/>
        </w:rPr>
        <w:t>« koda  in zaprta</w:t>
      </w:r>
      <w:r>
        <w:rPr>
          <w:rFonts w:ascii="Tahoma" w:hAnsi="Tahoma" w:cs="Tahoma"/>
        </w:rPr>
        <w:t>)</w:t>
      </w:r>
      <w:r w:rsidRPr="00EC3CEE">
        <w:rPr>
          <w:rFonts w:ascii="Tahoma" w:hAnsi="Tahoma" w:cs="Tahoma"/>
        </w:rPr>
        <w:t xml:space="preserve">, prav tako urejeno in indeksirano ter v originalnih nezaščitenih </w:t>
      </w:r>
      <w:r w:rsidRPr="00965CB6">
        <w:rPr>
          <w:rFonts w:ascii="Tahoma" w:hAnsi="Tahoma" w:cs="Tahoma"/>
        </w:rPr>
        <w:t>datotekah Autodesk AutoCAD programa</w:t>
      </w:r>
      <w:r w:rsidRPr="00EC3CEE">
        <w:rPr>
          <w:rFonts w:ascii="Tahoma" w:hAnsi="Tahoma" w:cs="Tahoma"/>
        </w:rPr>
        <w:t>, v katerem bo narisana, Microsoft Office programa.</w:t>
      </w:r>
    </w:p>
    <w:p w14:paraId="6F453E3B" w14:textId="77777777" w:rsidR="006545B8" w:rsidRPr="00EC3CEE" w:rsidRDefault="006545B8" w:rsidP="006545B8">
      <w:pPr>
        <w:keepNext/>
        <w:keepLines/>
        <w:jc w:val="both"/>
        <w:rPr>
          <w:rFonts w:ascii="Tahoma" w:hAnsi="Tahoma" w:cs="Tahoma"/>
        </w:rPr>
      </w:pPr>
    </w:p>
    <w:p w14:paraId="4E715C96" w14:textId="77777777" w:rsidR="006545B8" w:rsidRDefault="006545B8" w:rsidP="006545B8">
      <w:pPr>
        <w:keepNext/>
        <w:keepLines/>
        <w:jc w:val="both"/>
        <w:rPr>
          <w:rFonts w:ascii="Tahoma" w:hAnsi="Tahoma" w:cs="Tahoma"/>
        </w:rPr>
      </w:pPr>
      <w:r w:rsidRPr="00EC3CEE">
        <w:rPr>
          <w:rFonts w:ascii="Tahoma" w:hAnsi="Tahoma" w:cs="Tahoma"/>
        </w:rPr>
        <w:t>Vsa predana pisna dokumentacija ne sme nositi znaka (</w:t>
      </w:r>
      <w:r w:rsidRPr="002C55EE">
        <w:rPr>
          <w:rFonts w:ascii="Tahoma" w:hAnsi="Tahoma" w:cs="Tahoma"/>
          <w:i/>
        </w:rPr>
        <w:t>copyright</w:t>
      </w:r>
      <w:r w:rsidRPr="00EC3CEE">
        <w:rPr>
          <w:rFonts w:ascii="Tahoma" w:hAnsi="Tahoma" w:cs="Tahoma"/>
        </w:rPr>
        <w:t>) oz. vsebinsko enakovrednega teksta (določila) in postane last naročnika, ki lahko z njo prosto razpolaga v namene obratovanja in vzdrževanja, kot tudi obnove in predelave sistema.</w:t>
      </w:r>
    </w:p>
    <w:p w14:paraId="6DF9C9C5" w14:textId="77777777" w:rsidR="006545B8" w:rsidRPr="00EC3CEE" w:rsidRDefault="006545B8" w:rsidP="006545B8">
      <w:pPr>
        <w:keepNext/>
        <w:keepLines/>
        <w:jc w:val="both"/>
        <w:rPr>
          <w:rFonts w:ascii="Tahoma" w:hAnsi="Tahoma" w:cs="Tahoma"/>
        </w:rPr>
      </w:pPr>
    </w:p>
    <w:p w14:paraId="22BE7E42" w14:textId="77777777" w:rsidR="006545B8" w:rsidRPr="00494D20" w:rsidRDefault="006545B8" w:rsidP="006545B8">
      <w:pPr>
        <w:keepNext/>
        <w:keepLines/>
        <w:numPr>
          <w:ilvl w:val="0"/>
          <w:numId w:val="6"/>
        </w:numPr>
        <w:ind w:left="567" w:hanging="567"/>
        <w:rPr>
          <w:rFonts w:ascii="Tahoma" w:hAnsi="Tahoma" w:cs="Tahoma"/>
          <w:b/>
        </w:rPr>
      </w:pPr>
      <w:r w:rsidRPr="00494D20">
        <w:rPr>
          <w:rFonts w:ascii="Tahoma" w:hAnsi="Tahoma" w:cs="Tahoma"/>
          <w:b/>
        </w:rPr>
        <w:t>GARANCIJA</w:t>
      </w:r>
    </w:p>
    <w:p w14:paraId="00FE6ED7" w14:textId="77777777" w:rsidR="006545B8" w:rsidRPr="00494D20" w:rsidRDefault="006545B8" w:rsidP="006545B8">
      <w:pPr>
        <w:keepNext/>
        <w:keepLines/>
        <w:numPr>
          <w:ilvl w:val="12"/>
          <w:numId w:val="6"/>
        </w:numPr>
        <w:tabs>
          <w:tab w:val="left" w:pos="567"/>
          <w:tab w:val="left" w:pos="4253"/>
          <w:tab w:val="left" w:pos="5529"/>
          <w:tab w:val="right" w:pos="8505"/>
        </w:tabs>
        <w:jc w:val="center"/>
        <w:rPr>
          <w:rFonts w:ascii="Tahoma" w:hAnsi="Tahoma" w:cs="Tahoma"/>
          <w:highlight w:val="yellow"/>
        </w:rPr>
      </w:pPr>
    </w:p>
    <w:p w14:paraId="3BEEDECF" w14:textId="77777777" w:rsidR="006545B8" w:rsidRPr="00494D20" w:rsidRDefault="006545B8" w:rsidP="006545B8">
      <w:pPr>
        <w:keepNext/>
        <w:keepLines/>
        <w:numPr>
          <w:ilvl w:val="0"/>
          <w:numId w:val="4"/>
        </w:numPr>
        <w:suppressAutoHyphens/>
        <w:ind w:left="426" w:hanging="426"/>
        <w:jc w:val="center"/>
        <w:rPr>
          <w:rFonts w:ascii="Tahoma" w:hAnsi="Tahoma" w:cs="Tahoma"/>
        </w:rPr>
      </w:pPr>
      <w:r w:rsidRPr="00494D20">
        <w:rPr>
          <w:rFonts w:ascii="Tahoma" w:hAnsi="Tahoma" w:cs="Tahoma"/>
        </w:rPr>
        <w:t>člen</w:t>
      </w:r>
    </w:p>
    <w:p w14:paraId="55E68796" w14:textId="77777777" w:rsidR="006545B8" w:rsidRPr="00494D20" w:rsidRDefault="006545B8" w:rsidP="006545B8">
      <w:pPr>
        <w:keepNext/>
        <w:keepLines/>
        <w:jc w:val="both"/>
        <w:rPr>
          <w:rFonts w:ascii="Tahoma" w:hAnsi="Tahoma" w:cs="Tahoma"/>
        </w:rPr>
      </w:pPr>
    </w:p>
    <w:p w14:paraId="07EC6960" w14:textId="77777777" w:rsidR="006545B8" w:rsidRPr="00494D20" w:rsidRDefault="006545B8" w:rsidP="006545B8">
      <w:pPr>
        <w:keepNext/>
        <w:keepLines/>
        <w:jc w:val="both"/>
        <w:rPr>
          <w:rFonts w:ascii="Tahoma" w:hAnsi="Tahoma" w:cs="Tahoma"/>
        </w:rPr>
      </w:pPr>
      <w:r w:rsidRPr="00494D20">
        <w:rPr>
          <w:rFonts w:ascii="Tahoma" w:hAnsi="Tahoma" w:cs="Tahoma"/>
        </w:rPr>
        <w:t>Garancijska doba za dobavljeno in vgrajeno oprem</w:t>
      </w:r>
      <w:r>
        <w:rPr>
          <w:rFonts w:ascii="Tahoma" w:hAnsi="Tahoma" w:cs="Tahoma"/>
        </w:rPr>
        <w:t xml:space="preserve">o </w:t>
      </w:r>
      <w:r w:rsidRPr="002C55EE">
        <w:rPr>
          <w:rFonts w:ascii="Tahoma" w:hAnsi="Tahoma" w:cs="Tahoma"/>
        </w:rPr>
        <w:t>in za vsa opravljena dela - tudi za dela podizvajalcev (za kakovost izvedenih del, opremo in vgrajeni material)</w:t>
      </w:r>
      <w:r>
        <w:rPr>
          <w:rFonts w:ascii="Tahoma" w:hAnsi="Tahoma" w:cs="Tahoma"/>
        </w:rPr>
        <w:t xml:space="preserve"> je </w:t>
      </w:r>
      <w:r w:rsidRPr="00802D86">
        <w:rPr>
          <w:rFonts w:ascii="Tahoma" w:hAnsi="Tahoma" w:cs="Tahoma"/>
        </w:rPr>
        <w:t>…………………. mesecev</w:t>
      </w:r>
      <w:r w:rsidRPr="00494D20">
        <w:rPr>
          <w:rFonts w:ascii="Tahoma" w:hAnsi="Tahoma" w:cs="Tahoma"/>
        </w:rPr>
        <w:t>, za dobavljeno in vgrajeno elektri</w:t>
      </w:r>
      <w:r>
        <w:rPr>
          <w:rFonts w:ascii="Tahoma" w:hAnsi="Tahoma" w:cs="Tahoma"/>
        </w:rPr>
        <w:t>čno opremo in za vsa opravljena dela -</w:t>
      </w:r>
      <w:r w:rsidRPr="002C55EE">
        <w:rPr>
          <w:rFonts w:ascii="Tahoma" w:hAnsi="Tahoma" w:cs="Tahoma"/>
        </w:rPr>
        <w:t xml:space="preserve"> tudi za dela podizvajalcev (za kakovost izvedenih del, opremo in vgrajeni material)</w:t>
      </w:r>
      <w:r>
        <w:rPr>
          <w:rFonts w:ascii="Tahoma" w:hAnsi="Tahoma" w:cs="Tahoma"/>
        </w:rPr>
        <w:t xml:space="preserve"> </w:t>
      </w:r>
      <w:r w:rsidRPr="00802D86">
        <w:rPr>
          <w:rFonts w:ascii="Tahoma" w:hAnsi="Tahoma" w:cs="Tahoma"/>
        </w:rPr>
        <w:t>…………………. mesecev</w:t>
      </w:r>
      <w:r>
        <w:rPr>
          <w:rFonts w:ascii="Tahoma" w:hAnsi="Tahoma" w:cs="Tahoma"/>
        </w:rPr>
        <w:t xml:space="preserve"> </w:t>
      </w:r>
      <w:r w:rsidRPr="00494D20">
        <w:rPr>
          <w:rFonts w:ascii="Tahoma" w:hAnsi="Tahoma" w:cs="Tahoma"/>
        </w:rPr>
        <w:t xml:space="preserve">od datuma </w:t>
      </w:r>
      <w:r>
        <w:rPr>
          <w:rFonts w:ascii="Tahoma" w:hAnsi="Tahoma" w:cs="Tahoma"/>
        </w:rPr>
        <w:t>podpisa zapisnika o končnem prevzemu pogodbenih del</w:t>
      </w:r>
      <w:r w:rsidRPr="00494D20">
        <w:rPr>
          <w:rFonts w:ascii="Tahoma" w:hAnsi="Tahoma" w:cs="Tahoma"/>
        </w:rPr>
        <w:t>.</w:t>
      </w:r>
    </w:p>
    <w:p w14:paraId="13934039" w14:textId="77777777" w:rsidR="006545B8" w:rsidRDefault="006545B8" w:rsidP="006545B8">
      <w:pPr>
        <w:keepNext/>
        <w:keepLines/>
        <w:numPr>
          <w:ilvl w:val="12"/>
          <w:numId w:val="0"/>
        </w:numPr>
        <w:tabs>
          <w:tab w:val="left" w:pos="567"/>
          <w:tab w:val="left" w:pos="4253"/>
          <w:tab w:val="left" w:pos="5529"/>
          <w:tab w:val="right" w:pos="8505"/>
        </w:tabs>
        <w:rPr>
          <w:rFonts w:ascii="Tahoma" w:hAnsi="Tahoma" w:cs="Tahoma"/>
        </w:rPr>
      </w:pPr>
    </w:p>
    <w:p w14:paraId="131394F7" w14:textId="77777777" w:rsidR="006545B8" w:rsidRDefault="006545B8" w:rsidP="006545B8">
      <w:pPr>
        <w:keepNext/>
        <w:keepLines/>
        <w:jc w:val="both"/>
        <w:rPr>
          <w:rFonts w:ascii="Tahoma" w:hAnsi="Tahoma" w:cs="Tahoma"/>
        </w:rPr>
      </w:pPr>
      <w:r w:rsidRPr="00E36351">
        <w:rPr>
          <w:rFonts w:ascii="Tahoma" w:hAnsi="Tahoma" w:cs="Tahoma"/>
        </w:rPr>
        <w:t xml:space="preserve">V garancijski dobi mora </w:t>
      </w:r>
      <w:r>
        <w:rPr>
          <w:rFonts w:ascii="Tahoma" w:hAnsi="Tahoma" w:cs="Tahoma"/>
        </w:rPr>
        <w:t>izvajalec</w:t>
      </w:r>
      <w:r w:rsidRPr="00E36351">
        <w:rPr>
          <w:rFonts w:ascii="Tahoma" w:hAnsi="Tahoma" w:cs="Tahoma"/>
        </w:rPr>
        <w:t xml:space="preserve"> zagotavljati redno servisiranje</w:t>
      </w:r>
      <w:r>
        <w:rPr>
          <w:rFonts w:ascii="Tahoma" w:hAnsi="Tahoma" w:cs="Tahoma"/>
        </w:rPr>
        <w:t>,</w:t>
      </w:r>
      <w:r w:rsidRPr="00E36351">
        <w:rPr>
          <w:rFonts w:ascii="Tahoma" w:hAnsi="Tahoma" w:cs="Tahoma"/>
        </w:rPr>
        <w:t xml:space="preserve"> vključno s potrebnimi rezervni deli in potrošnim materialom na stroške izbranega ponudnika. Interval servisiranja mora definirati proizvajalec</w:t>
      </w:r>
      <w:r>
        <w:rPr>
          <w:rFonts w:ascii="Tahoma" w:hAnsi="Tahoma" w:cs="Tahoma"/>
        </w:rPr>
        <w:t xml:space="preserve"> dobavljenega blaga</w:t>
      </w:r>
      <w:r w:rsidRPr="00E36351">
        <w:rPr>
          <w:rFonts w:ascii="Tahoma" w:hAnsi="Tahoma" w:cs="Tahoma"/>
        </w:rPr>
        <w:t>.</w:t>
      </w:r>
    </w:p>
    <w:p w14:paraId="37FA118A" w14:textId="77777777" w:rsidR="006545B8" w:rsidRDefault="006545B8" w:rsidP="006545B8">
      <w:pPr>
        <w:keepNext/>
        <w:keepLines/>
        <w:numPr>
          <w:ilvl w:val="12"/>
          <w:numId w:val="0"/>
        </w:numPr>
        <w:tabs>
          <w:tab w:val="left" w:pos="567"/>
          <w:tab w:val="left" w:pos="4253"/>
          <w:tab w:val="left" w:pos="5529"/>
          <w:tab w:val="right" w:pos="8505"/>
        </w:tabs>
        <w:rPr>
          <w:rFonts w:ascii="Tahoma" w:hAnsi="Tahoma" w:cs="Tahoma"/>
        </w:rPr>
      </w:pPr>
    </w:p>
    <w:p w14:paraId="0F7FA83D" w14:textId="77777777" w:rsidR="006545B8" w:rsidRDefault="006545B8" w:rsidP="006545B8">
      <w:pPr>
        <w:keepNext/>
        <w:keepLines/>
        <w:numPr>
          <w:ilvl w:val="0"/>
          <w:numId w:val="4"/>
        </w:numPr>
        <w:suppressAutoHyphens/>
        <w:ind w:left="426" w:hanging="426"/>
        <w:jc w:val="center"/>
        <w:rPr>
          <w:rFonts w:ascii="Tahoma" w:hAnsi="Tahoma" w:cs="Tahoma"/>
        </w:rPr>
      </w:pPr>
      <w:r>
        <w:rPr>
          <w:rFonts w:ascii="Tahoma" w:hAnsi="Tahoma" w:cs="Tahoma"/>
        </w:rPr>
        <w:t>člen</w:t>
      </w:r>
    </w:p>
    <w:p w14:paraId="2F65DC1E" w14:textId="77777777" w:rsidR="006545B8" w:rsidRDefault="006545B8" w:rsidP="006545B8">
      <w:pPr>
        <w:keepNext/>
        <w:keepLines/>
        <w:numPr>
          <w:ilvl w:val="12"/>
          <w:numId w:val="0"/>
        </w:numPr>
        <w:tabs>
          <w:tab w:val="left" w:pos="567"/>
          <w:tab w:val="left" w:pos="4253"/>
          <w:tab w:val="left" w:pos="5529"/>
          <w:tab w:val="right" w:pos="8505"/>
        </w:tabs>
        <w:jc w:val="both"/>
        <w:rPr>
          <w:rFonts w:ascii="Tahoma" w:hAnsi="Tahoma" w:cs="Tahoma"/>
        </w:rPr>
      </w:pPr>
    </w:p>
    <w:p w14:paraId="71BA27F6" w14:textId="77777777" w:rsidR="006545B8" w:rsidRPr="002C55EE" w:rsidRDefault="006545B8" w:rsidP="006545B8">
      <w:pPr>
        <w:keepNext/>
        <w:keepLines/>
        <w:numPr>
          <w:ilvl w:val="12"/>
          <w:numId w:val="0"/>
        </w:numPr>
        <w:tabs>
          <w:tab w:val="left" w:pos="567"/>
          <w:tab w:val="left" w:pos="4253"/>
          <w:tab w:val="left" w:pos="5529"/>
          <w:tab w:val="right" w:pos="8505"/>
        </w:tabs>
        <w:jc w:val="both"/>
        <w:rPr>
          <w:rFonts w:ascii="Tahoma" w:hAnsi="Tahoma" w:cs="Tahoma"/>
        </w:rPr>
      </w:pPr>
      <w:r w:rsidRPr="002C55EE">
        <w:rPr>
          <w:rFonts w:ascii="Tahoma" w:hAnsi="Tahoma" w:cs="Tahoma"/>
        </w:rPr>
        <w:lastRenderedPageBreak/>
        <w:t xml:space="preserve">Če se v garancijski dobi pojavijo pomanjkljivosti in okvare na opremi in zaradi tega pride do odpovedi </w:t>
      </w:r>
      <w:r>
        <w:rPr>
          <w:rFonts w:ascii="Tahoma" w:hAnsi="Tahoma" w:cs="Tahoma"/>
        </w:rPr>
        <w:t>dela ali celotnega sistema</w:t>
      </w:r>
      <w:r w:rsidRPr="002C55EE">
        <w:rPr>
          <w:rFonts w:ascii="Tahoma" w:hAnsi="Tahoma" w:cs="Tahoma"/>
        </w:rPr>
        <w:t xml:space="preserve">, se mora izvajalec odzvati in priti na objekt naročnika v roku </w:t>
      </w:r>
      <w:r w:rsidRPr="007669F4">
        <w:rPr>
          <w:rFonts w:ascii="Tahoma" w:hAnsi="Tahoma" w:cs="Tahoma"/>
        </w:rPr>
        <w:t>12 (dvanajstih</w:t>
      </w:r>
      <w:r>
        <w:rPr>
          <w:rFonts w:ascii="Tahoma" w:hAnsi="Tahoma" w:cs="Tahoma"/>
        </w:rPr>
        <w:t>) ur</w:t>
      </w:r>
      <w:r w:rsidRPr="002C55EE">
        <w:rPr>
          <w:rFonts w:ascii="Tahoma" w:hAnsi="Tahoma" w:cs="Tahoma"/>
        </w:rPr>
        <w:t>, potem ko ga naročnik obvesti (pisno</w:t>
      </w:r>
      <w:r>
        <w:rPr>
          <w:rFonts w:ascii="Tahoma" w:hAnsi="Tahoma" w:cs="Tahoma"/>
        </w:rPr>
        <w:t xml:space="preserve"> po e-pošti</w:t>
      </w:r>
      <w:r w:rsidRPr="002C55EE">
        <w:rPr>
          <w:rFonts w:ascii="Tahoma" w:hAnsi="Tahoma" w:cs="Tahoma"/>
        </w:rPr>
        <w:t xml:space="preserve"> oz. po telefonu na št.: …………………………, g. ……………………….) o nastali napaki. Napako mora na svoje stroške odpraviti v najkrajšem možnem času. Če tega ne naredi, lahko naročnik zahteva novo opremo v breme izvajalca. Novo opremo, ki bo nadomestila okvarjeno, je potrebno na stroške izvajalca zamenjati v najkrajšem možnem času.</w:t>
      </w:r>
    </w:p>
    <w:p w14:paraId="0D9C09FF" w14:textId="77777777" w:rsidR="006545B8" w:rsidRPr="002C55EE" w:rsidRDefault="006545B8" w:rsidP="006545B8">
      <w:pPr>
        <w:keepNext/>
        <w:keepLines/>
        <w:numPr>
          <w:ilvl w:val="12"/>
          <w:numId w:val="0"/>
        </w:numPr>
        <w:tabs>
          <w:tab w:val="left" w:pos="567"/>
          <w:tab w:val="left" w:pos="4253"/>
          <w:tab w:val="left" w:pos="5529"/>
          <w:tab w:val="right" w:pos="8505"/>
        </w:tabs>
        <w:rPr>
          <w:rFonts w:ascii="Tahoma" w:hAnsi="Tahoma" w:cs="Tahoma"/>
        </w:rPr>
      </w:pPr>
    </w:p>
    <w:p w14:paraId="36383868" w14:textId="77777777" w:rsidR="006545B8" w:rsidRPr="002C55EE" w:rsidRDefault="006545B8" w:rsidP="006545B8">
      <w:pPr>
        <w:keepNext/>
        <w:keepLines/>
        <w:numPr>
          <w:ilvl w:val="12"/>
          <w:numId w:val="0"/>
        </w:numPr>
        <w:tabs>
          <w:tab w:val="left" w:pos="567"/>
          <w:tab w:val="left" w:pos="4253"/>
          <w:tab w:val="left" w:pos="5529"/>
          <w:tab w:val="right" w:pos="8505"/>
        </w:tabs>
        <w:jc w:val="both"/>
        <w:rPr>
          <w:rFonts w:ascii="Tahoma" w:hAnsi="Tahoma" w:cs="Tahoma"/>
        </w:rPr>
      </w:pPr>
      <w:r w:rsidRPr="002C55EE">
        <w:rPr>
          <w:rFonts w:ascii="Tahoma" w:hAnsi="Tahoma" w:cs="Tahoma"/>
        </w:rPr>
        <w:t>Če izvajalec v roku iz tega člena ne odpravi pomanjkljivosti/napak ali se z naročnikom ne dogovori za nov rok odprave, jih bo naročnik po načelu dobrega gospodarstvenika odpravil sam oziroma z drugim izvajalcem in to na stroške izvajalca po tej pogodbi s pet odstotnim  (5</w:t>
      </w:r>
      <w:r>
        <w:rPr>
          <w:rFonts w:ascii="Tahoma" w:hAnsi="Tahoma" w:cs="Tahoma"/>
        </w:rPr>
        <w:t xml:space="preserve"> </w:t>
      </w:r>
      <w:r w:rsidRPr="002C55EE">
        <w:rPr>
          <w:rFonts w:ascii="Tahoma" w:hAnsi="Tahoma" w:cs="Tahoma"/>
        </w:rPr>
        <w:t xml:space="preserve">%) pribitkom na vrednost teh del za poravnavo svojih manipulativnih stroškov. </w:t>
      </w:r>
    </w:p>
    <w:p w14:paraId="25D8AD2C" w14:textId="77777777" w:rsidR="006545B8" w:rsidRPr="002C55EE" w:rsidRDefault="006545B8" w:rsidP="006545B8">
      <w:pPr>
        <w:keepNext/>
        <w:keepLines/>
        <w:numPr>
          <w:ilvl w:val="12"/>
          <w:numId w:val="0"/>
        </w:numPr>
        <w:tabs>
          <w:tab w:val="left" w:pos="567"/>
          <w:tab w:val="left" w:pos="4253"/>
          <w:tab w:val="left" w:pos="5529"/>
          <w:tab w:val="right" w:pos="8505"/>
        </w:tabs>
        <w:rPr>
          <w:rFonts w:ascii="Tahoma" w:hAnsi="Tahoma" w:cs="Tahoma"/>
        </w:rPr>
      </w:pPr>
    </w:p>
    <w:p w14:paraId="04783E17" w14:textId="77777777" w:rsidR="006545B8" w:rsidRDefault="006545B8" w:rsidP="006545B8">
      <w:pPr>
        <w:keepNext/>
        <w:keepLines/>
        <w:numPr>
          <w:ilvl w:val="12"/>
          <w:numId w:val="0"/>
        </w:numPr>
        <w:tabs>
          <w:tab w:val="left" w:pos="567"/>
          <w:tab w:val="left" w:pos="4253"/>
          <w:tab w:val="left" w:pos="5529"/>
          <w:tab w:val="right" w:pos="8505"/>
        </w:tabs>
        <w:jc w:val="both"/>
        <w:rPr>
          <w:rFonts w:ascii="Tahoma" w:hAnsi="Tahoma" w:cs="Tahoma"/>
        </w:rPr>
      </w:pPr>
      <w:r w:rsidRPr="002C55EE">
        <w:rPr>
          <w:rFonts w:ascii="Tahoma" w:hAnsi="Tahoma" w:cs="Tahoma"/>
        </w:rPr>
        <w:t>Za pokritje stroškov odprave okvar/e lahko naročnik unovči finančno zavarovanje za odpravo napak v garancijski dobi.</w:t>
      </w:r>
    </w:p>
    <w:p w14:paraId="13F2A850" w14:textId="77777777" w:rsidR="006545B8" w:rsidRPr="002C55EE" w:rsidRDefault="006545B8" w:rsidP="006545B8">
      <w:pPr>
        <w:keepNext/>
        <w:keepLines/>
        <w:numPr>
          <w:ilvl w:val="12"/>
          <w:numId w:val="0"/>
        </w:numPr>
        <w:tabs>
          <w:tab w:val="left" w:pos="567"/>
          <w:tab w:val="left" w:pos="4253"/>
          <w:tab w:val="left" w:pos="5529"/>
          <w:tab w:val="right" w:pos="8505"/>
        </w:tabs>
        <w:jc w:val="both"/>
        <w:rPr>
          <w:rFonts w:ascii="Tahoma" w:hAnsi="Tahoma" w:cs="Tahoma"/>
        </w:rPr>
      </w:pPr>
    </w:p>
    <w:p w14:paraId="5F2FC221" w14:textId="77777777" w:rsidR="006545B8" w:rsidRPr="00494D20" w:rsidRDefault="006545B8" w:rsidP="006545B8">
      <w:pPr>
        <w:keepNext/>
        <w:keepLines/>
        <w:numPr>
          <w:ilvl w:val="0"/>
          <w:numId w:val="6"/>
        </w:numPr>
        <w:ind w:left="567" w:hanging="567"/>
        <w:rPr>
          <w:rFonts w:ascii="Tahoma" w:hAnsi="Tahoma" w:cs="Tahoma"/>
          <w:b/>
        </w:rPr>
      </w:pPr>
      <w:r w:rsidRPr="00494D20">
        <w:rPr>
          <w:rFonts w:ascii="Tahoma" w:hAnsi="Tahoma" w:cs="Tahoma"/>
          <w:b/>
        </w:rPr>
        <w:t>JAMČEVANJE ZA NAPAKE</w:t>
      </w:r>
    </w:p>
    <w:p w14:paraId="46374740" w14:textId="77777777" w:rsidR="006545B8" w:rsidRPr="00494D20" w:rsidRDefault="006545B8" w:rsidP="006545B8">
      <w:pPr>
        <w:keepNext/>
        <w:keepLines/>
        <w:ind w:right="7"/>
        <w:rPr>
          <w:rFonts w:ascii="Tahoma" w:hAnsi="Tahoma" w:cs="Tahoma"/>
          <w:b/>
        </w:rPr>
      </w:pPr>
    </w:p>
    <w:p w14:paraId="51B5453B" w14:textId="77777777" w:rsidR="006545B8" w:rsidRPr="00494D20" w:rsidRDefault="006545B8" w:rsidP="006545B8">
      <w:pPr>
        <w:keepNext/>
        <w:keepLines/>
        <w:numPr>
          <w:ilvl w:val="0"/>
          <w:numId w:val="4"/>
        </w:numPr>
        <w:suppressAutoHyphens/>
        <w:ind w:left="426" w:hanging="426"/>
        <w:jc w:val="center"/>
        <w:rPr>
          <w:rFonts w:ascii="Tahoma" w:hAnsi="Tahoma" w:cs="Tahoma"/>
        </w:rPr>
      </w:pPr>
      <w:r w:rsidRPr="00494D20">
        <w:rPr>
          <w:rFonts w:ascii="Tahoma" w:hAnsi="Tahoma" w:cs="Tahoma"/>
        </w:rPr>
        <w:t>člen</w:t>
      </w:r>
    </w:p>
    <w:p w14:paraId="322DC040" w14:textId="77777777" w:rsidR="006545B8" w:rsidRPr="00494D20" w:rsidRDefault="006545B8" w:rsidP="006545B8">
      <w:pPr>
        <w:keepNext/>
        <w:keepLines/>
        <w:ind w:left="720"/>
        <w:jc w:val="center"/>
        <w:rPr>
          <w:rFonts w:ascii="Tahoma" w:hAnsi="Tahoma" w:cs="Tahoma"/>
        </w:rPr>
      </w:pPr>
    </w:p>
    <w:p w14:paraId="20352C98" w14:textId="143F7CB8" w:rsidR="006545B8" w:rsidRPr="00494D20" w:rsidRDefault="006545B8" w:rsidP="006545B8">
      <w:pPr>
        <w:keepNext/>
        <w:keepLines/>
        <w:tabs>
          <w:tab w:val="left" w:pos="3686"/>
        </w:tabs>
        <w:jc w:val="both"/>
        <w:rPr>
          <w:rFonts w:ascii="Tahoma" w:hAnsi="Tahoma" w:cs="Tahoma"/>
        </w:rPr>
      </w:pPr>
      <w:r w:rsidRPr="00494D20">
        <w:rPr>
          <w:rFonts w:ascii="Tahoma" w:hAnsi="Tahoma" w:cs="Tahoma"/>
        </w:rPr>
        <w:t>Izvajalec jamči 180 (sto</w:t>
      </w:r>
      <w:r w:rsidR="008B0B19">
        <w:rPr>
          <w:rFonts w:ascii="Tahoma" w:hAnsi="Tahoma" w:cs="Tahoma"/>
        </w:rPr>
        <w:t xml:space="preserve"> </w:t>
      </w:r>
      <w:r w:rsidRPr="00494D20">
        <w:rPr>
          <w:rFonts w:ascii="Tahoma" w:hAnsi="Tahoma" w:cs="Tahoma"/>
        </w:rPr>
        <w:t xml:space="preserve">osemdeset) koledarskih dni za skrite napake v delovanju opreme, šteto od datuma podpisa </w:t>
      </w:r>
      <w:r>
        <w:rPr>
          <w:rFonts w:ascii="Tahoma" w:hAnsi="Tahoma" w:cs="Tahoma"/>
        </w:rPr>
        <w:t>zapisnika o končnem prevzemu pogodbenih del s</w:t>
      </w:r>
      <w:r w:rsidRPr="00494D20">
        <w:rPr>
          <w:rFonts w:ascii="Tahoma" w:hAnsi="Tahoma" w:cs="Tahoma"/>
        </w:rPr>
        <w:t xml:space="preserve"> strani obeh pogodbenih strank oziroma njunih predstavnikov (jamčevalni rok).</w:t>
      </w:r>
    </w:p>
    <w:p w14:paraId="32FC98CA" w14:textId="77777777" w:rsidR="006545B8" w:rsidRPr="00494D20" w:rsidRDefault="006545B8" w:rsidP="006545B8">
      <w:pPr>
        <w:keepNext/>
        <w:keepLines/>
        <w:tabs>
          <w:tab w:val="left" w:pos="3686"/>
        </w:tabs>
        <w:jc w:val="both"/>
        <w:rPr>
          <w:rFonts w:ascii="Tahoma" w:hAnsi="Tahoma" w:cs="Tahoma"/>
        </w:rPr>
      </w:pPr>
    </w:p>
    <w:p w14:paraId="1F7E417F" w14:textId="77777777" w:rsidR="006545B8" w:rsidRPr="00415963" w:rsidRDefault="006545B8" w:rsidP="006545B8">
      <w:pPr>
        <w:keepNext/>
        <w:keepLines/>
        <w:jc w:val="both"/>
        <w:rPr>
          <w:rFonts w:ascii="Tahoma" w:hAnsi="Tahoma" w:cs="Tahoma"/>
        </w:rPr>
      </w:pPr>
      <w:r w:rsidRPr="00415963">
        <w:rPr>
          <w:rFonts w:ascii="Tahoma" w:hAnsi="Tahoma" w:cs="Tahoma"/>
        </w:rPr>
        <w:t xml:space="preserve">Če se v jamčevalnem roku pokaže napaka, ki je ob podpisu </w:t>
      </w:r>
      <w:r>
        <w:rPr>
          <w:rFonts w:ascii="Tahoma" w:hAnsi="Tahoma" w:cs="Tahoma"/>
        </w:rPr>
        <w:t>zapisnika o končnem prevzemu pogodbenih del</w:t>
      </w:r>
      <w:r w:rsidRPr="00415963">
        <w:rPr>
          <w:rFonts w:ascii="Tahoma" w:hAnsi="Tahoma" w:cs="Tahoma"/>
        </w:rPr>
        <w:t xml:space="preserve"> ni bilo mogoče odkriti (skrita napaka), lahko naročnik od izvajalca zahteva, da to napako v primernem roku, najpozneje pa v 1 (enem) mesecu od obvestila naročnika, na svoje stroške odpravi, s pogojem, da je naročnik o napaki izvajalca pisno čim prej obvestil. </w:t>
      </w:r>
    </w:p>
    <w:p w14:paraId="49A35CE2" w14:textId="77777777" w:rsidR="006545B8" w:rsidRPr="00415963" w:rsidRDefault="006545B8" w:rsidP="006545B8">
      <w:pPr>
        <w:keepNext/>
        <w:keepLines/>
        <w:jc w:val="both"/>
        <w:rPr>
          <w:rFonts w:ascii="Tahoma" w:hAnsi="Tahoma" w:cs="Tahoma"/>
        </w:rPr>
      </w:pPr>
    </w:p>
    <w:p w14:paraId="1B2F2957" w14:textId="77777777" w:rsidR="006545B8" w:rsidRPr="00415963" w:rsidRDefault="006545B8" w:rsidP="006545B8">
      <w:pPr>
        <w:keepNext/>
        <w:keepLines/>
        <w:jc w:val="both"/>
        <w:rPr>
          <w:rFonts w:ascii="Tahoma" w:hAnsi="Tahoma" w:cs="Tahoma"/>
        </w:rPr>
      </w:pPr>
      <w:r w:rsidRPr="00415963">
        <w:rPr>
          <w:rFonts w:ascii="Tahoma" w:hAnsi="Tahoma" w:cs="Tahoma"/>
        </w:rPr>
        <w:t xml:space="preserve">Če izvajalec ne odpravi napake v roku, ki mu ga je določil naročnik, bo naročnik sam zagotovil odpravo napake na račun izvajalca in mu bo izstavil račun po dejanskih stroških, ki jih je imel naročnik, da je zagotovil odpravo napake, sam ali s pomočjo tretje osebe, ki se ga izvajalec obvezuje plačati v roku 30 (tridesetih) koledarskih dni od izstavitve računa. V primeru zamude s plačilom ima naročnik pravico zaračunati izvajalcu zakonite zamudne obresti. </w:t>
      </w:r>
    </w:p>
    <w:p w14:paraId="7B519CE8" w14:textId="77777777" w:rsidR="006545B8" w:rsidRPr="00494D20" w:rsidRDefault="006545B8" w:rsidP="006545B8">
      <w:pPr>
        <w:keepNext/>
        <w:keepLines/>
        <w:jc w:val="both"/>
        <w:rPr>
          <w:rFonts w:ascii="Tahoma" w:hAnsi="Tahoma" w:cs="Tahoma"/>
        </w:rPr>
      </w:pPr>
    </w:p>
    <w:p w14:paraId="04FD7A3A" w14:textId="77777777" w:rsidR="006545B8" w:rsidRPr="00494D20" w:rsidRDefault="006545B8" w:rsidP="006545B8">
      <w:pPr>
        <w:keepNext/>
        <w:keepLines/>
        <w:numPr>
          <w:ilvl w:val="0"/>
          <w:numId w:val="6"/>
        </w:numPr>
        <w:ind w:left="567" w:hanging="567"/>
        <w:rPr>
          <w:rFonts w:ascii="Tahoma" w:hAnsi="Tahoma" w:cs="Tahoma"/>
          <w:b/>
        </w:rPr>
      </w:pPr>
      <w:r w:rsidRPr="00494D20">
        <w:rPr>
          <w:rFonts w:ascii="Tahoma" w:hAnsi="Tahoma" w:cs="Tahoma"/>
          <w:b/>
        </w:rPr>
        <w:t>FINANČNA ZAVAROVANJA</w:t>
      </w:r>
    </w:p>
    <w:p w14:paraId="0B46C5FC" w14:textId="77777777" w:rsidR="006545B8" w:rsidRPr="00494D20" w:rsidRDefault="006545B8" w:rsidP="006545B8">
      <w:pPr>
        <w:keepNext/>
        <w:keepLines/>
        <w:tabs>
          <w:tab w:val="left" w:pos="2721"/>
        </w:tabs>
        <w:ind w:left="1077"/>
        <w:jc w:val="both"/>
        <w:rPr>
          <w:rFonts w:ascii="Tahoma" w:hAnsi="Tahoma" w:cs="Tahoma"/>
          <w:b/>
        </w:rPr>
      </w:pPr>
    </w:p>
    <w:p w14:paraId="35260FE4" w14:textId="77777777" w:rsidR="006545B8" w:rsidRPr="00494D20" w:rsidRDefault="006545B8" w:rsidP="006545B8">
      <w:pPr>
        <w:keepNext/>
        <w:keepLines/>
        <w:numPr>
          <w:ilvl w:val="0"/>
          <w:numId w:val="4"/>
        </w:numPr>
        <w:suppressAutoHyphens/>
        <w:ind w:left="426" w:hanging="426"/>
        <w:jc w:val="center"/>
        <w:rPr>
          <w:rFonts w:ascii="Tahoma" w:hAnsi="Tahoma" w:cs="Tahoma"/>
        </w:rPr>
      </w:pPr>
      <w:r w:rsidRPr="00494D20">
        <w:rPr>
          <w:rFonts w:ascii="Tahoma" w:hAnsi="Tahoma" w:cs="Tahoma"/>
        </w:rPr>
        <w:t>člen</w:t>
      </w:r>
    </w:p>
    <w:p w14:paraId="103C7247" w14:textId="77777777" w:rsidR="006545B8" w:rsidRPr="00494D20" w:rsidRDefault="006545B8" w:rsidP="006545B8">
      <w:pPr>
        <w:keepNext/>
        <w:keepLines/>
        <w:suppressAutoHyphens/>
        <w:rPr>
          <w:rFonts w:ascii="Tahoma" w:hAnsi="Tahoma" w:cs="Tahoma"/>
        </w:rPr>
      </w:pPr>
    </w:p>
    <w:p w14:paraId="79F8B61A" w14:textId="108FFCE1" w:rsidR="006545B8" w:rsidRDefault="008B0B19" w:rsidP="006545B8">
      <w:pPr>
        <w:keepNext/>
        <w:keepLines/>
        <w:jc w:val="both"/>
        <w:rPr>
          <w:rFonts w:ascii="Tahoma" w:hAnsi="Tahoma" w:cs="Tahoma"/>
        </w:rPr>
      </w:pPr>
      <w:r w:rsidRPr="00E264A0">
        <w:rPr>
          <w:rFonts w:ascii="Tahoma" w:hAnsi="Tahoma" w:cs="Tahoma"/>
        </w:rPr>
        <w:t>Izvajalec se zavezuje izročiti naročniku</w:t>
      </w:r>
      <w:r>
        <w:rPr>
          <w:rFonts w:ascii="Tahoma" w:hAnsi="Tahoma" w:cs="Tahoma"/>
        </w:rPr>
        <w:t xml:space="preserve"> Mestni občini Ljubljana najkasneje</w:t>
      </w:r>
      <w:r w:rsidRPr="00E264A0">
        <w:rPr>
          <w:rFonts w:ascii="Tahoma" w:hAnsi="Tahoma" w:cs="Tahoma"/>
        </w:rPr>
        <w:t xml:space="preserve"> v roku 15 (petnajstih) dni od sklenitve pogodbe, kot pogoj za veljavnost te pogodbe, nepreklicno in brezpogojno bančno garancijo ali kavcijsko zavarovanje pri zavarovalnici</w:t>
      </w:r>
      <w:r>
        <w:rPr>
          <w:rFonts w:ascii="Tahoma" w:hAnsi="Tahoma" w:cs="Tahoma"/>
        </w:rPr>
        <w:t xml:space="preserve"> (</w:t>
      </w:r>
      <w:r w:rsidRPr="00F64BFE">
        <w:rPr>
          <w:rFonts w:ascii="Tahoma" w:hAnsi="Tahoma" w:cs="Tahoma"/>
        </w:rPr>
        <w:t>izvirnik finančnega zavarovanja ali v elektronski obliki v pdf. formatu digitalno podpisano finančno zavarovanje</w:t>
      </w:r>
      <w:r w:rsidR="006741B7">
        <w:rPr>
          <w:rFonts w:ascii="Tahoma" w:hAnsi="Tahoma" w:cs="Tahoma"/>
        </w:rPr>
        <w:t xml:space="preserve"> </w:t>
      </w:r>
      <w:r w:rsidR="006741B7" w:rsidRPr="00494D20">
        <w:rPr>
          <w:rFonts w:ascii="Tahoma" w:hAnsi="Tahoma" w:cs="Tahoma"/>
        </w:rPr>
        <w:t>(skladno z vzorcem iz razpisne dokumentacije)</w:t>
      </w:r>
      <w:r>
        <w:rPr>
          <w:rFonts w:ascii="Tahoma" w:hAnsi="Tahoma" w:cs="Tahoma"/>
        </w:rPr>
        <w:t>)</w:t>
      </w:r>
      <w:r w:rsidRPr="00F64BFE">
        <w:rPr>
          <w:rFonts w:ascii="Tahoma" w:hAnsi="Tahoma" w:cs="Tahoma"/>
        </w:rPr>
        <w:t xml:space="preserve"> </w:t>
      </w:r>
      <w:r w:rsidRPr="00494D20">
        <w:rPr>
          <w:rFonts w:ascii="Tahoma" w:hAnsi="Tahoma" w:cs="Tahoma"/>
        </w:rPr>
        <w:t>za zavarovanje</w:t>
      </w:r>
      <w:r w:rsidRPr="00E264A0">
        <w:rPr>
          <w:rFonts w:ascii="Tahoma" w:hAnsi="Tahoma" w:cs="Tahoma"/>
        </w:rPr>
        <w:t xml:space="preserve"> za dobro izvedbo pogodbenih obveznosti (v nadaljevanju: finančno zavarovanje</w:t>
      </w:r>
      <w:r>
        <w:rPr>
          <w:rFonts w:ascii="Tahoma" w:hAnsi="Tahoma" w:cs="Tahoma"/>
        </w:rPr>
        <w:t xml:space="preserve"> dobre izvedbe obveznosti</w:t>
      </w:r>
      <w:r w:rsidRPr="00E264A0">
        <w:rPr>
          <w:rFonts w:ascii="Tahoma" w:hAnsi="Tahoma" w:cs="Tahoma"/>
        </w:rPr>
        <w:t xml:space="preserve">), plačljivo na prvi poziv, po vzorcu iz razpisne dokumentacije, in sicer v višini 10 % (desetih odstotkov) od </w:t>
      </w:r>
      <w:r>
        <w:rPr>
          <w:rFonts w:ascii="Tahoma" w:hAnsi="Tahoma" w:cs="Tahoma"/>
        </w:rPr>
        <w:t xml:space="preserve">skupne </w:t>
      </w:r>
      <w:r w:rsidRPr="00E264A0">
        <w:rPr>
          <w:rFonts w:ascii="Tahoma" w:hAnsi="Tahoma" w:cs="Tahoma"/>
        </w:rPr>
        <w:t>pogodbene vrednosti z DDV, to je ……………… EUR, ki ga bo naročnik unovčil v primeru, če izvajalec  svojih pogodbenih obveznosti ne bo izpolnil pravočasno in kvalitetno, to je s skrbnostjo dobrega strokovnjaka</w:t>
      </w:r>
      <w:r w:rsidR="006545B8" w:rsidRPr="00494D20">
        <w:rPr>
          <w:rFonts w:ascii="Tahoma" w:hAnsi="Tahoma" w:cs="Tahoma"/>
        </w:rPr>
        <w:t>, z dobo veljavnosti še najmanj šestdeset (60) koledarskih dni po podpisu</w:t>
      </w:r>
      <w:r w:rsidR="006545B8">
        <w:rPr>
          <w:rFonts w:ascii="Tahoma" w:hAnsi="Tahoma" w:cs="Tahoma"/>
        </w:rPr>
        <w:t xml:space="preserve"> zapisnika o končnem prevzemu pogodbenih del</w:t>
      </w:r>
      <w:r w:rsidR="006545B8" w:rsidRPr="00494D20">
        <w:rPr>
          <w:rFonts w:ascii="Tahoma" w:hAnsi="Tahoma" w:cs="Tahoma"/>
        </w:rPr>
        <w:t xml:space="preserve">.  </w:t>
      </w:r>
    </w:p>
    <w:p w14:paraId="556EF902" w14:textId="77777777" w:rsidR="006545B8" w:rsidRPr="00494D20" w:rsidRDefault="006545B8" w:rsidP="006545B8">
      <w:pPr>
        <w:keepNext/>
        <w:keepLines/>
        <w:jc w:val="both"/>
        <w:rPr>
          <w:rFonts w:ascii="Tahoma" w:hAnsi="Tahoma" w:cs="Tahoma"/>
        </w:rPr>
      </w:pPr>
    </w:p>
    <w:p w14:paraId="1D539B6B" w14:textId="01014968" w:rsidR="006545B8" w:rsidRPr="00494D20" w:rsidRDefault="00B253C6" w:rsidP="006545B8">
      <w:pPr>
        <w:keepNext/>
        <w:keepLines/>
        <w:jc w:val="both"/>
        <w:rPr>
          <w:rFonts w:ascii="Tahoma" w:hAnsi="Tahoma" w:cs="Tahoma"/>
        </w:rPr>
      </w:pPr>
      <w:r w:rsidRPr="00494D20">
        <w:rPr>
          <w:rFonts w:ascii="Tahoma" w:hAnsi="Tahoma" w:cs="Tahoma"/>
        </w:rPr>
        <w:t>Finančno zavarovanje dobre izvedbe obveznosti</w:t>
      </w:r>
      <w:r>
        <w:rPr>
          <w:rFonts w:ascii="Tahoma" w:hAnsi="Tahoma" w:cs="Tahoma"/>
        </w:rPr>
        <w:t xml:space="preserve"> </w:t>
      </w:r>
      <w:r w:rsidRPr="00B253C6">
        <w:rPr>
          <w:rFonts w:ascii="Tahoma" w:hAnsi="Tahoma" w:cs="Tahoma"/>
        </w:rPr>
        <w:t>v obliki bančne garancije ali kavcijskega zavarovanja mora biti izdano v slovenskem jeziku. Bančna garancija mora biti izdana pri banki, ki ima po Zakonu o bančništvu dovoljenje Banke Slovenije za opravljanje bančnih, vzajemno priznanih in dodatnih finančnih storitev</w:t>
      </w:r>
      <w:r w:rsidRPr="00494D20">
        <w:rPr>
          <w:rFonts w:ascii="Tahoma" w:hAnsi="Tahoma" w:cs="Tahoma"/>
        </w:rPr>
        <w:t>.</w:t>
      </w:r>
      <w:r>
        <w:rPr>
          <w:rFonts w:ascii="Tahoma" w:hAnsi="Tahoma" w:cs="Tahoma"/>
        </w:rPr>
        <w:t xml:space="preserve"> </w:t>
      </w:r>
      <w:r w:rsidR="006545B8">
        <w:rPr>
          <w:rFonts w:ascii="Tahoma" w:hAnsi="Tahoma" w:cs="Tahoma"/>
        </w:rPr>
        <w:t>Upravičenec finančnega zavarovanja dobre izvedbe obveznosti je naročnik Mestna občina Ljubljana. V</w:t>
      </w:r>
      <w:r w:rsidR="006545B8" w:rsidRPr="006D128B">
        <w:rPr>
          <w:rFonts w:ascii="Tahoma" w:hAnsi="Tahoma" w:cs="Tahoma"/>
        </w:rPr>
        <w:t xml:space="preserve"> primeru </w:t>
      </w:r>
      <w:r w:rsidR="00BE3EE4" w:rsidRPr="006D128B">
        <w:rPr>
          <w:rFonts w:ascii="Tahoma" w:hAnsi="Tahoma" w:cs="Tahoma"/>
        </w:rPr>
        <w:t>unovč</w:t>
      </w:r>
      <w:r w:rsidR="00BE3EE4">
        <w:rPr>
          <w:rFonts w:ascii="Tahoma" w:hAnsi="Tahoma" w:cs="Tahoma"/>
        </w:rPr>
        <w:t xml:space="preserve">itve </w:t>
      </w:r>
      <w:r w:rsidR="006545B8">
        <w:rPr>
          <w:rFonts w:ascii="Tahoma" w:hAnsi="Tahoma" w:cs="Tahoma"/>
        </w:rPr>
        <w:t>finančnega zavarovanja dobre izvedbe obveznosti naročnikom</w:t>
      </w:r>
      <w:r w:rsidR="00BE3EE4">
        <w:rPr>
          <w:rFonts w:ascii="Tahoma" w:hAnsi="Tahoma" w:cs="Tahoma"/>
        </w:rPr>
        <w:t xml:space="preserve"> iz prve alineje prvega odstavka 1. člena te pogodbe</w:t>
      </w:r>
      <w:r w:rsidR="006545B8">
        <w:rPr>
          <w:rFonts w:ascii="Tahoma" w:hAnsi="Tahoma" w:cs="Tahoma"/>
        </w:rPr>
        <w:t xml:space="preserve"> </w:t>
      </w:r>
      <w:r w:rsidR="006545B8" w:rsidRPr="006D128B">
        <w:rPr>
          <w:rFonts w:ascii="Tahoma" w:hAnsi="Tahoma" w:cs="Tahoma"/>
        </w:rPr>
        <w:t>pripadajo sorazmerni deleži</w:t>
      </w:r>
      <w:r w:rsidR="00BE3EE4">
        <w:rPr>
          <w:rFonts w:ascii="Tahoma" w:hAnsi="Tahoma" w:cs="Tahoma"/>
        </w:rPr>
        <w:t xml:space="preserve"> glede na znesek unovčenega finančnega </w:t>
      </w:r>
      <w:r w:rsidR="00BE3EE4" w:rsidRPr="00494D20">
        <w:rPr>
          <w:rFonts w:ascii="Tahoma" w:hAnsi="Tahoma" w:cs="Tahoma"/>
        </w:rPr>
        <w:t>zavarovanj</w:t>
      </w:r>
      <w:r w:rsidR="00BE3EE4">
        <w:rPr>
          <w:rFonts w:ascii="Tahoma" w:hAnsi="Tahoma" w:cs="Tahoma"/>
        </w:rPr>
        <w:t>a</w:t>
      </w:r>
      <w:r w:rsidR="00BE3EE4" w:rsidRPr="00494D20">
        <w:rPr>
          <w:rFonts w:ascii="Tahoma" w:hAnsi="Tahoma" w:cs="Tahoma"/>
        </w:rPr>
        <w:t xml:space="preserve"> dobre izvedbe obveznosti</w:t>
      </w:r>
      <w:r w:rsidR="006545B8">
        <w:rPr>
          <w:rFonts w:ascii="Tahoma" w:hAnsi="Tahoma" w:cs="Tahoma"/>
        </w:rPr>
        <w:t>.</w:t>
      </w:r>
      <w:r w:rsidR="00BE3EE4">
        <w:rPr>
          <w:rFonts w:ascii="Tahoma" w:hAnsi="Tahoma" w:cs="Tahoma"/>
        </w:rPr>
        <w:t xml:space="preserve"> Finančno </w:t>
      </w:r>
      <w:r w:rsidR="00BE3EE4" w:rsidRPr="00494D20">
        <w:rPr>
          <w:rFonts w:ascii="Tahoma" w:hAnsi="Tahoma" w:cs="Tahoma"/>
        </w:rPr>
        <w:t>zavarovanje dobre izvedbe obveznosti</w:t>
      </w:r>
      <w:r w:rsidR="00BE3EE4">
        <w:rPr>
          <w:rFonts w:ascii="Tahoma" w:hAnsi="Tahoma" w:cs="Tahoma"/>
        </w:rPr>
        <w:t xml:space="preserve"> v unovčenje predloži Mestna občina Ljubljana.</w:t>
      </w:r>
    </w:p>
    <w:p w14:paraId="2B7E1B9C" w14:textId="77777777" w:rsidR="006545B8" w:rsidRPr="00494D20" w:rsidRDefault="006545B8" w:rsidP="006545B8">
      <w:pPr>
        <w:keepNext/>
        <w:keepLines/>
        <w:jc w:val="both"/>
        <w:rPr>
          <w:rFonts w:ascii="Tahoma" w:hAnsi="Tahoma" w:cs="Tahoma"/>
        </w:rPr>
      </w:pPr>
      <w:r w:rsidRPr="00494D20">
        <w:rPr>
          <w:rFonts w:ascii="Tahoma" w:hAnsi="Tahoma" w:cs="Tahoma"/>
        </w:rPr>
        <w:t xml:space="preserve"> </w:t>
      </w:r>
    </w:p>
    <w:p w14:paraId="1FF5EAF1" w14:textId="77777777" w:rsidR="006545B8" w:rsidRPr="00494D20" w:rsidRDefault="006545B8" w:rsidP="006545B8">
      <w:pPr>
        <w:keepNext/>
        <w:keepLines/>
        <w:jc w:val="both"/>
        <w:rPr>
          <w:rFonts w:ascii="Tahoma" w:hAnsi="Tahoma" w:cs="Tahoma"/>
        </w:rPr>
      </w:pPr>
      <w:r w:rsidRPr="00494D20">
        <w:rPr>
          <w:rFonts w:ascii="Tahoma" w:hAnsi="Tahoma" w:cs="Tahoma"/>
        </w:rPr>
        <w:lastRenderedPageBreak/>
        <w:t xml:space="preserve">V kolikor izvajalec ne bo izpolnjeval svojih pogodbenih obveznosti, lahko naročnik unovči finančno zavarovanje dobre izvedbe obveznosti in odstopi od pogodbe, brez kakršnekoli obveznosti do izvajalca. Naročnik bo pred unovčenjem finančnega zavarovanja dobre izvedbe obveznosti izvajalca pisno pozval k izpolnjevanju pogodbenih obveznosti in mu določil rok za izpolnitev. </w:t>
      </w:r>
    </w:p>
    <w:p w14:paraId="3842ED07" w14:textId="77777777" w:rsidR="006545B8" w:rsidRPr="00494D20" w:rsidRDefault="006545B8" w:rsidP="006545B8">
      <w:pPr>
        <w:keepNext/>
        <w:keepLines/>
        <w:jc w:val="both"/>
        <w:rPr>
          <w:rFonts w:ascii="Tahoma" w:hAnsi="Tahoma" w:cs="Tahoma"/>
        </w:rPr>
      </w:pPr>
    </w:p>
    <w:p w14:paraId="7A8BF856" w14:textId="7227263D" w:rsidR="006545B8" w:rsidRPr="00494D20" w:rsidRDefault="006545B8" w:rsidP="006545B8">
      <w:pPr>
        <w:keepNext/>
        <w:keepLines/>
        <w:jc w:val="both"/>
        <w:rPr>
          <w:rFonts w:ascii="Tahoma" w:hAnsi="Tahoma" w:cs="Tahoma"/>
        </w:rPr>
      </w:pPr>
      <w:r w:rsidRPr="00494D20">
        <w:rPr>
          <w:rFonts w:ascii="Tahoma" w:hAnsi="Tahoma" w:cs="Tahoma"/>
        </w:rPr>
        <w:t>V kolikor izvajalec v roku petnajstih (15) dni od sklenitve pogodbe ne bo predložil finančnega zavarovanja dobre izvedbe obveznosti v višini in z veljavnostjo iz prvega odstavka tega člena, se šteje, da odstopa od sklenitve pogodbe, naročnik pa bo predlagal Državni revizijski komisiji, da uvede postopek o prekršku iz 4. točke prvega odstavka 112. člena ZJN-3. V tem primeru bo naročnik unovčil finančno zavarovanje resnosti ponudbe, brez kakršnekoli obveznosti do izvajalca.</w:t>
      </w:r>
    </w:p>
    <w:p w14:paraId="66C2F06E" w14:textId="77777777" w:rsidR="006545B8" w:rsidRPr="00494D20" w:rsidRDefault="006545B8" w:rsidP="006545B8">
      <w:pPr>
        <w:keepNext/>
        <w:keepLines/>
        <w:jc w:val="both"/>
        <w:rPr>
          <w:rFonts w:ascii="Tahoma" w:hAnsi="Tahoma" w:cs="Tahoma"/>
        </w:rPr>
      </w:pPr>
    </w:p>
    <w:p w14:paraId="5F8E8918" w14:textId="77777777" w:rsidR="006545B8" w:rsidRPr="00494D20" w:rsidRDefault="006545B8" w:rsidP="006545B8">
      <w:pPr>
        <w:keepNext/>
        <w:keepLines/>
        <w:numPr>
          <w:ilvl w:val="0"/>
          <w:numId w:val="4"/>
        </w:numPr>
        <w:suppressAutoHyphens/>
        <w:ind w:left="426" w:hanging="426"/>
        <w:jc w:val="center"/>
        <w:rPr>
          <w:rFonts w:ascii="Tahoma" w:hAnsi="Tahoma" w:cs="Tahoma"/>
        </w:rPr>
      </w:pPr>
      <w:r w:rsidRPr="00494D20">
        <w:rPr>
          <w:rFonts w:ascii="Tahoma" w:hAnsi="Tahoma" w:cs="Tahoma"/>
        </w:rPr>
        <w:t>člen</w:t>
      </w:r>
    </w:p>
    <w:p w14:paraId="7A2E5573" w14:textId="77777777" w:rsidR="006545B8" w:rsidRPr="00494D20" w:rsidRDefault="006545B8" w:rsidP="006545B8">
      <w:pPr>
        <w:keepNext/>
        <w:keepLines/>
        <w:tabs>
          <w:tab w:val="left" w:pos="567"/>
          <w:tab w:val="left" w:pos="1702"/>
        </w:tabs>
        <w:jc w:val="both"/>
        <w:rPr>
          <w:rFonts w:ascii="Tahoma" w:hAnsi="Tahoma" w:cs="Tahoma"/>
          <w:b/>
        </w:rPr>
      </w:pPr>
    </w:p>
    <w:p w14:paraId="5E912705" w14:textId="374E1CDE" w:rsidR="006545B8" w:rsidRPr="00494D20" w:rsidRDefault="006545B8" w:rsidP="006545B8">
      <w:pPr>
        <w:keepNext/>
        <w:keepLines/>
        <w:jc w:val="both"/>
        <w:rPr>
          <w:rFonts w:ascii="Tahoma" w:hAnsi="Tahoma" w:cs="Tahoma"/>
        </w:rPr>
      </w:pPr>
      <w:r w:rsidRPr="00494D20">
        <w:rPr>
          <w:rFonts w:ascii="Tahoma" w:hAnsi="Tahoma" w:cs="Tahoma"/>
        </w:rPr>
        <w:t xml:space="preserve">Izvajalec mora najkasneje v roku </w:t>
      </w:r>
      <w:r>
        <w:rPr>
          <w:rFonts w:ascii="Tahoma" w:hAnsi="Tahoma" w:cs="Tahoma"/>
        </w:rPr>
        <w:t>15</w:t>
      </w:r>
      <w:r w:rsidRPr="00494D20">
        <w:rPr>
          <w:rFonts w:ascii="Tahoma" w:hAnsi="Tahoma" w:cs="Tahoma"/>
        </w:rPr>
        <w:t xml:space="preserve"> (</w:t>
      </w:r>
      <w:r>
        <w:rPr>
          <w:rFonts w:ascii="Tahoma" w:hAnsi="Tahoma" w:cs="Tahoma"/>
        </w:rPr>
        <w:t>petnajst</w:t>
      </w:r>
      <w:r w:rsidRPr="00494D20">
        <w:rPr>
          <w:rFonts w:ascii="Tahoma" w:hAnsi="Tahoma" w:cs="Tahoma"/>
        </w:rPr>
        <w:t xml:space="preserve">) dni po podpisu zapisnika </w:t>
      </w:r>
      <w:r w:rsidRPr="000F7B05">
        <w:rPr>
          <w:rFonts w:ascii="Tahoma" w:hAnsi="Tahoma" w:cs="Tahoma"/>
          <w:kern w:val="16"/>
        </w:rPr>
        <w:t>o</w:t>
      </w:r>
      <w:r>
        <w:rPr>
          <w:rFonts w:ascii="Tahoma" w:hAnsi="Tahoma" w:cs="Tahoma"/>
          <w:kern w:val="16"/>
        </w:rPr>
        <w:t xml:space="preserve"> končnem prevzemu pogodbenih del</w:t>
      </w:r>
      <w:r w:rsidRPr="00494D20" w:rsidDel="00BC0F2A">
        <w:rPr>
          <w:rFonts w:ascii="Tahoma" w:hAnsi="Tahoma" w:cs="Tahoma"/>
        </w:rPr>
        <w:t xml:space="preserve"> </w:t>
      </w:r>
      <w:r w:rsidRPr="00494D20">
        <w:rPr>
          <w:rFonts w:ascii="Tahoma" w:hAnsi="Tahoma" w:cs="Tahoma"/>
        </w:rPr>
        <w:t xml:space="preserve">predložiti naročniku </w:t>
      </w:r>
      <w:r w:rsidR="008B0B19">
        <w:rPr>
          <w:rFonts w:ascii="Tahoma" w:hAnsi="Tahoma" w:cs="Tahoma"/>
        </w:rPr>
        <w:t xml:space="preserve">Mestni občini Ljubljana </w:t>
      </w:r>
      <w:r w:rsidR="008B0B19" w:rsidRPr="00E264A0">
        <w:rPr>
          <w:rFonts w:ascii="Tahoma" w:hAnsi="Tahoma" w:cs="Tahoma"/>
        </w:rPr>
        <w:t>nepreklicno in brezpogojno bančno garancijo ali kavcijsko zavarovanje pri zavarovalnici</w:t>
      </w:r>
      <w:r w:rsidR="00B253C6">
        <w:rPr>
          <w:rFonts w:ascii="Tahoma" w:hAnsi="Tahoma" w:cs="Tahoma"/>
        </w:rPr>
        <w:t xml:space="preserve"> (</w:t>
      </w:r>
      <w:r w:rsidRPr="00F64BFE">
        <w:rPr>
          <w:rFonts w:ascii="Tahoma" w:hAnsi="Tahoma" w:cs="Tahoma"/>
        </w:rPr>
        <w:t xml:space="preserve">izvirnik finančnega zavarovanja ali v elektronski obliki v pdf. formatu digitalno podpisano finančno zavarovanje </w:t>
      </w:r>
      <w:r w:rsidR="00B253C6" w:rsidRPr="00494D20">
        <w:rPr>
          <w:rFonts w:ascii="Tahoma" w:hAnsi="Tahoma" w:cs="Tahoma"/>
        </w:rPr>
        <w:t>(skladno z vzorcem iz razpisne dokumentacije)</w:t>
      </w:r>
      <w:r w:rsidR="00B253C6">
        <w:rPr>
          <w:rFonts w:ascii="Tahoma" w:hAnsi="Tahoma" w:cs="Tahoma"/>
        </w:rPr>
        <w:t>)</w:t>
      </w:r>
      <w:r w:rsidR="00B253C6" w:rsidRPr="00494D20">
        <w:rPr>
          <w:rFonts w:ascii="Tahoma" w:hAnsi="Tahoma" w:cs="Tahoma"/>
        </w:rPr>
        <w:t xml:space="preserve"> </w:t>
      </w:r>
      <w:r w:rsidRPr="00494D20">
        <w:rPr>
          <w:rFonts w:ascii="Tahoma" w:hAnsi="Tahoma" w:cs="Tahoma"/>
        </w:rPr>
        <w:t>(v nadaljevanju: finančno zavarovanje odprave napak v garancijskem roku) v skladu s pogodbo,</w:t>
      </w:r>
      <w:r w:rsidR="00B253C6">
        <w:rPr>
          <w:rFonts w:ascii="Tahoma" w:hAnsi="Tahoma" w:cs="Tahoma"/>
        </w:rPr>
        <w:t xml:space="preserve"> plačljivo na prvi poziv</w:t>
      </w:r>
      <w:r w:rsidR="00B253C6" w:rsidRPr="00EC728E">
        <w:rPr>
          <w:rFonts w:ascii="Tahoma" w:hAnsi="Tahoma" w:cs="Tahoma"/>
        </w:rPr>
        <w:t>,</w:t>
      </w:r>
      <w:r w:rsidRPr="00494D20">
        <w:rPr>
          <w:rFonts w:ascii="Tahoma" w:hAnsi="Tahoma" w:cs="Tahoma"/>
        </w:rPr>
        <w:t xml:space="preserve"> in sicer v višini 5 % (pet odstotkov) skupne pogodbene vrednosti z DDV</w:t>
      </w:r>
      <w:r w:rsidR="008B0B19">
        <w:rPr>
          <w:rFonts w:ascii="Tahoma" w:hAnsi="Tahoma" w:cs="Tahoma"/>
        </w:rPr>
        <w:t>, tj. ……… EUR</w:t>
      </w:r>
      <w:r w:rsidRPr="00494D20">
        <w:rPr>
          <w:rFonts w:ascii="Tahoma" w:hAnsi="Tahoma" w:cs="Tahoma"/>
        </w:rPr>
        <w:t xml:space="preserve">. Finančno zavarovanje odprave napak v garancijski dobi </w:t>
      </w:r>
      <w:r w:rsidRPr="00494D20">
        <w:rPr>
          <w:rFonts w:ascii="Tahoma" w:hAnsi="Tahoma" w:cs="Tahoma"/>
          <w:bCs/>
        </w:rPr>
        <w:t>velja za opremo in za kakovost izvedenih  pogodbenih del in mora veljati še 30 (trideset) dni po poteku garancijske dobe (torej mora veljati: celotno garancijsko dobo, določeno v pogodbi + 30 dni), določene v pogodbi.</w:t>
      </w:r>
    </w:p>
    <w:p w14:paraId="0192C99B" w14:textId="77777777" w:rsidR="006545B8" w:rsidRPr="00494D20" w:rsidRDefault="006545B8" w:rsidP="006545B8">
      <w:pPr>
        <w:keepNext/>
        <w:keepLines/>
        <w:jc w:val="both"/>
        <w:rPr>
          <w:rFonts w:ascii="Tahoma" w:hAnsi="Tahoma" w:cs="Tahoma"/>
        </w:rPr>
      </w:pPr>
    </w:p>
    <w:p w14:paraId="214B0570" w14:textId="3FE133BA" w:rsidR="008B0B19" w:rsidRPr="00494D20" w:rsidRDefault="006545B8" w:rsidP="008B0B19">
      <w:pPr>
        <w:keepNext/>
        <w:keepLines/>
        <w:jc w:val="both"/>
        <w:rPr>
          <w:rFonts w:ascii="Tahoma" w:hAnsi="Tahoma" w:cs="Tahoma"/>
        </w:rPr>
      </w:pPr>
      <w:r w:rsidRPr="00494D20">
        <w:rPr>
          <w:rFonts w:ascii="Tahoma" w:hAnsi="Tahoma" w:cs="Tahoma"/>
        </w:rPr>
        <w:t>Finančno zavarovanje odprave napak v garancijski dobi</w:t>
      </w:r>
      <w:r w:rsidR="00B253C6">
        <w:rPr>
          <w:rFonts w:ascii="Tahoma" w:hAnsi="Tahoma" w:cs="Tahoma"/>
        </w:rPr>
        <w:t xml:space="preserve"> </w:t>
      </w:r>
      <w:r w:rsidR="00B253C6" w:rsidRPr="00B253C6">
        <w:rPr>
          <w:rFonts w:ascii="Tahoma" w:hAnsi="Tahoma" w:cs="Tahoma"/>
        </w:rPr>
        <w:t>v obliki bančne garancije ali kavcijskega zavarovanja</w:t>
      </w:r>
      <w:r w:rsidRPr="00494D20">
        <w:rPr>
          <w:rFonts w:ascii="Tahoma" w:hAnsi="Tahoma" w:cs="Tahoma"/>
        </w:rPr>
        <w:t xml:space="preserve"> mora biti izdano v slovenskem jeziku</w:t>
      </w:r>
      <w:r w:rsidR="00B253C6">
        <w:rPr>
          <w:rFonts w:ascii="Tahoma" w:hAnsi="Tahoma" w:cs="Tahoma"/>
        </w:rPr>
        <w:t xml:space="preserve">. </w:t>
      </w:r>
      <w:r w:rsidRPr="00494D20">
        <w:rPr>
          <w:rFonts w:ascii="Tahoma" w:hAnsi="Tahoma" w:cs="Tahoma"/>
        </w:rPr>
        <w:t xml:space="preserve"> </w:t>
      </w:r>
      <w:r w:rsidR="00B253C6" w:rsidRPr="00B253C6">
        <w:rPr>
          <w:rFonts w:ascii="Tahoma" w:hAnsi="Tahoma" w:cs="Tahoma"/>
        </w:rPr>
        <w:t>Bančna garancija mora biti izdana pri banki</w:t>
      </w:r>
      <w:r w:rsidR="002129F7" w:rsidRPr="00033A76">
        <w:rPr>
          <w:rFonts w:ascii="Tahoma" w:hAnsi="Tahoma" w:cs="Tahoma"/>
        </w:rPr>
        <w:t>, ki ima po Zakonu o bančništvu dovoljenje Banke Slovenije za opravljanje bančnih, vzajemno priznanih in dodatnih finančnih storitev</w:t>
      </w:r>
      <w:r w:rsidRPr="00494D20">
        <w:rPr>
          <w:rFonts w:ascii="Tahoma" w:hAnsi="Tahoma" w:cs="Tahoma"/>
        </w:rPr>
        <w:t>.</w:t>
      </w:r>
      <w:r>
        <w:rPr>
          <w:rFonts w:ascii="Tahoma" w:hAnsi="Tahoma" w:cs="Tahoma"/>
        </w:rPr>
        <w:t xml:space="preserve"> Upravičenec finančnega zavarovanja </w:t>
      </w:r>
      <w:r w:rsidR="0069066F" w:rsidRPr="00494D20">
        <w:rPr>
          <w:rFonts w:ascii="Tahoma" w:hAnsi="Tahoma" w:cs="Tahoma"/>
        </w:rPr>
        <w:t>odprave napak v garancijski dobi</w:t>
      </w:r>
      <w:r>
        <w:rPr>
          <w:rFonts w:ascii="Tahoma" w:hAnsi="Tahoma" w:cs="Tahoma"/>
        </w:rPr>
        <w:t xml:space="preserve"> je naročnik Mestna občina Ljubljana. </w:t>
      </w:r>
      <w:r w:rsidR="008B0B19">
        <w:rPr>
          <w:rFonts w:ascii="Tahoma" w:hAnsi="Tahoma" w:cs="Tahoma"/>
        </w:rPr>
        <w:t>V</w:t>
      </w:r>
      <w:r w:rsidR="008B0B19" w:rsidRPr="006D128B">
        <w:rPr>
          <w:rFonts w:ascii="Tahoma" w:hAnsi="Tahoma" w:cs="Tahoma"/>
        </w:rPr>
        <w:t xml:space="preserve"> primeru unovč</w:t>
      </w:r>
      <w:r w:rsidR="008B0B19">
        <w:rPr>
          <w:rFonts w:ascii="Tahoma" w:hAnsi="Tahoma" w:cs="Tahoma"/>
        </w:rPr>
        <w:t xml:space="preserve">itve finančnega zavarovanja </w:t>
      </w:r>
      <w:r w:rsidR="008B0B19" w:rsidRPr="00494D20">
        <w:rPr>
          <w:rFonts w:ascii="Tahoma" w:hAnsi="Tahoma" w:cs="Tahoma"/>
        </w:rPr>
        <w:t>odprave napak v garancijskem roku</w:t>
      </w:r>
      <w:r w:rsidR="008B0B19">
        <w:rPr>
          <w:rFonts w:ascii="Tahoma" w:hAnsi="Tahoma" w:cs="Tahoma"/>
        </w:rPr>
        <w:t xml:space="preserve"> naročnikom iz prve alineje prvega odstavka 1. člena te pogodbe </w:t>
      </w:r>
      <w:r w:rsidR="008B0B19" w:rsidRPr="006D128B">
        <w:rPr>
          <w:rFonts w:ascii="Tahoma" w:hAnsi="Tahoma" w:cs="Tahoma"/>
        </w:rPr>
        <w:t>pripadajo sorazmerni deleži</w:t>
      </w:r>
      <w:r w:rsidR="008B0B19">
        <w:rPr>
          <w:rFonts w:ascii="Tahoma" w:hAnsi="Tahoma" w:cs="Tahoma"/>
        </w:rPr>
        <w:t xml:space="preserve"> glede na znesek unovčenega finančnega </w:t>
      </w:r>
      <w:r w:rsidR="008B0B19" w:rsidRPr="00494D20">
        <w:rPr>
          <w:rFonts w:ascii="Tahoma" w:hAnsi="Tahoma" w:cs="Tahoma"/>
        </w:rPr>
        <w:t>zavarovanj</w:t>
      </w:r>
      <w:r w:rsidR="008B0B19">
        <w:rPr>
          <w:rFonts w:ascii="Tahoma" w:hAnsi="Tahoma" w:cs="Tahoma"/>
        </w:rPr>
        <w:t>a</w:t>
      </w:r>
      <w:r w:rsidR="008B0B19" w:rsidRPr="00494D20">
        <w:rPr>
          <w:rFonts w:ascii="Tahoma" w:hAnsi="Tahoma" w:cs="Tahoma"/>
        </w:rPr>
        <w:t xml:space="preserve"> </w:t>
      </w:r>
      <w:r w:rsidR="008B0B19" w:rsidRPr="008B0B19">
        <w:rPr>
          <w:rFonts w:ascii="Tahoma" w:hAnsi="Tahoma" w:cs="Tahoma"/>
        </w:rPr>
        <w:t>odprave napak v garancijskem roku</w:t>
      </w:r>
      <w:r w:rsidR="008B0B19">
        <w:rPr>
          <w:rFonts w:ascii="Tahoma" w:hAnsi="Tahoma" w:cs="Tahoma"/>
        </w:rPr>
        <w:t xml:space="preserve">. Finančno </w:t>
      </w:r>
      <w:r w:rsidR="008B0B19" w:rsidRPr="00494D20">
        <w:rPr>
          <w:rFonts w:ascii="Tahoma" w:hAnsi="Tahoma" w:cs="Tahoma"/>
        </w:rPr>
        <w:t>zavarovanje odprave napak v garancijskem roku</w:t>
      </w:r>
      <w:r w:rsidR="008B0B19">
        <w:rPr>
          <w:rFonts w:ascii="Tahoma" w:hAnsi="Tahoma" w:cs="Tahoma"/>
        </w:rPr>
        <w:t xml:space="preserve"> v unovčenje predloži Mestna občina Ljubljana.</w:t>
      </w:r>
    </w:p>
    <w:p w14:paraId="5CC04990" w14:textId="5EFCBF7D" w:rsidR="006545B8" w:rsidRPr="00494D20" w:rsidRDefault="006545B8" w:rsidP="006545B8">
      <w:pPr>
        <w:keepNext/>
        <w:keepLines/>
        <w:jc w:val="both"/>
        <w:rPr>
          <w:rFonts w:ascii="Tahoma" w:hAnsi="Tahoma" w:cs="Tahoma"/>
        </w:rPr>
      </w:pPr>
      <w:r w:rsidRPr="00494D20">
        <w:rPr>
          <w:rFonts w:ascii="Tahoma" w:hAnsi="Tahoma" w:cs="Tahoma"/>
        </w:rPr>
        <w:t xml:space="preserve"> </w:t>
      </w:r>
    </w:p>
    <w:p w14:paraId="57D30BE0" w14:textId="77777777" w:rsidR="006545B8" w:rsidRPr="00494D20" w:rsidRDefault="006545B8" w:rsidP="006545B8">
      <w:pPr>
        <w:keepNext/>
        <w:keepLines/>
        <w:jc w:val="both"/>
        <w:rPr>
          <w:rFonts w:ascii="Tahoma" w:hAnsi="Tahoma" w:cs="Tahoma"/>
        </w:rPr>
      </w:pPr>
      <w:r w:rsidRPr="00494D20">
        <w:rPr>
          <w:rFonts w:ascii="Tahoma" w:hAnsi="Tahoma" w:cs="Tahoma"/>
        </w:rPr>
        <w:t xml:space="preserve">V kolikor izvajalec najkasneje v roku </w:t>
      </w:r>
      <w:r>
        <w:rPr>
          <w:rFonts w:ascii="Tahoma" w:hAnsi="Tahoma" w:cs="Tahoma"/>
        </w:rPr>
        <w:t>15</w:t>
      </w:r>
      <w:r w:rsidRPr="00494D20">
        <w:rPr>
          <w:rFonts w:ascii="Tahoma" w:hAnsi="Tahoma" w:cs="Tahoma"/>
        </w:rPr>
        <w:t xml:space="preserve"> (</w:t>
      </w:r>
      <w:r>
        <w:rPr>
          <w:rFonts w:ascii="Tahoma" w:hAnsi="Tahoma" w:cs="Tahoma"/>
        </w:rPr>
        <w:t>petnajst)</w:t>
      </w:r>
      <w:r w:rsidRPr="00494D20">
        <w:rPr>
          <w:rFonts w:ascii="Tahoma" w:hAnsi="Tahoma" w:cs="Tahoma"/>
        </w:rPr>
        <w:t xml:space="preserve"> dni po podpisu zapisnika o končnem prevzemu pogodbenih del ne predloži naročniku finančnega zavarovanja odprave napak v garancijski dobi, v skladu s prvim odstavkom tega člena, lahko naročnik unovči finančno zavarovanje dobre izvedbe obveznosti, brez kakršnekoli obveznosti do izvajalca.</w:t>
      </w:r>
    </w:p>
    <w:p w14:paraId="567B8629" w14:textId="77777777" w:rsidR="006545B8" w:rsidRPr="00494D20" w:rsidRDefault="006545B8" w:rsidP="006545B8">
      <w:pPr>
        <w:keepNext/>
        <w:keepLines/>
        <w:jc w:val="both"/>
        <w:rPr>
          <w:rFonts w:ascii="Tahoma" w:hAnsi="Tahoma" w:cs="Tahoma"/>
          <w:bCs/>
        </w:rPr>
      </w:pPr>
    </w:p>
    <w:p w14:paraId="5BD6C16A" w14:textId="77777777" w:rsidR="006545B8" w:rsidRPr="00494D20" w:rsidRDefault="006545B8" w:rsidP="006545B8">
      <w:pPr>
        <w:keepNext/>
        <w:keepLines/>
        <w:jc w:val="both"/>
        <w:rPr>
          <w:rFonts w:ascii="Tahoma" w:hAnsi="Tahoma" w:cs="Tahoma"/>
          <w:bCs/>
        </w:rPr>
      </w:pPr>
      <w:r w:rsidRPr="00494D20">
        <w:rPr>
          <w:rFonts w:ascii="Tahoma" w:hAnsi="Tahoma" w:cs="Tahoma"/>
        </w:rPr>
        <w:t>Finančno zavarovanje odprave napak v garancijski dobi</w:t>
      </w:r>
      <w:r w:rsidRPr="00494D20">
        <w:rPr>
          <w:rFonts w:ascii="Tahoma" w:hAnsi="Tahoma" w:cs="Tahoma"/>
          <w:bCs/>
        </w:rPr>
        <w:t xml:space="preserve"> bo naročnik unovčil za poplačilo stroškov odprave napak, v kolikor jih ne bo odpravil izvajalec sam in za poplačilo morebitne nastale škode.</w:t>
      </w:r>
    </w:p>
    <w:p w14:paraId="58C6D646" w14:textId="77777777" w:rsidR="006545B8" w:rsidRPr="00494D20" w:rsidRDefault="006545B8" w:rsidP="006545B8">
      <w:pPr>
        <w:keepNext/>
        <w:keepLines/>
        <w:jc w:val="both"/>
        <w:rPr>
          <w:rFonts w:ascii="Tahoma" w:hAnsi="Tahoma" w:cs="Tahoma"/>
        </w:rPr>
      </w:pPr>
    </w:p>
    <w:p w14:paraId="5F17224E" w14:textId="795E7663" w:rsidR="006545B8" w:rsidRDefault="006545B8" w:rsidP="006545B8">
      <w:pPr>
        <w:keepNext/>
        <w:keepLines/>
        <w:jc w:val="both"/>
        <w:rPr>
          <w:rFonts w:ascii="Tahoma" w:hAnsi="Tahoma" w:cs="Tahoma"/>
        </w:rPr>
      </w:pPr>
      <w:r w:rsidRPr="00494D20">
        <w:rPr>
          <w:rFonts w:ascii="Tahoma" w:hAnsi="Tahoma" w:cs="Tahoma"/>
        </w:rPr>
        <w:t>Izvajalec se obveže, da na naročnikovo zahtevo na svoje stroške odpravi vse pomanjkljivosti v garancijski dobi, nastale po krivdi izvajalca.</w:t>
      </w:r>
    </w:p>
    <w:p w14:paraId="37F0B631" w14:textId="77777777" w:rsidR="00DF6F52" w:rsidRPr="00494D20" w:rsidRDefault="00DF6F52" w:rsidP="006545B8">
      <w:pPr>
        <w:keepNext/>
        <w:keepLines/>
        <w:jc w:val="both"/>
        <w:rPr>
          <w:rFonts w:ascii="Tahoma" w:hAnsi="Tahoma" w:cs="Tahoma"/>
        </w:rPr>
      </w:pPr>
    </w:p>
    <w:p w14:paraId="158BF33D" w14:textId="77777777" w:rsidR="006545B8" w:rsidRPr="00494D20" w:rsidRDefault="006545B8" w:rsidP="006545B8">
      <w:pPr>
        <w:keepNext/>
        <w:keepLines/>
        <w:numPr>
          <w:ilvl w:val="0"/>
          <w:numId w:val="4"/>
        </w:numPr>
        <w:suppressAutoHyphens/>
        <w:ind w:left="426" w:hanging="426"/>
        <w:jc w:val="center"/>
        <w:rPr>
          <w:rFonts w:ascii="Tahoma" w:hAnsi="Tahoma" w:cs="Tahoma"/>
        </w:rPr>
      </w:pPr>
      <w:r w:rsidRPr="00494D20">
        <w:rPr>
          <w:rFonts w:ascii="Tahoma" w:hAnsi="Tahoma" w:cs="Tahoma"/>
        </w:rPr>
        <w:t>člen</w:t>
      </w:r>
    </w:p>
    <w:p w14:paraId="34FF2A07" w14:textId="77777777" w:rsidR="006545B8" w:rsidRPr="00494D20" w:rsidRDefault="006545B8" w:rsidP="006545B8">
      <w:pPr>
        <w:keepNext/>
        <w:keepLines/>
        <w:tabs>
          <w:tab w:val="left" w:pos="567"/>
          <w:tab w:val="left" w:pos="1702"/>
        </w:tabs>
        <w:jc w:val="both"/>
        <w:rPr>
          <w:rFonts w:ascii="Tahoma" w:hAnsi="Tahoma" w:cs="Tahoma"/>
          <w:b/>
        </w:rPr>
      </w:pPr>
    </w:p>
    <w:p w14:paraId="3BFC113B" w14:textId="77777777" w:rsidR="006545B8" w:rsidRDefault="006545B8" w:rsidP="006545B8">
      <w:pPr>
        <w:keepNext/>
        <w:keepLines/>
        <w:jc w:val="both"/>
        <w:rPr>
          <w:rFonts w:ascii="Tahoma" w:hAnsi="Tahoma" w:cs="Tahoma"/>
        </w:rPr>
      </w:pPr>
      <w:r w:rsidRPr="00494D20">
        <w:rPr>
          <w:rFonts w:ascii="Tahoma" w:hAnsi="Tahoma" w:cs="Tahoma"/>
        </w:rPr>
        <w:t xml:space="preserve">Unovčitev finančnega zavarovanja iz </w:t>
      </w:r>
      <w:r>
        <w:rPr>
          <w:rFonts w:ascii="Tahoma" w:hAnsi="Tahoma" w:cs="Tahoma"/>
        </w:rPr>
        <w:t>22. in/ali 23</w:t>
      </w:r>
      <w:r w:rsidRPr="00494D20">
        <w:rPr>
          <w:rFonts w:ascii="Tahoma" w:hAnsi="Tahoma" w:cs="Tahoma"/>
        </w:rPr>
        <w:t>. člena te pogodbe ne odvezuje izvajalca od njegove obveznosti, povrniti naročniku škodo v višini zneska razlike med višino dejanske škode, ki jo je naročnik zaradi neizpolnjevanja pogodbenih obveznosti izvajalca utrpel in zneskom iz unovčenega finančnega zavarovanja.</w:t>
      </w:r>
    </w:p>
    <w:p w14:paraId="502DD13C" w14:textId="77777777" w:rsidR="006545B8" w:rsidRPr="00494D20" w:rsidRDefault="006545B8" w:rsidP="006545B8">
      <w:pPr>
        <w:keepNext/>
        <w:keepLines/>
        <w:jc w:val="both"/>
        <w:rPr>
          <w:rFonts w:ascii="Tahoma" w:hAnsi="Tahoma" w:cs="Tahoma"/>
        </w:rPr>
      </w:pPr>
    </w:p>
    <w:p w14:paraId="08C0CB9C" w14:textId="77777777" w:rsidR="006545B8" w:rsidRPr="00494D20" w:rsidRDefault="006545B8" w:rsidP="006545B8">
      <w:pPr>
        <w:keepNext/>
        <w:keepLines/>
        <w:numPr>
          <w:ilvl w:val="0"/>
          <w:numId w:val="6"/>
        </w:numPr>
        <w:ind w:left="567" w:hanging="567"/>
        <w:rPr>
          <w:rFonts w:ascii="Tahoma" w:hAnsi="Tahoma" w:cs="Tahoma"/>
          <w:b/>
        </w:rPr>
      </w:pPr>
      <w:r w:rsidRPr="00494D20">
        <w:rPr>
          <w:rFonts w:ascii="Tahoma" w:hAnsi="Tahoma" w:cs="Tahoma"/>
          <w:b/>
        </w:rPr>
        <w:t>POGODBENA KAZEN</w:t>
      </w:r>
    </w:p>
    <w:p w14:paraId="674FC6DB" w14:textId="77777777" w:rsidR="006545B8" w:rsidRPr="00494D20" w:rsidRDefault="006545B8" w:rsidP="006545B8">
      <w:pPr>
        <w:keepNext/>
        <w:keepLines/>
        <w:tabs>
          <w:tab w:val="left" w:pos="567"/>
          <w:tab w:val="left" w:pos="1134"/>
          <w:tab w:val="left" w:pos="8080"/>
        </w:tabs>
        <w:jc w:val="both"/>
        <w:outlineLvl w:val="1"/>
        <w:rPr>
          <w:rFonts w:ascii="Tahoma" w:hAnsi="Tahoma" w:cs="Tahoma"/>
          <w:b/>
        </w:rPr>
      </w:pPr>
    </w:p>
    <w:p w14:paraId="7A8CBFAF" w14:textId="77777777" w:rsidR="006545B8" w:rsidRPr="00494D20" w:rsidRDefault="006545B8" w:rsidP="006545B8">
      <w:pPr>
        <w:keepNext/>
        <w:keepLines/>
        <w:numPr>
          <w:ilvl w:val="0"/>
          <w:numId w:val="4"/>
        </w:numPr>
        <w:suppressAutoHyphens/>
        <w:ind w:left="426" w:hanging="426"/>
        <w:jc w:val="center"/>
        <w:rPr>
          <w:rFonts w:ascii="Tahoma" w:hAnsi="Tahoma" w:cs="Tahoma"/>
        </w:rPr>
      </w:pPr>
      <w:r w:rsidRPr="00494D20">
        <w:rPr>
          <w:rFonts w:ascii="Tahoma" w:hAnsi="Tahoma" w:cs="Tahoma"/>
        </w:rPr>
        <w:t>člen</w:t>
      </w:r>
    </w:p>
    <w:p w14:paraId="04A28DA5" w14:textId="77777777" w:rsidR="006545B8" w:rsidRPr="00494D20" w:rsidRDefault="006545B8" w:rsidP="006545B8">
      <w:pPr>
        <w:keepNext/>
        <w:keepLines/>
        <w:jc w:val="both"/>
        <w:rPr>
          <w:rFonts w:ascii="Tahoma" w:hAnsi="Tahoma" w:cs="Tahoma"/>
        </w:rPr>
      </w:pPr>
    </w:p>
    <w:p w14:paraId="6B20AA29" w14:textId="2E56B8A0" w:rsidR="006545B8" w:rsidRPr="00494D20" w:rsidRDefault="006545B8" w:rsidP="006545B8">
      <w:pPr>
        <w:keepNext/>
        <w:keepLines/>
        <w:jc w:val="both"/>
        <w:rPr>
          <w:rFonts w:ascii="Tahoma" w:hAnsi="Tahoma" w:cs="Tahoma"/>
          <w:lang w:eastAsia="ar-SA"/>
        </w:rPr>
      </w:pPr>
      <w:r w:rsidRPr="00494D20">
        <w:rPr>
          <w:rFonts w:ascii="Tahoma" w:hAnsi="Tahoma" w:cs="Tahoma"/>
          <w:lang w:eastAsia="ar-SA"/>
        </w:rPr>
        <w:lastRenderedPageBreak/>
        <w:t>V primeru, da izvajalec ne izpolni pogodbenih obveznosti v pogodbeno dogovorjenem roku</w:t>
      </w:r>
      <w:r>
        <w:rPr>
          <w:rFonts w:ascii="Tahoma" w:hAnsi="Tahoma" w:cs="Tahoma"/>
          <w:lang w:eastAsia="ar-SA"/>
        </w:rPr>
        <w:t xml:space="preserve"> iz </w:t>
      </w:r>
      <w:r w:rsidRPr="00550AC5">
        <w:rPr>
          <w:rFonts w:ascii="Tahoma" w:hAnsi="Tahoma" w:cs="Tahoma"/>
          <w:lang w:eastAsia="ar-SA"/>
        </w:rPr>
        <w:t>13</w:t>
      </w:r>
      <w:r>
        <w:rPr>
          <w:rFonts w:ascii="Tahoma" w:hAnsi="Tahoma" w:cs="Tahoma"/>
          <w:lang w:eastAsia="ar-SA"/>
        </w:rPr>
        <w:t>. člena pogodbe</w:t>
      </w:r>
      <w:r w:rsidRPr="00494D20">
        <w:rPr>
          <w:rFonts w:ascii="Tahoma" w:hAnsi="Tahoma" w:cs="Tahoma"/>
          <w:lang w:eastAsia="ar-SA"/>
        </w:rPr>
        <w:t>, in neizpolnitev ni posledica višje sile, ima naročnik pravico zaračunati izvajalcu pogodbeno kazen, ki znaša nič celih</w:t>
      </w:r>
      <w:r>
        <w:rPr>
          <w:rFonts w:ascii="Tahoma" w:hAnsi="Tahoma" w:cs="Tahoma"/>
          <w:lang w:eastAsia="ar-SA"/>
        </w:rPr>
        <w:t xml:space="preserve"> </w:t>
      </w:r>
      <w:r w:rsidRPr="00802D86">
        <w:rPr>
          <w:rFonts w:ascii="Tahoma" w:hAnsi="Tahoma" w:cs="Tahoma"/>
          <w:lang w:eastAsia="ar-SA"/>
        </w:rPr>
        <w:t>pet odstotka (0,5 %</w:t>
      </w:r>
      <w:r w:rsidR="008B0B19">
        <w:rPr>
          <w:rFonts w:ascii="Tahoma" w:hAnsi="Tahoma" w:cs="Tahoma"/>
          <w:lang w:eastAsia="ar-SA"/>
        </w:rPr>
        <w:t xml:space="preserve">) skupne pogodbene vrednosti </w:t>
      </w:r>
      <w:r w:rsidRPr="00802D86">
        <w:rPr>
          <w:rFonts w:ascii="Tahoma" w:hAnsi="Tahoma" w:cs="Tahoma"/>
          <w:lang w:eastAsia="ar-SA"/>
        </w:rPr>
        <w:t>z DDV</w:t>
      </w:r>
      <w:r w:rsidR="008B0B19">
        <w:rPr>
          <w:rFonts w:ascii="Tahoma" w:hAnsi="Tahoma" w:cs="Tahoma"/>
          <w:lang w:eastAsia="ar-SA"/>
        </w:rPr>
        <w:t>, tj. ….. EUR</w:t>
      </w:r>
      <w:r w:rsidRPr="00494D20">
        <w:rPr>
          <w:rFonts w:ascii="Tahoma" w:hAnsi="Tahoma" w:cs="Tahoma"/>
          <w:lang w:eastAsia="ar-SA"/>
        </w:rPr>
        <w:t>, za vsak dan zamude, vendar ne več kot pet odstotkov (5 %</w:t>
      </w:r>
      <w:r w:rsidR="008B0B19">
        <w:rPr>
          <w:rFonts w:ascii="Tahoma" w:hAnsi="Tahoma" w:cs="Tahoma"/>
          <w:lang w:eastAsia="ar-SA"/>
        </w:rPr>
        <w:t xml:space="preserve">) skupne pogodbene vrednosti </w:t>
      </w:r>
      <w:r w:rsidRPr="00494D20">
        <w:rPr>
          <w:rFonts w:ascii="Tahoma" w:hAnsi="Tahoma" w:cs="Tahoma"/>
          <w:lang w:eastAsia="ar-SA"/>
        </w:rPr>
        <w:t>z DDV. O tem mora naročnik nemudoma obvestiti izvajalca skladno s petim odstavkom 251. člena Obligacijskega zakonika (Ur.</w:t>
      </w:r>
      <w:r>
        <w:rPr>
          <w:rFonts w:ascii="Tahoma" w:hAnsi="Tahoma" w:cs="Tahoma"/>
          <w:lang w:eastAsia="ar-SA"/>
        </w:rPr>
        <w:t xml:space="preserve"> </w:t>
      </w:r>
      <w:r w:rsidRPr="00494D20">
        <w:rPr>
          <w:rFonts w:ascii="Tahoma" w:hAnsi="Tahoma" w:cs="Tahoma"/>
          <w:lang w:eastAsia="ar-SA"/>
        </w:rPr>
        <w:t xml:space="preserve">l. RS, št. </w:t>
      </w:r>
      <w:r w:rsidR="00565C03">
        <w:rPr>
          <w:rFonts w:ascii="Tahoma" w:hAnsi="Tahoma" w:cs="Tahoma"/>
          <w:lang w:eastAsia="ar-SA"/>
        </w:rPr>
        <w:t xml:space="preserve">97/07 </w:t>
      </w:r>
      <w:r w:rsidRPr="00494D20">
        <w:rPr>
          <w:rFonts w:ascii="Tahoma" w:hAnsi="Tahoma" w:cs="Tahoma"/>
          <w:lang w:eastAsia="ar-SA"/>
        </w:rPr>
        <w:t>s spremembami).</w:t>
      </w:r>
    </w:p>
    <w:p w14:paraId="5F2CE213" w14:textId="77777777" w:rsidR="006545B8" w:rsidRPr="00494D20" w:rsidRDefault="006545B8" w:rsidP="006545B8">
      <w:pPr>
        <w:keepNext/>
        <w:keepLines/>
        <w:jc w:val="both"/>
        <w:rPr>
          <w:rFonts w:ascii="Tahoma" w:hAnsi="Tahoma" w:cs="Tahoma"/>
          <w:lang w:eastAsia="ar-SA"/>
        </w:rPr>
      </w:pPr>
    </w:p>
    <w:p w14:paraId="57E9E46B" w14:textId="77777777" w:rsidR="006545B8" w:rsidRPr="00494D20" w:rsidRDefault="006545B8" w:rsidP="006545B8">
      <w:pPr>
        <w:keepNext/>
        <w:keepLines/>
        <w:jc w:val="both"/>
        <w:rPr>
          <w:rFonts w:ascii="Tahoma" w:hAnsi="Tahoma" w:cs="Tahoma"/>
          <w:lang w:eastAsia="ar-SA"/>
        </w:rPr>
      </w:pPr>
      <w:r w:rsidRPr="00494D20">
        <w:rPr>
          <w:rFonts w:ascii="Tahoma" w:hAnsi="Tahoma" w:cs="Tahoma"/>
          <w:lang w:eastAsia="ar-SA"/>
        </w:rPr>
        <w:t>V kolikor skupni znesek pogodbene kazni preseže pet odstotkov (5 %) skupne pogodbene vrednosti brez DDV, lahko naročnik unovči finančno zavarovanje za zavarovanje dobre izvedbe pogodbenih obveznosti in od pogodbe odstopi, brez kakršnekoli odgovornosti do izvajalca.</w:t>
      </w:r>
    </w:p>
    <w:p w14:paraId="42ECBDD4" w14:textId="77777777" w:rsidR="006545B8" w:rsidRPr="00494D20" w:rsidRDefault="006545B8" w:rsidP="006545B8">
      <w:pPr>
        <w:keepNext/>
        <w:keepLines/>
        <w:jc w:val="both"/>
        <w:rPr>
          <w:rFonts w:ascii="Tahoma" w:hAnsi="Tahoma" w:cs="Tahoma"/>
          <w:lang w:eastAsia="ar-SA"/>
        </w:rPr>
      </w:pPr>
    </w:p>
    <w:p w14:paraId="0F3B4982" w14:textId="77777777" w:rsidR="006545B8" w:rsidRPr="00494D20" w:rsidRDefault="006545B8" w:rsidP="006545B8">
      <w:pPr>
        <w:keepNext/>
        <w:keepLines/>
        <w:numPr>
          <w:ilvl w:val="0"/>
          <w:numId w:val="4"/>
        </w:numPr>
        <w:tabs>
          <w:tab w:val="num" w:pos="-360"/>
        </w:tabs>
        <w:ind w:left="360"/>
        <w:jc w:val="center"/>
        <w:rPr>
          <w:rFonts w:ascii="Tahoma" w:hAnsi="Tahoma" w:cs="Tahoma"/>
        </w:rPr>
      </w:pPr>
      <w:r w:rsidRPr="00494D20">
        <w:rPr>
          <w:rFonts w:ascii="Tahoma" w:hAnsi="Tahoma" w:cs="Tahoma"/>
        </w:rPr>
        <w:t>člen</w:t>
      </w:r>
    </w:p>
    <w:p w14:paraId="707FAB62" w14:textId="77777777" w:rsidR="006545B8" w:rsidRPr="00494D20" w:rsidRDefault="006545B8" w:rsidP="006545B8">
      <w:pPr>
        <w:keepNext/>
        <w:keepLines/>
        <w:tabs>
          <w:tab w:val="left" w:pos="567"/>
        </w:tabs>
        <w:ind w:right="-2"/>
        <w:jc w:val="both"/>
        <w:rPr>
          <w:rFonts w:ascii="Tahoma" w:hAnsi="Tahoma" w:cs="Tahoma"/>
          <w:lang w:val="x-none"/>
        </w:rPr>
      </w:pPr>
    </w:p>
    <w:p w14:paraId="6CDEC06A" w14:textId="77777777" w:rsidR="006545B8" w:rsidRPr="00494D20" w:rsidRDefault="006545B8" w:rsidP="006545B8">
      <w:pPr>
        <w:keepNext/>
        <w:keepLines/>
        <w:tabs>
          <w:tab w:val="left" w:pos="567"/>
          <w:tab w:val="left" w:pos="1418"/>
          <w:tab w:val="left" w:pos="1702"/>
        </w:tabs>
        <w:jc w:val="both"/>
        <w:rPr>
          <w:rFonts w:ascii="Tahoma" w:hAnsi="Tahoma" w:cs="Tahoma"/>
        </w:rPr>
      </w:pPr>
      <w:r w:rsidRPr="00494D20">
        <w:rPr>
          <w:rFonts w:ascii="Tahoma" w:hAnsi="Tahoma" w:cs="Tahoma"/>
        </w:rPr>
        <w:t>Za uveljavljanje pogodbene kazni bo naročnik izvajalcu izstavil račun s plačilnim rokom osem (8) koledarskih dni od dneva izstavitve računa. V primeru zamude pri plačilu računa, je izvajalec dolžan naročniku plačati zakonske zamudne obresti.</w:t>
      </w:r>
    </w:p>
    <w:p w14:paraId="38889F6A" w14:textId="77777777" w:rsidR="006545B8" w:rsidRPr="00494D20" w:rsidRDefault="006545B8" w:rsidP="006545B8">
      <w:pPr>
        <w:keepNext/>
        <w:keepLines/>
        <w:tabs>
          <w:tab w:val="left" w:pos="567"/>
          <w:tab w:val="left" w:pos="1418"/>
          <w:tab w:val="left" w:pos="1702"/>
        </w:tabs>
        <w:jc w:val="both"/>
        <w:rPr>
          <w:rFonts w:ascii="Tahoma" w:hAnsi="Tahoma" w:cs="Tahoma"/>
        </w:rPr>
      </w:pPr>
    </w:p>
    <w:p w14:paraId="6C58778D" w14:textId="77777777" w:rsidR="006545B8" w:rsidRPr="00494D20" w:rsidRDefault="006545B8" w:rsidP="006545B8">
      <w:pPr>
        <w:keepNext/>
        <w:keepLines/>
        <w:tabs>
          <w:tab w:val="left" w:pos="567"/>
          <w:tab w:val="left" w:pos="1418"/>
          <w:tab w:val="left" w:pos="1702"/>
        </w:tabs>
        <w:jc w:val="both"/>
        <w:rPr>
          <w:rFonts w:ascii="Tahoma" w:hAnsi="Tahoma" w:cs="Tahoma"/>
        </w:rPr>
      </w:pPr>
      <w:r w:rsidRPr="00494D20">
        <w:rPr>
          <w:rFonts w:ascii="Tahoma" w:hAnsi="Tahoma" w:cs="Tahoma"/>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18EF5875" w14:textId="77777777" w:rsidR="006545B8" w:rsidRPr="00494D20" w:rsidRDefault="006545B8" w:rsidP="006545B8">
      <w:pPr>
        <w:keepNext/>
        <w:keepLines/>
        <w:jc w:val="both"/>
        <w:rPr>
          <w:rFonts w:ascii="Tahoma" w:hAnsi="Tahoma" w:cs="Tahoma"/>
        </w:rPr>
      </w:pPr>
    </w:p>
    <w:p w14:paraId="31213A46" w14:textId="27A4EC35" w:rsidR="006545B8" w:rsidRPr="00494D20" w:rsidRDefault="006545B8" w:rsidP="006545B8">
      <w:pPr>
        <w:keepNext/>
        <w:keepLines/>
        <w:numPr>
          <w:ilvl w:val="0"/>
          <w:numId w:val="6"/>
        </w:numPr>
        <w:ind w:left="567" w:hanging="567"/>
        <w:rPr>
          <w:rFonts w:ascii="Tahoma" w:hAnsi="Tahoma" w:cs="Tahoma"/>
          <w:b/>
        </w:rPr>
      </w:pPr>
      <w:r w:rsidRPr="00494D20">
        <w:rPr>
          <w:rFonts w:ascii="Tahoma" w:hAnsi="Tahoma" w:cs="Tahoma"/>
          <w:b/>
        </w:rPr>
        <w:t>PREDSTAVNIK</w:t>
      </w:r>
      <w:r w:rsidR="00565C03">
        <w:rPr>
          <w:rFonts w:ascii="Tahoma" w:hAnsi="Tahoma" w:cs="Tahoma"/>
          <w:b/>
        </w:rPr>
        <w:t>I</w:t>
      </w:r>
      <w:r w:rsidRPr="00494D20">
        <w:rPr>
          <w:rFonts w:ascii="Tahoma" w:hAnsi="Tahoma" w:cs="Tahoma"/>
          <w:b/>
        </w:rPr>
        <w:t xml:space="preserve"> POGODBENIH STRANK</w:t>
      </w:r>
    </w:p>
    <w:p w14:paraId="62C56AFE" w14:textId="77777777" w:rsidR="006545B8" w:rsidRPr="00494D20" w:rsidRDefault="006545B8" w:rsidP="006545B8">
      <w:pPr>
        <w:keepNext/>
        <w:keepLines/>
        <w:suppressAutoHyphens/>
        <w:jc w:val="both"/>
        <w:rPr>
          <w:rFonts w:ascii="Tahoma" w:hAnsi="Tahoma" w:cs="Tahoma"/>
          <w:b/>
        </w:rPr>
      </w:pPr>
    </w:p>
    <w:p w14:paraId="4AA66AC3" w14:textId="77777777" w:rsidR="006545B8" w:rsidRPr="00494D20" w:rsidRDefault="006545B8" w:rsidP="006545B8">
      <w:pPr>
        <w:keepNext/>
        <w:keepLines/>
        <w:numPr>
          <w:ilvl w:val="0"/>
          <w:numId w:val="4"/>
        </w:numPr>
        <w:suppressAutoHyphens/>
        <w:ind w:left="426" w:hanging="426"/>
        <w:jc w:val="center"/>
        <w:rPr>
          <w:rFonts w:ascii="Tahoma" w:hAnsi="Tahoma" w:cs="Tahoma"/>
        </w:rPr>
      </w:pPr>
      <w:r w:rsidRPr="00494D20">
        <w:rPr>
          <w:rFonts w:ascii="Tahoma" w:hAnsi="Tahoma" w:cs="Tahoma"/>
        </w:rPr>
        <w:t>člen</w:t>
      </w:r>
    </w:p>
    <w:p w14:paraId="6D5AA888" w14:textId="77777777" w:rsidR="006545B8" w:rsidRPr="00494D20" w:rsidRDefault="006545B8" w:rsidP="006545B8">
      <w:pPr>
        <w:keepNext/>
        <w:keepLines/>
        <w:jc w:val="both"/>
        <w:rPr>
          <w:rFonts w:ascii="Tahoma" w:hAnsi="Tahoma" w:cs="Tahoma"/>
        </w:rPr>
      </w:pPr>
    </w:p>
    <w:p w14:paraId="4A00669C" w14:textId="0CF021DA" w:rsidR="006545B8" w:rsidRDefault="006545B8" w:rsidP="006545B8">
      <w:pPr>
        <w:keepNext/>
        <w:keepLines/>
        <w:tabs>
          <w:tab w:val="left" w:pos="567"/>
          <w:tab w:val="left" w:pos="1418"/>
          <w:tab w:val="left" w:pos="1702"/>
        </w:tabs>
        <w:jc w:val="both"/>
        <w:rPr>
          <w:rFonts w:ascii="Tahoma" w:hAnsi="Tahoma" w:cs="Tahoma"/>
        </w:rPr>
      </w:pPr>
      <w:r w:rsidRPr="00494D20">
        <w:rPr>
          <w:rFonts w:ascii="Tahoma" w:hAnsi="Tahoma" w:cs="Tahoma"/>
        </w:rPr>
        <w:t>Predstavnik naročnika</w:t>
      </w:r>
      <w:r w:rsidR="002A66E1">
        <w:rPr>
          <w:rFonts w:ascii="Tahoma" w:hAnsi="Tahoma" w:cs="Tahoma"/>
        </w:rPr>
        <w:t xml:space="preserve"> Mestne občine Ljubljana</w:t>
      </w:r>
      <w:r w:rsidRPr="00494D20">
        <w:rPr>
          <w:rFonts w:ascii="Tahoma" w:hAnsi="Tahoma" w:cs="Tahoma"/>
        </w:rPr>
        <w:t xml:space="preserve"> za izvajanje te pogodbe (skrbnik po</w:t>
      </w:r>
      <w:r>
        <w:rPr>
          <w:rFonts w:ascii="Tahoma" w:hAnsi="Tahoma" w:cs="Tahoma"/>
        </w:rPr>
        <w:t xml:space="preserve">godbe) je: ……………….. , telefon: ………………….. </w:t>
      </w:r>
      <w:r w:rsidRPr="00494D20">
        <w:rPr>
          <w:rFonts w:ascii="Tahoma" w:hAnsi="Tahoma" w:cs="Tahoma"/>
        </w:rPr>
        <w:t>, elektronska p</w:t>
      </w:r>
      <w:r>
        <w:rPr>
          <w:rFonts w:ascii="Tahoma" w:hAnsi="Tahoma" w:cs="Tahoma"/>
        </w:rPr>
        <w:t xml:space="preserve">ošta: </w:t>
      </w:r>
      <w:r w:rsidRPr="00551B1D">
        <w:rPr>
          <w:rFonts w:ascii="Tahoma" w:hAnsi="Tahoma" w:cs="Tahoma"/>
        </w:rPr>
        <w:t>………………………..</w:t>
      </w:r>
      <w:r>
        <w:rPr>
          <w:rFonts w:ascii="Tahoma" w:hAnsi="Tahoma" w:cs="Tahoma"/>
        </w:rPr>
        <w:t xml:space="preserve"> </w:t>
      </w:r>
      <w:r w:rsidRPr="00494D20">
        <w:rPr>
          <w:rFonts w:ascii="Tahoma" w:hAnsi="Tahoma" w:cs="Tahoma"/>
        </w:rPr>
        <w:t xml:space="preserve"> . </w:t>
      </w:r>
    </w:p>
    <w:p w14:paraId="0C6D5C98" w14:textId="29E8B63B" w:rsidR="006545B8" w:rsidRDefault="006545B8" w:rsidP="006545B8">
      <w:pPr>
        <w:keepNext/>
        <w:keepLines/>
        <w:tabs>
          <w:tab w:val="left" w:pos="567"/>
          <w:tab w:val="left" w:pos="1418"/>
          <w:tab w:val="left" w:pos="1702"/>
        </w:tabs>
        <w:jc w:val="both"/>
        <w:rPr>
          <w:rFonts w:ascii="Tahoma" w:hAnsi="Tahoma" w:cs="Tahoma"/>
        </w:rPr>
      </w:pPr>
    </w:p>
    <w:p w14:paraId="4CA6A5F7" w14:textId="19038800" w:rsidR="002A66E1" w:rsidRDefault="002A66E1" w:rsidP="002A66E1">
      <w:pPr>
        <w:keepNext/>
        <w:keepLines/>
        <w:tabs>
          <w:tab w:val="left" w:pos="567"/>
          <w:tab w:val="left" w:pos="1418"/>
          <w:tab w:val="left" w:pos="1702"/>
        </w:tabs>
        <w:jc w:val="both"/>
        <w:rPr>
          <w:rFonts w:ascii="Tahoma" w:hAnsi="Tahoma" w:cs="Tahoma"/>
        </w:rPr>
      </w:pPr>
      <w:r w:rsidRPr="00494D20">
        <w:rPr>
          <w:rFonts w:ascii="Tahoma" w:hAnsi="Tahoma" w:cs="Tahoma"/>
        </w:rPr>
        <w:t>Predstavnik naročnika</w:t>
      </w:r>
      <w:r>
        <w:rPr>
          <w:rFonts w:ascii="Tahoma" w:hAnsi="Tahoma" w:cs="Tahoma"/>
        </w:rPr>
        <w:t xml:space="preserve"> Občine Medvode</w:t>
      </w:r>
      <w:r w:rsidRPr="00494D20">
        <w:rPr>
          <w:rFonts w:ascii="Tahoma" w:hAnsi="Tahoma" w:cs="Tahoma"/>
        </w:rPr>
        <w:t xml:space="preserve"> za izvajanje te pogodbe (skrbnik po</w:t>
      </w:r>
      <w:r>
        <w:rPr>
          <w:rFonts w:ascii="Tahoma" w:hAnsi="Tahoma" w:cs="Tahoma"/>
        </w:rPr>
        <w:t xml:space="preserve">godbe) je: ……………….. , telefon: ………………….. </w:t>
      </w:r>
      <w:r w:rsidRPr="00494D20">
        <w:rPr>
          <w:rFonts w:ascii="Tahoma" w:hAnsi="Tahoma" w:cs="Tahoma"/>
        </w:rPr>
        <w:t>, elektronska p</w:t>
      </w:r>
      <w:r>
        <w:rPr>
          <w:rFonts w:ascii="Tahoma" w:hAnsi="Tahoma" w:cs="Tahoma"/>
        </w:rPr>
        <w:t xml:space="preserve">ošta: </w:t>
      </w:r>
      <w:r w:rsidRPr="00551B1D">
        <w:rPr>
          <w:rFonts w:ascii="Tahoma" w:hAnsi="Tahoma" w:cs="Tahoma"/>
        </w:rPr>
        <w:t>………………………..</w:t>
      </w:r>
      <w:r>
        <w:rPr>
          <w:rFonts w:ascii="Tahoma" w:hAnsi="Tahoma" w:cs="Tahoma"/>
        </w:rPr>
        <w:t xml:space="preserve"> </w:t>
      </w:r>
      <w:r w:rsidRPr="00494D20">
        <w:rPr>
          <w:rFonts w:ascii="Tahoma" w:hAnsi="Tahoma" w:cs="Tahoma"/>
        </w:rPr>
        <w:t xml:space="preserve"> . </w:t>
      </w:r>
    </w:p>
    <w:p w14:paraId="37852F55" w14:textId="19CFFE60" w:rsidR="002A66E1" w:rsidRDefault="002A66E1" w:rsidP="002A66E1">
      <w:pPr>
        <w:keepNext/>
        <w:keepLines/>
        <w:tabs>
          <w:tab w:val="left" w:pos="567"/>
          <w:tab w:val="left" w:pos="1418"/>
          <w:tab w:val="left" w:pos="1702"/>
        </w:tabs>
        <w:jc w:val="both"/>
        <w:rPr>
          <w:rFonts w:ascii="Tahoma" w:hAnsi="Tahoma" w:cs="Tahoma"/>
        </w:rPr>
      </w:pPr>
    </w:p>
    <w:p w14:paraId="69B94AEA" w14:textId="3139B88F" w:rsidR="002A66E1" w:rsidRDefault="002A66E1" w:rsidP="002A66E1">
      <w:pPr>
        <w:keepNext/>
        <w:keepLines/>
        <w:tabs>
          <w:tab w:val="left" w:pos="567"/>
          <w:tab w:val="left" w:pos="1418"/>
          <w:tab w:val="left" w:pos="1702"/>
        </w:tabs>
        <w:jc w:val="both"/>
        <w:rPr>
          <w:rFonts w:ascii="Tahoma" w:hAnsi="Tahoma" w:cs="Tahoma"/>
        </w:rPr>
      </w:pPr>
      <w:r w:rsidRPr="00494D20">
        <w:rPr>
          <w:rFonts w:ascii="Tahoma" w:hAnsi="Tahoma" w:cs="Tahoma"/>
        </w:rPr>
        <w:t>Predstavnik naročnika</w:t>
      </w:r>
      <w:r>
        <w:rPr>
          <w:rFonts w:ascii="Tahoma" w:hAnsi="Tahoma" w:cs="Tahoma"/>
        </w:rPr>
        <w:t xml:space="preserve"> Občine Brezovica</w:t>
      </w:r>
      <w:r w:rsidRPr="00494D20">
        <w:rPr>
          <w:rFonts w:ascii="Tahoma" w:hAnsi="Tahoma" w:cs="Tahoma"/>
        </w:rPr>
        <w:t xml:space="preserve"> za izvajanje te pogodbe (skrbnik po</w:t>
      </w:r>
      <w:r>
        <w:rPr>
          <w:rFonts w:ascii="Tahoma" w:hAnsi="Tahoma" w:cs="Tahoma"/>
        </w:rPr>
        <w:t xml:space="preserve">godbe) je: ……………….. , telefon: ………………….. </w:t>
      </w:r>
      <w:r w:rsidRPr="00494D20">
        <w:rPr>
          <w:rFonts w:ascii="Tahoma" w:hAnsi="Tahoma" w:cs="Tahoma"/>
        </w:rPr>
        <w:t>, elektronska p</w:t>
      </w:r>
      <w:r>
        <w:rPr>
          <w:rFonts w:ascii="Tahoma" w:hAnsi="Tahoma" w:cs="Tahoma"/>
        </w:rPr>
        <w:t xml:space="preserve">ošta: </w:t>
      </w:r>
      <w:r w:rsidRPr="00551B1D">
        <w:rPr>
          <w:rFonts w:ascii="Tahoma" w:hAnsi="Tahoma" w:cs="Tahoma"/>
        </w:rPr>
        <w:t>………………………..</w:t>
      </w:r>
      <w:r>
        <w:rPr>
          <w:rFonts w:ascii="Tahoma" w:hAnsi="Tahoma" w:cs="Tahoma"/>
        </w:rPr>
        <w:t xml:space="preserve"> </w:t>
      </w:r>
      <w:r w:rsidRPr="00494D20">
        <w:rPr>
          <w:rFonts w:ascii="Tahoma" w:hAnsi="Tahoma" w:cs="Tahoma"/>
        </w:rPr>
        <w:t xml:space="preserve"> . </w:t>
      </w:r>
    </w:p>
    <w:p w14:paraId="0E6A20BA" w14:textId="20FC5B3C" w:rsidR="002A66E1" w:rsidRDefault="002A66E1" w:rsidP="002A66E1">
      <w:pPr>
        <w:keepNext/>
        <w:keepLines/>
        <w:tabs>
          <w:tab w:val="left" w:pos="567"/>
          <w:tab w:val="left" w:pos="1418"/>
          <w:tab w:val="left" w:pos="1702"/>
        </w:tabs>
        <w:jc w:val="both"/>
        <w:rPr>
          <w:rFonts w:ascii="Tahoma" w:hAnsi="Tahoma" w:cs="Tahoma"/>
        </w:rPr>
      </w:pPr>
    </w:p>
    <w:p w14:paraId="2AAE11C8" w14:textId="0D13BBC0" w:rsidR="002A66E1" w:rsidRDefault="002A66E1" w:rsidP="002A66E1">
      <w:pPr>
        <w:keepNext/>
        <w:keepLines/>
        <w:tabs>
          <w:tab w:val="left" w:pos="567"/>
          <w:tab w:val="left" w:pos="1418"/>
          <w:tab w:val="left" w:pos="1702"/>
        </w:tabs>
        <w:jc w:val="both"/>
        <w:rPr>
          <w:rFonts w:ascii="Tahoma" w:hAnsi="Tahoma" w:cs="Tahoma"/>
        </w:rPr>
      </w:pPr>
      <w:r w:rsidRPr="00494D20">
        <w:rPr>
          <w:rFonts w:ascii="Tahoma" w:hAnsi="Tahoma" w:cs="Tahoma"/>
        </w:rPr>
        <w:t>Predstavnik naročnika</w:t>
      </w:r>
      <w:r>
        <w:rPr>
          <w:rFonts w:ascii="Tahoma" w:hAnsi="Tahoma" w:cs="Tahoma"/>
        </w:rPr>
        <w:t xml:space="preserve"> Občine </w:t>
      </w:r>
      <w:r w:rsidRPr="00825435">
        <w:rPr>
          <w:rFonts w:ascii="Tahoma" w:hAnsi="Tahoma" w:cs="Tahoma"/>
        </w:rPr>
        <w:t>Dobrova - Polhov Gradec</w:t>
      </w:r>
      <w:r w:rsidRPr="00AB3365">
        <w:rPr>
          <w:rFonts w:ascii="Tahoma" w:hAnsi="Tahoma" w:cs="Tahoma"/>
        </w:rPr>
        <w:t xml:space="preserve"> </w:t>
      </w:r>
      <w:r w:rsidRPr="00494D20">
        <w:rPr>
          <w:rFonts w:ascii="Tahoma" w:hAnsi="Tahoma" w:cs="Tahoma"/>
        </w:rPr>
        <w:t>za izvajanje te pogodbe (skrbnik po</w:t>
      </w:r>
      <w:r>
        <w:rPr>
          <w:rFonts w:ascii="Tahoma" w:hAnsi="Tahoma" w:cs="Tahoma"/>
        </w:rPr>
        <w:t xml:space="preserve">godbe) je: ……………….. , telefon: ………………….. </w:t>
      </w:r>
      <w:r w:rsidRPr="00494D20">
        <w:rPr>
          <w:rFonts w:ascii="Tahoma" w:hAnsi="Tahoma" w:cs="Tahoma"/>
        </w:rPr>
        <w:t>, elektronska p</w:t>
      </w:r>
      <w:r>
        <w:rPr>
          <w:rFonts w:ascii="Tahoma" w:hAnsi="Tahoma" w:cs="Tahoma"/>
        </w:rPr>
        <w:t xml:space="preserve">ošta: </w:t>
      </w:r>
      <w:r w:rsidRPr="00551B1D">
        <w:rPr>
          <w:rFonts w:ascii="Tahoma" w:hAnsi="Tahoma" w:cs="Tahoma"/>
        </w:rPr>
        <w:t>………………………..</w:t>
      </w:r>
      <w:r>
        <w:rPr>
          <w:rFonts w:ascii="Tahoma" w:hAnsi="Tahoma" w:cs="Tahoma"/>
        </w:rPr>
        <w:t xml:space="preserve"> </w:t>
      </w:r>
      <w:r w:rsidRPr="00494D20">
        <w:rPr>
          <w:rFonts w:ascii="Tahoma" w:hAnsi="Tahoma" w:cs="Tahoma"/>
        </w:rPr>
        <w:t xml:space="preserve"> . </w:t>
      </w:r>
    </w:p>
    <w:p w14:paraId="0C44C632" w14:textId="7B8658F4" w:rsidR="002A66E1" w:rsidRDefault="002A66E1" w:rsidP="002A66E1">
      <w:pPr>
        <w:keepNext/>
        <w:keepLines/>
        <w:tabs>
          <w:tab w:val="left" w:pos="567"/>
          <w:tab w:val="left" w:pos="1418"/>
          <w:tab w:val="left" w:pos="1702"/>
        </w:tabs>
        <w:jc w:val="both"/>
        <w:rPr>
          <w:rFonts w:ascii="Tahoma" w:hAnsi="Tahoma" w:cs="Tahoma"/>
        </w:rPr>
      </w:pPr>
    </w:p>
    <w:p w14:paraId="05DE046B" w14:textId="46460D0F" w:rsidR="002A66E1" w:rsidRDefault="002A66E1" w:rsidP="002A66E1">
      <w:pPr>
        <w:keepNext/>
        <w:keepLines/>
        <w:tabs>
          <w:tab w:val="left" w:pos="567"/>
          <w:tab w:val="left" w:pos="1418"/>
          <w:tab w:val="left" w:pos="1702"/>
        </w:tabs>
        <w:jc w:val="both"/>
        <w:rPr>
          <w:rFonts w:ascii="Tahoma" w:hAnsi="Tahoma" w:cs="Tahoma"/>
        </w:rPr>
      </w:pPr>
      <w:r w:rsidRPr="00494D20">
        <w:rPr>
          <w:rFonts w:ascii="Tahoma" w:hAnsi="Tahoma" w:cs="Tahoma"/>
        </w:rPr>
        <w:t>Predstavnik naročnika</w:t>
      </w:r>
      <w:r>
        <w:rPr>
          <w:rFonts w:ascii="Tahoma" w:hAnsi="Tahoma" w:cs="Tahoma"/>
        </w:rPr>
        <w:t xml:space="preserve"> Občine </w:t>
      </w:r>
      <w:r w:rsidR="003C432D" w:rsidRPr="007560FB">
        <w:rPr>
          <w:rFonts w:ascii="Tahoma" w:hAnsi="Tahoma" w:cs="Tahoma"/>
        </w:rPr>
        <w:t xml:space="preserve">Škofljica </w:t>
      </w:r>
      <w:r w:rsidRPr="00494D20">
        <w:rPr>
          <w:rFonts w:ascii="Tahoma" w:hAnsi="Tahoma" w:cs="Tahoma"/>
        </w:rPr>
        <w:t>za izvajanje te pogodbe (skrbnik po</w:t>
      </w:r>
      <w:r>
        <w:rPr>
          <w:rFonts w:ascii="Tahoma" w:hAnsi="Tahoma" w:cs="Tahoma"/>
        </w:rPr>
        <w:t xml:space="preserve">godbe) je: ……………….. , telefon: ………………….. </w:t>
      </w:r>
      <w:r w:rsidRPr="00494D20">
        <w:rPr>
          <w:rFonts w:ascii="Tahoma" w:hAnsi="Tahoma" w:cs="Tahoma"/>
        </w:rPr>
        <w:t>, elektronska p</w:t>
      </w:r>
      <w:r>
        <w:rPr>
          <w:rFonts w:ascii="Tahoma" w:hAnsi="Tahoma" w:cs="Tahoma"/>
        </w:rPr>
        <w:t xml:space="preserve">ošta: </w:t>
      </w:r>
      <w:r w:rsidRPr="00551B1D">
        <w:rPr>
          <w:rFonts w:ascii="Tahoma" w:hAnsi="Tahoma" w:cs="Tahoma"/>
        </w:rPr>
        <w:t>………………………..</w:t>
      </w:r>
      <w:r>
        <w:rPr>
          <w:rFonts w:ascii="Tahoma" w:hAnsi="Tahoma" w:cs="Tahoma"/>
        </w:rPr>
        <w:t xml:space="preserve"> </w:t>
      </w:r>
      <w:r w:rsidRPr="00494D20">
        <w:rPr>
          <w:rFonts w:ascii="Tahoma" w:hAnsi="Tahoma" w:cs="Tahoma"/>
        </w:rPr>
        <w:t xml:space="preserve"> . </w:t>
      </w:r>
    </w:p>
    <w:p w14:paraId="6C0F835F" w14:textId="77777777" w:rsidR="002A66E1" w:rsidRDefault="002A66E1" w:rsidP="002A66E1">
      <w:pPr>
        <w:keepNext/>
        <w:keepLines/>
        <w:tabs>
          <w:tab w:val="left" w:pos="567"/>
          <w:tab w:val="left" w:pos="1418"/>
          <w:tab w:val="left" w:pos="1702"/>
        </w:tabs>
        <w:jc w:val="both"/>
        <w:rPr>
          <w:rFonts w:ascii="Tahoma" w:hAnsi="Tahoma" w:cs="Tahoma"/>
        </w:rPr>
      </w:pPr>
    </w:p>
    <w:p w14:paraId="2B9FCE39" w14:textId="6FAA11A4" w:rsidR="003C432D" w:rsidRDefault="003C432D" w:rsidP="003C432D">
      <w:pPr>
        <w:keepNext/>
        <w:keepLines/>
        <w:tabs>
          <w:tab w:val="left" w:pos="567"/>
          <w:tab w:val="left" w:pos="1418"/>
          <w:tab w:val="left" w:pos="1702"/>
        </w:tabs>
        <w:jc w:val="both"/>
        <w:rPr>
          <w:rFonts w:ascii="Tahoma" w:hAnsi="Tahoma" w:cs="Tahoma"/>
        </w:rPr>
      </w:pPr>
      <w:r w:rsidRPr="00494D20">
        <w:rPr>
          <w:rFonts w:ascii="Tahoma" w:hAnsi="Tahoma" w:cs="Tahoma"/>
        </w:rPr>
        <w:t>Predstavnik naročnika</w:t>
      </w:r>
      <w:r>
        <w:rPr>
          <w:rFonts w:ascii="Tahoma" w:hAnsi="Tahoma" w:cs="Tahoma"/>
        </w:rPr>
        <w:t xml:space="preserve"> Občine Dol pri Ljubljani</w:t>
      </w:r>
      <w:r w:rsidRPr="007560FB">
        <w:rPr>
          <w:rFonts w:ascii="Tahoma" w:hAnsi="Tahoma" w:cs="Tahoma"/>
        </w:rPr>
        <w:t xml:space="preserve"> </w:t>
      </w:r>
      <w:r w:rsidRPr="00494D20">
        <w:rPr>
          <w:rFonts w:ascii="Tahoma" w:hAnsi="Tahoma" w:cs="Tahoma"/>
        </w:rPr>
        <w:t>za izvajanje te pogodbe (skrbnik po</w:t>
      </w:r>
      <w:r>
        <w:rPr>
          <w:rFonts w:ascii="Tahoma" w:hAnsi="Tahoma" w:cs="Tahoma"/>
        </w:rPr>
        <w:t xml:space="preserve">godbe) je: ……………….. , telefon: ………………….. </w:t>
      </w:r>
      <w:r w:rsidRPr="00494D20">
        <w:rPr>
          <w:rFonts w:ascii="Tahoma" w:hAnsi="Tahoma" w:cs="Tahoma"/>
        </w:rPr>
        <w:t>, elektronska p</w:t>
      </w:r>
      <w:r>
        <w:rPr>
          <w:rFonts w:ascii="Tahoma" w:hAnsi="Tahoma" w:cs="Tahoma"/>
        </w:rPr>
        <w:t xml:space="preserve">ošta: </w:t>
      </w:r>
      <w:r w:rsidRPr="00551B1D">
        <w:rPr>
          <w:rFonts w:ascii="Tahoma" w:hAnsi="Tahoma" w:cs="Tahoma"/>
        </w:rPr>
        <w:t>………………………..</w:t>
      </w:r>
      <w:r>
        <w:rPr>
          <w:rFonts w:ascii="Tahoma" w:hAnsi="Tahoma" w:cs="Tahoma"/>
        </w:rPr>
        <w:t xml:space="preserve"> </w:t>
      </w:r>
      <w:r w:rsidRPr="00494D20">
        <w:rPr>
          <w:rFonts w:ascii="Tahoma" w:hAnsi="Tahoma" w:cs="Tahoma"/>
        </w:rPr>
        <w:t xml:space="preserve"> . </w:t>
      </w:r>
    </w:p>
    <w:p w14:paraId="5B5E5FB9" w14:textId="59E3A202" w:rsidR="002A66E1" w:rsidRDefault="002A66E1" w:rsidP="002A66E1">
      <w:pPr>
        <w:keepNext/>
        <w:keepLines/>
        <w:tabs>
          <w:tab w:val="left" w:pos="567"/>
          <w:tab w:val="left" w:pos="1418"/>
          <w:tab w:val="left" w:pos="1702"/>
        </w:tabs>
        <w:jc w:val="both"/>
        <w:rPr>
          <w:rFonts w:ascii="Tahoma" w:hAnsi="Tahoma" w:cs="Tahoma"/>
        </w:rPr>
      </w:pPr>
    </w:p>
    <w:p w14:paraId="6C185BB7" w14:textId="03B5DF9A" w:rsidR="003C432D" w:rsidRDefault="003C432D" w:rsidP="003C432D">
      <w:pPr>
        <w:keepNext/>
        <w:keepLines/>
        <w:tabs>
          <w:tab w:val="left" w:pos="567"/>
          <w:tab w:val="left" w:pos="1418"/>
          <w:tab w:val="left" w:pos="1702"/>
        </w:tabs>
        <w:jc w:val="both"/>
        <w:rPr>
          <w:rFonts w:ascii="Tahoma" w:hAnsi="Tahoma" w:cs="Tahoma"/>
        </w:rPr>
      </w:pPr>
      <w:r w:rsidRPr="00494D20">
        <w:rPr>
          <w:rFonts w:ascii="Tahoma" w:hAnsi="Tahoma" w:cs="Tahoma"/>
        </w:rPr>
        <w:t>Predstavnik naročnika</w:t>
      </w:r>
      <w:r>
        <w:rPr>
          <w:rFonts w:ascii="Tahoma" w:hAnsi="Tahoma" w:cs="Tahoma"/>
        </w:rPr>
        <w:t xml:space="preserve"> Občine Horjul</w:t>
      </w:r>
      <w:r w:rsidRPr="007560FB">
        <w:rPr>
          <w:rFonts w:ascii="Tahoma" w:hAnsi="Tahoma" w:cs="Tahoma"/>
        </w:rPr>
        <w:t xml:space="preserve"> </w:t>
      </w:r>
      <w:r w:rsidRPr="00494D20">
        <w:rPr>
          <w:rFonts w:ascii="Tahoma" w:hAnsi="Tahoma" w:cs="Tahoma"/>
        </w:rPr>
        <w:t>za izvajanje te pogodbe (skrbnik po</w:t>
      </w:r>
      <w:r>
        <w:rPr>
          <w:rFonts w:ascii="Tahoma" w:hAnsi="Tahoma" w:cs="Tahoma"/>
        </w:rPr>
        <w:t xml:space="preserve">godbe) je: ……………….. , telefon: ………………….. </w:t>
      </w:r>
      <w:r w:rsidRPr="00494D20">
        <w:rPr>
          <w:rFonts w:ascii="Tahoma" w:hAnsi="Tahoma" w:cs="Tahoma"/>
        </w:rPr>
        <w:t>, elektronska p</w:t>
      </w:r>
      <w:r>
        <w:rPr>
          <w:rFonts w:ascii="Tahoma" w:hAnsi="Tahoma" w:cs="Tahoma"/>
        </w:rPr>
        <w:t xml:space="preserve">ošta: </w:t>
      </w:r>
      <w:r w:rsidRPr="00551B1D">
        <w:rPr>
          <w:rFonts w:ascii="Tahoma" w:hAnsi="Tahoma" w:cs="Tahoma"/>
        </w:rPr>
        <w:t>………………………..</w:t>
      </w:r>
      <w:r>
        <w:rPr>
          <w:rFonts w:ascii="Tahoma" w:hAnsi="Tahoma" w:cs="Tahoma"/>
        </w:rPr>
        <w:t xml:space="preserve"> </w:t>
      </w:r>
      <w:r w:rsidRPr="00494D20">
        <w:rPr>
          <w:rFonts w:ascii="Tahoma" w:hAnsi="Tahoma" w:cs="Tahoma"/>
        </w:rPr>
        <w:t xml:space="preserve"> . </w:t>
      </w:r>
    </w:p>
    <w:p w14:paraId="5FA3BB57" w14:textId="0AC7648C" w:rsidR="002A66E1" w:rsidRDefault="002A66E1" w:rsidP="006545B8">
      <w:pPr>
        <w:keepNext/>
        <w:keepLines/>
        <w:tabs>
          <w:tab w:val="left" w:pos="567"/>
          <w:tab w:val="left" w:pos="1418"/>
          <w:tab w:val="left" w:pos="1702"/>
        </w:tabs>
        <w:jc w:val="both"/>
        <w:rPr>
          <w:rFonts w:ascii="Tahoma" w:hAnsi="Tahoma" w:cs="Tahoma"/>
        </w:rPr>
      </w:pPr>
    </w:p>
    <w:p w14:paraId="5A85F89A" w14:textId="77777777" w:rsidR="006545B8" w:rsidRDefault="006545B8" w:rsidP="006545B8">
      <w:pPr>
        <w:keepNext/>
        <w:keepLines/>
        <w:tabs>
          <w:tab w:val="left" w:pos="567"/>
          <w:tab w:val="left" w:pos="1418"/>
          <w:tab w:val="left" w:pos="1702"/>
        </w:tabs>
        <w:jc w:val="both"/>
        <w:rPr>
          <w:rFonts w:ascii="Tahoma" w:hAnsi="Tahoma" w:cs="Tahoma"/>
        </w:rPr>
      </w:pPr>
      <w:r>
        <w:rPr>
          <w:rFonts w:ascii="Tahoma" w:hAnsi="Tahoma" w:cs="Tahoma"/>
        </w:rPr>
        <w:t>Pooblaščeni predstavnik naročnika za izvajanje te pogodbe je JAVNO PODJETJE VODOVOD KANALIZACIJA SNAGA d.o.o., Vodovodna cesta 90, 1000 Ljubljana:</w:t>
      </w:r>
    </w:p>
    <w:p w14:paraId="609F0D6D" w14:textId="77777777" w:rsidR="006545B8" w:rsidRDefault="006545B8" w:rsidP="006545B8">
      <w:pPr>
        <w:keepNext/>
        <w:keepLines/>
        <w:tabs>
          <w:tab w:val="left" w:pos="567"/>
          <w:tab w:val="left" w:pos="1418"/>
          <w:tab w:val="left" w:pos="1702"/>
        </w:tabs>
        <w:jc w:val="both"/>
        <w:rPr>
          <w:rFonts w:ascii="Tahoma" w:hAnsi="Tahoma" w:cs="Tahoma"/>
        </w:rPr>
      </w:pPr>
      <w:r>
        <w:rPr>
          <w:rFonts w:ascii="Tahoma" w:hAnsi="Tahoma" w:cs="Tahoma"/>
        </w:rPr>
        <w:t>Pooblaščena oseba: ………………………………….. , telefon: ……………………………. , elektronska pošta: ……………………………………… .</w:t>
      </w:r>
    </w:p>
    <w:p w14:paraId="50D2F480" w14:textId="77777777" w:rsidR="006545B8" w:rsidRDefault="006545B8" w:rsidP="006545B8">
      <w:pPr>
        <w:keepNext/>
        <w:keepLines/>
        <w:tabs>
          <w:tab w:val="left" w:pos="567"/>
          <w:tab w:val="left" w:pos="1418"/>
          <w:tab w:val="left" w:pos="1702"/>
        </w:tabs>
        <w:jc w:val="both"/>
        <w:rPr>
          <w:rFonts w:ascii="Tahoma" w:hAnsi="Tahoma" w:cs="Tahoma"/>
        </w:rPr>
      </w:pPr>
    </w:p>
    <w:p w14:paraId="47FAAD8A" w14:textId="77777777" w:rsidR="006545B8" w:rsidRDefault="006545B8" w:rsidP="006545B8">
      <w:pPr>
        <w:keepNext/>
        <w:keepLines/>
        <w:tabs>
          <w:tab w:val="left" w:pos="567"/>
          <w:tab w:val="left" w:pos="1418"/>
          <w:tab w:val="left" w:pos="1702"/>
        </w:tabs>
        <w:jc w:val="both"/>
        <w:rPr>
          <w:rFonts w:ascii="Tahoma" w:hAnsi="Tahoma" w:cs="Tahoma"/>
        </w:rPr>
      </w:pPr>
      <w:r>
        <w:rPr>
          <w:rFonts w:ascii="Tahoma" w:hAnsi="Tahoma" w:cs="Tahoma"/>
        </w:rPr>
        <w:t>Naročnik bo sklenil ločeno pogodbo za izvajanje nadzora nad izvedbo pogodbenih del.</w:t>
      </w:r>
    </w:p>
    <w:p w14:paraId="607C8606" w14:textId="77777777" w:rsidR="002F72B7" w:rsidRDefault="002F72B7" w:rsidP="006545B8">
      <w:pPr>
        <w:keepNext/>
        <w:keepLines/>
        <w:tabs>
          <w:tab w:val="left" w:pos="567"/>
          <w:tab w:val="left" w:pos="1418"/>
          <w:tab w:val="left" w:pos="1702"/>
        </w:tabs>
        <w:jc w:val="both"/>
        <w:rPr>
          <w:rFonts w:ascii="Tahoma" w:hAnsi="Tahoma" w:cs="Tahoma"/>
        </w:rPr>
      </w:pPr>
    </w:p>
    <w:p w14:paraId="76E05534" w14:textId="0CD3C293" w:rsidR="006545B8" w:rsidRPr="00494D20" w:rsidRDefault="006545B8" w:rsidP="006545B8">
      <w:pPr>
        <w:keepNext/>
        <w:keepLines/>
        <w:tabs>
          <w:tab w:val="left" w:pos="567"/>
          <w:tab w:val="left" w:pos="1418"/>
          <w:tab w:val="left" w:pos="1702"/>
        </w:tabs>
        <w:jc w:val="both"/>
        <w:rPr>
          <w:rFonts w:ascii="Tahoma" w:hAnsi="Tahoma" w:cs="Tahoma"/>
        </w:rPr>
      </w:pPr>
      <w:r w:rsidRPr="00494D20">
        <w:rPr>
          <w:rFonts w:ascii="Tahoma" w:hAnsi="Tahoma" w:cs="Tahoma"/>
        </w:rPr>
        <w:t>Predstavnik izvajalca za izvajanje te pogodbe (skrbnik po</w:t>
      </w:r>
      <w:r>
        <w:rPr>
          <w:rFonts w:ascii="Tahoma" w:hAnsi="Tahoma" w:cs="Tahoma"/>
        </w:rPr>
        <w:t xml:space="preserve">godbe) je: ………………… , telefon: ………… </w:t>
      </w:r>
      <w:r w:rsidRPr="00494D20">
        <w:rPr>
          <w:rFonts w:ascii="Tahoma" w:hAnsi="Tahoma" w:cs="Tahoma"/>
        </w:rPr>
        <w:t>, elektronsk</w:t>
      </w:r>
      <w:r>
        <w:rPr>
          <w:rFonts w:ascii="Tahoma" w:hAnsi="Tahoma" w:cs="Tahoma"/>
        </w:rPr>
        <w:t xml:space="preserve">a pošta: </w:t>
      </w:r>
      <w:r>
        <w:t>……………………..</w:t>
      </w:r>
      <w:r w:rsidRPr="00494D20">
        <w:rPr>
          <w:rFonts w:ascii="Tahoma" w:hAnsi="Tahoma" w:cs="Tahoma"/>
        </w:rPr>
        <w:t xml:space="preserve"> . </w:t>
      </w:r>
    </w:p>
    <w:p w14:paraId="1731B670" w14:textId="633E7C31" w:rsidR="006545B8" w:rsidRDefault="006545B8" w:rsidP="006545B8">
      <w:pPr>
        <w:keepNext/>
        <w:keepLines/>
        <w:tabs>
          <w:tab w:val="left" w:pos="567"/>
          <w:tab w:val="left" w:pos="1702"/>
        </w:tabs>
        <w:jc w:val="both"/>
        <w:rPr>
          <w:rFonts w:ascii="Tahoma" w:hAnsi="Tahoma" w:cs="Tahoma"/>
          <w:b/>
        </w:rPr>
      </w:pPr>
    </w:p>
    <w:p w14:paraId="6F2F44C1" w14:textId="0081B060" w:rsidR="003C432D" w:rsidRDefault="003C432D" w:rsidP="006545B8">
      <w:pPr>
        <w:keepNext/>
        <w:keepLines/>
        <w:tabs>
          <w:tab w:val="left" w:pos="567"/>
          <w:tab w:val="left" w:pos="1702"/>
        </w:tabs>
        <w:jc w:val="both"/>
        <w:rPr>
          <w:rFonts w:ascii="Tahoma" w:hAnsi="Tahoma" w:cs="Tahoma"/>
          <w:b/>
        </w:rPr>
      </w:pPr>
    </w:p>
    <w:p w14:paraId="0A580D79" w14:textId="77777777" w:rsidR="003C432D" w:rsidRDefault="003C432D" w:rsidP="006545B8">
      <w:pPr>
        <w:keepNext/>
        <w:keepLines/>
        <w:tabs>
          <w:tab w:val="left" w:pos="567"/>
          <w:tab w:val="left" w:pos="1702"/>
        </w:tabs>
        <w:jc w:val="both"/>
        <w:rPr>
          <w:rFonts w:ascii="Tahoma" w:hAnsi="Tahoma" w:cs="Tahoma"/>
          <w:b/>
        </w:rPr>
      </w:pPr>
    </w:p>
    <w:p w14:paraId="6930949E" w14:textId="77777777" w:rsidR="006545B8" w:rsidRPr="00E56E74" w:rsidRDefault="006545B8" w:rsidP="006545B8">
      <w:pPr>
        <w:keepNext/>
        <w:keepLines/>
        <w:tabs>
          <w:tab w:val="left" w:pos="567"/>
          <w:tab w:val="left" w:pos="1702"/>
        </w:tabs>
        <w:jc w:val="both"/>
        <w:rPr>
          <w:rFonts w:ascii="Tahoma" w:hAnsi="Tahoma" w:cs="Tahoma"/>
        </w:rPr>
      </w:pPr>
      <w:r w:rsidRPr="00E56E74">
        <w:rPr>
          <w:rFonts w:ascii="Tahoma" w:hAnsi="Tahoma" w:cs="Tahoma"/>
        </w:rPr>
        <w:lastRenderedPageBreak/>
        <w:t xml:space="preserve">Vodja del izvajalca je: ………………………….. </w:t>
      </w:r>
      <w:r>
        <w:rPr>
          <w:rFonts w:ascii="Tahoma" w:hAnsi="Tahoma" w:cs="Tahoma"/>
        </w:rPr>
        <w:t xml:space="preserve">, telefon: ……………… </w:t>
      </w:r>
      <w:r w:rsidRPr="00494D20">
        <w:rPr>
          <w:rFonts w:ascii="Tahoma" w:hAnsi="Tahoma" w:cs="Tahoma"/>
        </w:rPr>
        <w:t>, elektronsk</w:t>
      </w:r>
      <w:r>
        <w:rPr>
          <w:rFonts w:ascii="Tahoma" w:hAnsi="Tahoma" w:cs="Tahoma"/>
        </w:rPr>
        <w:t xml:space="preserve">a pošta: </w:t>
      </w:r>
      <w:r>
        <w:t>…………………</w:t>
      </w:r>
      <w:r w:rsidRPr="00494D20">
        <w:rPr>
          <w:rFonts w:ascii="Tahoma" w:hAnsi="Tahoma" w:cs="Tahoma"/>
        </w:rPr>
        <w:t xml:space="preserve"> .</w:t>
      </w:r>
    </w:p>
    <w:p w14:paraId="07C25881" w14:textId="77777777" w:rsidR="006545B8" w:rsidRPr="00494D20" w:rsidRDefault="006545B8" w:rsidP="006545B8">
      <w:pPr>
        <w:keepNext/>
        <w:keepLines/>
        <w:tabs>
          <w:tab w:val="left" w:pos="567"/>
          <w:tab w:val="left" w:pos="1702"/>
        </w:tabs>
        <w:jc w:val="both"/>
        <w:rPr>
          <w:rFonts w:ascii="Tahoma" w:hAnsi="Tahoma" w:cs="Tahoma"/>
          <w:b/>
        </w:rPr>
      </w:pPr>
    </w:p>
    <w:p w14:paraId="45C9FDF1" w14:textId="77777777" w:rsidR="006545B8" w:rsidRPr="00494D20" w:rsidRDefault="006545B8" w:rsidP="006545B8">
      <w:pPr>
        <w:keepNext/>
        <w:keepLines/>
        <w:jc w:val="both"/>
        <w:rPr>
          <w:rFonts w:ascii="Tahoma" w:hAnsi="Tahoma" w:cs="Tahoma"/>
        </w:rPr>
      </w:pPr>
      <w:r w:rsidRPr="00494D20">
        <w:rPr>
          <w:rFonts w:ascii="Tahoma" w:hAnsi="Tahoma" w:cs="Tahoma"/>
        </w:rPr>
        <w:t>Predstavnika pogodbenih strank imata pravico in dolžnost urejati medsebojna razmerja ter sprejemati ukrepe in odločitve v skladu z vsebinskimi določili te pogodbe.</w:t>
      </w:r>
    </w:p>
    <w:p w14:paraId="711FDF6A" w14:textId="77777777" w:rsidR="006545B8" w:rsidRPr="00494D20" w:rsidRDefault="006545B8" w:rsidP="006545B8">
      <w:pPr>
        <w:keepNext/>
        <w:keepLines/>
        <w:jc w:val="both"/>
        <w:rPr>
          <w:rFonts w:ascii="Tahoma" w:hAnsi="Tahoma" w:cs="Tahoma"/>
        </w:rPr>
      </w:pPr>
    </w:p>
    <w:p w14:paraId="6ECACFAE" w14:textId="59C87993" w:rsidR="006545B8" w:rsidRPr="00494D20" w:rsidRDefault="006545B8" w:rsidP="006545B8">
      <w:pPr>
        <w:keepNext/>
        <w:keepLines/>
        <w:jc w:val="both"/>
        <w:rPr>
          <w:rFonts w:ascii="Tahoma" w:hAnsi="Tahoma" w:cs="Tahoma"/>
        </w:rPr>
      </w:pPr>
      <w:r w:rsidRPr="00494D20">
        <w:rPr>
          <w:rFonts w:ascii="Tahoma" w:hAnsi="Tahoma" w:cs="Tahoma"/>
        </w:rPr>
        <w:t>Spremembo predstavnikov/skrbnikov pogodbe morata pogodbeni stranki sporočiti druga drugi v pisni obliki najkasneje v treh (3) dneh po nastopu spremembe.</w:t>
      </w:r>
    </w:p>
    <w:p w14:paraId="758E2EE2" w14:textId="77777777" w:rsidR="006545B8" w:rsidRPr="00494D20" w:rsidRDefault="006545B8" w:rsidP="006545B8">
      <w:pPr>
        <w:keepNext/>
        <w:keepLines/>
        <w:tabs>
          <w:tab w:val="left" w:pos="567"/>
          <w:tab w:val="left" w:pos="1418"/>
          <w:tab w:val="left" w:pos="1702"/>
        </w:tabs>
        <w:jc w:val="both"/>
        <w:rPr>
          <w:rFonts w:ascii="Tahoma" w:hAnsi="Tahoma" w:cs="Tahoma"/>
        </w:rPr>
      </w:pPr>
    </w:p>
    <w:p w14:paraId="6AA98ADC" w14:textId="77777777" w:rsidR="006545B8" w:rsidRPr="00494D20" w:rsidRDefault="006545B8" w:rsidP="006545B8">
      <w:pPr>
        <w:keepNext/>
        <w:keepLines/>
        <w:numPr>
          <w:ilvl w:val="0"/>
          <w:numId w:val="6"/>
        </w:numPr>
        <w:ind w:left="567" w:hanging="567"/>
        <w:rPr>
          <w:rFonts w:ascii="Tahoma" w:hAnsi="Tahoma" w:cs="Tahoma"/>
          <w:b/>
        </w:rPr>
      </w:pPr>
      <w:r w:rsidRPr="00494D20">
        <w:rPr>
          <w:rFonts w:ascii="Tahoma" w:hAnsi="Tahoma" w:cs="Tahoma"/>
          <w:b/>
        </w:rPr>
        <w:t>VELJAVNOST POGODBE IN ODPOVED TER ODSTOP OD POGODBE</w:t>
      </w:r>
    </w:p>
    <w:p w14:paraId="05411662" w14:textId="77777777" w:rsidR="006545B8" w:rsidRPr="00494D20" w:rsidRDefault="006545B8" w:rsidP="006545B8">
      <w:pPr>
        <w:keepNext/>
        <w:keepLines/>
        <w:tabs>
          <w:tab w:val="left" w:pos="851"/>
          <w:tab w:val="left" w:pos="1702"/>
        </w:tabs>
        <w:jc w:val="both"/>
        <w:rPr>
          <w:rFonts w:ascii="Tahoma" w:hAnsi="Tahoma" w:cs="Tahoma"/>
          <w:b/>
        </w:rPr>
      </w:pPr>
    </w:p>
    <w:p w14:paraId="2D0455C4" w14:textId="77777777" w:rsidR="006545B8" w:rsidRPr="00494D20" w:rsidRDefault="006545B8" w:rsidP="006545B8">
      <w:pPr>
        <w:keepNext/>
        <w:keepLines/>
        <w:numPr>
          <w:ilvl w:val="0"/>
          <w:numId w:val="4"/>
        </w:numPr>
        <w:suppressAutoHyphens/>
        <w:ind w:left="426" w:hanging="426"/>
        <w:jc w:val="center"/>
        <w:rPr>
          <w:rFonts w:ascii="Tahoma" w:hAnsi="Tahoma" w:cs="Tahoma"/>
        </w:rPr>
      </w:pPr>
      <w:r w:rsidRPr="00494D20">
        <w:rPr>
          <w:rFonts w:ascii="Tahoma" w:hAnsi="Tahoma" w:cs="Tahoma"/>
        </w:rPr>
        <w:t>člen</w:t>
      </w:r>
    </w:p>
    <w:p w14:paraId="1A5B0178" w14:textId="77777777" w:rsidR="006545B8" w:rsidRPr="00494D20" w:rsidRDefault="006545B8" w:rsidP="006545B8">
      <w:pPr>
        <w:keepNext/>
        <w:keepLines/>
        <w:suppressAutoHyphens/>
        <w:rPr>
          <w:rFonts w:ascii="Tahoma" w:hAnsi="Tahoma" w:cs="Tahoma"/>
        </w:rPr>
      </w:pPr>
    </w:p>
    <w:p w14:paraId="30541417" w14:textId="77C415A3" w:rsidR="006545B8" w:rsidRPr="00494D20" w:rsidRDefault="006545B8" w:rsidP="006545B8">
      <w:pPr>
        <w:keepNext/>
        <w:keepLines/>
        <w:tabs>
          <w:tab w:val="left" w:pos="4820"/>
        </w:tabs>
        <w:jc w:val="both"/>
        <w:rPr>
          <w:rFonts w:ascii="Tahoma" w:hAnsi="Tahoma" w:cs="Tahoma"/>
        </w:rPr>
      </w:pPr>
      <w:r w:rsidRPr="00494D20">
        <w:rPr>
          <w:rFonts w:ascii="Tahoma" w:hAnsi="Tahoma" w:cs="Tahoma"/>
        </w:rPr>
        <w:t xml:space="preserve">Pogodba je sklenjena in prične veljati z dnem, ko jo podpišeta obe pogodbeni stranki, pod pogojem, da izvajalec naročniku predloži finančno zavarovanje v roku, višini in z veljavnostjo iz prvega odstavka </w:t>
      </w:r>
      <w:r>
        <w:rPr>
          <w:rFonts w:ascii="Tahoma" w:hAnsi="Tahoma" w:cs="Tahoma"/>
        </w:rPr>
        <w:t>22</w:t>
      </w:r>
      <w:r w:rsidRPr="00494D20">
        <w:rPr>
          <w:rFonts w:ascii="Tahoma" w:hAnsi="Tahoma" w:cs="Tahoma"/>
        </w:rPr>
        <w:t xml:space="preserve">. člena te pogodbe. V kolikor izvajalec naročniku ne predloži pravočasno finančnega zavarovanja iz prvega odstavka </w:t>
      </w:r>
      <w:r w:rsidRPr="001A72CC">
        <w:rPr>
          <w:rFonts w:ascii="Tahoma" w:hAnsi="Tahoma" w:cs="Tahoma"/>
        </w:rPr>
        <w:t>2</w:t>
      </w:r>
      <w:r>
        <w:rPr>
          <w:rFonts w:ascii="Tahoma" w:hAnsi="Tahoma" w:cs="Tahoma"/>
        </w:rPr>
        <w:t>2</w:t>
      </w:r>
      <w:r w:rsidRPr="00494D20">
        <w:rPr>
          <w:rFonts w:ascii="Tahoma" w:hAnsi="Tahoma" w:cs="Tahoma"/>
        </w:rPr>
        <w:t xml:space="preserve">. člena te pogodbe, </w:t>
      </w:r>
      <w:r w:rsidR="008F3C9D">
        <w:rPr>
          <w:rFonts w:ascii="Tahoma" w:hAnsi="Tahoma" w:cs="Tahoma"/>
        </w:rPr>
        <w:t>bo naročnik</w:t>
      </w:r>
      <w:r w:rsidRPr="00494D20">
        <w:rPr>
          <w:rFonts w:ascii="Tahoma" w:hAnsi="Tahoma" w:cs="Tahoma"/>
        </w:rPr>
        <w:t xml:space="preserve"> unovčil finančno zavarovanje resnosti ponudbe brez kakršnekoli obveznosti do izvajalca.</w:t>
      </w:r>
    </w:p>
    <w:p w14:paraId="24937260" w14:textId="77777777" w:rsidR="006545B8" w:rsidRPr="00494D20" w:rsidRDefault="006545B8" w:rsidP="006545B8">
      <w:pPr>
        <w:keepNext/>
        <w:keepLines/>
        <w:tabs>
          <w:tab w:val="left" w:pos="4820"/>
        </w:tabs>
        <w:jc w:val="both"/>
        <w:rPr>
          <w:rFonts w:ascii="Tahoma" w:hAnsi="Tahoma" w:cs="Tahoma"/>
        </w:rPr>
      </w:pPr>
    </w:p>
    <w:p w14:paraId="4797934F" w14:textId="77777777" w:rsidR="006545B8" w:rsidRPr="00494D20" w:rsidRDefault="006545B8" w:rsidP="006545B8">
      <w:pPr>
        <w:keepNext/>
        <w:keepLines/>
        <w:tabs>
          <w:tab w:val="left" w:pos="4820"/>
        </w:tabs>
        <w:jc w:val="both"/>
        <w:rPr>
          <w:rFonts w:ascii="Tahoma" w:hAnsi="Tahoma" w:cs="Tahoma"/>
        </w:rPr>
      </w:pPr>
      <w:r w:rsidRPr="00494D20">
        <w:rPr>
          <w:rFonts w:ascii="Tahoma" w:hAnsi="Tahoma" w:cs="Tahoma"/>
        </w:rPr>
        <w:t>Ta pogodba v celoti zavezuje tudi morebitne vsakokratne pravne naslednike vsake od pogodbenih strank, kar velja zlasti tudi v primeru organizacijsko – statusnih ter lastninskih sprememb.</w:t>
      </w:r>
    </w:p>
    <w:p w14:paraId="1CFB0DA6" w14:textId="77777777" w:rsidR="006545B8" w:rsidRPr="00494D20" w:rsidRDefault="006545B8" w:rsidP="006545B8">
      <w:pPr>
        <w:keepNext/>
        <w:keepLines/>
        <w:tabs>
          <w:tab w:val="left" w:pos="4820"/>
        </w:tabs>
        <w:jc w:val="both"/>
        <w:rPr>
          <w:rFonts w:ascii="Tahoma" w:hAnsi="Tahoma" w:cs="Tahoma"/>
        </w:rPr>
      </w:pPr>
    </w:p>
    <w:p w14:paraId="66476BE0" w14:textId="77777777" w:rsidR="006545B8" w:rsidRDefault="006545B8" w:rsidP="006545B8">
      <w:pPr>
        <w:keepNext/>
        <w:keepLines/>
        <w:tabs>
          <w:tab w:val="left" w:pos="4820"/>
        </w:tabs>
        <w:jc w:val="both"/>
        <w:rPr>
          <w:rFonts w:ascii="Tahoma" w:hAnsi="Tahoma" w:cs="Tahoma"/>
        </w:rPr>
      </w:pPr>
      <w:r w:rsidRPr="00494D20">
        <w:rPr>
          <w:rFonts w:ascii="Tahoma" w:hAnsi="Tahoma" w:cs="Tahoma"/>
        </w:rPr>
        <w:t>Glede garancijskih določil velja ta pogodba do poteka vseh garancijskih dob.</w:t>
      </w:r>
    </w:p>
    <w:p w14:paraId="21649DBF" w14:textId="77777777" w:rsidR="0094484C" w:rsidRDefault="0094484C" w:rsidP="006545B8">
      <w:pPr>
        <w:keepNext/>
        <w:keepLines/>
        <w:suppressAutoHyphens/>
        <w:rPr>
          <w:rFonts w:ascii="Tahoma" w:hAnsi="Tahoma" w:cs="Tahoma"/>
        </w:rPr>
      </w:pPr>
    </w:p>
    <w:p w14:paraId="3F776056" w14:textId="77777777" w:rsidR="006545B8" w:rsidRPr="00494D20" w:rsidRDefault="006545B8" w:rsidP="006545B8">
      <w:pPr>
        <w:keepNext/>
        <w:keepLines/>
        <w:numPr>
          <w:ilvl w:val="0"/>
          <w:numId w:val="4"/>
        </w:numPr>
        <w:suppressAutoHyphens/>
        <w:ind w:left="426" w:hanging="426"/>
        <w:jc w:val="center"/>
        <w:rPr>
          <w:rFonts w:ascii="Tahoma" w:hAnsi="Tahoma" w:cs="Tahoma"/>
        </w:rPr>
      </w:pPr>
      <w:r w:rsidRPr="00494D20">
        <w:rPr>
          <w:rFonts w:ascii="Tahoma" w:hAnsi="Tahoma" w:cs="Tahoma"/>
        </w:rPr>
        <w:t>člen</w:t>
      </w:r>
    </w:p>
    <w:p w14:paraId="61B787E0" w14:textId="77777777" w:rsidR="006545B8" w:rsidRPr="00494D20" w:rsidRDefault="006545B8" w:rsidP="006545B8">
      <w:pPr>
        <w:keepNext/>
        <w:keepLines/>
        <w:suppressAutoHyphens/>
        <w:rPr>
          <w:rFonts w:ascii="Tahoma" w:hAnsi="Tahoma" w:cs="Tahoma"/>
        </w:rPr>
      </w:pPr>
    </w:p>
    <w:p w14:paraId="58E484E6" w14:textId="77777777" w:rsidR="006545B8" w:rsidRPr="00494D20" w:rsidRDefault="006545B8" w:rsidP="006545B8">
      <w:pPr>
        <w:keepNext/>
        <w:keepLines/>
        <w:suppressAutoHyphens/>
        <w:jc w:val="both"/>
        <w:rPr>
          <w:rFonts w:ascii="Tahoma" w:hAnsi="Tahoma" w:cs="Tahoma"/>
        </w:rPr>
      </w:pPr>
      <w:r w:rsidRPr="00494D20">
        <w:rPr>
          <w:rFonts w:ascii="Tahoma" w:hAnsi="Tahoma" w:cs="Tahoma"/>
        </w:rPr>
        <w:t>Vsaka pogodbena stranka ima pravico odpovedati pogodbo z eno (1) mesečnim odpovednim rokom, če se okoliščine po sklenitvi pogodbe spremenijo tako, da sklenjena pogodba ne izraža več prave volje pogodbenih strank in pod pogojem, da je pogodbena stranka poravnala svoje zapadle obveznosti do druge pogodbene stranke. Odpovedni rok prične teči naslednji dan po prejemu pisne odpovedi, ki mora biti drugi pogodbeni stranki poslana s priporočeno pošiljko.</w:t>
      </w:r>
    </w:p>
    <w:p w14:paraId="51CB544E" w14:textId="77777777" w:rsidR="006545B8" w:rsidRPr="00494D20" w:rsidRDefault="006545B8" w:rsidP="006545B8">
      <w:pPr>
        <w:keepNext/>
        <w:keepLines/>
        <w:suppressAutoHyphens/>
        <w:jc w:val="both"/>
        <w:rPr>
          <w:rFonts w:ascii="Tahoma" w:hAnsi="Tahoma" w:cs="Tahoma"/>
        </w:rPr>
      </w:pPr>
    </w:p>
    <w:p w14:paraId="006E0BA2" w14:textId="77777777" w:rsidR="006545B8" w:rsidRPr="00494D20" w:rsidRDefault="006545B8" w:rsidP="006545B8">
      <w:pPr>
        <w:keepNext/>
        <w:keepLines/>
        <w:suppressAutoHyphens/>
        <w:jc w:val="both"/>
        <w:rPr>
          <w:rFonts w:ascii="Tahoma" w:hAnsi="Tahoma" w:cs="Tahoma"/>
        </w:rPr>
      </w:pPr>
      <w:r w:rsidRPr="00494D20">
        <w:rPr>
          <w:rFonts w:ascii="Tahoma" w:hAnsi="Tahoma" w:cs="Tahoma"/>
        </w:rPr>
        <w:t xml:space="preserve">Izvajalec se v času odpovedi medsebojnega pogodbenega razmerja obvezuje izvajati pogodbena dela do izteka odpovednega roka, pri čemer se naročnik in izvajalec lahko pisno sporazumeta za drugačen odpovedni rok.  </w:t>
      </w:r>
    </w:p>
    <w:p w14:paraId="18C0EA6B" w14:textId="77777777" w:rsidR="006545B8" w:rsidRPr="00494D20" w:rsidRDefault="006545B8" w:rsidP="006545B8">
      <w:pPr>
        <w:keepNext/>
        <w:keepLines/>
        <w:tabs>
          <w:tab w:val="left" w:pos="851"/>
          <w:tab w:val="left" w:pos="1702"/>
        </w:tabs>
        <w:jc w:val="both"/>
        <w:rPr>
          <w:rFonts w:ascii="Tahoma" w:hAnsi="Tahoma" w:cs="Tahoma"/>
        </w:rPr>
      </w:pPr>
    </w:p>
    <w:p w14:paraId="3BEDD6ED" w14:textId="77777777" w:rsidR="006545B8" w:rsidRPr="00494D20" w:rsidRDefault="006545B8" w:rsidP="006545B8">
      <w:pPr>
        <w:keepNext/>
        <w:keepLines/>
        <w:numPr>
          <w:ilvl w:val="0"/>
          <w:numId w:val="4"/>
        </w:numPr>
        <w:suppressAutoHyphens/>
        <w:ind w:left="426" w:hanging="426"/>
        <w:jc w:val="center"/>
        <w:rPr>
          <w:rFonts w:ascii="Tahoma" w:hAnsi="Tahoma" w:cs="Tahoma"/>
        </w:rPr>
      </w:pPr>
      <w:r w:rsidRPr="00494D20">
        <w:rPr>
          <w:rFonts w:ascii="Tahoma" w:hAnsi="Tahoma" w:cs="Tahoma"/>
        </w:rPr>
        <w:t>člen</w:t>
      </w:r>
    </w:p>
    <w:p w14:paraId="2E5B0F16" w14:textId="77777777" w:rsidR="006545B8" w:rsidRPr="00494D20" w:rsidRDefault="006545B8" w:rsidP="006545B8">
      <w:pPr>
        <w:keepNext/>
        <w:keepLines/>
        <w:jc w:val="both"/>
        <w:rPr>
          <w:rFonts w:ascii="Tahoma" w:hAnsi="Tahoma" w:cs="Tahoma"/>
        </w:rPr>
      </w:pPr>
    </w:p>
    <w:p w14:paraId="765E9E00" w14:textId="77777777" w:rsidR="006545B8" w:rsidRPr="00494D20" w:rsidRDefault="006545B8" w:rsidP="006545B8">
      <w:pPr>
        <w:keepNext/>
        <w:keepLines/>
        <w:jc w:val="both"/>
        <w:rPr>
          <w:rFonts w:ascii="Tahoma" w:hAnsi="Tahoma" w:cs="Tahoma"/>
        </w:rPr>
      </w:pPr>
      <w:r w:rsidRPr="00494D20">
        <w:rPr>
          <w:rFonts w:ascii="Tahoma" w:hAnsi="Tahoma" w:cs="Tahoma"/>
        </w:rPr>
        <w:t>Naročnik lahko odstopi od pogodbe, z obvestilom, poslanim s priporočeno pošiljko po pošti, brez obveznosti do izvajalca, če izvajalec:</w:t>
      </w:r>
    </w:p>
    <w:p w14:paraId="26E04C21" w14:textId="77777777" w:rsidR="006545B8" w:rsidRPr="00494D20" w:rsidRDefault="006545B8" w:rsidP="006545B8">
      <w:pPr>
        <w:keepNext/>
        <w:keepLines/>
        <w:numPr>
          <w:ilvl w:val="0"/>
          <w:numId w:val="7"/>
        </w:numPr>
        <w:tabs>
          <w:tab w:val="left" w:pos="284"/>
          <w:tab w:val="left" w:pos="1702"/>
        </w:tabs>
        <w:ind w:left="284" w:hanging="284"/>
        <w:jc w:val="both"/>
        <w:rPr>
          <w:rFonts w:ascii="Tahoma" w:hAnsi="Tahoma" w:cs="Tahoma"/>
        </w:rPr>
      </w:pPr>
      <w:r w:rsidRPr="00494D20">
        <w:rPr>
          <w:rFonts w:ascii="Tahoma" w:hAnsi="Tahoma" w:cs="Tahoma"/>
        </w:rPr>
        <w:t>ne izdela natančnega terminskega plana aktivnosti in ga ne predloži naročniku v potrditev v roku tridesetih (30) dni po sklenitvi pogodbe,</w:t>
      </w:r>
    </w:p>
    <w:p w14:paraId="05D557A6" w14:textId="77777777" w:rsidR="006545B8" w:rsidRPr="00494D20" w:rsidRDefault="006545B8" w:rsidP="006545B8">
      <w:pPr>
        <w:keepNext/>
        <w:keepLines/>
        <w:numPr>
          <w:ilvl w:val="0"/>
          <w:numId w:val="7"/>
        </w:numPr>
        <w:tabs>
          <w:tab w:val="left" w:pos="284"/>
          <w:tab w:val="left" w:pos="1702"/>
        </w:tabs>
        <w:ind w:left="284" w:hanging="284"/>
        <w:jc w:val="both"/>
        <w:rPr>
          <w:rFonts w:ascii="Tahoma" w:hAnsi="Tahoma" w:cs="Tahoma"/>
        </w:rPr>
      </w:pPr>
      <w:r w:rsidRPr="00494D20">
        <w:rPr>
          <w:rFonts w:ascii="Tahoma" w:hAnsi="Tahoma" w:cs="Tahoma"/>
        </w:rPr>
        <w:t>ne upošteva navodil naročnika in to kljub opozorilu ne popravi,</w:t>
      </w:r>
    </w:p>
    <w:p w14:paraId="64901D9F" w14:textId="77777777" w:rsidR="006545B8" w:rsidRPr="00494D20" w:rsidRDefault="006545B8" w:rsidP="006545B8">
      <w:pPr>
        <w:keepNext/>
        <w:keepLines/>
        <w:numPr>
          <w:ilvl w:val="0"/>
          <w:numId w:val="7"/>
        </w:numPr>
        <w:ind w:left="284" w:hanging="284"/>
        <w:jc w:val="both"/>
        <w:rPr>
          <w:rFonts w:ascii="Tahoma" w:hAnsi="Tahoma" w:cs="Tahoma"/>
        </w:rPr>
      </w:pPr>
      <w:r w:rsidRPr="00494D20">
        <w:rPr>
          <w:rFonts w:ascii="Tahoma" w:hAnsi="Tahoma" w:cs="Tahoma"/>
        </w:rPr>
        <w:t>ne začne z izvedbo pogodbeno dogovorjenih del v pogodbenem roku, niti v naknadnem roku, ki mu ga določi naročnik,</w:t>
      </w:r>
    </w:p>
    <w:p w14:paraId="07CD3DF3" w14:textId="77777777" w:rsidR="006545B8" w:rsidRPr="00494D20" w:rsidRDefault="006545B8" w:rsidP="006545B8">
      <w:pPr>
        <w:keepNext/>
        <w:keepLines/>
        <w:numPr>
          <w:ilvl w:val="0"/>
          <w:numId w:val="7"/>
        </w:numPr>
        <w:ind w:left="284" w:hanging="284"/>
        <w:jc w:val="both"/>
        <w:rPr>
          <w:rFonts w:ascii="Tahoma" w:hAnsi="Tahoma" w:cs="Tahoma"/>
        </w:rPr>
      </w:pPr>
      <w:r w:rsidRPr="00494D20">
        <w:rPr>
          <w:rFonts w:ascii="Tahoma" w:hAnsi="Tahoma" w:cs="Tahoma"/>
        </w:rPr>
        <w:t>ne dosega pogodbeno dogovorjene kvalitete in te ne vzpostavi niti v naknadnem roku, ki mu ga določi naročnik,</w:t>
      </w:r>
    </w:p>
    <w:p w14:paraId="67CE36F1" w14:textId="77777777" w:rsidR="006545B8" w:rsidRPr="00494D20" w:rsidRDefault="006545B8" w:rsidP="006545B8">
      <w:pPr>
        <w:keepNext/>
        <w:keepLines/>
        <w:numPr>
          <w:ilvl w:val="0"/>
          <w:numId w:val="7"/>
        </w:numPr>
        <w:tabs>
          <w:tab w:val="left" w:pos="284"/>
          <w:tab w:val="left" w:pos="1702"/>
        </w:tabs>
        <w:ind w:left="284" w:hanging="284"/>
        <w:jc w:val="both"/>
        <w:rPr>
          <w:rFonts w:ascii="Tahoma" w:hAnsi="Tahoma" w:cs="Tahoma"/>
        </w:rPr>
      </w:pPr>
      <w:r w:rsidRPr="00494D20">
        <w:rPr>
          <w:rFonts w:ascii="Tahoma" w:hAnsi="Tahoma" w:cs="Tahoma"/>
        </w:rPr>
        <w:t>ne izpolnjuje vseh svojih obveznosti iz pogodbe,</w:t>
      </w:r>
    </w:p>
    <w:p w14:paraId="6D1EA712" w14:textId="77777777" w:rsidR="006545B8" w:rsidRPr="00494D20" w:rsidRDefault="006545B8" w:rsidP="006545B8">
      <w:pPr>
        <w:keepNext/>
        <w:keepLines/>
        <w:numPr>
          <w:ilvl w:val="0"/>
          <w:numId w:val="7"/>
        </w:numPr>
        <w:tabs>
          <w:tab w:val="left" w:pos="284"/>
          <w:tab w:val="left" w:pos="1702"/>
        </w:tabs>
        <w:ind w:left="284" w:hanging="284"/>
        <w:jc w:val="both"/>
        <w:rPr>
          <w:rFonts w:ascii="Tahoma" w:hAnsi="Tahoma" w:cs="Tahoma"/>
        </w:rPr>
      </w:pPr>
      <w:r w:rsidRPr="00494D20">
        <w:rPr>
          <w:rFonts w:ascii="Tahoma" w:hAnsi="Tahoma" w:cs="Tahoma"/>
        </w:rPr>
        <w:t>preda izvedbo pogodbenih obveznosti po tej pogodbi tretji osebi brez predhodnega pisnega soglasja naročnika,</w:t>
      </w:r>
    </w:p>
    <w:p w14:paraId="4BFC507B" w14:textId="77777777" w:rsidR="006545B8" w:rsidRPr="00494D20" w:rsidRDefault="006545B8" w:rsidP="006545B8">
      <w:pPr>
        <w:keepNext/>
        <w:keepLines/>
        <w:numPr>
          <w:ilvl w:val="0"/>
          <w:numId w:val="7"/>
        </w:numPr>
        <w:tabs>
          <w:tab w:val="left" w:pos="284"/>
          <w:tab w:val="left" w:pos="1702"/>
        </w:tabs>
        <w:ind w:left="284" w:hanging="284"/>
        <w:jc w:val="both"/>
        <w:rPr>
          <w:rFonts w:ascii="Tahoma" w:hAnsi="Tahoma" w:cs="Tahoma"/>
        </w:rPr>
      </w:pPr>
      <w:r w:rsidRPr="00494D20">
        <w:rPr>
          <w:rFonts w:ascii="Tahoma" w:hAnsi="Tahoma" w:cs="Tahoma"/>
        </w:rPr>
        <w:t>prekine z deli brez predhodnega pisnega soglasja naročnika.</w:t>
      </w:r>
    </w:p>
    <w:p w14:paraId="29A84ABD" w14:textId="77777777" w:rsidR="006545B8" w:rsidRPr="00494D20" w:rsidRDefault="006545B8" w:rsidP="006545B8">
      <w:pPr>
        <w:keepNext/>
        <w:keepLines/>
        <w:tabs>
          <w:tab w:val="left" w:pos="284"/>
          <w:tab w:val="left" w:pos="1702"/>
        </w:tabs>
        <w:jc w:val="both"/>
        <w:rPr>
          <w:rFonts w:ascii="Tahoma" w:hAnsi="Tahoma" w:cs="Tahoma"/>
        </w:rPr>
      </w:pPr>
    </w:p>
    <w:p w14:paraId="3847F626" w14:textId="77777777" w:rsidR="006545B8" w:rsidRDefault="006545B8" w:rsidP="006545B8">
      <w:pPr>
        <w:keepNext/>
        <w:keepLines/>
        <w:tabs>
          <w:tab w:val="left" w:pos="284"/>
          <w:tab w:val="left" w:pos="1702"/>
        </w:tabs>
        <w:jc w:val="both"/>
        <w:rPr>
          <w:rFonts w:ascii="Tahoma" w:hAnsi="Tahoma" w:cs="Tahoma"/>
        </w:rPr>
      </w:pPr>
      <w:r w:rsidRPr="00494D20">
        <w:rPr>
          <w:rFonts w:ascii="Tahoma" w:hAnsi="Tahoma" w:cs="Tahoma"/>
        </w:rPr>
        <w:t>Izvajalec se v primeru odstopa od pogodbe s strani naročnika iz razlogov, navedenih v tem členu, izrecno strinja, da bo opremo pustil pri naročniku v brezplačni uporabi toliko časa, dokler jo naročnik ne bo nadomestil z novo.</w:t>
      </w:r>
    </w:p>
    <w:p w14:paraId="3BBAE034" w14:textId="77777777" w:rsidR="006545B8" w:rsidRPr="00494D20" w:rsidRDefault="006545B8" w:rsidP="006545B8">
      <w:pPr>
        <w:keepNext/>
        <w:keepLines/>
        <w:tabs>
          <w:tab w:val="left" w:pos="284"/>
          <w:tab w:val="left" w:pos="1702"/>
        </w:tabs>
        <w:jc w:val="both"/>
        <w:rPr>
          <w:rFonts w:ascii="Tahoma" w:hAnsi="Tahoma" w:cs="Tahoma"/>
        </w:rPr>
      </w:pPr>
    </w:p>
    <w:p w14:paraId="0B3800E9" w14:textId="77777777" w:rsidR="006545B8" w:rsidRPr="00494D20" w:rsidRDefault="006545B8" w:rsidP="006545B8">
      <w:pPr>
        <w:keepNext/>
        <w:keepLines/>
        <w:numPr>
          <w:ilvl w:val="0"/>
          <w:numId w:val="4"/>
        </w:numPr>
        <w:suppressAutoHyphens/>
        <w:ind w:left="426" w:hanging="426"/>
        <w:jc w:val="center"/>
        <w:rPr>
          <w:rFonts w:ascii="Tahoma" w:hAnsi="Tahoma" w:cs="Tahoma"/>
        </w:rPr>
      </w:pPr>
      <w:r w:rsidRPr="00494D20">
        <w:rPr>
          <w:rFonts w:ascii="Tahoma" w:hAnsi="Tahoma" w:cs="Tahoma"/>
        </w:rPr>
        <w:t>člen</w:t>
      </w:r>
    </w:p>
    <w:p w14:paraId="7E87B233" w14:textId="77777777" w:rsidR="006545B8" w:rsidRPr="00494D20" w:rsidRDefault="006545B8" w:rsidP="006545B8">
      <w:pPr>
        <w:keepNext/>
        <w:keepLines/>
        <w:suppressAutoHyphens/>
        <w:rPr>
          <w:rFonts w:ascii="Tahoma" w:hAnsi="Tahoma" w:cs="Tahoma"/>
        </w:rPr>
      </w:pPr>
    </w:p>
    <w:p w14:paraId="36CC3A46" w14:textId="77777777" w:rsidR="006545B8" w:rsidRPr="00494D20" w:rsidRDefault="006545B8" w:rsidP="006545B8">
      <w:pPr>
        <w:keepNext/>
        <w:keepLines/>
        <w:suppressAutoHyphens/>
        <w:jc w:val="both"/>
        <w:rPr>
          <w:rFonts w:ascii="Tahoma" w:hAnsi="Tahoma" w:cs="Tahoma"/>
        </w:rPr>
      </w:pPr>
      <w:r w:rsidRPr="00494D20">
        <w:rPr>
          <w:rFonts w:ascii="Tahoma" w:hAnsi="Tahoma" w:cs="Tahoma"/>
        </w:rPr>
        <w:lastRenderedPageBreak/>
        <w:t>Med veljavnostjo pogodbe lahko naročnik, ne glede na določbe zakona, ki ureja obligacijska razmerja, odstopi od pogodbe tudi v primerih iz 96. člena ZJN-3.</w:t>
      </w:r>
    </w:p>
    <w:p w14:paraId="53E4710F" w14:textId="77777777" w:rsidR="006545B8" w:rsidRPr="00494D20" w:rsidRDefault="006545B8" w:rsidP="006545B8">
      <w:pPr>
        <w:keepNext/>
        <w:keepLines/>
        <w:suppressAutoHyphens/>
        <w:rPr>
          <w:rFonts w:ascii="Tahoma" w:hAnsi="Tahoma" w:cs="Tahoma"/>
        </w:rPr>
      </w:pPr>
    </w:p>
    <w:p w14:paraId="7DD24049" w14:textId="77777777" w:rsidR="006545B8" w:rsidRPr="00494D20" w:rsidRDefault="006545B8" w:rsidP="006545B8">
      <w:pPr>
        <w:keepNext/>
        <w:keepLines/>
        <w:numPr>
          <w:ilvl w:val="0"/>
          <w:numId w:val="4"/>
        </w:numPr>
        <w:suppressAutoHyphens/>
        <w:ind w:left="426" w:hanging="426"/>
        <w:jc w:val="center"/>
        <w:rPr>
          <w:rFonts w:ascii="Tahoma" w:hAnsi="Tahoma" w:cs="Tahoma"/>
        </w:rPr>
      </w:pPr>
      <w:r w:rsidRPr="00494D20">
        <w:rPr>
          <w:rFonts w:ascii="Tahoma" w:hAnsi="Tahoma" w:cs="Tahoma"/>
        </w:rPr>
        <w:t>člen</w:t>
      </w:r>
    </w:p>
    <w:p w14:paraId="05F929AF" w14:textId="77777777" w:rsidR="006545B8" w:rsidRPr="00494D20" w:rsidRDefault="006545B8" w:rsidP="006545B8">
      <w:pPr>
        <w:keepNext/>
        <w:keepLines/>
        <w:jc w:val="both"/>
        <w:rPr>
          <w:rFonts w:ascii="Tahoma" w:hAnsi="Tahoma" w:cs="Tahoma"/>
        </w:rPr>
      </w:pPr>
    </w:p>
    <w:p w14:paraId="42C0C71C" w14:textId="77777777" w:rsidR="006545B8" w:rsidRPr="00494D20" w:rsidRDefault="006545B8" w:rsidP="006545B8">
      <w:pPr>
        <w:keepNext/>
        <w:keepLines/>
        <w:jc w:val="both"/>
        <w:rPr>
          <w:rFonts w:ascii="Tahoma" w:hAnsi="Tahoma" w:cs="Tahoma"/>
        </w:rPr>
      </w:pPr>
      <w:r w:rsidRPr="00494D20">
        <w:rPr>
          <w:rFonts w:ascii="Tahoma" w:hAnsi="Tahoma" w:cs="Tahoma"/>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78A36146" w14:textId="77777777" w:rsidR="006545B8" w:rsidRPr="00494D20" w:rsidRDefault="006545B8" w:rsidP="006545B8">
      <w:pPr>
        <w:keepNext/>
        <w:keepLines/>
        <w:jc w:val="both"/>
        <w:rPr>
          <w:rFonts w:ascii="Tahoma" w:hAnsi="Tahoma" w:cs="Tahoma"/>
        </w:rPr>
      </w:pPr>
    </w:p>
    <w:p w14:paraId="2ED7AE0C" w14:textId="77777777" w:rsidR="006545B8" w:rsidRPr="00494D20" w:rsidRDefault="006545B8" w:rsidP="006545B8">
      <w:pPr>
        <w:keepNext/>
        <w:keepLines/>
        <w:numPr>
          <w:ilvl w:val="0"/>
          <w:numId w:val="4"/>
        </w:numPr>
        <w:suppressAutoHyphens/>
        <w:ind w:left="426" w:hanging="426"/>
        <w:jc w:val="center"/>
        <w:rPr>
          <w:rFonts w:ascii="Tahoma" w:hAnsi="Tahoma" w:cs="Tahoma"/>
        </w:rPr>
      </w:pPr>
      <w:r w:rsidRPr="00494D20">
        <w:rPr>
          <w:rFonts w:ascii="Tahoma" w:hAnsi="Tahoma" w:cs="Tahoma"/>
        </w:rPr>
        <w:t>člen</w:t>
      </w:r>
    </w:p>
    <w:p w14:paraId="233CC054" w14:textId="77777777" w:rsidR="006545B8" w:rsidRPr="00494D20" w:rsidRDefault="006545B8" w:rsidP="006545B8">
      <w:pPr>
        <w:keepNext/>
        <w:keepLines/>
        <w:jc w:val="both"/>
        <w:rPr>
          <w:rFonts w:ascii="Tahoma" w:hAnsi="Tahoma" w:cs="Tahoma"/>
        </w:rPr>
      </w:pPr>
    </w:p>
    <w:p w14:paraId="6CAB124E" w14:textId="77777777" w:rsidR="006545B8" w:rsidRPr="00494D20" w:rsidRDefault="006545B8" w:rsidP="006545B8">
      <w:pPr>
        <w:keepNext/>
        <w:keepLines/>
        <w:jc w:val="both"/>
        <w:rPr>
          <w:rFonts w:ascii="Tahoma" w:hAnsi="Tahoma" w:cs="Tahoma"/>
        </w:rPr>
      </w:pPr>
      <w:r w:rsidRPr="00494D20">
        <w:rPr>
          <w:rFonts w:ascii="Tahoma" w:hAnsi="Tahoma" w:cs="Tahoma"/>
        </w:rPr>
        <w:t>Ta pogodba je sklenjena pod razveznim pogojem, ki se uresniči v primeru izpolnitve ene od naslednjih okoliščin:</w:t>
      </w:r>
    </w:p>
    <w:p w14:paraId="1745A533" w14:textId="7D0937C4" w:rsidR="0047535B" w:rsidRPr="00494D20" w:rsidRDefault="006545B8" w:rsidP="006545B8">
      <w:pPr>
        <w:keepNext/>
        <w:keepLines/>
        <w:numPr>
          <w:ilvl w:val="0"/>
          <w:numId w:val="3"/>
        </w:numPr>
        <w:jc w:val="both"/>
        <w:rPr>
          <w:rFonts w:ascii="Tahoma" w:hAnsi="Tahoma" w:cs="Tahoma"/>
        </w:rPr>
      </w:pPr>
      <w:r w:rsidRPr="00494D20">
        <w:rPr>
          <w:rFonts w:ascii="Tahoma" w:hAnsi="Tahoma" w:cs="Tahoma"/>
        </w:rPr>
        <w:t xml:space="preserve">če bo naročnik seznanjen, da je sodišče s pravnomočno odločitvijo ugotovilo kršitev obveznosti delovne, okoljske ali socialne zakonodaje s strani izvajalca ali podizvajalca ali </w:t>
      </w:r>
    </w:p>
    <w:p w14:paraId="373286FE" w14:textId="77777777" w:rsidR="00D86058" w:rsidRDefault="006545B8" w:rsidP="0047535B">
      <w:pPr>
        <w:keepNext/>
        <w:keepLines/>
        <w:numPr>
          <w:ilvl w:val="0"/>
          <w:numId w:val="3"/>
        </w:numPr>
        <w:jc w:val="both"/>
        <w:rPr>
          <w:rFonts w:ascii="Tahoma" w:hAnsi="Tahoma" w:cs="Tahoma"/>
        </w:rPr>
      </w:pPr>
      <w:r w:rsidRPr="0047535B">
        <w:rPr>
          <w:rFonts w:ascii="Tahoma" w:hAnsi="Tahoma" w:cs="Tahoma"/>
        </w:rPr>
        <w:t xml:space="preserve">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 </w:t>
      </w:r>
    </w:p>
    <w:p w14:paraId="13E075FC" w14:textId="4EEAD595" w:rsidR="006545B8" w:rsidRPr="0047535B" w:rsidRDefault="006545B8" w:rsidP="0047535B">
      <w:pPr>
        <w:keepNext/>
        <w:keepLines/>
        <w:jc w:val="both"/>
        <w:rPr>
          <w:rFonts w:ascii="Tahoma" w:hAnsi="Tahoma" w:cs="Tahoma"/>
        </w:rPr>
      </w:pPr>
      <w:r w:rsidRPr="0047535B">
        <w:rPr>
          <w:rFonts w:ascii="Tahoma" w:hAnsi="Tahoma" w:cs="Tahoma"/>
        </w:rPr>
        <w:t>in za kateri mu je bila s pravnomočno odločitvijo ali več pravnomočnimi odločitvami izrečena globa za prekršek,</w:t>
      </w:r>
      <w:r w:rsidR="00D86058">
        <w:rPr>
          <w:rFonts w:ascii="Tahoma" w:hAnsi="Tahoma" w:cs="Tahoma"/>
        </w:rPr>
        <w:t xml:space="preserve"> </w:t>
      </w:r>
      <w:r w:rsidRPr="0047535B">
        <w:rPr>
          <w:rFonts w:ascii="Tahoma" w:hAnsi="Tahoma" w:cs="Tahoma"/>
        </w:rPr>
        <w:t xml:space="preserve">in pod pogojem, da je od seznanitve s kršitvijo in do izteka veljavnosti pogodbe še najmanj 6 (šest) mesecev oziroma če izvajalec nastopa s podizvajalcem pa tudi, če zaradi ugotovljene kršitve pri podizvajalcu izvajalec ne nadomesti ali zamenja tega podizvajalca, na način določen v skladu s 94. členom ZJN-3 in določili te pogodbe v roku 30 (trideset) dni od seznanitve s kršitvijo. </w:t>
      </w:r>
    </w:p>
    <w:p w14:paraId="251B03CA" w14:textId="77777777" w:rsidR="006545B8" w:rsidRPr="00494D20" w:rsidRDefault="006545B8" w:rsidP="006545B8">
      <w:pPr>
        <w:keepNext/>
        <w:keepLines/>
        <w:jc w:val="both"/>
        <w:rPr>
          <w:rFonts w:ascii="Tahoma" w:hAnsi="Tahoma" w:cs="Tahoma"/>
        </w:rPr>
      </w:pPr>
    </w:p>
    <w:p w14:paraId="186D1B8D" w14:textId="77777777" w:rsidR="006545B8" w:rsidRPr="00494D20" w:rsidRDefault="006545B8" w:rsidP="006545B8">
      <w:pPr>
        <w:keepNext/>
        <w:keepLines/>
        <w:jc w:val="both"/>
        <w:rPr>
          <w:rFonts w:ascii="Tahoma" w:hAnsi="Tahoma" w:cs="Tahoma"/>
        </w:rPr>
      </w:pPr>
      <w:r w:rsidRPr="00494D20">
        <w:rPr>
          <w:rFonts w:ascii="Tahoma" w:hAnsi="Tahoma" w:cs="Tahoma"/>
        </w:rPr>
        <w:t>V primeru izpolnitve okoliščine in pogojev iz prejšnjega odstavka se šteje, da je pogodba razvezana z dnem sklenitve nove pogodbe o izvedbi javnega naročila za predmetno naročilo. O datumu sklenitve nove pogodbe naročnik obvestil izvajalca.</w:t>
      </w:r>
    </w:p>
    <w:p w14:paraId="2CC6A86C" w14:textId="77777777" w:rsidR="006545B8" w:rsidRPr="00494D20" w:rsidRDefault="006545B8" w:rsidP="006545B8">
      <w:pPr>
        <w:keepNext/>
        <w:keepLines/>
        <w:jc w:val="both"/>
        <w:rPr>
          <w:rFonts w:ascii="Tahoma" w:hAnsi="Tahoma" w:cs="Tahoma"/>
        </w:rPr>
      </w:pPr>
    </w:p>
    <w:p w14:paraId="5C37F38D" w14:textId="77777777" w:rsidR="006545B8" w:rsidRPr="00494D20" w:rsidRDefault="006545B8" w:rsidP="006545B8">
      <w:pPr>
        <w:keepNext/>
        <w:keepLines/>
        <w:jc w:val="both"/>
        <w:rPr>
          <w:rFonts w:ascii="Tahoma" w:hAnsi="Tahoma" w:cs="Tahoma"/>
        </w:rPr>
      </w:pPr>
      <w:r w:rsidRPr="00494D20">
        <w:rPr>
          <w:rFonts w:ascii="Tahoma" w:hAnsi="Tahoma" w:cs="Tahoma"/>
        </w:rPr>
        <w:t>Če naročnik v roku 30 (trideset) dni od seznanitve s kršitvijo ne začne novega postopka javnega naročila, se šteje, da je pogodba razvezana 30. (trideseti) dan od seznanitve s kršitvijo.</w:t>
      </w:r>
    </w:p>
    <w:p w14:paraId="69874A87" w14:textId="77777777" w:rsidR="006545B8" w:rsidRPr="00494D20" w:rsidRDefault="006545B8" w:rsidP="006545B8">
      <w:pPr>
        <w:keepNext/>
        <w:keepLines/>
        <w:jc w:val="both"/>
        <w:rPr>
          <w:rFonts w:ascii="Tahoma" w:hAnsi="Tahoma" w:cs="Tahoma"/>
        </w:rPr>
      </w:pPr>
    </w:p>
    <w:p w14:paraId="064302E0" w14:textId="77777777" w:rsidR="006545B8" w:rsidRPr="00494D20" w:rsidRDefault="006545B8" w:rsidP="006545B8">
      <w:pPr>
        <w:keepNext/>
        <w:keepLines/>
        <w:numPr>
          <w:ilvl w:val="0"/>
          <w:numId w:val="6"/>
        </w:numPr>
        <w:ind w:left="567" w:hanging="567"/>
        <w:rPr>
          <w:rFonts w:ascii="Tahoma" w:hAnsi="Tahoma" w:cs="Tahoma"/>
          <w:b/>
        </w:rPr>
      </w:pPr>
      <w:r w:rsidRPr="00494D20">
        <w:rPr>
          <w:rFonts w:ascii="Tahoma" w:hAnsi="Tahoma" w:cs="Tahoma"/>
          <w:b/>
        </w:rPr>
        <w:t>SESTAVNI DELI POGODBE</w:t>
      </w:r>
    </w:p>
    <w:p w14:paraId="53D1F915" w14:textId="77777777" w:rsidR="006545B8" w:rsidRPr="00494D20" w:rsidRDefault="006545B8" w:rsidP="006545B8">
      <w:pPr>
        <w:keepNext/>
        <w:keepLines/>
        <w:suppressAutoHyphens/>
        <w:jc w:val="both"/>
        <w:rPr>
          <w:rFonts w:ascii="Tahoma" w:hAnsi="Tahoma" w:cs="Tahoma"/>
        </w:rPr>
      </w:pPr>
    </w:p>
    <w:p w14:paraId="394D6CD3" w14:textId="77777777" w:rsidR="006545B8" w:rsidRPr="00494D20" w:rsidRDefault="006545B8" w:rsidP="006545B8">
      <w:pPr>
        <w:keepNext/>
        <w:keepLines/>
        <w:numPr>
          <w:ilvl w:val="0"/>
          <w:numId w:val="4"/>
        </w:numPr>
        <w:suppressAutoHyphens/>
        <w:ind w:left="426" w:hanging="426"/>
        <w:jc w:val="center"/>
        <w:rPr>
          <w:rFonts w:ascii="Tahoma" w:hAnsi="Tahoma" w:cs="Tahoma"/>
        </w:rPr>
      </w:pPr>
      <w:r w:rsidRPr="00494D20">
        <w:rPr>
          <w:rFonts w:ascii="Tahoma" w:hAnsi="Tahoma" w:cs="Tahoma"/>
        </w:rPr>
        <w:t>člen</w:t>
      </w:r>
    </w:p>
    <w:p w14:paraId="6A54BE74" w14:textId="77777777" w:rsidR="006545B8" w:rsidRPr="00494D20" w:rsidRDefault="006545B8" w:rsidP="006545B8">
      <w:pPr>
        <w:keepNext/>
        <w:keepLines/>
        <w:jc w:val="both"/>
        <w:rPr>
          <w:rFonts w:ascii="Tahoma" w:hAnsi="Tahoma" w:cs="Tahoma"/>
        </w:rPr>
      </w:pPr>
    </w:p>
    <w:p w14:paraId="501B663F" w14:textId="77777777" w:rsidR="006545B8" w:rsidRPr="00494D20" w:rsidRDefault="006545B8" w:rsidP="006545B8">
      <w:pPr>
        <w:keepNext/>
        <w:keepLines/>
        <w:jc w:val="both"/>
        <w:rPr>
          <w:rFonts w:ascii="Tahoma" w:hAnsi="Tahoma" w:cs="Tahoma"/>
        </w:rPr>
      </w:pPr>
      <w:r w:rsidRPr="00494D20">
        <w:rPr>
          <w:rFonts w:ascii="Tahoma" w:hAnsi="Tahoma" w:cs="Tahoma"/>
        </w:rPr>
        <w:t>Pri tolmačenju te pogodbe in reševanju morebitnih sporov se poleg pogodbe ter zakona, ki ureja obligacijska razmerja, upošteva še:</w:t>
      </w:r>
    </w:p>
    <w:p w14:paraId="462E4D43" w14:textId="77777777" w:rsidR="006545B8" w:rsidRPr="00494D20" w:rsidRDefault="006545B8" w:rsidP="006545B8">
      <w:pPr>
        <w:keepNext/>
        <w:keepLines/>
        <w:numPr>
          <w:ilvl w:val="0"/>
          <w:numId w:val="5"/>
        </w:numPr>
        <w:jc w:val="both"/>
        <w:rPr>
          <w:rFonts w:ascii="Tahoma" w:hAnsi="Tahoma" w:cs="Tahoma"/>
        </w:rPr>
      </w:pPr>
      <w:r w:rsidRPr="00494D20">
        <w:rPr>
          <w:rFonts w:ascii="Tahoma" w:hAnsi="Tahoma" w:cs="Tahoma"/>
        </w:rPr>
        <w:t xml:space="preserve">razpisna dokumentacija, št. </w:t>
      </w:r>
      <w:r>
        <w:rPr>
          <w:rFonts w:ascii="Tahoma" w:hAnsi="Tahoma" w:cs="Tahoma"/>
        </w:rPr>
        <w:t>……………..</w:t>
      </w:r>
      <w:r w:rsidRPr="00494D20">
        <w:rPr>
          <w:rFonts w:ascii="Tahoma" w:hAnsi="Tahoma" w:cs="Tahoma"/>
        </w:rPr>
        <w:t xml:space="preserve">, </w:t>
      </w:r>
    </w:p>
    <w:p w14:paraId="146A3FA5" w14:textId="4228B11E" w:rsidR="006545B8" w:rsidRPr="0047535B" w:rsidRDefault="006545B8" w:rsidP="0047535B">
      <w:pPr>
        <w:keepNext/>
        <w:keepLines/>
        <w:numPr>
          <w:ilvl w:val="0"/>
          <w:numId w:val="5"/>
        </w:numPr>
        <w:jc w:val="both"/>
        <w:rPr>
          <w:rFonts w:ascii="Tahoma" w:hAnsi="Tahoma" w:cs="Tahoma"/>
        </w:rPr>
      </w:pPr>
      <w:r w:rsidRPr="00494D20">
        <w:rPr>
          <w:rFonts w:ascii="Tahoma" w:hAnsi="Tahoma" w:cs="Tahoma"/>
          <w:bCs/>
        </w:rPr>
        <w:t>ponudba izvajalc</w:t>
      </w:r>
      <w:r>
        <w:rPr>
          <w:rFonts w:ascii="Tahoma" w:hAnsi="Tahoma" w:cs="Tahoma"/>
          <w:bCs/>
        </w:rPr>
        <w:t>a</w:t>
      </w:r>
      <w:r w:rsidRPr="00494D20">
        <w:rPr>
          <w:rFonts w:ascii="Tahoma" w:hAnsi="Tahoma" w:cs="Tahoma"/>
          <w:bCs/>
        </w:rPr>
        <w:t xml:space="preserve"> </w:t>
      </w:r>
      <w:r>
        <w:rPr>
          <w:rFonts w:ascii="Tahoma" w:hAnsi="Tahoma" w:cs="Tahoma"/>
          <w:bCs/>
        </w:rPr>
        <w:t xml:space="preserve">št. ………………. z dne …………………… </w:t>
      </w:r>
      <w:r w:rsidRPr="0047535B">
        <w:rPr>
          <w:rFonts w:ascii="Tahoma" w:hAnsi="Tahoma" w:cs="Tahoma"/>
          <w:bCs/>
        </w:rPr>
        <w:t>.</w:t>
      </w:r>
    </w:p>
    <w:p w14:paraId="4B185836" w14:textId="77777777" w:rsidR="006545B8" w:rsidRPr="00494D20" w:rsidRDefault="006545B8" w:rsidP="006545B8">
      <w:pPr>
        <w:keepNext/>
        <w:keepLines/>
        <w:jc w:val="both"/>
        <w:rPr>
          <w:rFonts w:ascii="Tahoma" w:hAnsi="Tahoma" w:cs="Tahoma"/>
        </w:rPr>
      </w:pPr>
    </w:p>
    <w:p w14:paraId="7FFCDD17" w14:textId="77777777" w:rsidR="006545B8" w:rsidRPr="00494D20" w:rsidRDefault="006545B8" w:rsidP="006545B8">
      <w:pPr>
        <w:keepNext/>
        <w:keepLines/>
        <w:jc w:val="both"/>
        <w:rPr>
          <w:rFonts w:ascii="Tahoma" w:hAnsi="Tahoma" w:cs="Tahoma"/>
        </w:rPr>
      </w:pPr>
      <w:r w:rsidRPr="00494D20">
        <w:rPr>
          <w:rFonts w:ascii="Tahoma" w:hAnsi="Tahoma" w:cs="Tahoma"/>
        </w:rPr>
        <w:t>Pogodbeni stranki sta sporazumni, da je dokumentacija iz prejšnjega odstavka tega člena sestavni del pogodbe.</w:t>
      </w:r>
    </w:p>
    <w:p w14:paraId="22BAB484" w14:textId="77777777" w:rsidR="006545B8" w:rsidRPr="00494D20" w:rsidRDefault="006545B8" w:rsidP="006545B8">
      <w:pPr>
        <w:keepNext/>
        <w:keepLines/>
        <w:jc w:val="both"/>
        <w:rPr>
          <w:rFonts w:ascii="Tahoma" w:hAnsi="Tahoma" w:cs="Tahoma"/>
        </w:rPr>
      </w:pPr>
    </w:p>
    <w:p w14:paraId="6FABFADA" w14:textId="77777777" w:rsidR="006545B8" w:rsidRPr="00494D20" w:rsidRDefault="006545B8" w:rsidP="006545B8">
      <w:pPr>
        <w:keepNext/>
        <w:keepLines/>
        <w:jc w:val="both"/>
        <w:rPr>
          <w:rFonts w:ascii="Tahoma" w:hAnsi="Tahoma" w:cs="Tahoma"/>
        </w:rPr>
      </w:pPr>
      <w:r w:rsidRPr="00494D20">
        <w:rPr>
          <w:rFonts w:ascii="Tahoma" w:hAnsi="Tahoma" w:cs="Tahoma"/>
        </w:rPr>
        <w:t>V primeru, če si vsebina zgoraj navedenih dokumentov nasprotuje in če volja pogodbenih strank ni jasno izražena, za razlago volje obeh strank pogodbe najprej veljajo določila te pogodbe, nato razpisna dokumentacija, na podlagi katere je bila sklenjena ta pogodba, potem pa dokumenti v vrstnem redu, kot si sledijo v tem členu.</w:t>
      </w:r>
    </w:p>
    <w:p w14:paraId="33C3614D" w14:textId="77777777" w:rsidR="006545B8" w:rsidRPr="00494D20" w:rsidRDefault="006545B8" w:rsidP="006545B8">
      <w:pPr>
        <w:keepNext/>
        <w:keepLines/>
        <w:jc w:val="both"/>
        <w:rPr>
          <w:rFonts w:ascii="Tahoma" w:hAnsi="Tahoma" w:cs="Tahoma"/>
        </w:rPr>
      </w:pPr>
    </w:p>
    <w:p w14:paraId="69789439" w14:textId="77777777" w:rsidR="006545B8" w:rsidRPr="00494D20" w:rsidRDefault="006545B8" w:rsidP="006545B8">
      <w:pPr>
        <w:keepNext/>
        <w:keepLines/>
        <w:numPr>
          <w:ilvl w:val="0"/>
          <w:numId w:val="4"/>
        </w:numPr>
        <w:suppressAutoHyphens/>
        <w:ind w:left="426" w:hanging="426"/>
        <w:jc w:val="center"/>
        <w:rPr>
          <w:rFonts w:ascii="Tahoma" w:hAnsi="Tahoma" w:cs="Tahoma"/>
        </w:rPr>
      </w:pPr>
      <w:r w:rsidRPr="00494D20">
        <w:rPr>
          <w:rFonts w:ascii="Tahoma" w:hAnsi="Tahoma" w:cs="Tahoma"/>
        </w:rPr>
        <w:t>člen</w:t>
      </w:r>
    </w:p>
    <w:p w14:paraId="51DB32F6" w14:textId="77777777" w:rsidR="006545B8" w:rsidRPr="00494D20" w:rsidRDefault="006545B8" w:rsidP="006545B8">
      <w:pPr>
        <w:keepNext/>
        <w:keepLines/>
        <w:ind w:left="426"/>
        <w:jc w:val="center"/>
        <w:rPr>
          <w:rFonts w:ascii="Tahoma" w:hAnsi="Tahoma" w:cs="Tahoma"/>
        </w:rPr>
      </w:pPr>
    </w:p>
    <w:p w14:paraId="613EE28E" w14:textId="77777777" w:rsidR="006545B8" w:rsidRPr="00494D20" w:rsidRDefault="006545B8" w:rsidP="006545B8">
      <w:pPr>
        <w:keepNext/>
        <w:keepLines/>
        <w:jc w:val="both"/>
        <w:rPr>
          <w:rFonts w:ascii="Tahoma" w:hAnsi="Tahoma" w:cs="Tahoma"/>
        </w:rPr>
      </w:pPr>
      <w:r w:rsidRPr="00494D20">
        <w:rPr>
          <w:rFonts w:ascii="Tahoma" w:hAnsi="Tahoma" w:cs="Tahoma"/>
        </w:rPr>
        <w:t>Vsa strokovna dokumentacija in priloge te pogodbe, ki jo izvajalec na podlagi te pogodbe izroči naročniku, postane last naročnika.</w:t>
      </w:r>
    </w:p>
    <w:p w14:paraId="44863D99" w14:textId="77777777" w:rsidR="006545B8" w:rsidRPr="00494D20" w:rsidRDefault="006545B8" w:rsidP="006545B8">
      <w:pPr>
        <w:keepNext/>
        <w:keepLines/>
        <w:jc w:val="both"/>
        <w:rPr>
          <w:rFonts w:ascii="Tahoma" w:hAnsi="Tahoma" w:cs="Tahoma"/>
        </w:rPr>
      </w:pPr>
    </w:p>
    <w:p w14:paraId="6CF5F284" w14:textId="77777777" w:rsidR="006545B8" w:rsidRPr="00494D20" w:rsidRDefault="006545B8" w:rsidP="006545B8">
      <w:pPr>
        <w:keepNext/>
        <w:keepLines/>
        <w:numPr>
          <w:ilvl w:val="0"/>
          <w:numId w:val="6"/>
        </w:numPr>
        <w:ind w:left="567" w:hanging="567"/>
        <w:rPr>
          <w:rFonts w:ascii="Tahoma" w:hAnsi="Tahoma" w:cs="Tahoma"/>
          <w:b/>
        </w:rPr>
      </w:pPr>
      <w:r w:rsidRPr="00494D20">
        <w:rPr>
          <w:rFonts w:ascii="Tahoma" w:hAnsi="Tahoma" w:cs="Tahoma"/>
          <w:b/>
        </w:rPr>
        <w:t>PROTIKORUPCIJSKA KLAVZULA</w:t>
      </w:r>
    </w:p>
    <w:p w14:paraId="3265AD49" w14:textId="77777777" w:rsidR="006545B8" w:rsidRPr="00494D20" w:rsidRDefault="006545B8" w:rsidP="006545B8">
      <w:pPr>
        <w:keepNext/>
        <w:keepLines/>
        <w:jc w:val="both"/>
        <w:rPr>
          <w:rFonts w:ascii="Tahoma" w:hAnsi="Tahoma" w:cs="Tahoma"/>
        </w:rPr>
      </w:pPr>
    </w:p>
    <w:p w14:paraId="01B5A2C3" w14:textId="77777777" w:rsidR="006545B8" w:rsidRPr="00494D20" w:rsidRDefault="006545B8" w:rsidP="006545B8">
      <w:pPr>
        <w:keepNext/>
        <w:keepLines/>
        <w:numPr>
          <w:ilvl w:val="0"/>
          <w:numId w:val="4"/>
        </w:numPr>
        <w:suppressAutoHyphens/>
        <w:ind w:left="426" w:hanging="426"/>
        <w:jc w:val="center"/>
        <w:rPr>
          <w:rFonts w:ascii="Tahoma" w:hAnsi="Tahoma" w:cs="Tahoma"/>
        </w:rPr>
      </w:pPr>
      <w:r w:rsidRPr="00494D20">
        <w:rPr>
          <w:rFonts w:ascii="Tahoma" w:hAnsi="Tahoma" w:cs="Tahoma"/>
        </w:rPr>
        <w:t>člen</w:t>
      </w:r>
    </w:p>
    <w:p w14:paraId="3031D321" w14:textId="77777777" w:rsidR="006545B8" w:rsidRPr="00494D20" w:rsidRDefault="006545B8" w:rsidP="006545B8">
      <w:pPr>
        <w:keepNext/>
        <w:keepLines/>
        <w:jc w:val="both"/>
        <w:rPr>
          <w:rFonts w:ascii="Tahoma" w:hAnsi="Tahoma" w:cs="Tahoma"/>
        </w:rPr>
      </w:pPr>
    </w:p>
    <w:p w14:paraId="027D6CFD" w14:textId="77777777" w:rsidR="006545B8" w:rsidRPr="00494D20" w:rsidRDefault="006545B8" w:rsidP="006545B8">
      <w:pPr>
        <w:keepNext/>
        <w:keepLines/>
        <w:jc w:val="both"/>
        <w:rPr>
          <w:rFonts w:ascii="Tahoma" w:hAnsi="Tahoma" w:cs="Tahoma"/>
        </w:rPr>
      </w:pPr>
      <w:r w:rsidRPr="00494D20">
        <w:rPr>
          <w:rFonts w:ascii="Tahoma" w:hAnsi="Tahoma" w:cs="Tahoma"/>
        </w:rPr>
        <w:lastRenderedPageBreak/>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20CAE1C8" w14:textId="77777777" w:rsidR="006545B8" w:rsidRPr="00494D20" w:rsidRDefault="006545B8" w:rsidP="006545B8">
      <w:pPr>
        <w:keepNext/>
        <w:keepLines/>
        <w:jc w:val="both"/>
        <w:rPr>
          <w:rFonts w:ascii="Tahoma" w:hAnsi="Tahoma" w:cs="Tahoma"/>
        </w:rPr>
      </w:pPr>
    </w:p>
    <w:p w14:paraId="22446E28" w14:textId="77777777" w:rsidR="006545B8" w:rsidRDefault="006545B8" w:rsidP="006545B8">
      <w:pPr>
        <w:keepNext/>
        <w:keepLines/>
        <w:jc w:val="both"/>
        <w:rPr>
          <w:rFonts w:ascii="Tahoma" w:hAnsi="Tahoma" w:cs="Tahoma"/>
        </w:rPr>
      </w:pPr>
      <w:r w:rsidRPr="00494D20">
        <w:rPr>
          <w:rFonts w:ascii="Tahoma" w:hAnsi="Tahoma" w:cs="Tahoma"/>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50A80A7E" w14:textId="77777777" w:rsidR="006545B8" w:rsidRPr="00494D20" w:rsidRDefault="006545B8" w:rsidP="006545B8">
      <w:pPr>
        <w:keepNext/>
        <w:keepLines/>
        <w:jc w:val="both"/>
        <w:rPr>
          <w:rFonts w:ascii="Tahoma" w:hAnsi="Tahoma" w:cs="Tahoma"/>
        </w:rPr>
      </w:pPr>
    </w:p>
    <w:p w14:paraId="59A77331" w14:textId="77777777" w:rsidR="006545B8" w:rsidRPr="00494D20" w:rsidRDefault="006545B8" w:rsidP="006545B8">
      <w:pPr>
        <w:keepNext/>
        <w:keepLines/>
        <w:numPr>
          <w:ilvl w:val="0"/>
          <w:numId w:val="6"/>
        </w:numPr>
        <w:ind w:left="567" w:hanging="567"/>
        <w:rPr>
          <w:rFonts w:ascii="Tahoma" w:hAnsi="Tahoma" w:cs="Tahoma"/>
          <w:b/>
        </w:rPr>
      </w:pPr>
      <w:r w:rsidRPr="00494D20">
        <w:rPr>
          <w:rFonts w:ascii="Tahoma" w:hAnsi="Tahoma" w:cs="Tahoma"/>
          <w:b/>
        </w:rPr>
        <w:t>ODSTOP OZIROMA CESIJE DENARNIH TERJATEV</w:t>
      </w:r>
    </w:p>
    <w:p w14:paraId="42B416A8" w14:textId="77777777" w:rsidR="006545B8" w:rsidRPr="00494D20" w:rsidRDefault="006545B8" w:rsidP="006545B8">
      <w:pPr>
        <w:keepNext/>
        <w:keepLines/>
        <w:numPr>
          <w:ilvl w:val="0"/>
          <w:numId w:val="4"/>
        </w:numPr>
        <w:tabs>
          <w:tab w:val="num" w:pos="426"/>
        </w:tabs>
        <w:suppressAutoHyphens/>
        <w:ind w:left="426" w:hanging="426"/>
        <w:jc w:val="center"/>
        <w:rPr>
          <w:rFonts w:ascii="Tahoma" w:hAnsi="Tahoma" w:cs="Tahoma"/>
        </w:rPr>
      </w:pPr>
      <w:r w:rsidRPr="00494D20">
        <w:rPr>
          <w:rFonts w:ascii="Tahoma" w:hAnsi="Tahoma" w:cs="Tahoma"/>
        </w:rPr>
        <w:t>člen</w:t>
      </w:r>
    </w:p>
    <w:p w14:paraId="11D5F211" w14:textId="77777777" w:rsidR="006545B8" w:rsidRPr="00494D20" w:rsidRDefault="006545B8" w:rsidP="006545B8">
      <w:pPr>
        <w:keepNext/>
        <w:keepLines/>
        <w:tabs>
          <w:tab w:val="left" w:pos="4820"/>
        </w:tabs>
        <w:jc w:val="both"/>
        <w:rPr>
          <w:rFonts w:ascii="Tahoma" w:hAnsi="Tahoma" w:cs="Tahoma"/>
          <w:b/>
        </w:rPr>
      </w:pPr>
    </w:p>
    <w:p w14:paraId="57B43125" w14:textId="77777777" w:rsidR="006545B8" w:rsidRPr="00494D20" w:rsidRDefault="006545B8" w:rsidP="006545B8">
      <w:pPr>
        <w:keepNext/>
        <w:keepLines/>
        <w:jc w:val="both"/>
        <w:rPr>
          <w:rFonts w:ascii="Tahoma" w:hAnsi="Tahoma" w:cs="Tahoma"/>
        </w:rPr>
      </w:pPr>
      <w:r w:rsidRPr="00494D20">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70B76D83" w14:textId="01B663DD" w:rsidR="0094484C" w:rsidRPr="00494D20" w:rsidRDefault="0094484C" w:rsidP="006545B8">
      <w:pPr>
        <w:keepNext/>
        <w:keepLines/>
        <w:jc w:val="both"/>
        <w:rPr>
          <w:rFonts w:ascii="Tahoma" w:hAnsi="Tahoma" w:cs="Tahoma"/>
        </w:rPr>
      </w:pPr>
    </w:p>
    <w:p w14:paraId="1F23E910" w14:textId="77777777" w:rsidR="006545B8" w:rsidRPr="00494D20" w:rsidRDefault="006545B8" w:rsidP="006545B8">
      <w:pPr>
        <w:keepNext/>
        <w:keepLines/>
        <w:numPr>
          <w:ilvl w:val="0"/>
          <w:numId w:val="6"/>
        </w:numPr>
        <w:ind w:left="567" w:hanging="567"/>
        <w:rPr>
          <w:rFonts w:ascii="Tahoma" w:hAnsi="Tahoma" w:cs="Tahoma"/>
          <w:b/>
        </w:rPr>
      </w:pPr>
      <w:r w:rsidRPr="00494D20">
        <w:rPr>
          <w:rFonts w:ascii="Tahoma" w:hAnsi="Tahoma" w:cs="Tahoma"/>
          <w:b/>
        </w:rPr>
        <w:t>KRŠITEV PRAVIC TRETJE OSEBE</w:t>
      </w:r>
    </w:p>
    <w:p w14:paraId="3FB0D824" w14:textId="77777777" w:rsidR="006545B8" w:rsidRPr="00494D20" w:rsidRDefault="006545B8" w:rsidP="006545B8">
      <w:pPr>
        <w:keepNext/>
        <w:keepLines/>
        <w:ind w:right="-2"/>
        <w:jc w:val="both"/>
        <w:rPr>
          <w:rFonts w:ascii="Tahoma" w:hAnsi="Tahoma" w:cs="Tahoma"/>
          <w:b/>
        </w:rPr>
      </w:pPr>
    </w:p>
    <w:p w14:paraId="7E60A1EF" w14:textId="77777777" w:rsidR="006545B8" w:rsidRPr="00494D20" w:rsidRDefault="006545B8" w:rsidP="006545B8">
      <w:pPr>
        <w:keepNext/>
        <w:keepLines/>
        <w:numPr>
          <w:ilvl w:val="0"/>
          <w:numId w:val="4"/>
        </w:numPr>
        <w:tabs>
          <w:tab w:val="num" w:pos="426"/>
        </w:tabs>
        <w:suppressAutoHyphens/>
        <w:ind w:left="426" w:hanging="426"/>
        <w:jc w:val="center"/>
        <w:rPr>
          <w:rFonts w:ascii="Tahoma" w:hAnsi="Tahoma" w:cs="Tahoma"/>
        </w:rPr>
      </w:pPr>
      <w:r w:rsidRPr="00494D20">
        <w:rPr>
          <w:rFonts w:ascii="Tahoma" w:hAnsi="Tahoma" w:cs="Tahoma"/>
        </w:rPr>
        <w:t>člen</w:t>
      </w:r>
    </w:p>
    <w:p w14:paraId="5C314B41" w14:textId="77777777" w:rsidR="006545B8" w:rsidRPr="00494D20" w:rsidRDefault="006545B8" w:rsidP="006545B8">
      <w:pPr>
        <w:keepNext/>
        <w:keepLines/>
        <w:ind w:right="-2"/>
        <w:jc w:val="both"/>
        <w:rPr>
          <w:rFonts w:ascii="Tahoma" w:hAnsi="Tahoma" w:cs="Tahoma"/>
        </w:rPr>
      </w:pPr>
    </w:p>
    <w:p w14:paraId="6A20D926" w14:textId="77777777" w:rsidR="006545B8" w:rsidRPr="00494D20" w:rsidRDefault="006545B8" w:rsidP="006545B8">
      <w:pPr>
        <w:keepNext/>
        <w:keepLines/>
        <w:ind w:right="-2"/>
        <w:jc w:val="both"/>
        <w:rPr>
          <w:rFonts w:ascii="Tahoma" w:hAnsi="Tahoma" w:cs="Tahoma"/>
        </w:rPr>
      </w:pPr>
      <w:r w:rsidRPr="00494D20">
        <w:rPr>
          <w:rFonts w:ascii="Tahoma" w:hAnsi="Tahoma" w:cs="Tahoma"/>
        </w:rPr>
        <w:t>V primeru najave kakršnihkoli zahtev ali terjatev s strani tretje osebe, ki trdi, da so v okviru te pogodbe kršene njene pravice patentov, zaščitnih znakov, avtorskih pravic, poslovnih skrivnosti in uveljavljenih industrijskih standardov, bo izvajalec na lastne stroške branil in odškodoval naročnika pred vsemi upravičenimi ali neupravičenimi zahtevami. V kolikor bodo takšne terjatve naslovljene na naročnika, bo ta nemudoma obvestil izvajalca o nastali situaciji. Izvajalec ima pravico do načina obrambe, za katerega misli, da je na</w:t>
      </w:r>
      <w:smartTag w:uri="urn:schemas-microsoft-com:office:smarttags" w:element="PersonName">
        <w:r w:rsidRPr="00494D20">
          <w:rPr>
            <w:rFonts w:ascii="Tahoma" w:hAnsi="Tahoma" w:cs="Tahoma"/>
          </w:rPr>
          <w:t>jb</w:t>
        </w:r>
      </w:smartTag>
      <w:r w:rsidRPr="00494D20">
        <w:rPr>
          <w:rFonts w:ascii="Tahoma" w:hAnsi="Tahoma" w:cs="Tahoma"/>
        </w:rPr>
        <w:t>olj primeren in učinkovit.</w:t>
      </w:r>
    </w:p>
    <w:p w14:paraId="09376D29" w14:textId="77777777" w:rsidR="006545B8" w:rsidRPr="00494D20" w:rsidRDefault="006545B8" w:rsidP="006545B8">
      <w:pPr>
        <w:keepNext/>
        <w:keepLines/>
        <w:ind w:right="-2"/>
        <w:jc w:val="both"/>
        <w:rPr>
          <w:rFonts w:ascii="Tahoma" w:hAnsi="Tahoma" w:cs="Tahoma"/>
        </w:rPr>
      </w:pPr>
    </w:p>
    <w:p w14:paraId="2E637604" w14:textId="77777777" w:rsidR="006545B8" w:rsidRPr="00494D20" w:rsidRDefault="006545B8" w:rsidP="006545B8">
      <w:pPr>
        <w:keepNext/>
        <w:keepLines/>
        <w:ind w:right="-2"/>
        <w:jc w:val="both"/>
        <w:rPr>
          <w:rFonts w:ascii="Tahoma" w:hAnsi="Tahoma" w:cs="Tahoma"/>
        </w:rPr>
      </w:pPr>
      <w:r w:rsidRPr="00494D20">
        <w:rPr>
          <w:rFonts w:ascii="Tahoma" w:hAnsi="Tahoma" w:cs="Tahoma"/>
        </w:rPr>
        <w:t>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izdelkov ali del, ki jih je izvajalec predal naročniku v skladu s to pogodbo.</w:t>
      </w:r>
    </w:p>
    <w:p w14:paraId="38B3532B" w14:textId="77777777" w:rsidR="006545B8" w:rsidRPr="00494D20" w:rsidRDefault="006545B8" w:rsidP="006545B8">
      <w:pPr>
        <w:keepNext/>
        <w:keepLines/>
        <w:ind w:right="-2"/>
        <w:jc w:val="both"/>
        <w:rPr>
          <w:rFonts w:ascii="Tahoma" w:hAnsi="Tahoma" w:cs="Tahoma"/>
        </w:rPr>
      </w:pPr>
    </w:p>
    <w:p w14:paraId="528A58AF" w14:textId="77777777" w:rsidR="006545B8" w:rsidRPr="00494D20" w:rsidRDefault="006545B8" w:rsidP="006545B8">
      <w:pPr>
        <w:keepNext/>
        <w:keepLines/>
        <w:ind w:right="-2"/>
        <w:jc w:val="both"/>
        <w:rPr>
          <w:rFonts w:ascii="Tahoma" w:hAnsi="Tahoma" w:cs="Tahoma"/>
        </w:rPr>
      </w:pPr>
      <w:r w:rsidRPr="00494D20">
        <w:rPr>
          <w:rFonts w:ascii="Tahoma" w:hAnsi="Tahoma" w:cs="Tahoma"/>
        </w:rPr>
        <w:t>V posebnih primerih, kjer izvajalec ne more ukiniti zahtev ali terjatev tretjih oseb in ne more na lastne stroške predložiti in dostaviti nadomestnih izdelkov ali del, so pa takšni izdelki oziroma dela nujno potrebni za izvajanje pogodbe, lahko naročnik odstopi od pogodbe in zahteva od izvajalca, da mu ta vrne vse, kar je po tej pogodbi prejel, ali pa zahteva sorazmerno znižanje cene po tej pogodbi.</w:t>
      </w:r>
    </w:p>
    <w:p w14:paraId="20791708" w14:textId="77777777" w:rsidR="006545B8" w:rsidRPr="00494D20" w:rsidRDefault="006545B8" w:rsidP="006545B8">
      <w:pPr>
        <w:keepNext/>
        <w:keepLines/>
        <w:jc w:val="both"/>
        <w:rPr>
          <w:rFonts w:ascii="Tahoma" w:hAnsi="Tahoma" w:cs="Tahoma"/>
        </w:rPr>
      </w:pPr>
    </w:p>
    <w:p w14:paraId="60753F22" w14:textId="77777777" w:rsidR="006545B8" w:rsidRPr="00494D20" w:rsidRDefault="006545B8" w:rsidP="006545B8">
      <w:pPr>
        <w:keepNext/>
        <w:keepLines/>
        <w:numPr>
          <w:ilvl w:val="0"/>
          <w:numId w:val="6"/>
        </w:numPr>
        <w:ind w:left="567" w:hanging="567"/>
        <w:rPr>
          <w:rFonts w:ascii="Tahoma" w:hAnsi="Tahoma" w:cs="Tahoma"/>
          <w:b/>
        </w:rPr>
      </w:pPr>
      <w:r w:rsidRPr="00494D20">
        <w:rPr>
          <w:rFonts w:ascii="Tahoma" w:hAnsi="Tahoma" w:cs="Tahoma"/>
          <w:b/>
        </w:rPr>
        <w:t xml:space="preserve">PRENOS PRAVIC NA TRETJEGA </w:t>
      </w:r>
    </w:p>
    <w:p w14:paraId="0D03E228" w14:textId="77777777" w:rsidR="006545B8" w:rsidRPr="00494D20" w:rsidRDefault="006545B8" w:rsidP="006545B8">
      <w:pPr>
        <w:keepNext/>
        <w:keepLines/>
        <w:jc w:val="both"/>
        <w:rPr>
          <w:rFonts w:ascii="Tahoma" w:hAnsi="Tahoma" w:cs="Tahoma"/>
        </w:rPr>
      </w:pPr>
    </w:p>
    <w:p w14:paraId="6907D419" w14:textId="77777777" w:rsidR="006545B8" w:rsidRPr="00494D20" w:rsidRDefault="006545B8" w:rsidP="006545B8">
      <w:pPr>
        <w:keepNext/>
        <w:keepLines/>
        <w:numPr>
          <w:ilvl w:val="0"/>
          <w:numId w:val="4"/>
        </w:numPr>
        <w:tabs>
          <w:tab w:val="num" w:pos="426"/>
        </w:tabs>
        <w:suppressAutoHyphens/>
        <w:ind w:left="426" w:hanging="426"/>
        <w:jc w:val="center"/>
        <w:rPr>
          <w:rFonts w:ascii="Tahoma" w:hAnsi="Tahoma" w:cs="Tahoma"/>
        </w:rPr>
      </w:pPr>
      <w:r w:rsidRPr="00494D20">
        <w:rPr>
          <w:rFonts w:ascii="Tahoma" w:hAnsi="Tahoma" w:cs="Tahoma"/>
        </w:rPr>
        <w:t>člen</w:t>
      </w:r>
    </w:p>
    <w:p w14:paraId="6C60AC6E" w14:textId="77777777" w:rsidR="006545B8" w:rsidRPr="00494D20" w:rsidRDefault="006545B8" w:rsidP="006545B8">
      <w:pPr>
        <w:keepNext/>
        <w:keepLines/>
        <w:jc w:val="both"/>
        <w:rPr>
          <w:rFonts w:ascii="Tahoma" w:hAnsi="Tahoma" w:cs="Tahoma"/>
        </w:rPr>
      </w:pPr>
    </w:p>
    <w:p w14:paraId="53C3E0A3" w14:textId="77777777" w:rsidR="006545B8" w:rsidRPr="00494D20" w:rsidRDefault="006545B8" w:rsidP="006545B8">
      <w:pPr>
        <w:keepNext/>
        <w:keepLines/>
        <w:jc w:val="both"/>
        <w:rPr>
          <w:rFonts w:ascii="Tahoma" w:hAnsi="Tahoma" w:cs="Tahoma"/>
        </w:rPr>
      </w:pPr>
      <w:r w:rsidRPr="00494D20">
        <w:rPr>
          <w:rFonts w:ascii="Tahoma" w:hAnsi="Tahoma" w:cs="Tahoma"/>
        </w:rPr>
        <w:t>Nobena pogodbena stranka ne sme pravic in obveznosti iz te pogodbe, delno ali v celoti, prenesti na tretjo osebo brez predhodnega pisnega soglasja nasprotne pogodbene stranke ter predhodnega prenosa obstoječih zavarovanj.</w:t>
      </w:r>
    </w:p>
    <w:p w14:paraId="1C8D9D9E" w14:textId="77777777" w:rsidR="006545B8" w:rsidRPr="00494D20" w:rsidRDefault="006545B8" w:rsidP="006545B8">
      <w:pPr>
        <w:keepNext/>
        <w:keepLines/>
        <w:jc w:val="both"/>
        <w:rPr>
          <w:rFonts w:ascii="Tahoma" w:hAnsi="Tahoma" w:cs="Tahoma"/>
        </w:rPr>
      </w:pPr>
    </w:p>
    <w:p w14:paraId="7FE4660D" w14:textId="77777777" w:rsidR="006545B8" w:rsidRPr="00494D20" w:rsidRDefault="006545B8" w:rsidP="006545B8">
      <w:pPr>
        <w:keepNext/>
        <w:keepLines/>
        <w:numPr>
          <w:ilvl w:val="0"/>
          <w:numId w:val="6"/>
        </w:numPr>
        <w:ind w:left="567" w:hanging="567"/>
        <w:rPr>
          <w:rFonts w:ascii="Tahoma" w:hAnsi="Tahoma" w:cs="Tahoma"/>
          <w:b/>
        </w:rPr>
      </w:pPr>
      <w:r w:rsidRPr="00494D20">
        <w:rPr>
          <w:rFonts w:ascii="Tahoma" w:hAnsi="Tahoma" w:cs="Tahoma"/>
          <w:b/>
        </w:rPr>
        <w:t>POSLOVNA SKRIVNOST</w:t>
      </w:r>
    </w:p>
    <w:p w14:paraId="782BEEA4" w14:textId="77777777" w:rsidR="006545B8" w:rsidRPr="00494D20" w:rsidRDefault="006545B8" w:rsidP="006545B8">
      <w:pPr>
        <w:keepNext/>
        <w:keepLines/>
        <w:jc w:val="both"/>
        <w:rPr>
          <w:rFonts w:ascii="Tahoma" w:hAnsi="Tahoma" w:cs="Tahoma"/>
        </w:rPr>
      </w:pPr>
    </w:p>
    <w:p w14:paraId="486EF566" w14:textId="77777777" w:rsidR="006545B8" w:rsidRPr="00494D20" w:rsidRDefault="006545B8" w:rsidP="006545B8">
      <w:pPr>
        <w:keepNext/>
        <w:keepLines/>
        <w:numPr>
          <w:ilvl w:val="0"/>
          <w:numId w:val="4"/>
        </w:numPr>
        <w:tabs>
          <w:tab w:val="num" w:pos="426"/>
        </w:tabs>
        <w:suppressAutoHyphens/>
        <w:ind w:left="426" w:hanging="426"/>
        <w:jc w:val="center"/>
        <w:rPr>
          <w:rFonts w:ascii="Tahoma" w:hAnsi="Tahoma" w:cs="Tahoma"/>
        </w:rPr>
      </w:pPr>
      <w:r w:rsidRPr="00494D20">
        <w:rPr>
          <w:rFonts w:ascii="Tahoma" w:hAnsi="Tahoma" w:cs="Tahoma"/>
        </w:rPr>
        <w:t>člen</w:t>
      </w:r>
    </w:p>
    <w:p w14:paraId="63C93294" w14:textId="77777777" w:rsidR="006545B8" w:rsidRPr="00494D20" w:rsidRDefault="006545B8" w:rsidP="006545B8">
      <w:pPr>
        <w:keepNext/>
        <w:keepLines/>
        <w:jc w:val="both"/>
        <w:rPr>
          <w:rFonts w:ascii="Tahoma" w:hAnsi="Tahoma" w:cs="Tahoma"/>
          <w:lang w:val="x-none"/>
        </w:rPr>
      </w:pPr>
    </w:p>
    <w:p w14:paraId="38A64084" w14:textId="77777777" w:rsidR="006545B8" w:rsidRPr="00494D20" w:rsidRDefault="006545B8" w:rsidP="006545B8">
      <w:pPr>
        <w:keepNext/>
        <w:keepLines/>
        <w:jc w:val="both"/>
        <w:rPr>
          <w:rFonts w:ascii="Tahoma" w:hAnsi="Tahoma" w:cs="Tahoma"/>
        </w:rPr>
      </w:pPr>
      <w:r w:rsidRPr="00494D20">
        <w:rPr>
          <w:rFonts w:ascii="Tahoma" w:hAnsi="Tahoma" w:cs="Tahoma"/>
        </w:rPr>
        <w:lastRenderedPageBreak/>
        <w:t>Pogodbeni stranki se obvezujeta, da brez predhodnega pisnega soglasja druge pogodbene stranke tretjim osebam ne bosta razkrili detajlov te pogodbe ne v pisni, ustni, ne v elektronski obliki. Ta omejitev se ne nanaša na banke in druge pristojne organe, ki imajo pravico do vpogleda v posamezne podatke, oziroma v podatke, navedene 4. odstavku tega člena.</w:t>
      </w:r>
    </w:p>
    <w:p w14:paraId="5D05DF3E" w14:textId="77777777" w:rsidR="006545B8" w:rsidRPr="00494D20" w:rsidRDefault="006545B8" w:rsidP="006545B8">
      <w:pPr>
        <w:keepNext/>
        <w:keepLines/>
        <w:jc w:val="both"/>
        <w:rPr>
          <w:rFonts w:ascii="Tahoma" w:hAnsi="Tahoma" w:cs="Tahoma"/>
        </w:rPr>
      </w:pPr>
    </w:p>
    <w:p w14:paraId="45523ED1" w14:textId="77777777" w:rsidR="006545B8" w:rsidRPr="00494D20" w:rsidRDefault="006545B8" w:rsidP="006545B8">
      <w:pPr>
        <w:keepNext/>
        <w:keepLines/>
        <w:jc w:val="both"/>
        <w:rPr>
          <w:rFonts w:ascii="Tahoma" w:hAnsi="Tahoma" w:cs="Tahoma"/>
        </w:rPr>
      </w:pPr>
      <w:r w:rsidRPr="00494D20">
        <w:rPr>
          <w:rFonts w:ascii="Tahoma" w:hAnsi="Tahoma" w:cs="Tahoma"/>
        </w:rPr>
        <w:t>Če obstaja možnost, da se kateri od pogodbenih strank povzroči občutna škoda zaradi izdaje poslovne skrivnosti tudi po prenehanju veljavnosti te pogodbe, se podatki oziroma informacije še naprej ohranjajo kot poslovna skrivnost, v vsakem primeru pa še najmanj pet (5) let po prenehanju veljavnosti te pogodbe.</w:t>
      </w:r>
    </w:p>
    <w:p w14:paraId="7F40A3F9" w14:textId="77777777" w:rsidR="006545B8" w:rsidRPr="00494D20" w:rsidRDefault="006545B8" w:rsidP="006545B8">
      <w:pPr>
        <w:keepNext/>
        <w:keepLines/>
        <w:jc w:val="both"/>
        <w:rPr>
          <w:rFonts w:ascii="Tahoma" w:hAnsi="Tahoma" w:cs="Tahoma"/>
        </w:rPr>
      </w:pPr>
    </w:p>
    <w:p w14:paraId="6DDF95AB" w14:textId="77777777" w:rsidR="006545B8" w:rsidRPr="00494D20" w:rsidRDefault="006545B8" w:rsidP="006545B8">
      <w:pPr>
        <w:keepNext/>
        <w:keepLines/>
        <w:jc w:val="both"/>
        <w:rPr>
          <w:rFonts w:ascii="Tahoma" w:hAnsi="Tahoma" w:cs="Tahoma"/>
        </w:rPr>
      </w:pPr>
      <w:r w:rsidRPr="00494D20">
        <w:rPr>
          <w:rFonts w:ascii="Tahoma" w:hAnsi="Tahoma" w:cs="Tahoma"/>
        </w:rPr>
        <w:t xml:space="preserve">Pogodbeni stranka zaradi kršenja poslovne skrivnosti odškodninsko odgovarja za premoženjsko in nepremoženjsko škodo, in sicer za nepooblaščeno širjenje podatkov in informacij, ki so bili označeni kot poslovna skrivnost in tistih podatkov in informacij, za katere bi pogodbena stranka mogla in morala vedeti, da so poslovna skrivnost oziroma da z nepooblaščenim širjenjem takih podatkov lahko povzroči škodo. </w:t>
      </w:r>
    </w:p>
    <w:p w14:paraId="357DB809" w14:textId="77777777" w:rsidR="006545B8" w:rsidRPr="00494D20" w:rsidRDefault="006545B8" w:rsidP="006545B8">
      <w:pPr>
        <w:keepNext/>
        <w:keepLines/>
        <w:jc w:val="both"/>
        <w:rPr>
          <w:rFonts w:ascii="Tahoma" w:hAnsi="Tahoma" w:cs="Tahoma"/>
        </w:rPr>
      </w:pPr>
    </w:p>
    <w:p w14:paraId="3309EEF0" w14:textId="77777777" w:rsidR="006545B8" w:rsidRPr="00494D20" w:rsidRDefault="006545B8" w:rsidP="006545B8">
      <w:pPr>
        <w:keepNext/>
        <w:keepLines/>
        <w:jc w:val="both"/>
        <w:rPr>
          <w:rFonts w:ascii="Tahoma" w:hAnsi="Tahoma" w:cs="Tahoma"/>
        </w:rPr>
      </w:pPr>
      <w:r w:rsidRPr="00494D20">
        <w:rPr>
          <w:rFonts w:ascii="Tahoma" w:hAnsi="Tahoma" w:cs="Tahoma"/>
        </w:rPr>
        <w:t>Kot poslovna skrivnost po tej pogodbi ne štejejo naslednji podatki:</w:t>
      </w:r>
    </w:p>
    <w:p w14:paraId="1F203379" w14:textId="77777777" w:rsidR="006545B8" w:rsidRPr="00494D20" w:rsidRDefault="006545B8" w:rsidP="006545B8">
      <w:pPr>
        <w:keepNext/>
        <w:keepLines/>
        <w:numPr>
          <w:ilvl w:val="0"/>
          <w:numId w:val="10"/>
        </w:numPr>
        <w:jc w:val="both"/>
        <w:rPr>
          <w:rFonts w:ascii="Tahoma" w:hAnsi="Tahoma" w:cs="Tahoma"/>
        </w:rPr>
      </w:pPr>
      <w:r w:rsidRPr="00494D20">
        <w:rPr>
          <w:rFonts w:ascii="Tahoma" w:hAnsi="Tahoma" w:cs="Tahoma"/>
        </w:rPr>
        <w:t>podatki oziroma informacije, ki jih pogodbena stranka razkrije s predhodnim soglasjem nasprotne pogodbene stranke;</w:t>
      </w:r>
    </w:p>
    <w:p w14:paraId="31636AF8" w14:textId="77777777" w:rsidR="006545B8" w:rsidRPr="00494D20" w:rsidRDefault="006545B8" w:rsidP="006545B8">
      <w:pPr>
        <w:keepNext/>
        <w:keepLines/>
        <w:numPr>
          <w:ilvl w:val="0"/>
          <w:numId w:val="10"/>
        </w:numPr>
        <w:jc w:val="both"/>
        <w:rPr>
          <w:rFonts w:ascii="Tahoma" w:hAnsi="Tahoma" w:cs="Tahoma"/>
        </w:rPr>
      </w:pPr>
      <w:r w:rsidRPr="00494D20">
        <w:rPr>
          <w:rFonts w:ascii="Tahoma" w:hAnsi="Tahoma" w:cs="Tahoma"/>
        </w:rPr>
        <w:t>podatki oziroma informacije, ki jih pogodbena stranka razkrije povezanim podjetjem, pooblaščenim osebam, svetovalcem, zunanjim sodelavcem, svoji banki ali drugim kreditnim institucijam, agencijam za zbiranje podatkov o kreditni sposobnosti ali potencialnim prevzemnikom pravic in obveznosti iz te pogodbe;</w:t>
      </w:r>
    </w:p>
    <w:p w14:paraId="4E0B86E8" w14:textId="77777777" w:rsidR="006545B8" w:rsidRPr="00494D20" w:rsidRDefault="006545B8" w:rsidP="006545B8">
      <w:pPr>
        <w:keepNext/>
        <w:keepLines/>
        <w:numPr>
          <w:ilvl w:val="0"/>
          <w:numId w:val="10"/>
        </w:numPr>
        <w:jc w:val="both"/>
        <w:rPr>
          <w:rFonts w:ascii="Tahoma" w:hAnsi="Tahoma" w:cs="Tahoma"/>
        </w:rPr>
      </w:pPr>
      <w:r w:rsidRPr="00494D20">
        <w:rPr>
          <w:rFonts w:ascii="Tahoma" w:hAnsi="Tahoma" w:cs="Tahoma"/>
        </w:rPr>
        <w:t>podatki oziroma informacije, ki jih je pogodbena stranka dolžna razkriti na podlagi veljavnih zakonov, predpisov oziroma pravil upravljavcev prenosnega in/ali distribucijskega omrežja, oziroma v zvezi s sodnimi oziroma nadzornimi postopki, pod pogojem, da si pogodbena stranka v okviru, kot ga dopušča zakon, predpis ali odredba, v dopustnem in razumnem obsegu prizadeva preprečiti razkritje teh podatkov ali ga omeji, o tem pa nemudoma obvesti nasprotno pogodbeno stranko;</w:t>
      </w:r>
    </w:p>
    <w:p w14:paraId="2B4351D1" w14:textId="77777777" w:rsidR="006545B8" w:rsidRPr="00494D20" w:rsidRDefault="006545B8" w:rsidP="006545B8">
      <w:pPr>
        <w:keepNext/>
        <w:keepLines/>
        <w:numPr>
          <w:ilvl w:val="0"/>
          <w:numId w:val="10"/>
        </w:numPr>
        <w:jc w:val="both"/>
        <w:rPr>
          <w:rFonts w:ascii="Tahoma" w:hAnsi="Tahoma" w:cs="Tahoma"/>
        </w:rPr>
      </w:pPr>
      <w:r w:rsidRPr="00494D20">
        <w:rPr>
          <w:rFonts w:ascii="Tahoma" w:hAnsi="Tahoma" w:cs="Tahoma"/>
        </w:rPr>
        <w:t>podatki oziroma informacije, ki so ali postanejo javno znani na zakonit način in ne s kršitvijo določil tega člena.</w:t>
      </w:r>
    </w:p>
    <w:p w14:paraId="50A6891B" w14:textId="77777777" w:rsidR="006545B8" w:rsidRPr="00494D20" w:rsidRDefault="006545B8" w:rsidP="006545B8">
      <w:pPr>
        <w:keepNext/>
        <w:keepLines/>
        <w:jc w:val="both"/>
        <w:rPr>
          <w:rFonts w:ascii="Tahoma" w:hAnsi="Tahoma" w:cs="Tahoma"/>
        </w:rPr>
      </w:pPr>
    </w:p>
    <w:p w14:paraId="1FE6A3E8" w14:textId="77777777" w:rsidR="006545B8" w:rsidRPr="00494D20" w:rsidRDefault="006545B8" w:rsidP="006545B8">
      <w:pPr>
        <w:keepNext/>
        <w:keepLines/>
        <w:numPr>
          <w:ilvl w:val="0"/>
          <w:numId w:val="4"/>
        </w:numPr>
        <w:tabs>
          <w:tab w:val="num" w:pos="426"/>
        </w:tabs>
        <w:suppressAutoHyphens/>
        <w:ind w:left="426" w:hanging="426"/>
        <w:jc w:val="center"/>
        <w:rPr>
          <w:rFonts w:ascii="Tahoma" w:hAnsi="Tahoma" w:cs="Tahoma"/>
        </w:rPr>
      </w:pPr>
      <w:r w:rsidRPr="00494D20">
        <w:rPr>
          <w:rFonts w:ascii="Tahoma" w:hAnsi="Tahoma" w:cs="Tahoma"/>
        </w:rPr>
        <w:t>člen</w:t>
      </w:r>
    </w:p>
    <w:p w14:paraId="6E2ABF9D" w14:textId="77777777" w:rsidR="006545B8" w:rsidRPr="00494D20" w:rsidRDefault="006545B8" w:rsidP="006545B8">
      <w:pPr>
        <w:keepNext/>
        <w:keepLines/>
        <w:jc w:val="both"/>
        <w:rPr>
          <w:rFonts w:ascii="Tahoma" w:hAnsi="Tahoma" w:cs="Tahoma"/>
          <w:lang w:val="x-none"/>
        </w:rPr>
      </w:pPr>
    </w:p>
    <w:p w14:paraId="7905DD0C" w14:textId="77777777" w:rsidR="006545B8" w:rsidRPr="00494D20" w:rsidRDefault="006545B8" w:rsidP="006545B8">
      <w:pPr>
        <w:keepNext/>
        <w:keepLines/>
        <w:jc w:val="both"/>
        <w:rPr>
          <w:rFonts w:ascii="Tahoma" w:hAnsi="Tahoma" w:cs="Tahoma"/>
          <w:lang w:val="x-none"/>
        </w:rPr>
      </w:pPr>
      <w:r w:rsidRPr="00494D20">
        <w:rPr>
          <w:rFonts w:ascii="Tahoma" w:hAnsi="Tahoma" w:cs="Tahoma"/>
          <w:lang w:val="x-none"/>
        </w:rPr>
        <w:t xml:space="preserve">Poslovno skrivnost po prejšnjem členu </w:t>
      </w:r>
      <w:r w:rsidRPr="00494D20">
        <w:rPr>
          <w:rFonts w:ascii="Tahoma" w:hAnsi="Tahoma" w:cs="Tahoma"/>
        </w:rPr>
        <w:t xml:space="preserve">te pogodbe </w:t>
      </w:r>
      <w:r w:rsidRPr="00494D20">
        <w:rPr>
          <w:rFonts w:ascii="Tahoma" w:hAnsi="Tahoma" w:cs="Tahoma"/>
          <w:lang w:val="x-none"/>
        </w:rPr>
        <w:t>sta</w:t>
      </w:r>
      <w:r w:rsidRPr="00494D20">
        <w:rPr>
          <w:rFonts w:ascii="Tahoma" w:hAnsi="Tahoma" w:cs="Tahoma"/>
        </w:rPr>
        <w:t xml:space="preserve"> pogodbeni</w:t>
      </w:r>
      <w:r w:rsidRPr="00494D20">
        <w:rPr>
          <w:rFonts w:ascii="Tahoma" w:hAnsi="Tahoma" w:cs="Tahoma"/>
          <w:lang w:val="x-none"/>
        </w:rPr>
        <w:t xml:space="preserve"> stranki dolžni varovati s skrbnostjo dobrega gospodarstvenika in odgovarjati za izpolnjevanje te obveznosti za vse svoje delavce in kogarkoli tretjega, s katerega pomočjo izpolnjujeta svoje obveznosti iz naslova </w:t>
      </w:r>
      <w:r w:rsidRPr="00494D20">
        <w:rPr>
          <w:rFonts w:ascii="Tahoma" w:hAnsi="Tahoma" w:cs="Tahoma"/>
        </w:rPr>
        <w:t>te pogodbe</w:t>
      </w:r>
      <w:r w:rsidRPr="00494D20">
        <w:rPr>
          <w:rFonts w:ascii="Tahoma" w:hAnsi="Tahoma" w:cs="Tahoma"/>
          <w:lang w:val="x-none"/>
        </w:rPr>
        <w:t xml:space="preserve">, kot za sami sebe. </w:t>
      </w:r>
    </w:p>
    <w:p w14:paraId="5D8592F5" w14:textId="36C0C729" w:rsidR="006545B8" w:rsidRPr="00494D20" w:rsidRDefault="006545B8" w:rsidP="006545B8">
      <w:pPr>
        <w:keepNext/>
        <w:keepLines/>
        <w:jc w:val="both"/>
        <w:rPr>
          <w:rFonts w:ascii="Tahoma" w:hAnsi="Tahoma" w:cs="Tahoma"/>
        </w:rPr>
      </w:pPr>
    </w:p>
    <w:p w14:paraId="68639CF0" w14:textId="77777777" w:rsidR="006545B8" w:rsidRPr="00494D20" w:rsidRDefault="006545B8" w:rsidP="006545B8">
      <w:pPr>
        <w:keepNext/>
        <w:keepLines/>
        <w:numPr>
          <w:ilvl w:val="0"/>
          <w:numId w:val="6"/>
        </w:numPr>
        <w:ind w:left="567" w:hanging="567"/>
        <w:rPr>
          <w:rFonts w:ascii="Tahoma" w:hAnsi="Tahoma" w:cs="Tahoma"/>
          <w:b/>
        </w:rPr>
      </w:pPr>
      <w:r w:rsidRPr="00494D20">
        <w:rPr>
          <w:rFonts w:ascii="Tahoma" w:hAnsi="Tahoma" w:cs="Tahoma"/>
          <w:b/>
        </w:rPr>
        <w:t>LASTNIŠTVO IN AVTORSTVO DOKUMENTACIJE</w:t>
      </w:r>
    </w:p>
    <w:p w14:paraId="50889E85" w14:textId="77777777" w:rsidR="006545B8" w:rsidRPr="00494D20" w:rsidRDefault="006545B8" w:rsidP="006545B8">
      <w:pPr>
        <w:keepNext/>
        <w:keepLines/>
        <w:jc w:val="both"/>
        <w:rPr>
          <w:rFonts w:ascii="Tahoma" w:hAnsi="Tahoma" w:cs="Tahoma"/>
        </w:rPr>
      </w:pPr>
    </w:p>
    <w:p w14:paraId="24362D68" w14:textId="77777777" w:rsidR="006545B8" w:rsidRPr="00494D20" w:rsidRDefault="006545B8" w:rsidP="006545B8">
      <w:pPr>
        <w:keepNext/>
        <w:keepLines/>
        <w:numPr>
          <w:ilvl w:val="0"/>
          <w:numId w:val="4"/>
        </w:numPr>
        <w:suppressAutoHyphens/>
        <w:ind w:left="426" w:hanging="426"/>
        <w:jc w:val="center"/>
        <w:rPr>
          <w:rFonts w:ascii="Tahoma" w:hAnsi="Tahoma" w:cs="Tahoma"/>
        </w:rPr>
      </w:pPr>
      <w:r w:rsidRPr="00494D20">
        <w:rPr>
          <w:rFonts w:ascii="Tahoma" w:hAnsi="Tahoma" w:cs="Tahoma"/>
        </w:rPr>
        <w:t>člen</w:t>
      </w:r>
    </w:p>
    <w:p w14:paraId="4D78C77F" w14:textId="77777777" w:rsidR="006545B8" w:rsidRPr="00494D20" w:rsidRDefault="006545B8" w:rsidP="006545B8">
      <w:pPr>
        <w:keepNext/>
        <w:keepLines/>
        <w:jc w:val="both"/>
        <w:rPr>
          <w:rFonts w:ascii="Tahoma" w:hAnsi="Tahoma" w:cs="Tahoma"/>
        </w:rPr>
      </w:pPr>
    </w:p>
    <w:p w14:paraId="2D8A2F60" w14:textId="77777777" w:rsidR="006545B8" w:rsidRPr="00494D20" w:rsidRDefault="006545B8" w:rsidP="006545B8">
      <w:pPr>
        <w:keepNext/>
        <w:keepLines/>
        <w:jc w:val="both"/>
        <w:rPr>
          <w:rFonts w:ascii="Tahoma" w:hAnsi="Tahoma" w:cs="Tahoma"/>
        </w:rPr>
      </w:pPr>
      <w:r w:rsidRPr="00494D20">
        <w:rPr>
          <w:rFonts w:ascii="Tahoma" w:hAnsi="Tahoma" w:cs="Tahoma"/>
        </w:rPr>
        <w:t>Ob primopredaji posamezne dokumentacije izvajalec na naročnika prenese vse materialne avtorske pravice na dokumentaciji, zlasti pravice do reproduciranja, distribuiranja, javnega izvajanja, prenašanja in prikazovanja, dajanja na voljo javnosti, predelave, uporabe dela v predelani obliki, dostopa in izročitve, zadrži pa moralne avtorske pravice, brez dodatnih finančnih obveznosti naročnika. Dokumentacija, ki jo prejme naročnik, je last naročnika. Vse posege v opremo v življenjski dobi opreme sme naročnik izvajati brez pridobivanja soglasja izvajalca/izdelovalca posameznih delov dokumentacije.</w:t>
      </w:r>
    </w:p>
    <w:p w14:paraId="2948405B" w14:textId="77777777" w:rsidR="006545B8" w:rsidRPr="00494D20" w:rsidRDefault="006545B8" w:rsidP="006545B8">
      <w:pPr>
        <w:keepNext/>
        <w:keepLines/>
        <w:jc w:val="both"/>
        <w:rPr>
          <w:rFonts w:ascii="Tahoma" w:hAnsi="Tahoma" w:cs="Tahoma"/>
        </w:rPr>
      </w:pPr>
    </w:p>
    <w:p w14:paraId="53D9ABAA" w14:textId="77777777" w:rsidR="006545B8" w:rsidRPr="00494D20" w:rsidRDefault="006545B8" w:rsidP="006545B8">
      <w:pPr>
        <w:keepNext/>
        <w:keepLines/>
        <w:numPr>
          <w:ilvl w:val="0"/>
          <w:numId w:val="6"/>
        </w:numPr>
        <w:ind w:left="567" w:hanging="567"/>
        <w:rPr>
          <w:rFonts w:ascii="Tahoma" w:hAnsi="Tahoma" w:cs="Tahoma"/>
          <w:b/>
        </w:rPr>
      </w:pPr>
      <w:r w:rsidRPr="00494D20">
        <w:rPr>
          <w:rFonts w:ascii="Tahoma" w:hAnsi="Tahoma" w:cs="Tahoma"/>
          <w:b/>
        </w:rPr>
        <w:t>REŠEVANJE SPOROV</w:t>
      </w:r>
    </w:p>
    <w:p w14:paraId="609B72F8" w14:textId="77777777" w:rsidR="006545B8" w:rsidRPr="00494D20" w:rsidRDefault="006545B8" w:rsidP="006545B8">
      <w:pPr>
        <w:keepNext/>
        <w:keepLines/>
        <w:jc w:val="both"/>
        <w:rPr>
          <w:rFonts w:ascii="Tahoma" w:hAnsi="Tahoma" w:cs="Tahoma"/>
        </w:rPr>
      </w:pPr>
    </w:p>
    <w:p w14:paraId="4696889B" w14:textId="77777777" w:rsidR="006545B8" w:rsidRPr="00494D20" w:rsidRDefault="006545B8" w:rsidP="006545B8">
      <w:pPr>
        <w:keepNext/>
        <w:keepLines/>
        <w:numPr>
          <w:ilvl w:val="0"/>
          <w:numId w:val="4"/>
        </w:numPr>
        <w:suppressAutoHyphens/>
        <w:ind w:left="426" w:hanging="426"/>
        <w:jc w:val="center"/>
        <w:rPr>
          <w:rFonts w:ascii="Tahoma" w:hAnsi="Tahoma" w:cs="Tahoma"/>
        </w:rPr>
      </w:pPr>
      <w:r w:rsidRPr="00494D20">
        <w:rPr>
          <w:rFonts w:ascii="Tahoma" w:hAnsi="Tahoma" w:cs="Tahoma"/>
        </w:rPr>
        <w:t>člen</w:t>
      </w:r>
    </w:p>
    <w:p w14:paraId="18038D75" w14:textId="77777777" w:rsidR="006545B8" w:rsidRPr="00494D20" w:rsidRDefault="006545B8" w:rsidP="006545B8">
      <w:pPr>
        <w:keepNext/>
        <w:keepLines/>
        <w:jc w:val="both"/>
        <w:rPr>
          <w:rFonts w:ascii="Tahoma" w:hAnsi="Tahoma" w:cs="Tahoma"/>
        </w:rPr>
      </w:pPr>
    </w:p>
    <w:p w14:paraId="5B56919A" w14:textId="77777777" w:rsidR="006545B8" w:rsidRPr="00494D20" w:rsidRDefault="006545B8" w:rsidP="006545B8">
      <w:pPr>
        <w:keepNext/>
        <w:keepLines/>
        <w:tabs>
          <w:tab w:val="left" w:pos="567"/>
          <w:tab w:val="left" w:pos="1418"/>
          <w:tab w:val="left" w:pos="1702"/>
        </w:tabs>
        <w:jc w:val="both"/>
        <w:rPr>
          <w:rFonts w:ascii="Tahoma" w:hAnsi="Tahoma" w:cs="Tahoma"/>
        </w:rPr>
      </w:pPr>
      <w:r w:rsidRPr="00494D20">
        <w:rPr>
          <w:rFonts w:ascii="Tahoma" w:hAnsi="Tahoma" w:cs="Tahoma"/>
        </w:rPr>
        <w:t>Morebitne spore, ki bi nastali v zvezi z izvajanjem te pogodbe, bosta pogodbeni stranki skušali rešiti sporazumno.</w:t>
      </w:r>
    </w:p>
    <w:p w14:paraId="231CA174" w14:textId="77777777" w:rsidR="006545B8" w:rsidRPr="00494D20" w:rsidRDefault="006545B8" w:rsidP="006545B8">
      <w:pPr>
        <w:keepNext/>
        <w:keepLines/>
        <w:tabs>
          <w:tab w:val="left" w:pos="567"/>
          <w:tab w:val="left" w:pos="1418"/>
          <w:tab w:val="left" w:pos="1702"/>
        </w:tabs>
        <w:jc w:val="both"/>
        <w:rPr>
          <w:rFonts w:ascii="Tahoma" w:hAnsi="Tahoma" w:cs="Tahoma"/>
        </w:rPr>
      </w:pPr>
    </w:p>
    <w:p w14:paraId="1C6AB72F" w14:textId="77777777" w:rsidR="006545B8" w:rsidRPr="00494D20" w:rsidRDefault="006545B8" w:rsidP="006545B8">
      <w:pPr>
        <w:keepNext/>
        <w:keepLines/>
        <w:tabs>
          <w:tab w:val="left" w:pos="567"/>
          <w:tab w:val="left" w:pos="1418"/>
          <w:tab w:val="left" w:pos="1702"/>
        </w:tabs>
        <w:jc w:val="both"/>
        <w:rPr>
          <w:rFonts w:ascii="Tahoma" w:hAnsi="Tahoma" w:cs="Tahoma"/>
        </w:rPr>
      </w:pPr>
      <w:r w:rsidRPr="00494D20">
        <w:rPr>
          <w:rFonts w:ascii="Tahoma" w:hAnsi="Tahoma" w:cs="Tahoma"/>
        </w:rPr>
        <w:t>Če spora ne bo možno rešiti sporazumno, lahko vsaka pogodbena stranka sproži postopek za rešitev spora pri stvarno pristojnem sodišču v Ljubljani.</w:t>
      </w:r>
    </w:p>
    <w:p w14:paraId="03DC2B93" w14:textId="77777777" w:rsidR="006545B8" w:rsidRPr="00494D20" w:rsidRDefault="006545B8" w:rsidP="006545B8">
      <w:pPr>
        <w:keepNext/>
        <w:keepLines/>
        <w:numPr>
          <w:ilvl w:val="0"/>
          <w:numId w:val="6"/>
        </w:numPr>
        <w:ind w:left="567" w:hanging="567"/>
        <w:rPr>
          <w:rFonts w:ascii="Tahoma" w:hAnsi="Tahoma" w:cs="Tahoma"/>
          <w:b/>
        </w:rPr>
      </w:pPr>
      <w:r w:rsidRPr="00494D20">
        <w:rPr>
          <w:rFonts w:ascii="Tahoma" w:hAnsi="Tahoma" w:cs="Tahoma"/>
          <w:b/>
        </w:rPr>
        <w:lastRenderedPageBreak/>
        <w:t>OSTALE DOLOČBE</w:t>
      </w:r>
    </w:p>
    <w:p w14:paraId="30806BA3" w14:textId="77777777" w:rsidR="006545B8" w:rsidRPr="00494D20" w:rsidRDefault="006545B8" w:rsidP="006545B8">
      <w:pPr>
        <w:keepNext/>
        <w:keepLines/>
        <w:tabs>
          <w:tab w:val="left" w:pos="4820"/>
        </w:tabs>
        <w:rPr>
          <w:rFonts w:ascii="Tahoma" w:hAnsi="Tahoma" w:cs="Tahoma"/>
        </w:rPr>
      </w:pPr>
    </w:p>
    <w:p w14:paraId="49AE1FC2" w14:textId="77777777" w:rsidR="006545B8" w:rsidRPr="00494D20" w:rsidRDefault="006545B8" w:rsidP="006545B8">
      <w:pPr>
        <w:keepNext/>
        <w:keepLines/>
        <w:numPr>
          <w:ilvl w:val="0"/>
          <w:numId w:val="4"/>
        </w:numPr>
        <w:suppressAutoHyphens/>
        <w:ind w:left="426" w:hanging="426"/>
        <w:jc w:val="center"/>
        <w:rPr>
          <w:rFonts w:ascii="Tahoma" w:hAnsi="Tahoma" w:cs="Tahoma"/>
        </w:rPr>
      </w:pPr>
      <w:r w:rsidRPr="00494D20">
        <w:rPr>
          <w:rFonts w:ascii="Tahoma" w:hAnsi="Tahoma" w:cs="Tahoma"/>
        </w:rPr>
        <w:t>člen</w:t>
      </w:r>
    </w:p>
    <w:p w14:paraId="3805439F" w14:textId="77777777" w:rsidR="006545B8" w:rsidRPr="00494D20" w:rsidRDefault="006545B8" w:rsidP="006545B8">
      <w:pPr>
        <w:keepNext/>
        <w:keepLines/>
        <w:tabs>
          <w:tab w:val="left" w:pos="4820"/>
        </w:tabs>
        <w:rPr>
          <w:rFonts w:ascii="Tahoma" w:hAnsi="Tahoma" w:cs="Tahoma"/>
        </w:rPr>
      </w:pPr>
    </w:p>
    <w:p w14:paraId="3D00050D" w14:textId="77777777" w:rsidR="006545B8" w:rsidRPr="00494D20" w:rsidRDefault="006545B8" w:rsidP="006545B8">
      <w:pPr>
        <w:keepNext/>
        <w:keepLines/>
        <w:tabs>
          <w:tab w:val="left" w:pos="4820"/>
        </w:tabs>
        <w:jc w:val="both"/>
        <w:rPr>
          <w:rFonts w:ascii="Tahoma" w:hAnsi="Tahoma" w:cs="Tahoma"/>
        </w:rPr>
      </w:pPr>
      <w:r w:rsidRPr="00494D20">
        <w:rPr>
          <w:rFonts w:ascii="Tahoma" w:hAnsi="Tahoma" w:cs="Tahoma"/>
        </w:rPr>
        <w:t>Morebitne spremembe ali dopolnitve pogodbe so veljavne le, če jih pogodbeni stranki skleneta v obliki pisnega aneksa k tej pogodbi, ki ga podpišeta obe stranki pogodbe.</w:t>
      </w:r>
    </w:p>
    <w:p w14:paraId="44CE98D7" w14:textId="77777777" w:rsidR="006545B8" w:rsidRPr="00494D20" w:rsidRDefault="006545B8" w:rsidP="006545B8">
      <w:pPr>
        <w:keepNext/>
        <w:keepLines/>
        <w:tabs>
          <w:tab w:val="left" w:pos="4820"/>
        </w:tabs>
        <w:jc w:val="both"/>
        <w:rPr>
          <w:rFonts w:ascii="Tahoma" w:hAnsi="Tahoma" w:cs="Tahoma"/>
        </w:rPr>
      </w:pPr>
    </w:p>
    <w:p w14:paraId="44CA5722" w14:textId="77777777" w:rsidR="006545B8" w:rsidRPr="00494D20" w:rsidRDefault="006545B8" w:rsidP="006545B8">
      <w:pPr>
        <w:keepNext/>
        <w:keepLines/>
        <w:tabs>
          <w:tab w:val="left" w:pos="4820"/>
        </w:tabs>
        <w:jc w:val="both"/>
        <w:rPr>
          <w:rFonts w:ascii="Tahoma" w:hAnsi="Tahoma" w:cs="Tahoma"/>
        </w:rPr>
      </w:pPr>
      <w:r w:rsidRPr="00494D20">
        <w:rPr>
          <w:rFonts w:ascii="Tahoma" w:hAnsi="Tahoma" w:cs="Tahoma"/>
        </w:rPr>
        <w:t>Če katerokoli od določil pogodbe je ali postane neveljavno, to ne vpliva na ostala določila pogodbe. Neveljavno določilo se nadomesti z veljavnim, ki mora čim bolj ustrezati namenu, ki sta ga želeli doseči stranki pogodbe z neveljavnim določilom.</w:t>
      </w:r>
    </w:p>
    <w:p w14:paraId="217D83D4" w14:textId="77777777" w:rsidR="006545B8" w:rsidRPr="00494D20" w:rsidRDefault="006545B8" w:rsidP="006545B8">
      <w:pPr>
        <w:keepNext/>
        <w:keepLines/>
        <w:tabs>
          <w:tab w:val="left" w:pos="4820"/>
        </w:tabs>
        <w:jc w:val="both"/>
        <w:rPr>
          <w:rFonts w:ascii="Tahoma" w:hAnsi="Tahoma" w:cs="Tahoma"/>
        </w:rPr>
      </w:pPr>
    </w:p>
    <w:p w14:paraId="673712A3" w14:textId="77777777" w:rsidR="006545B8" w:rsidRPr="00494D20" w:rsidRDefault="006545B8" w:rsidP="006545B8">
      <w:pPr>
        <w:keepNext/>
        <w:keepLines/>
        <w:tabs>
          <w:tab w:val="left" w:pos="4820"/>
        </w:tabs>
        <w:jc w:val="both"/>
        <w:rPr>
          <w:rFonts w:ascii="Tahoma" w:hAnsi="Tahoma" w:cs="Tahoma"/>
        </w:rPr>
      </w:pPr>
      <w:r w:rsidRPr="00494D20">
        <w:rPr>
          <w:rFonts w:ascii="Tahoma" w:hAnsi="Tahoma" w:cs="Tahoma"/>
        </w:rPr>
        <w:t>Pogodbeni stranki sta sporazumni, da se katerikoli rok iz te pogodbe, če se le-ta izteče na soboto, nedeljo, praznik ali drug dela prosti dan po zakonu, prenese na prvi naslednji delovni dan.</w:t>
      </w:r>
    </w:p>
    <w:p w14:paraId="46D2E103" w14:textId="77777777" w:rsidR="006545B8" w:rsidRPr="00494D20" w:rsidRDefault="006545B8" w:rsidP="006545B8">
      <w:pPr>
        <w:keepNext/>
        <w:keepLines/>
        <w:tabs>
          <w:tab w:val="left" w:pos="4820"/>
        </w:tabs>
        <w:jc w:val="both"/>
        <w:rPr>
          <w:rFonts w:ascii="Tahoma" w:hAnsi="Tahoma" w:cs="Tahoma"/>
        </w:rPr>
      </w:pPr>
    </w:p>
    <w:p w14:paraId="230F1C37" w14:textId="77777777" w:rsidR="006545B8" w:rsidRDefault="006545B8" w:rsidP="006545B8">
      <w:pPr>
        <w:keepNext/>
        <w:keepLines/>
        <w:tabs>
          <w:tab w:val="left" w:pos="4820"/>
        </w:tabs>
        <w:jc w:val="both"/>
        <w:rPr>
          <w:rFonts w:ascii="Tahoma" w:hAnsi="Tahoma" w:cs="Tahoma"/>
        </w:rPr>
      </w:pPr>
      <w:r w:rsidRPr="00494D20">
        <w:rPr>
          <w:rFonts w:ascii="Tahoma" w:hAnsi="Tahoma" w:cs="Tahoma"/>
        </w:rPr>
        <w:t>Izvajalec s podpisom te pogodbe jamči, da mu je poznan predmet pogodbe in vsi riziki, ki bodo spremljali izvedbo, da je seznanjen z razpisnimi zahtevami in s tehnično dokumentacijo, ter da so mu razumljivi in jasni pogoji in okoliščine za pravilno izvedbo pogodbenih obveznosti.</w:t>
      </w:r>
    </w:p>
    <w:p w14:paraId="15BA2195" w14:textId="4A5DDBFA" w:rsidR="006545B8" w:rsidRDefault="006545B8" w:rsidP="006545B8">
      <w:pPr>
        <w:keepNext/>
        <w:keepLines/>
        <w:tabs>
          <w:tab w:val="left" w:pos="4820"/>
        </w:tabs>
        <w:jc w:val="both"/>
        <w:rPr>
          <w:rFonts w:ascii="Tahoma" w:hAnsi="Tahoma" w:cs="Tahoma"/>
        </w:rPr>
      </w:pPr>
    </w:p>
    <w:p w14:paraId="4120CEB9" w14:textId="77777777" w:rsidR="006545B8" w:rsidRPr="00494D20" w:rsidRDefault="006545B8" w:rsidP="006545B8">
      <w:pPr>
        <w:keepNext/>
        <w:keepLines/>
        <w:numPr>
          <w:ilvl w:val="0"/>
          <w:numId w:val="4"/>
        </w:numPr>
        <w:suppressAutoHyphens/>
        <w:ind w:left="426" w:hanging="426"/>
        <w:jc w:val="center"/>
        <w:rPr>
          <w:rFonts w:ascii="Tahoma" w:hAnsi="Tahoma" w:cs="Tahoma"/>
        </w:rPr>
      </w:pPr>
      <w:r w:rsidRPr="00494D20">
        <w:rPr>
          <w:rFonts w:ascii="Tahoma" w:hAnsi="Tahoma" w:cs="Tahoma"/>
        </w:rPr>
        <w:t>člen</w:t>
      </w:r>
    </w:p>
    <w:p w14:paraId="22A7720A" w14:textId="77777777" w:rsidR="006545B8" w:rsidRPr="00494D20" w:rsidRDefault="006545B8" w:rsidP="006545B8">
      <w:pPr>
        <w:keepNext/>
        <w:keepLines/>
        <w:tabs>
          <w:tab w:val="left" w:pos="4820"/>
        </w:tabs>
        <w:rPr>
          <w:rFonts w:ascii="Tahoma" w:hAnsi="Tahoma" w:cs="Tahoma"/>
        </w:rPr>
      </w:pPr>
    </w:p>
    <w:p w14:paraId="0CCEB384" w14:textId="77777777" w:rsidR="006545B8" w:rsidRPr="00494D20" w:rsidRDefault="006545B8" w:rsidP="006545B8">
      <w:pPr>
        <w:keepNext/>
        <w:keepLines/>
        <w:tabs>
          <w:tab w:val="left" w:pos="4820"/>
        </w:tabs>
        <w:jc w:val="both"/>
        <w:rPr>
          <w:rFonts w:ascii="Tahoma" w:hAnsi="Tahoma" w:cs="Tahoma"/>
        </w:rPr>
      </w:pPr>
      <w:r w:rsidRPr="00494D20">
        <w:rPr>
          <w:rFonts w:ascii="Tahoma" w:hAnsi="Tahoma" w:cs="Tahoma"/>
        </w:rPr>
        <w:t>Pogodbeni stranki se obvezujeta, da bosta uredili vse, kar je potrebno za izvršitev te pogodbe in da bosta ravnali kot dobra gospodarstvenika. Za urejanje razmerij, ki niso urejena s to pogodbo, se uporabljajo določila zakona, ki ureja obligacijska razmerja.</w:t>
      </w:r>
    </w:p>
    <w:p w14:paraId="70C9862C" w14:textId="77777777" w:rsidR="006545B8" w:rsidRPr="00494D20" w:rsidRDefault="006545B8" w:rsidP="006545B8">
      <w:pPr>
        <w:keepNext/>
        <w:keepLines/>
        <w:tabs>
          <w:tab w:val="left" w:pos="4820"/>
        </w:tabs>
        <w:rPr>
          <w:rFonts w:ascii="Tahoma" w:hAnsi="Tahoma" w:cs="Tahoma"/>
        </w:rPr>
      </w:pPr>
      <w:r w:rsidRPr="00494D20">
        <w:rPr>
          <w:rFonts w:ascii="Tahoma" w:hAnsi="Tahoma" w:cs="Tahoma"/>
        </w:rPr>
        <w:t xml:space="preserve"> </w:t>
      </w:r>
    </w:p>
    <w:p w14:paraId="7E2D412A" w14:textId="77777777" w:rsidR="006545B8" w:rsidRPr="00494D20" w:rsidRDefault="006545B8" w:rsidP="006545B8">
      <w:pPr>
        <w:keepNext/>
        <w:keepLines/>
        <w:numPr>
          <w:ilvl w:val="0"/>
          <w:numId w:val="4"/>
        </w:numPr>
        <w:suppressAutoHyphens/>
        <w:ind w:left="426" w:hanging="426"/>
        <w:jc w:val="center"/>
        <w:rPr>
          <w:rFonts w:ascii="Tahoma" w:hAnsi="Tahoma" w:cs="Tahoma"/>
        </w:rPr>
      </w:pPr>
      <w:r w:rsidRPr="00494D20">
        <w:rPr>
          <w:rFonts w:ascii="Tahoma" w:hAnsi="Tahoma" w:cs="Tahoma"/>
        </w:rPr>
        <w:t>člen</w:t>
      </w:r>
    </w:p>
    <w:p w14:paraId="2929D9C7" w14:textId="77777777" w:rsidR="006545B8" w:rsidRPr="00494D20" w:rsidRDefault="006545B8" w:rsidP="006545B8">
      <w:pPr>
        <w:keepNext/>
        <w:keepLines/>
        <w:tabs>
          <w:tab w:val="left" w:pos="4820"/>
        </w:tabs>
        <w:rPr>
          <w:rFonts w:ascii="Tahoma" w:hAnsi="Tahoma" w:cs="Tahoma"/>
        </w:rPr>
      </w:pPr>
    </w:p>
    <w:p w14:paraId="459461F6" w14:textId="77777777" w:rsidR="006545B8" w:rsidRPr="00494D20" w:rsidRDefault="006545B8" w:rsidP="006545B8">
      <w:pPr>
        <w:keepNext/>
        <w:keepLines/>
        <w:tabs>
          <w:tab w:val="left" w:pos="4820"/>
        </w:tabs>
        <w:jc w:val="both"/>
        <w:rPr>
          <w:rFonts w:ascii="Tahoma" w:hAnsi="Tahoma" w:cs="Tahoma"/>
        </w:rPr>
      </w:pPr>
      <w:r w:rsidRPr="00494D20">
        <w:rPr>
          <w:rFonts w:ascii="Tahoma" w:hAnsi="Tahoma" w:cs="Tahoma"/>
        </w:rPr>
        <w:t>Priloge so neločljivi sestavni del te pogodbe.</w:t>
      </w:r>
    </w:p>
    <w:p w14:paraId="6AB5F80D" w14:textId="77777777" w:rsidR="006545B8" w:rsidRPr="00494D20" w:rsidRDefault="006545B8" w:rsidP="006545B8">
      <w:pPr>
        <w:keepNext/>
        <w:keepLines/>
        <w:tabs>
          <w:tab w:val="left" w:pos="4820"/>
        </w:tabs>
        <w:rPr>
          <w:rFonts w:ascii="Tahoma" w:hAnsi="Tahoma" w:cs="Tahoma"/>
        </w:rPr>
      </w:pPr>
    </w:p>
    <w:p w14:paraId="61F9FCE9" w14:textId="77777777" w:rsidR="006545B8" w:rsidRPr="00494D20" w:rsidRDefault="006545B8" w:rsidP="006545B8">
      <w:pPr>
        <w:keepNext/>
        <w:keepLines/>
        <w:numPr>
          <w:ilvl w:val="0"/>
          <w:numId w:val="4"/>
        </w:numPr>
        <w:suppressAutoHyphens/>
        <w:ind w:left="426" w:hanging="426"/>
        <w:jc w:val="center"/>
        <w:rPr>
          <w:rFonts w:ascii="Tahoma" w:hAnsi="Tahoma" w:cs="Tahoma"/>
        </w:rPr>
      </w:pPr>
      <w:r w:rsidRPr="00494D20">
        <w:rPr>
          <w:rFonts w:ascii="Tahoma" w:hAnsi="Tahoma" w:cs="Tahoma"/>
        </w:rPr>
        <w:t>člen</w:t>
      </w:r>
    </w:p>
    <w:p w14:paraId="4E686FF4" w14:textId="77777777" w:rsidR="006545B8" w:rsidRPr="00494D20" w:rsidRDefault="006545B8" w:rsidP="006545B8">
      <w:pPr>
        <w:keepNext/>
        <w:keepLines/>
        <w:tabs>
          <w:tab w:val="left" w:pos="4820"/>
        </w:tabs>
        <w:rPr>
          <w:rFonts w:ascii="Tahoma" w:hAnsi="Tahoma" w:cs="Tahoma"/>
        </w:rPr>
      </w:pPr>
    </w:p>
    <w:p w14:paraId="179BC068" w14:textId="1246F3FC" w:rsidR="006545B8" w:rsidRPr="00494D20" w:rsidRDefault="006545B8" w:rsidP="006545B8">
      <w:pPr>
        <w:keepNext/>
        <w:keepLines/>
        <w:tabs>
          <w:tab w:val="left" w:pos="1134"/>
          <w:tab w:val="left" w:pos="4820"/>
        </w:tabs>
        <w:jc w:val="both"/>
        <w:rPr>
          <w:rFonts w:ascii="Tahoma" w:hAnsi="Tahoma" w:cs="Tahoma"/>
        </w:rPr>
      </w:pPr>
      <w:r w:rsidRPr="00494D20">
        <w:rPr>
          <w:rFonts w:ascii="Tahoma" w:hAnsi="Tahoma" w:cs="Tahoma"/>
        </w:rPr>
        <w:t xml:space="preserve">Pogodba je sestavljena in podpisana v </w:t>
      </w:r>
      <w:r w:rsidR="00440CDC">
        <w:rPr>
          <w:rFonts w:ascii="Tahoma" w:hAnsi="Tahoma" w:cs="Tahoma"/>
        </w:rPr>
        <w:t>sedemnajstih</w:t>
      </w:r>
      <w:r w:rsidR="00440CDC" w:rsidRPr="00494D20">
        <w:rPr>
          <w:rFonts w:ascii="Tahoma" w:hAnsi="Tahoma" w:cs="Tahoma"/>
        </w:rPr>
        <w:t xml:space="preserve"> </w:t>
      </w:r>
      <w:r w:rsidRPr="00494D20">
        <w:rPr>
          <w:rFonts w:ascii="Tahoma" w:hAnsi="Tahoma" w:cs="Tahoma"/>
        </w:rPr>
        <w:t>(</w:t>
      </w:r>
      <w:r w:rsidR="00440CDC">
        <w:rPr>
          <w:rFonts w:ascii="Tahoma" w:hAnsi="Tahoma" w:cs="Tahoma"/>
        </w:rPr>
        <w:t>17</w:t>
      </w:r>
      <w:r w:rsidRPr="00494D20">
        <w:rPr>
          <w:rFonts w:ascii="Tahoma" w:hAnsi="Tahoma" w:cs="Tahoma"/>
        </w:rPr>
        <w:t>) enakih izvodih, od katerih prejme</w:t>
      </w:r>
      <w:r w:rsidR="00440CDC">
        <w:rPr>
          <w:rFonts w:ascii="Tahoma" w:hAnsi="Tahoma" w:cs="Tahoma"/>
        </w:rPr>
        <w:t xml:space="preserve"> vsak od naročnikov po dva izvoda</w:t>
      </w:r>
      <w:r w:rsidRPr="00494D20">
        <w:rPr>
          <w:rFonts w:ascii="Tahoma" w:hAnsi="Tahoma" w:cs="Tahoma"/>
        </w:rPr>
        <w:t xml:space="preserve"> in izvajalec </w:t>
      </w:r>
      <w:r w:rsidR="00440CDC">
        <w:rPr>
          <w:rFonts w:ascii="Tahoma" w:hAnsi="Tahoma" w:cs="Tahoma"/>
        </w:rPr>
        <w:t>dva</w:t>
      </w:r>
      <w:r w:rsidR="00440CDC" w:rsidRPr="00494D20">
        <w:rPr>
          <w:rFonts w:ascii="Tahoma" w:hAnsi="Tahoma" w:cs="Tahoma"/>
        </w:rPr>
        <w:t xml:space="preserve"> </w:t>
      </w:r>
      <w:r w:rsidRPr="00494D20">
        <w:rPr>
          <w:rFonts w:ascii="Tahoma" w:hAnsi="Tahoma" w:cs="Tahoma"/>
        </w:rPr>
        <w:t>(</w:t>
      </w:r>
      <w:r w:rsidR="00440CDC">
        <w:rPr>
          <w:rFonts w:ascii="Tahoma" w:hAnsi="Tahoma" w:cs="Tahoma"/>
        </w:rPr>
        <w:t>2</w:t>
      </w:r>
      <w:r w:rsidRPr="00494D20">
        <w:rPr>
          <w:rFonts w:ascii="Tahoma" w:hAnsi="Tahoma" w:cs="Tahoma"/>
        </w:rPr>
        <w:t>) izvod</w:t>
      </w:r>
      <w:r w:rsidR="00440CDC">
        <w:rPr>
          <w:rFonts w:ascii="Tahoma" w:hAnsi="Tahoma" w:cs="Tahoma"/>
        </w:rPr>
        <w:t>a</w:t>
      </w:r>
      <w:r w:rsidRPr="00494D20">
        <w:rPr>
          <w:rFonts w:ascii="Tahoma" w:hAnsi="Tahoma" w:cs="Tahoma"/>
        </w:rPr>
        <w:t xml:space="preserve">. </w:t>
      </w:r>
    </w:p>
    <w:p w14:paraId="1A5DB400" w14:textId="77777777" w:rsidR="00774AA9" w:rsidRDefault="00774AA9"/>
    <w:tbl>
      <w:tblPr>
        <w:tblW w:w="0" w:type="auto"/>
        <w:tblLook w:val="01E0" w:firstRow="1" w:lastRow="1" w:firstColumn="1" w:lastColumn="1" w:noHBand="0" w:noVBand="0"/>
      </w:tblPr>
      <w:tblGrid>
        <w:gridCol w:w="4859"/>
        <w:gridCol w:w="4213"/>
      </w:tblGrid>
      <w:tr w:rsidR="006F1FD0" w:rsidRPr="006F1FD0" w14:paraId="436A4620" w14:textId="77777777" w:rsidTr="00BC6EEC">
        <w:tc>
          <w:tcPr>
            <w:tcW w:w="4859" w:type="dxa"/>
          </w:tcPr>
          <w:p w14:paraId="623689C1" w14:textId="2E161AF1" w:rsidR="006F1FD0" w:rsidRPr="006F1FD0" w:rsidRDefault="00760EA8" w:rsidP="00426A6E">
            <w:pPr>
              <w:keepNext/>
              <w:keepLines/>
              <w:rPr>
                <w:rFonts w:ascii="Tahoma" w:hAnsi="Tahoma" w:cs="Tahoma"/>
              </w:rPr>
            </w:pPr>
            <w:r w:rsidRPr="006F1FD0">
              <w:rPr>
                <w:rFonts w:ascii="Tahoma" w:hAnsi="Tahoma" w:cs="Tahoma"/>
                <w:b/>
              </w:rPr>
              <w:t>Številka pogodbe:</w:t>
            </w:r>
          </w:p>
        </w:tc>
        <w:tc>
          <w:tcPr>
            <w:tcW w:w="4213" w:type="dxa"/>
            <w:hideMark/>
          </w:tcPr>
          <w:p w14:paraId="614F89E7" w14:textId="62F0FDB1" w:rsidR="006F1FD0" w:rsidRPr="006F1FD0" w:rsidRDefault="006F1FD0" w:rsidP="006F1FD0">
            <w:pPr>
              <w:keepNext/>
              <w:keepLines/>
              <w:rPr>
                <w:rFonts w:ascii="Tahoma" w:hAnsi="Tahoma" w:cs="Tahoma"/>
                <w:b/>
              </w:rPr>
            </w:pPr>
            <w:r w:rsidRPr="006F1FD0">
              <w:rPr>
                <w:rFonts w:ascii="Tahoma" w:hAnsi="Tahoma" w:cs="Tahoma"/>
                <w:b/>
              </w:rPr>
              <w:t xml:space="preserve">Številka pogodbe: </w:t>
            </w:r>
            <w:r w:rsidR="008F3C9D" w:rsidRPr="008F3C9D">
              <w:rPr>
                <w:rFonts w:ascii="Tahoma" w:hAnsi="Tahoma" w:cs="Tahoma"/>
                <w:b/>
              </w:rPr>
              <w:t>C7560-21-220051</w:t>
            </w:r>
          </w:p>
        </w:tc>
      </w:tr>
      <w:tr w:rsidR="006F1FD0" w:rsidRPr="006F1FD0" w14:paraId="6EE124BC" w14:textId="77777777" w:rsidTr="00BC6EEC">
        <w:tc>
          <w:tcPr>
            <w:tcW w:w="4859" w:type="dxa"/>
          </w:tcPr>
          <w:p w14:paraId="5F10FFFB" w14:textId="77777777" w:rsidR="006F1FD0" w:rsidRPr="006F1FD0" w:rsidRDefault="006F1FD0" w:rsidP="00426A6E">
            <w:pPr>
              <w:keepNext/>
              <w:keepLines/>
              <w:rPr>
                <w:rFonts w:ascii="Tahoma" w:hAnsi="Tahoma" w:cs="Tahoma"/>
              </w:rPr>
            </w:pPr>
          </w:p>
        </w:tc>
        <w:tc>
          <w:tcPr>
            <w:tcW w:w="4213" w:type="dxa"/>
          </w:tcPr>
          <w:p w14:paraId="2A392F87" w14:textId="26D9B7D7" w:rsidR="006F1FD0" w:rsidRPr="006F1FD0" w:rsidRDefault="006F1FD0" w:rsidP="006F1FD0">
            <w:pPr>
              <w:keepNext/>
              <w:keepLines/>
              <w:rPr>
                <w:rFonts w:ascii="Tahoma" w:hAnsi="Tahoma" w:cs="Tahoma"/>
              </w:rPr>
            </w:pPr>
            <w:r w:rsidRPr="006F1FD0">
              <w:rPr>
                <w:rFonts w:ascii="Tahoma" w:hAnsi="Tahoma" w:cs="Tahoma"/>
              </w:rPr>
              <w:t xml:space="preserve">Številka dok. DS: </w:t>
            </w:r>
            <w:r>
              <w:rPr>
                <w:rFonts w:ascii="Tahoma" w:hAnsi="Tahoma" w:cs="Tahoma"/>
              </w:rPr>
              <w:t>………………………………….</w:t>
            </w:r>
          </w:p>
        </w:tc>
      </w:tr>
      <w:tr w:rsidR="006F1FD0" w:rsidRPr="006F1FD0" w14:paraId="547C6A7F" w14:textId="77777777" w:rsidTr="00BC6EEC">
        <w:tc>
          <w:tcPr>
            <w:tcW w:w="4859" w:type="dxa"/>
            <w:hideMark/>
          </w:tcPr>
          <w:p w14:paraId="4E4B2034" w14:textId="77777777" w:rsidR="006F1FD0" w:rsidRPr="006F1FD0" w:rsidRDefault="006F1FD0" w:rsidP="00426A6E">
            <w:pPr>
              <w:keepNext/>
              <w:keepLines/>
              <w:rPr>
                <w:rFonts w:ascii="Tahoma" w:hAnsi="Tahoma" w:cs="Tahoma"/>
              </w:rPr>
            </w:pPr>
            <w:r w:rsidRPr="006F1FD0">
              <w:rPr>
                <w:rFonts w:ascii="Tahoma" w:hAnsi="Tahoma" w:cs="Tahoma"/>
              </w:rPr>
              <w:t>Datum:</w:t>
            </w:r>
          </w:p>
        </w:tc>
        <w:tc>
          <w:tcPr>
            <w:tcW w:w="4213" w:type="dxa"/>
            <w:hideMark/>
          </w:tcPr>
          <w:p w14:paraId="331F57EA" w14:textId="77777777" w:rsidR="006F1FD0" w:rsidRPr="006F1FD0" w:rsidRDefault="006F1FD0" w:rsidP="00426A6E">
            <w:pPr>
              <w:keepNext/>
              <w:keepLines/>
              <w:rPr>
                <w:rFonts w:ascii="Tahoma" w:hAnsi="Tahoma" w:cs="Tahoma"/>
              </w:rPr>
            </w:pPr>
            <w:r w:rsidRPr="006F1FD0">
              <w:rPr>
                <w:rFonts w:ascii="Tahoma" w:hAnsi="Tahoma" w:cs="Tahoma"/>
              </w:rPr>
              <w:t>Datum:</w:t>
            </w:r>
          </w:p>
        </w:tc>
      </w:tr>
      <w:tr w:rsidR="006F1FD0" w:rsidRPr="006F1FD0" w14:paraId="5FA2B5EB" w14:textId="77777777" w:rsidTr="00BC6EEC">
        <w:tc>
          <w:tcPr>
            <w:tcW w:w="4859" w:type="dxa"/>
          </w:tcPr>
          <w:p w14:paraId="440E76B5" w14:textId="77777777" w:rsidR="006F1FD0" w:rsidRPr="006F1FD0" w:rsidRDefault="006F1FD0" w:rsidP="00426A6E">
            <w:pPr>
              <w:keepNext/>
              <w:keepLines/>
              <w:rPr>
                <w:rFonts w:ascii="Tahoma" w:hAnsi="Tahoma" w:cs="Tahoma"/>
              </w:rPr>
            </w:pPr>
          </w:p>
          <w:p w14:paraId="0F3A06D5" w14:textId="77777777" w:rsidR="006F1FD0" w:rsidRPr="006F1FD0" w:rsidRDefault="006F1FD0" w:rsidP="00426A6E">
            <w:pPr>
              <w:keepNext/>
              <w:keepLines/>
              <w:rPr>
                <w:rFonts w:ascii="Tahoma" w:hAnsi="Tahoma" w:cs="Tahoma"/>
              </w:rPr>
            </w:pPr>
          </w:p>
        </w:tc>
        <w:tc>
          <w:tcPr>
            <w:tcW w:w="4213" w:type="dxa"/>
          </w:tcPr>
          <w:p w14:paraId="4024D240" w14:textId="77777777" w:rsidR="006F1FD0" w:rsidRPr="006F1FD0" w:rsidRDefault="006F1FD0" w:rsidP="00426A6E">
            <w:pPr>
              <w:keepNext/>
              <w:keepLines/>
              <w:rPr>
                <w:rFonts w:ascii="Tahoma" w:hAnsi="Tahoma" w:cs="Tahoma"/>
              </w:rPr>
            </w:pPr>
          </w:p>
        </w:tc>
      </w:tr>
      <w:tr w:rsidR="006F1FD0" w:rsidRPr="006F1FD0" w14:paraId="3AE83D10" w14:textId="77777777" w:rsidTr="00BC6EEC">
        <w:tc>
          <w:tcPr>
            <w:tcW w:w="4859" w:type="dxa"/>
            <w:hideMark/>
          </w:tcPr>
          <w:p w14:paraId="0029DBF4" w14:textId="2508C390" w:rsidR="006F1FD0" w:rsidRPr="006F1FD0" w:rsidRDefault="006F1FD0" w:rsidP="00BC6EEC">
            <w:pPr>
              <w:keepNext/>
              <w:keepLines/>
              <w:rPr>
                <w:rFonts w:ascii="Tahoma" w:hAnsi="Tahoma" w:cs="Tahoma"/>
              </w:rPr>
            </w:pPr>
            <w:r w:rsidRPr="006F1FD0">
              <w:rPr>
                <w:rFonts w:ascii="Tahoma" w:hAnsi="Tahoma" w:cs="Tahoma"/>
              </w:rPr>
              <w:t>Izvajalec</w:t>
            </w:r>
          </w:p>
        </w:tc>
        <w:tc>
          <w:tcPr>
            <w:tcW w:w="4213" w:type="dxa"/>
            <w:hideMark/>
          </w:tcPr>
          <w:p w14:paraId="60E7E27A" w14:textId="77777777" w:rsidR="006F1FD0" w:rsidRPr="006F1FD0" w:rsidRDefault="006F1FD0" w:rsidP="00426A6E">
            <w:pPr>
              <w:keepNext/>
              <w:keepLines/>
              <w:rPr>
                <w:rFonts w:ascii="Tahoma" w:hAnsi="Tahoma" w:cs="Tahoma"/>
              </w:rPr>
            </w:pPr>
            <w:r w:rsidRPr="006F1FD0">
              <w:rPr>
                <w:rFonts w:ascii="Tahoma" w:hAnsi="Tahoma" w:cs="Tahoma"/>
              </w:rPr>
              <w:t>Naročnik:</w:t>
            </w:r>
          </w:p>
        </w:tc>
      </w:tr>
      <w:tr w:rsidR="006F1FD0" w:rsidRPr="006F1FD0" w14:paraId="04A816EF" w14:textId="77777777" w:rsidTr="00BC6EEC">
        <w:tc>
          <w:tcPr>
            <w:tcW w:w="4859" w:type="dxa"/>
          </w:tcPr>
          <w:p w14:paraId="67A1EBEC" w14:textId="7D6AB923" w:rsidR="006F1FD0" w:rsidRDefault="006F1FD0" w:rsidP="00426A6E">
            <w:pPr>
              <w:keepNext/>
              <w:keepLines/>
              <w:rPr>
                <w:rFonts w:ascii="Tahoma" w:hAnsi="Tahoma" w:cs="Tahoma"/>
                <w:b/>
              </w:rPr>
            </w:pPr>
          </w:p>
          <w:p w14:paraId="024D67EF" w14:textId="6DCD040D" w:rsidR="00BC6EEC" w:rsidRDefault="00BC6EEC" w:rsidP="00426A6E">
            <w:pPr>
              <w:keepNext/>
              <w:keepLines/>
              <w:rPr>
                <w:rFonts w:ascii="Tahoma" w:hAnsi="Tahoma" w:cs="Tahoma"/>
                <w:b/>
              </w:rPr>
            </w:pPr>
          </w:p>
          <w:p w14:paraId="6D215564" w14:textId="77777777" w:rsidR="00BC6EEC" w:rsidRPr="006F1FD0" w:rsidRDefault="00BC6EEC" w:rsidP="00426A6E">
            <w:pPr>
              <w:keepNext/>
              <w:keepLines/>
              <w:rPr>
                <w:rFonts w:ascii="Tahoma" w:hAnsi="Tahoma" w:cs="Tahoma"/>
                <w:b/>
              </w:rPr>
            </w:pPr>
          </w:p>
          <w:p w14:paraId="49E49DEB" w14:textId="1E49AB3F" w:rsidR="006F1FD0" w:rsidRPr="006F1FD0" w:rsidRDefault="00BC6EEC" w:rsidP="00426A6E">
            <w:pPr>
              <w:keepNext/>
              <w:keepLines/>
              <w:rPr>
                <w:rFonts w:ascii="Tahoma" w:hAnsi="Tahoma" w:cs="Tahoma"/>
              </w:rPr>
            </w:pPr>
            <w:r>
              <w:rPr>
                <w:rFonts w:ascii="Tahoma" w:hAnsi="Tahoma" w:cs="Tahoma"/>
              </w:rPr>
              <w:t>Direktor</w:t>
            </w:r>
            <w:r w:rsidR="006F1FD0" w:rsidRPr="006F1FD0">
              <w:rPr>
                <w:rFonts w:ascii="Tahoma" w:hAnsi="Tahoma" w:cs="Tahoma"/>
              </w:rPr>
              <w:t xml:space="preserve"> </w:t>
            </w:r>
          </w:p>
          <w:p w14:paraId="628B0A66" w14:textId="2B51D0DE" w:rsidR="006F1FD0" w:rsidRPr="006F1FD0" w:rsidRDefault="006F1FD0" w:rsidP="00426A6E">
            <w:pPr>
              <w:keepNext/>
              <w:keepLines/>
              <w:rPr>
                <w:rFonts w:ascii="Tahoma" w:hAnsi="Tahoma" w:cs="Tahoma"/>
                <w:b/>
              </w:rPr>
            </w:pPr>
          </w:p>
        </w:tc>
        <w:tc>
          <w:tcPr>
            <w:tcW w:w="4213" w:type="dxa"/>
            <w:hideMark/>
          </w:tcPr>
          <w:p w14:paraId="0B1AD695" w14:textId="77777777" w:rsidR="006F1FD0" w:rsidRPr="006F1FD0" w:rsidRDefault="006F1FD0" w:rsidP="00426A6E">
            <w:pPr>
              <w:keepNext/>
              <w:keepLines/>
              <w:rPr>
                <w:rFonts w:ascii="Tahoma" w:hAnsi="Tahoma" w:cs="Tahoma"/>
                <w:b/>
              </w:rPr>
            </w:pPr>
            <w:r w:rsidRPr="006F1FD0">
              <w:rPr>
                <w:rFonts w:ascii="Tahoma" w:hAnsi="Tahoma" w:cs="Tahoma"/>
                <w:b/>
              </w:rPr>
              <w:t>MESTNA OBČINA LJUBLJANA</w:t>
            </w:r>
          </w:p>
          <w:p w14:paraId="1FA6B858" w14:textId="77777777" w:rsidR="006F1FD0" w:rsidRPr="006F1FD0" w:rsidRDefault="006F1FD0" w:rsidP="00426A6E">
            <w:pPr>
              <w:keepNext/>
              <w:keepLines/>
              <w:rPr>
                <w:rFonts w:ascii="Tahoma" w:hAnsi="Tahoma" w:cs="Tahoma"/>
              </w:rPr>
            </w:pPr>
          </w:p>
          <w:p w14:paraId="59FAD3DF" w14:textId="77777777" w:rsidR="006F1FD0" w:rsidRPr="006F1FD0" w:rsidRDefault="006F1FD0" w:rsidP="00426A6E">
            <w:pPr>
              <w:keepNext/>
              <w:keepLines/>
              <w:rPr>
                <w:rFonts w:ascii="Tahoma" w:hAnsi="Tahoma" w:cs="Tahoma"/>
              </w:rPr>
            </w:pPr>
          </w:p>
          <w:p w14:paraId="069EEBEE" w14:textId="77777777" w:rsidR="006F1FD0" w:rsidRPr="006F1FD0" w:rsidRDefault="006F1FD0" w:rsidP="00426A6E">
            <w:pPr>
              <w:keepNext/>
              <w:keepLines/>
              <w:rPr>
                <w:rFonts w:ascii="Tahoma" w:hAnsi="Tahoma" w:cs="Tahoma"/>
              </w:rPr>
            </w:pPr>
            <w:r w:rsidRPr="006F1FD0">
              <w:rPr>
                <w:rFonts w:ascii="Tahoma" w:hAnsi="Tahoma" w:cs="Tahoma"/>
              </w:rPr>
              <w:t>Župan</w:t>
            </w:r>
          </w:p>
          <w:p w14:paraId="10AB6350" w14:textId="5C586D4A" w:rsidR="00BC6EEC" w:rsidRDefault="006F1FD0" w:rsidP="00760EA8">
            <w:pPr>
              <w:keepNext/>
              <w:keepLines/>
              <w:rPr>
                <w:rFonts w:ascii="Tahoma" w:hAnsi="Tahoma" w:cs="Tahoma"/>
              </w:rPr>
            </w:pPr>
            <w:r w:rsidRPr="006F1FD0">
              <w:rPr>
                <w:rFonts w:ascii="Tahoma" w:hAnsi="Tahoma" w:cs="Tahoma"/>
              </w:rPr>
              <w:t>Zoran Janković</w:t>
            </w:r>
          </w:p>
          <w:p w14:paraId="19CDBBBE" w14:textId="77777777" w:rsidR="00BC6EEC" w:rsidRPr="006F1FD0" w:rsidRDefault="00BC6EEC" w:rsidP="00426A6E">
            <w:pPr>
              <w:keepNext/>
              <w:keepLines/>
              <w:rPr>
                <w:rFonts w:ascii="Tahoma" w:hAnsi="Tahoma" w:cs="Tahoma"/>
                <w:b/>
              </w:rPr>
            </w:pPr>
          </w:p>
        </w:tc>
      </w:tr>
      <w:tr w:rsidR="00BC6EEC" w:rsidRPr="006F1FD0" w14:paraId="66F19F24" w14:textId="77777777" w:rsidTr="00BC6EEC">
        <w:tc>
          <w:tcPr>
            <w:tcW w:w="4859" w:type="dxa"/>
          </w:tcPr>
          <w:p w14:paraId="2997AC1B" w14:textId="77777777" w:rsidR="00BC6EEC" w:rsidRDefault="00BC6EEC" w:rsidP="00BC6EEC">
            <w:pPr>
              <w:keepNext/>
              <w:keepLines/>
              <w:rPr>
                <w:rFonts w:ascii="Tahoma" w:hAnsi="Tahoma" w:cs="Tahoma"/>
                <w:b/>
              </w:rPr>
            </w:pPr>
          </w:p>
        </w:tc>
        <w:tc>
          <w:tcPr>
            <w:tcW w:w="4213" w:type="dxa"/>
          </w:tcPr>
          <w:p w14:paraId="3AB25848" w14:textId="5AA60A49" w:rsidR="00BC6EEC" w:rsidRPr="006F1FD0" w:rsidRDefault="00BC6EEC" w:rsidP="00BC6EEC">
            <w:pPr>
              <w:keepNext/>
              <w:keepLines/>
              <w:rPr>
                <w:rFonts w:ascii="Tahoma" w:hAnsi="Tahoma" w:cs="Tahoma"/>
                <w:b/>
              </w:rPr>
            </w:pPr>
            <w:r w:rsidRPr="006F1FD0">
              <w:rPr>
                <w:rFonts w:ascii="Tahoma" w:hAnsi="Tahoma" w:cs="Tahoma"/>
              </w:rPr>
              <w:t>Naročnik:</w:t>
            </w:r>
          </w:p>
        </w:tc>
      </w:tr>
      <w:tr w:rsidR="00BC6EEC" w:rsidRPr="006F1FD0" w14:paraId="6AB1A323" w14:textId="77777777" w:rsidTr="00BC6EEC">
        <w:tc>
          <w:tcPr>
            <w:tcW w:w="4859" w:type="dxa"/>
          </w:tcPr>
          <w:p w14:paraId="58DFB504" w14:textId="77777777" w:rsidR="00BC6EEC" w:rsidRDefault="00BC6EEC" w:rsidP="00BC6EEC">
            <w:pPr>
              <w:keepNext/>
              <w:keepLines/>
              <w:rPr>
                <w:rFonts w:ascii="Tahoma" w:hAnsi="Tahoma" w:cs="Tahoma"/>
                <w:b/>
              </w:rPr>
            </w:pPr>
          </w:p>
        </w:tc>
        <w:tc>
          <w:tcPr>
            <w:tcW w:w="4213" w:type="dxa"/>
          </w:tcPr>
          <w:p w14:paraId="351898F6" w14:textId="40654A77" w:rsidR="00BC6EEC" w:rsidRPr="006F1FD0" w:rsidRDefault="00BC6EEC" w:rsidP="00BC6EEC">
            <w:pPr>
              <w:keepNext/>
              <w:keepLines/>
              <w:rPr>
                <w:rFonts w:ascii="Tahoma" w:hAnsi="Tahoma" w:cs="Tahoma"/>
              </w:rPr>
            </w:pPr>
            <w:r w:rsidRPr="004F7DF1">
              <w:rPr>
                <w:rFonts w:ascii="Tahoma" w:hAnsi="Tahoma" w:cs="Tahoma"/>
                <w:b/>
              </w:rPr>
              <w:t xml:space="preserve">OBČINA </w:t>
            </w:r>
            <w:r>
              <w:rPr>
                <w:rFonts w:ascii="Tahoma" w:hAnsi="Tahoma" w:cs="Tahoma"/>
                <w:b/>
              </w:rPr>
              <w:t>BREZOVICA</w:t>
            </w:r>
          </w:p>
          <w:p w14:paraId="0BB0EDA3" w14:textId="77777777" w:rsidR="00BC6EEC" w:rsidRPr="006F1FD0" w:rsidRDefault="00BC6EEC" w:rsidP="00BC6EEC">
            <w:pPr>
              <w:keepNext/>
              <w:keepLines/>
              <w:rPr>
                <w:rFonts w:ascii="Tahoma" w:hAnsi="Tahoma" w:cs="Tahoma"/>
              </w:rPr>
            </w:pPr>
          </w:p>
          <w:p w14:paraId="1D9938A5" w14:textId="77777777" w:rsidR="00BC6EEC" w:rsidRPr="006F1FD0" w:rsidRDefault="00BC6EEC" w:rsidP="00BC6EEC">
            <w:pPr>
              <w:keepNext/>
              <w:keepLines/>
              <w:rPr>
                <w:rFonts w:ascii="Tahoma" w:hAnsi="Tahoma" w:cs="Tahoma"/>
              </w:rPr>
            </w:pPr>
            <w:r w:rsidRPr="006F1FD0">
              <w:rPr>
                <w:rFonts w:ascii="Tahoma" w:hAnsi="Tahoma" w:cs="Tahoma"/>
              </w:rPr>
              <w:t>Župan</w:t>
            </w:r>
          </w:p>
          <w:p w14:paraId="01DA9EFD" w14:textId="77777777" w:rsidR="00BC6EEC" w:rsidRDefault="00BC6EEC" w:rsidP="00BC6EEC">
            <w:pPr>
              <w:keepNext/>
              <w:keepLines/>
              <w:rPr>
                <w:rFonts w:ascii="Tahoma" w:hAnsi="Tahoma" w:cs="Tahoma"/>
                <w:b/>
              </w:rPr>
            </w:pPr>
            <w:r w:rsidRPr="004F7DF1">
              <w:rPr>
                <w:rFonts w:ascii="Tahoma" w:hAnsi="Tahoma" w:cs="Tahoma"/>
              </w:rPr>
              <w:t>Metod Ropret</w:t>
            </w:r>
            <w:r w:rsidRPr="006F1FD0">
              <w:rPr>
                <w:rFonts w:ascii="Tahoma" w:hAnsi="Tahoma" w:cs="Tahoma"/>
                <w:b/>
              </w:rPr>
              <w:t xml:space="preserve"> </w:t>
            </w:r>
          </w:p>
          <w:p w14:paraId="19303D70" w14:textId="4A5D8C42" w:rsidR="00760EA8" w:rsidRPr="006F1FD0" w:rsidRDefault="00760EA8" w:rsidP="00BC6EEC">
            <w:pPr>
              <w:keepNext/>
              <w:keepLines/>
              <w:rPr>
                <w:rFonts w:ascii="Tahoma" w:hAnsi="Tahoma" w:cs="Tahoma"/>
                <w:b/>
              </w:rPr>
            </w:pPr>
          </w:p>
        </w:tc>
      </w:tr>
      <w:tr w:rsidR="006E2202" w:rsidRPr="006F1FD0" w14:paraId="7E27E893" w14:textId="77777777" w:rsidTr="00BC6EEC">
        <w:tc>
          <w:tcPr>
            <w:tcW w:w="4859" w:type="dxa"/>
          </w:tcPr>
          <w:p w14:paraId="50F066B3" w14:textId="77777777" w:rsidR="006E2202" w:rsidRDefault="006E2202" w:rsidP="00BC6EEC">
            <w:pPr>
              <w:keepNext/>
              <w:keepLines/>
              <w:rPr>
                <w:rFonts w:ascii="Tahoma" w:hAnsi="Tahoma" w:cs="Tahoma"/>
                <w:b/>
              </w:rPr>
            </w:pPr>
          </w:p>
        </w:tc>
        <w:tc>
          <w:tcPr>
            <w:tcW w:w="4213" w:type="dxa"/>
          </w:tcPr>
          <w:p w14:paraId="31A0BAB8" w14:textId="136BF882" w:rsidR="006E2202" w:rsidRPr="00760EA8" w:rsidRDefault="00760EA8" w:rsidP="00BC6EEC">
            <w:pPr>
              <w:keepNext/>
              <w:keepLines/>
              <w:rPr>
                <w:rFonts w:ascii="Tahoma" w:hAnsi="Tahoma" w:cs="Tahoma"/>
              </w:rPr>
            </w:pPr>
            <w:r w:rsidRPr="00760EA8">
              <w:rPr>
                <w:rFonts w:ascii="Tahoma" w:hAnsi="Tahoma" w:cs="Tahoma"/>
              </w:rPr>
              <w:t>Naročnik:</w:t>
            </w:r>
          </w:p>
        </w:tc>
      </w:tr>
      <w:tr w:rsidR="00BC6EEC" w:rsidRPr="006F1FD0" w14:paraId="440A8C3B" w14:textId="77777777" w:rsidTr="00BC6EEC">
        <w:tc>
          <w:tcPr>
            <w:tcW w:w="4859" w:type="dxa"/>
          </w:tcPr>
          <w:p w14:paraId="779E0F74" w14:textId="77777777" w:rsidR="00BC6EEC" w:rsidRDefault="00BC6EEC" w:rsidP="00BC6EEC">
            <w:pPr>
              <w:keepNext/>
              <w:keepLines/>
              <w:rPr>
                <w:rFonts w:ascii="Tahoma" w:hAnsi="Tahoma" w:cs="Tahoma"/>
                <w:b/>
              </w:rPr>
            </w:pPr>
          </w:p>
        </w:tc>
        <w:tc>
          <w:tcPr>
            <w:tcW w:w="4213" w:type="dxa"/>
          </w:tcPr>
          <w:p w14:paraId="54FF1B4C" w14:textId="0B45DB1C" w:rsidR="00BC6EEC" w:rsidRPr="006F1FD0" w:rsidRDefault="00BC6EEC" w:rsidP="00BC6EEC">
            <w:pPr>
              <w:keepNext/>
              <w:keepLines/>
              <w:rPr>
                <w:rFonts w:ascii="Tahoma" w:hAnsi="Tahoma" w:cs="Tahoma"/>
              </w:rPr>
            </w:pPr>
            <w:r w:rsidRPr="004F7DF1">
              <w:rPr>
                <w:rFonts w:ascii="Tahoma" w:hAnsi="Tahoma" w:cs="Tahoma"/>
                <w:b/>
              </w:rPr>
              <w:t>DOBROVA - POLHOV GRADEC</w:t>
            </w:r>
            <w:r w:rsidRPr="006F1FD0">
              <w:rPr>
                <w:rFonts w:ascii="Tahoma" w:hAnsi="Tahoma" w:cs="Tahoma"/>
              </w:rPr>
              <w:t xml:space="preserve"> </w:t>
            </w:r>
          </w:p>
          <w:p w14:paraId="59C71A02" w14:textId="77777777" w:rsidR="00BC6EEC" w:rsidRPr="006F1FD0" w:rsidRDefault="00BC6EEC" w:rsidP="00BC6EEC">
            <w:pPr>
              <w:keepNext/>
              <w:keepLines/>
              <w:rPr>
                <w:rFonts w:ascii="Tahoma" w:hAnsi="Tahoma" w:cs="Tahoma"/>
              </w:rPr>
            </w:pPr>
          </w:p>
          <w:p w14:paraId="463DB20B" w14:textId="77777777" w:rsidR="00BC6EEC" w:rsidRPr="006F1FD0" w:rsidRDefault="00BC6EEC" w:rsidP="00BC6EEC">
            <w:pPr>
              <w:keepNext/>
              <w:keepLines/>
              <w:rPr>
                <w:rFonts w:ascii="Tahoma" w:hAnsi="Tahoma" w:cs="Tahoma"/>
              </w:rPr>
            </w:pPr>
            <w:r w:rsidRPr="006F1FD0">
              <w:rPr>
                <w:rFonts w:ascii="Tahoma" w:hAnsi="Tahoma" w:cs="Tahoma"/>
              </w:rPr>
              <w:t>Župan</w:t>
            </w:r>
          </w:p>
          <w:p w14:paraId="79569F75" w14:textId="2B96DA27" w:rsidR="00BC6EEC" w:rsidRDefault="00BC6EEC" w:rsidP="00BC6EEC">
            <w:pPr>
              <w:keepNext/>
              <w:keepLines/>
              <w:rPr>
                <w:rFonts w:ascii="Tahoma" w:hAnsi="Tahoma" w:cs="Tahoma"/>
              </w:rPr>
            </w:pPr>
            <w:r w:rsidRPr="004F7DF1">
              <w:rPr>
                <w:rFonts w:ascii="Tahoma" w:hAnsi="Tahoma" w:cs="Tahoma"/>
              </w:rPr>
              <w:t>Franc Setnikar</w:t>
            </w:r>
            <w:r>
              <w:rPr>
                <w:rFonts w:ascii="Tahoma" w:hAnsi="Tahoma" w:cs="Tahoma"/>
              </w:rPr>
              <w:t xml:space="preserve"> </w:t>
            </w:r>
          </w:p>
          <w:p w14:paraId="05C3CFE1" w14:textId="77777777" w:rsidR="00BC6EEC" w:rsidRPr="006F1FD0" w:rsidRDefault="00BC6EEC" w:rsidP="00BC6EEC">
            <w:pPr>
              <w:keepNext/>
              <w:keepLines/>
              <w:rPr>
                <w:rFonts w:ascii="Tahoma" w:hAnsi="Tahoma" w:cs="Tahoma"/>
              </w:rPr>
            </w:pPr>
          </w:p>
        </w:tc>
      </w:tr>
    </w:tbl>
    <w:p w14:paraId="0876E3AA" w14:textId="77777777" w:rsidR="00774AA9" w:rsidRDefault="00774AA9"/>
    <w:tbl>
      <w:tblPr>
        <w:tblW w:w="0" w:type="auto"/>
        <w:tblLook w:val="01E0" w:firstRow="1" w:lastRow="1" w:firstColumn="1" w:lastColumn="1" w:noHBand="0" w:noVBand="0"/>
      </w:tblPr>
      <w:tblGrid>
        <w:gridCol w:w="4859"/>
        <w:gridCol w:w="4213"/>
      </w:tblGrid>
      <w:tr w:rsidR="00760EA8" w:rsidRPr="006F1FD0" w14:paraId="3B1E79B9" w14:textId="77777777" w:rsidTr="00BC6EEC">
        <w:tc>
          <w:tcPr>
            <w:tcW w:w="4859" w:type="dxa"/>
          </w:tcPr>
          <w:p w14:paraId="4A8B7626" w14:textId="77777777" w:rsidR="00760EA8" w:rsidRDefault="00760EA8" w:rsidP="00BC6EEC">
            <w:pPr>
              <w:keepNext/>
              <w:keepLines/>
              <w:rPr>
                <w:rFonts w:ascii="Tahoma" w:hAnsi="Tahoma" w:cs="Tahoma"/>
                <w:b/>
              </w:rPr>
            </w:pPr>
          </w:p>
        </w:tc>
        <w:tc>
          <w:tcPr>
            <w:tcW w:w="4213" w:type="dxa"/>
          </w:tcPr>
          <w:p w14:paraId="634076E7" w14:textId="462DADE0" w:rsidR="00760EA8" w:rsidRPr="004F7DF1" w:rsidRDefault="00760EA8" w:rsidP="00BC6EEC">
            <w:pPr>
              <w:keepNext/>
              <w:keepLines/>
              <w:rPr>
                <w:rFonts w:ascii="Tahoma" w:hAnsi="Tahoma" w:cs="Tahoma"/>
                <w:b/>
              </w:rPr>
            </w:pPr>
            <w:r w:rsidRPr="006F1FD0">
              <w:rPr>
                <w:rFonts w:ascii="Tahoma" w:hAnsi="Tahoma" w:cs="Tahoma"/>
              </w:rPr>
              <w:t>Naročnik:</w:t>
            </w:r>
          </w:p>
        </w:tc>
      </w:tr>
      <w:tr w:rsidR="00760EA8" w:rsidRPr="006F1FD0" w14:paraId="64536440" w14:textId="77777777" w:rsidTr="00BC6EEC">
        <w:tc>
          <w:tcPr>
            <w:tcW w:w="4859" w:type="dxa"/>
          </w:tcPr>
          <w:p w14:paraId="27BEC64F" w14:textId="77777777" w:rsidR="00760EA8" w:rsidRDefault="00760EA8" w:rsidP="00BC6EEC">
            <w:pPr>
              <w:keepNext/>
              <w:keepLines/>
              <w:rPr>
                <w:rFonts w:ascii="Tahoma" w:hAnsi="Tahoma" w:cs="Tahoma"/>
                <w:b/>
              </w:rPr>
            </w:pPr>
          </w:p>
        </w:tc>
        <w:tc>
          <w:tcPr>
            <w:tcW w:w="4213" w:type="dxa"/>
          </w:tcPr>
          <w:p w14:paraId="59491D70" w14:textId="77777777" w:rsidR="00760EA8" w:rsidRPr="006F1FD0" w:rsidRDefault="00760EA8" w:rsidP="00760EA8">
            <w:pPr>
              <w:keepNext/>
              <w:keepLines/>
              <w:rPr>
                <w:rFonts w:ascii="Tahoma" w:hAnsi="Tahoma" w:cs="Tahoma"/>
              </w:rPr>
            </w:pPr>
            <w:r>
              <w:rPr>
                <w:rFonts w:ascii="Tahoma" w:hAnsi="Tahoma" w:cs="Tahoma"/>
                <w:b/>
              </w:rPr>
              <w:t xml:space="preserve">OBČINA </w:t>
            </w:r>
            <w:r w:rsidRPr="004F7DF1">
              <w:rPr>
                <w:rFonts w:ascii="Tahoma" w:hAnsi="Tahoma" w:cs="Tahoma"/>
                <w:b/>
              </w:rPr>
              <w:t>DOL PRI LJUBLJANI</w:t>
            </w:r>
            <w:r w:rsidRPr="006F1FD0">
              <w:rPr>
                <w:rFonts w:ascii="Tahoma" w:hAnsi="Tahoma" w:cs="Tahoma"/>
              </w:rPr>
              <w:t xml:space="preserve"> </w:t>
            </w:r>
          </w:p>
          <w:p w14:paraId="64FB4526" w14:textId="77777777" w:rsidR="00760EA8" w:rsidRPr="006F1FD0" w:rsidRDefault="00760EA8" w:rsidP="00760EA8">
            <w:pPr>
              <w:keepNext/>
              <w:keepLines/>
              <w:rPr>
                <w:rFonts w:ascii="Tahoma" w:hAnsi="Tahoma" w:cs="Tahoma"/>
              </w:rPr>
            </w:pPr>
          </w:p>
          <w:p w14:paraId="1698BF7D" w14:textId="77777777" w:rsidR="00760EA8" w:rsidRPr="006F1FD0" w:rsidRDefault="00760EA8" w:rsidP="00760EA8">
            <w:pPr>
              <w:keepNext/>
              <w:keepLines/>
              <w:rPr>
                <w:rFonts w:ascii="Tahoma" w:hAnsi="Tahoma" w:cs="Tahoma"/>
              </w:rPr>
            </w:pPr>
            <w:r w:rsidRPr="006F1FD0">
              <w:rPr>
                <w:rFonts w:ascii="Tahoma" w:hAnsi="Tahoma" w:cs="Tahoma"/>
              </w:rPr>
              <w:t>Župan</w:t>
            </w:r>
          </w:p>
          <w:p w14:paraId="7CF6DB79" w14:textId="77777777" w:rsidR="00760EA8" w:rsidRDefault="00760EA8" w:rsidP="00760EA8">
            <w:pPr>
              <w:keepNext/>
              <w:keepLines/>
              <w:rPr>
                <w:rFonts w:ascii="Tahoma" w:hAnsi="Tahoma" w:cs="Tahoma"/>
              </w:rPr>
            </w:pPr>
            <w:r w:rsidRPr="004F7DF1">
              <w:rPr>
                <w:rFonts w:ascii="Tahoma" w:hAnsi="Tahoma" w:cs="Tahoma"/>
                <w:bCs/>
                <w:lang w:val="en"/>
              </w:rPr>
              <w:t>Željko Savič</w:t>
            </w:r>
            <w:r>
              <w:rPr>
                <w:rFonts w:ascii="Tahoma" w:hAnsi="Tahoma" w:cs="Tahoma"/>
              </w:rPr>
              <w:t xml:space="preserve"> </w:t>
            </w:r>
          </w:p>
          <w:p w14:paraId="5CCA9F70" w14:textId="77777777" w:rsidR="00760EA8" w:rsidRPr="004F7DF1" w:rsidRDefault="00760EA8" w:rsidP="00BC6EEC">
            <w:pPr>
              <w:keepNext/>
              <w:keepLines/>
              <w:rPr>
                <w:rFonts w:ascii="Tahoma" w:hAnsi="Tahoma" w:cs="Tahoma"/>
                <w:b/>
              </w:rPr>
            </w:pPr>
          </w:p>
        </w:tc>
      </w:tr>
      <w:tr w:rsidR="00760EA8" w:rsidRPr="006F1FD0" w14:paraId="0F246965" w14:textId="77777777" w:rsidTr="00BC6EEC">
        <w:tc>
          <w:tcPr>
            <w:tcW w:w="4859" w:type="dxa"/>
          </w:tcPr>
          <w:p w14:paraId="2BD4411B" w14:textId="77777777" w:rsidR="00760EA8" w:rsidRDefault="00760EA8" w:rsidP="00BC6EEC">
            <w:pPr>
              <w:keepNext/>
              <w:keepLines/>
              <w:rPr>
                <w:rFonts w:ascii="Tahoma" w:hAnsi="Tahoma" w:cs="Tahoma"/>
                <w:b/>
              </w:rPr>
            </w:pPr>
          </w:p>
        </w:tc>
        <w:tc>
          <w:tcPr>
            <w:tcW w:w="4213" w:type="dxa"/>
          </w:tcPr>
          <w:p w14:paraId="08D28426" w14:textId="44C3B9E5" w:rsidR="00760EA8" w:rsidRPr="004F7DF1" w:rsidRDefault="00760EA8" w:rsidP="00BC6EEC">
            <w:pPr>
              <w:keepNext/>
              <w:keepLines/>
              <w:rPr>
                <w:rFonts w:ascii="Tahoma" w:hAnsi="Tahoma" w:cs="Tahoma"/>
                <w:b/>
              </w:rPr>
            </w:pPr>
            <w:r w:rsidRPr="006F1FD0">
              <w:rPr>
                <w:rFonts w:ascii="Tahoma" w:hAnsi="Tahoma" w:cs="Tahoma"/>
              </w:rPr>
              <w:t>Naročnik:</w:t>
            </w:r>
          </w:p>
        </w:tc>
      </w:tr>
      <w:tr w:rsidR="00760EA8" w:rsidRPr="006F1FD0" w14:paraId="5A9B946B" w14:textId="77777777" w:rsidTr="00BC6EEC">
        <w:tc>
          <w:tcPr>
            <w:tcW w:w="4859" w:type="dxa"/>
          </w:tcPr>
          <w:p w14:paraId="2A318D8B" w14:textId="77777777" w:rsidR="00760EA8" w:rsidRDefault="00760EA8" w:rsidP="00BC6EEC">
            <w:pPr>
              <w:keepNext/>
              <w:keepLines/>
              <w:rPr>
                <w:rFonts w:ascii="Tahoma" w:hAnsi="Tahoma" w:cs="Tahoma"/>
                <w:b/>
              </w:rPr>
            </w:pPr>
          </w:p>
        </w:tc>
        <w:tc>
          <w:tcPr>
            <w:tcW w:w="4213" w:type="dxa"/>
          </w:tcPr>
          <w:p w14:paraId="51E909B2" w14:textId="77777777" w:rsidR="00760EA8" w:rsidRPr="006F1FD0" w:rsidRDefault="00760EA8" w:rsidP="00760EA8">
            <w:pPr>
              <w:keepNext/>
              <w:keepLines/>
              <w:rPr>
                <w:rFonts w:ascii="Tahoma" w:hAnsi="Tahoma" w:cs="Tahoma"/>
              </w:rPr>
            </w:pPr>
            <w:r w:rsidRPr="004F7DF1">
              <w:rPr>
                <w:rFonts w:ascii="Tahoma" w:hAnsi="Tahoma" w:cs="Tahoma"/>
                <w:b/>
              </w:rPr>
              <w:t>OBČINA HORJUL</w:t>
            </w:r>
            <w:r w:rsidRPr="006F1FD0">
              <w:rPr>
                <w:rFonts w:ascii="Tahoma" w:hAnsi="Tahoma" w:cs="Tahoma"/>
              </w:rPr>
              <w:t xml:space="preserve"> </w:t>
            </w:r>
          </w:p>
          <w:p w14:paraId="7425C80E" w14:textId="77777777" w:rsidR="00760EA8" w:rsidRPr="006F1FD0" w:rsidRDefault="00760EA8" w:rsidP="00760EA8">
            <w:pPr>
              <w:keepNext/>
              <w:keepLines/>
              <w:rPr>
                <w:rFonts w:ascii="Tahoma" w:hAnsi="Tahoma" w:cs="Tahoma"/>
              </w:rPr>
            </w:pPr>
          </w:p>
          <w:p w14:paraId="6878AB7B" w14:textId="77777777" w:rsidR="00760EA8" w:rsidRPr="006F1FD0" w:rsidRDefault="00760EA8" w:rsidP="00760EA8">
            <w:pPr>
              <w:keepNext/>
              <w:keepLines/>
              <w:rPr>
                <w:rFonts w:ascii="Tahoma" w:hAnsi="Tahoma" w:cs="Tahoma"/>
              </w:rPr>
            </w:pPr>
            <w:r w:rsidRPr="006F1FD0">
              <w:rPr>
                <w:rFonts w:ascii="Tahoma" w:hAnsi="Tahoma" w:cs="Tahoma"/>
              </w:rPr>
              <w:t>Župan</w:t>
            </w:r>
          </w:p>
          <w:p w14:paraId="78578B2F" w14:textId="77777777" w:rsidR="00760EA8" w:rsidRDefault="00760EA8" w:rsidP="00760EA8">
            <w:pPr>
              <w:keepNext/>
              <w:keepLines/>
              <w:rPr>
                <w:rFonts w:ascii="Tahoma" w:hAnsi="Tahoma" w:cs="Tahoma"/>
              </w:rPr>
            </w:pPr>
            <w:r w:rsidRPr="004F7DF1">
              <w:rPr>
                <w:rFonts w:ascii="Tahoma" w:hAnsi="Tahoma" w:cs="Tahoma"/>
                <w:bCs/>
              </w:rPr>
              <w:t>Janko Prebil</w:t>
            </w:r>
            <w:r>
              <w:rPr>
                <w:rFonts w:ascii="Tahoma" w:hAnsi="Tahoma" w:cs="Tahoma"/>
              </w:rPr>
              <w:t xml:space="preserve"> </w:t>
            </w:r>
          </w:p>
          <w:p w14:paraId="4A0FC8EA" w14:textId="77777777" w:rsidR="00760EA8" w:rsidRPr="004F7DF1" w:rsidRDefault="00760EA8" w:rsidP="00BC6EEC">
            <w:pPr>
              <w:keepNext/>
              <w:keepLines/>
              <w:rPr>
                <w:rFonts w:ascii="Tahoma" w:hAnsi="Tahoma" w:cs="Tahoma"/>
                <w:b/>
              </w:rPr>
            </w:pPr>
          </w:p>
        </w:tc>
      </w:tr>
      <w:tr w:rsidR="00760EA8" w:rsidRPr="006F1FD0" w14:paraId="7C4A11B1" w14:textId="77777777" w:rsidTr="00BC6EEC">
        <w:tc>
          <w:tcPr>
            <w:tcW w:w="4859" w:type="dxa"/>
          </w:tcPr>
          <w:p w14:paraId="0118F55D" w14:textId="77777777" w:rsidR="00760EA8" w:rsidRDefault="00760EA8" w:rsidP="00BC6EEC">
            <w:pPr>
              <w:keepNext/>
              <w:keepLines/>
              <w:rPr>
                <w:rFonts w:ascii="Tahoma" w:hAnsi="Tahoma" w:cs="Tahoma"/>
                <w:b/>
              </w:rPr>
            </w:pPr>
          </w:p>
        </w:tc>
        <w:tc>
          <w:tcPr>
            <w:tcW w:w="4213" w:type="dxa"/>
          </w:tcPr>
          <w:p w14:paraId="3589A34A" w14:textId="3AD83D84" w:rsidR="00760EA8" w:rsidRPr="004F7DF1" w:rsidRDefault="00760EA8" w:rsidP="00BC6EEC">
            <w:pPr>
              <w:keepNext/>
              <w:keepLines/>
              <w:rPr>
                <w:rFonts w:ascii="Tahoma" w:hAnsi="Tahoma" w:cs="Tahoma"/>
                <w:b/>
              </w:rPr>
            </w:pPr>
            <w:r w:rsidRPr="006F1FD0">
              <w:rPr>
                <w:rFonts w:ascii="Tahoma" w:hAnsi="Tahoma" w:cs="Tahoma"/>
              </w:rPr>
              <w:t>Naročnik:</w:t>
            </w:r>
          </w:p>
        </w:tc>
      </w:tr>
      <w:tr w:rsidR="00760EA8" w:rsidRPr="006F1FD0" w14:paraId="62181CC8" w14:textId="77777777" w:rsidTr="00BC6EEC">
        <w:tc>
          <w:tcPr>
            <w:tcW w:w="4859" w:type="dxa"/>
          </w:tcPr>
          <w:p w14:paraId="2D18FFAF" w14:textId="77777777" w:rsidR="00760EA8" w:rsidRDefault="00760EA8" w:rsidP="00BC6EEC">
            <w:pPr>
              <w:keepNext/>
              <w:keepLines/>
              <w:rPr>
                <w:rFonts w:ascii="Tahoma" w:hAnsi="Tahoma" w:cs="Tahoma"/>
                <w:b/>
              </w:rPr>
            </w:pPr>
          </w:p>
        </w:tc>
        <w:tc>
          <w:tcPr>
            <w:tcW w:w="4213" w:type="dxa"/>
          </w:tcPr>
          <w:p w14:paraId="166534F1" w14:textId="77777777" w:rsidR="00760EA8" w:rsidRPr="006F1FD0" w:rsidRDefault="00760EA8" w:rsidP="00760EA8">
            <w:pPr>
              <w:keepNext/>
              <w:keepLines/>
              <w:rPr>
                <w:rFonts w:ascii="Tahoma" w:hAnsi="Tahoma" w:cs="Tahoma"/>
              </w:rPr>
            </w:pPr>
            <w:r w:rsidRPr="004F7DF1">
              <w:rPr>
                <w:rFonts w:ascii="Tahoma" w:hAnsi="Tahoma" w:cs="Tahoma"/>
                <w:b/>
              </w:rPr>
              <w:t>OBČINA MEDVODE</w:t>
            </w:r>
          </w:p>
          <w:p w14:paraId="43ACB267" w14:textId="77777777" w:rsidR="00760EA8" w:rsidRPr="006F1FD0" w:rsidRDefault="00760EA8" w:rsidP="00760EA8">
            <w:pPr>
              <w:keepNext/>
              <w:keepLines/>
              <w:rPr>
                <w:rFonts w:ascii="Tahoma" w:hAnsi="Tahoma" w:cs="Tahoma"/>
              </w:rPr>
            </w:pPr>
          </w:p>
          <w:p w14:paraId="534503BE" w14:textId="77777777" w:rsidR="00760EA8" w:rsidRPr="006F1FD0" w:rsidRDefault="00760EA8" w:rsidP="00760EA8">
            <w:pPr>
              <w:keepNext/>
              <w:keepLines/>
              <w:rPr>
                <w:rFonts w:ascii="Tahoma" w:hAnsi="Tahoma" w:cs="Tahoma"/>
              </w:rPr>
            </w:pPr>
            <w:r w:rsidRPr="006F1FD0">
              <w:rPr>
                <w:rFonts w:ascii="Tahoma" w:hAnsi="Tahoma" w:cs="Tahoma"/>
              </w:rPr>
              <w:t>Župan</w:t>
            </w:r>
          </w:p>
          <w:p w14:paraId="19AD6033" w14:textId="77777777" w:rsidR="00760EA8" w:rsidRDefault="00760EA8" w:rsidP="00760EA8">
            <w:pPr>
              <w:keepNext/>
              <w:keepLines/>
              <w:rPr>
                <w:rFonts w:ascii="Tahoma" w:hAnsi="Tahoma" w:cs="Tahoma"/>
              </w:rPr>
            </w:pPr>
            <w:r>
              <w:rPr>
                <w:rFonts w:ascii="Tahoma" w:hAnsi="Tahoma" w:cs="Tahoma"/>
                <w:bCs/>
              </w:rPr>
              <w:t>Nejc Smole</w:t>
            </w:r>
          </w:p>
          <w:p w14:paraId="3315B045" w14:textId="77777777" w:rsidR="00760EA8" w:rsidRPr="004F7DF1" w:rsidRDefault="00760EA8" w:rsidP="00BC6EEC">
            <w:pPr>
              <w:keepNext/>
              <w:keepLines/>
              <w:rPr>
                <w:rFonts w:ascii="Tahoma" w:hAnsi="Tahoma" w:cs="Tahoma"/>
                <w:b/>
              </w:rPr>
            </w:pPr>
          </w:p>
        </w:tc>
      </w:tr>
      <w:tr w:rsidR="00760EA8" w:rsidRPr="006F1FD0" w14:paraId="5F103E52" w14:textId="77777777" w:rsidTr="00BC6EEC">
        <w:tc>
          <w:tcPr>
            <w:tcW w:w="4859" w:type="dxa"/>
          </w:tcPr>
          <w:p w14:paraId="1CDF22BE" w14:textId="77777777" w:rsidR="00760EA8" w:rsidRDefault="00760EA8" w:rsidP="00BC6EEC">
            <w:pPr>
              <w:keepNext/>
              <w:keepLines/>
              <w:rPr>
                <w:rFonts w:ascii="Tahoma" w:hAnsi="Tahoma" w:cs="Tahoma"/>
                <w:b/>
              </w:rPr>
            </w:pPr>
          </w:p>
        </w:tc>
        <w:tc>
          <w:tcPr>
            <w:tcW w:w="4213" w:type="dxa"/>
          </w:tcPr>
          <w:p w14:paraId="3744A239" w14:textId="0E06A79A" w:rsidR="00760EA8" w:rsidRPr="004F7DF1" w:rsidRDefault="00760EA8" w:rsidP="00BC6EEC">
            <w:pPr>
              <w:keepNext/>
              <w:keepLines/>
              <w:rPr>
                <w:rFonts w:ascii="Tahoma" w:hAnsi="Tahoma" w:cs="Tahoma"/>
                <w:b/>
              </w:rPr>
            </w:pPr>
            <w:r w:rsidRPr="006F1FD0">
              <w:rPr>
                <w:rFonts w:ascii="Tahoma" w:hAnsi="Tahoma" w:cs="Tahoma"/>
              </w:rPr>
              <w:t>Naročnik:</w:t>
            </w:r>
          </w:p>
        </w:tc>
      </w:tr>
      <w:tr w:rsidR="00760EA8" w:rsidRPr="006F1FD0" w14:paraId="08F03A4D" w14:textId="77777777" w:rsidTr="00BC6EEC">
        <w:tc>
          <w:tcPr>
            <w:tcW w:w="4859" w:type="dxa"/>
          </w:tcPr>
          <w:p w14:paraId="1EA55898" w14:textId="77777777" w:rsidR="00760EA8" w:rsidRDefault="00760EA8" w:rsidP="00BC6EEC">
            <w:pPr>
              <w:keepNext/>
              <w:keepLines/>
              <w:rPr>
                <w:rFonts w:ascii="Tahoma" w:hAnsi="Tahoma" w:cs="Tahoma"/>
                <w:b/>
              </w:rPr>
            </w:pPr>
          </w:p>
        </w:tc>
        <w:tc>
          <w:tcPr>
            <w:tcW w:w="4213" w:type="dxa"/>
          </w:tcPr>
          <w:p w14:paraId="6245476F" w14:textId="77777777" w:rsidR="00760EA8" w:rsidRPr="006F1FD0" w:rsidRDefault="00760EA8" w:rsidP="00760EA8">
            <w:pPr>
              <w:keepNext/>
              <w:keepLines/>
              <w:rPr>
                <w:rFonts w:ascii="Tahoma" w:hAnsi="Tahoma" w:cs="Tahoma"/>
              </w:rPr>
            </w:pPr>
            <w:r w:rsidRPr="004F7DF1">
              <w:rPr>
                <w:rFonts w:ascii="Tahoma" w:hAnsi="Tahoma" w:cs="Tahoma"/>
                <w:b/>
              </w:rPr>
              <w:t>OBČINA ŠKOFLJICA</w:t>
            </w:r>
          </w:p>
          <w:p w14:paraId="16D26177" w14:textId="77777777" w:rsidR="00760EA8" w:rsidRPr="006F1FD0" w:rsidRDefault="00760EA8" w:rsidP="00760EA8">
            <w:pPr>
              <w:keepNext/>
              <w:keepLines/>
              <w:rPr>
                <w:rFonts w:ascii="Tahoma" w:hAnsi="Tahoma" w:cs="Tahoma"/>
              </w:rPr>
            </w:pPr>
          </w:p>
          <w:p w14:paraId="1FF1DA8A" w14:textId="77777777" w:rsidR="00760EA8" w:rsidRPr="006F1FD0" w:rsidRDefault="00760EA8" w:rsidP="00760EA8">
            <w:pPr>
              <w:keepNext/>
              <w:keepLines/>
              <w:rPr>
                <w:rFonts w:ascii="Tahoma" w:hAnsi="Tahoma" w:cs="Tahoma"/>
              </w:rPr>
            </w:pPr>
            <w:r w:rsidRPr="006F1FD0">
              <w:rPr>
                <w:rFonts w:ascii="Tahoma" w:hAnsi="Tahoma" w:cs="Tahoma"/>
              </w:rPr>
              <w:t>Župan</w:t>
            </w:r>
          </w:p>
          <w:p w14:paraId="48448D5E" w14:textId="1C599E7A" w:rsidR="00760EA8" w:rsidRPr="004F7DF1" w:rsidRDefault="00760EA8" w:rsidP="00760EA8">
            <w:pPr>
              <w:keepNext/>
              <w:keepLines/>
              <w:rPr>
                <w:rFonts w:ascii="Tahoma" w:hAnsi="Tahoma" w:cs="Tahoma"/>
                <w:b/>
              </w:rPr>
            </w:pPr>
            <w:r w:rsidRPr="004F7DF1">
              <w:rPr>
                <w:rFonts w:ascii="Tahoma" w:hAnsi="Tahoma" w:cs="Tahoma"/>
              </w:rPr>
              <w:t>Ivan Jordan</w:t>
            </w:r>
          </w:p>
        </w:tc>
      </w:tr>
    </w:tbl>
    <w:p w14:paraId="3C5F55B3" w14:textId="3A99778B" w:rsidR="006545B8" w:rsidRDefault="006545B8" w:rsidP="006545B8">
      <w:pPr>
        <w:keepNext/>
        <w:keepLines/>
        <w:jc w:val="center"/>
        <w:rPr>
          <w:rFonts w:ascii="Tahoma" w:hAnsi="Tahoma" w:cs="Tahoma"/>
          <w:b/>
          <w:sz w:val="28"/>
          <w:szCs w:val="28"/>
        </w:rPr>
      </w:pPr>
    </w:p>
    <w:p w14:paraId="2C8BF1F4" w14:textId="66ECB427" w:rsidR="00760EA8" w:rsidRDefault="00760EA8" w:rsidP="006545B8">
      <w:pPr>
        <w:keepNext/>
        <w:keepLines/>
        <w:jc w:val="center"/>
        <w:rPr>
          <w:rFonts w:ascii="Tahoma" w:hAnsi="Tahoma" w:cs="Tahoma"/>
          <w:b/>
          <w:sz w:val="28"/>
          <w:szCs w:val="28"/>
        </w:rPr>
      </w:pPr>
    </w:p>
    <w:p w14:paraId="21C825E5" w14:textId="7AC77711" w:rsidR="00760EA8" w:rsidRDefault="00760EA8" w:rsidP="006545B8">
      <w:pPr>
        <w:keepNext/>
        <w:keepLines/>
        <w:jc w:val="center"/>
        <w:rPr>
          <w:rFonts w:ascii="Tahoma" w:hAnsi="Tahoma" w:cs="Tahoma"/>
          <w:b/>
          <w:sz w:val="28"/>
          <w:szCs w:val="28"/>
        </w:rPr>
      </w:pPr>
    </w:p>
    <w:p w14:paraId="512FBA0A" w14:textId="0F645F2D" w:rsidR="00760EA8" w:rsidRDefault="00760EA8" w:rsidP="006545B8">
      <w:pPr>
        <w:keepNext/>
        <w:keepLines/>
        <w:jc w:val="center"/>
        <w:rPr>
          <w:rFonts w:ascii="Tahoma" w:hAnsi="Tahoma" w:cs="Tahoma"/>
          <w:b/>
          <w:sz w:val="28"/>
          <w:szCs w:val="28"/>
        </w:rPr>
      </w:pPr>
    </w:p>
    <w:p w14:paraId="18A40A1B" w14:textId="3BD82ECA" w:rsidR="00760EA8" w:rsidRDefault="00760EA8" w:rsidP="006545B8">
      <w:pPr>
        <w:keepNext/>
        <w:keepLines/>
        <w:jc w:val="center"/>
        <w:rPr>
          <w:rFonts w:ascii="Tahoma" w:hAnsi="Tahoma" w:cs="Tahoma"/>
          <w:b/>
          <w:sz w:val="28"/>
          <w:szCs w:val="28"/>
        </w:rPr>
      </w:pPr>
    </w:p>
    <w:p w14:paraId="6F87C376" w14:textId="530F5407" w:rsidR="00760EA8" w:rsidRDefault="00760EA8" w:rsidP="006545B8">
      <w:pPr>
        <w:keepNext/>
        <w:keepLines/>
        <w:jc w:val="center"/>
        <w:rPr>
          <w:rFonts w:ascii="Tahoma" w:hAnsi="Tahoma" w:cs="Tahoma"/>
          <w:b/>
          <w:sz w:val="28"/>
          <w:szCs w:val="28"/>
        </w:rPr>
      </w:pPr>
    </w:p>
    <w:p w14:paraId="0E175F72" w14:textId="557F73B8" w:rsidR="00760EA8" w:rsidRDefault="00760EA8" w:rsidP="006545B8">
      <w:pPr>
        <w:keepNext/>
        <w:keepLines/>
        <w:jc w:val="center"/>
        <w:rPr>
          <w:rFonts w:ascii="Tahoma" w:hAnsi="Tahoma" w:cs="Tahoma"/>
          <w:b/>
          <w:sz w:val="28"/>
          <w:szCs w:val="28"/>
        </w:rPr>
      </w:pPr>
    </w:p>
    <w:p w14:paraId="15872F61" w14:textId="453F73E0" w:rsidR="00760EA8" w:rsidRDefault="00760EA8" w:rsidP="006545B8">
      <w:pPr>
        <w:keepNext/>
        <w:keepLines/>
        <w:jc w:val="center"/>
        <w:rPr>
          <w:rFonts w:ascii="Tahoma" w:hAnsi="Tahoma" w:cs="Tahoma"/>
          <w:b/>
          <w:sz w:val="28"/>
          <w:szCs w:val="28"/>
        </w:rPr>
      </w:pPr>
    </w:p>
    <w:p w14:paraId="2E4D29E6" w14:textId="23F2B8A2" w:rsidR="00774AA9" w:rsidRDefault="00774AA9" w:rsidP="006545B8">
      <w:pPr>
        <w:keepNext/>
        <w:keepLines/>
        <w:jc w:val="center"/>
        <w:rPr>
          <w:rFonts w:ascii="Tahoma" w:hAnsi="Tahoma" w:cs="Tahoma"/>
          <w:b/>
          <w:sz w:val="28"/>
          <w:szCs w:val="28"/>
        </w:rPr>
      </w:pPr>
    </w:p>
    <w:p w14:paraId="31A1EA9B" w14:textId="646D11F2" w:rsidR="00774AA9" w:rsidRDefault="00774AA9" w:rsidP="006545B8">
      <w:pPr>
        <w:keepNext/>
        <w:keepLines/>
        <w:jc w:val="center"/>
        <w:rPr>
          <w:rFonts w:ascii="Tahoma" w:hAnsi="Tahoma" w:cs="Tahoma"/>
          <w:b/>
          <w:sz w:val="28"/>
          <w:szCs w:val="28"/>
        </w:rPr>
      </w:pPr>
    </w:p>
    <w:p w14:paraId="475653AB" w14:textId="2E26C9B2" w:rsidR="00774AA9" w:rsidRDefault="00774AA9" w:rsidP="006545B8">
      <w:pPr>
        <w:keepNext/>
        <w:keepLines/>
        <w:jc w:val="center"/>
        <w:rPr>
          <w:rFonts w:ascii="Tahoma" w:hAnsi="Tahoma" w:cs="Tahoma"/>
          <w:b/>
          <w:sz w:val="28"/>
          <w:szCs w:val="28"/>
        </w:rPr>
      </w:pPr>
    </w:p>
    <w:p w14:paraId="2114751A" w14:textId="6C1318C6" w:rsidR="00774AA9" w:rsidRDefault="00774AA9" w:rsidP="006545B8">
      <w:pPr>
        <w:keepNext/>
        <w:keepLines/>
        <w:jc w:val="center"/>
        <w:rPr>
          <w:rFonts w:ascii="Tahoma" w:hAnsi="Tahoma" w:cs="Tahoma"/>
          <w:b/>
          <w:sz w:val="28"/>
          <w:szCs w:val="28"/>
        </w:rPr>
      </w:pPr>
    </w:p>
    <w:p w14:paraId="33AA4B08" w14:textId="2367264B" w:rsidR="00774AA9" w:rsidRDefault="00774AA9" w:rsidP="006545B8">
      <w:pPr>
        <w:keepNext/>
        <w:keepLines/>
        <w:jc w:val="center"/>
        <w:rPr>
          <w:rFonts w:ascii="Tahoma" w:hAnsi="Tahoma" w:cs="Tahoma"/>
          <w:b/>
          <w:sz w:val="28"/>
          <w:szCs w:val="28"/>
        </w:rPr>
      </w:pPr>
    </w:p>
    <w:p w14:paraId="4734E0F7" w14:textId="7D969540" w:rsidR="00774AA9" w:rsidRDefault="00774AA9" w:rsidP="006545B8">
      <w:pPr>
        <w:keepNext/>
        <w:keepLines/>
        <w:jc w:val="center"/>
        <w:rPr>
          <w:rFonts w:ascii="Tahoma" w:hAnsi="Tahoma" w:cs="Tahoma"/>
          <w:b/>
          <w:sz w:val="28"/>
          <w:szCs w:val="28"/>
        </w:rPr>
      </w:pPr>
    </w:p>
    <w:p w14:paraId="14E8A3A0" w14:textId="068942CC" w:rsidR="00774AA9" w:rsidRDefault="00774AA9" w:rsidP="006545B8">
      <w:pPr>
        <w:keepNext/>
        <w:keepLines/>
        <w:jc w:val="center"/>
        <w:rPr>
          <w:rFonts w:ascii="Tahoma" w:hAnsi="Tahoma" w:cs="Tahoma"/>
          <w:b/>
          <w:sz w:val="28"/>
          <w:szCs w:val="28"/>
        </w:rPr>
      </w:pPr>
    </w:p>
    <w:p w14:paraId="5AD43B17" w14:textId="7E8924CC" w:rsidR="00774AA9" w:rsidRDefault="00774AA9" w:rsidP="006545B8">
      <w:pPr>
        <w:keepNext/>
        <w:keepLines/>
        <w:jc w:val="center"/>
        <w:rPr>
          <w:rFonts w:ascii="Tahoma" w:hAnsi="Tahoma" w:cs="Tahoma"/>
          <w:b/>
          <w:sz w:val="28"/>
          <w:szCs w:val="28"/>
        </w:rPr>
      </w:pPr>
    </w:p>
    <w:p w14:paraId="6E5593BA" w14:textId="473F5DED" w:rsidR="00774AA9" w:rsidRDefault="00774AA9" w:rsidP="006545B8">
      <w:pPr>
        <w:keepNext/>
        <w:keepLines/>
        <w:jc w:val="center"/>
        <w:rPr>
          <w:rFonts w:ascii="Tahoma" w:hAnsi="Tahoma" w:cs="Tahoma"/>
          <w:b/>
          <w:sz w:val="28"/>
          <w:szCs w:val="28"/>
        </w:rPr>
      </w:pPr>
    </w:p>
    <w:p w14:paraId="65032D4E" w14:textId="6EFE1788" w:rsidR="00774AA9" w:rsidRDefault="00774AA9" w:rsidP="006545B8">
      <w:pPr>
        <w:keepNext/>
        <w:keepLines/>
        <w:jc w:val="center"/>
        <w:rPr>
          <w:rFonts w:ascii="Tahoma" w:hAnsi="Tahoma" w:cs="Tahoma"/>
          <w:b/>
          <w:sz w:val="28"/>
          <w:szCs w:val="28"/>
        </w:rPr>
      </w:pPr>
    </w:p>
    <w:p w14:paraId="24D99CEA" w14:textId="7FF12FBF" w:rsidR="00774AA9" w:rsidRDefault="00774AA9" w:rsidP="006545B8">
      <w:pPr>
        <w:keepNext/>
        <w:keepLines/>
        <w:jc w:val="center"/>
        <w:rPr>
          <w:rFonts w:ascii="Tahoma" w:hAnsi="Tahoma" w:cs="Tahoma"/>
          <w:b/>
          <w:sz w:val="28"/>
          <w:szCs w:val="28"/>
        </w:rPr>
      </w:pPr>
    </w:p>
    <w:p w14:paraId="62C1A939" w14:textId="6507D444" w:rsidR="00774AA9" w:rsidRDefault="00774AA9" w:rsidP="006545B8">
      <w:pPr>
        <w:keepNext/>
        <w:keepLines/>
        <w:jc w:val="center"/>
        <w:rPr>
          <w:rFonts w:ascii="Tahoma" w:hAnsi="Tahoma" w:cs="Tahoma"/>
          <w:b/>
          <w:sz w:val="28"/>
          <w:szCs w:val="28"/>
        </w:rPr>
      </w:pPr>
    </w:p>
    <w:p w14:paraId="7867185B" w14:textId="43747738" w:rsidR="00774AA9" w:rsidRDefault="00774AA9" w:rsidP="006545B8">
      <w:pPr>
        <w:keepNext/>
        <w:keepLines/>
        <w:jc w:val="center"/>
        <w:rPr>
          <w:rFonts w:ascii="Tahoma" w:hAnsi="Tahoma" w:cs="Tahoma"/>
          <w:b/>
          <w:sz w:val="28"/>
          <w:szCs w:val="28"/>
        </w:rPr>
      </w:pPr>
    </w:p>
    <w:p w14:paraId="660E7FED" w14:textId="0D90FAB4" w:rsidR="00774AA9" w:rsidRDefault="00774AA9" w:rsidP="006545B8">
      <w:pPr>
        <w:keepNext/>
        <w:keepLines/>
        <w:jc w:val="center"/>
        <w:rPr>
          <w:rFonts w:ascii="Tahoma" w:hAnsi="Tahoma" w:cs="Tahoma"/>
          <w:b/>
          <w:sz w:val="28"/>
          <w:szCs w:val="28"/>
        </w:rPr>
      </w:pPr>
    </w:p>
    <w:p w14:paraId="0DEE70EF" w14:textId="327C9886" w:rsidR="00774AA9" w:rsidRDefault="00774AA9" w:rsidP="006545B8">
      <w:pPr>
        <w:keepNext/>
        <w:keepLines/>
        <w:jc w:val="center"/>
        <w:rPr>
          <w:rFonts w:ascii="Tahoma" w:hAnsi="Tahoma" w:cs="Tahoma"/>
          <w:b/>
          <w:sz w:val="28"/>
          <w:szCs w:val="28"/>
        </w:rPr>
      </w:pPr>
    </w:p>
    <w:p w14:paraId="70F40925" w14:textId="4FC267DE" w:rsidR="00774AA9" w:rsidRDefault="00774AA9" w:rsidP="006545B8">
      <w:pPr>
        <w:keepNext/>
        <w:keepLines/>
        <w:jc w:val="center"/>
        <w:rPr>
          <w:rFonts w:ascii="Tahoma" w:hAnsi="Tahoma" w:cs="Tahoma"/>
          <w:b/>
          <w:sz w:val="28"/>
          <w:szCs w:val="28"/>
        </w:rPr>
      </w:pPr>
    </w:p>
    <w:p w14:paraId="701798C5" w14:textId="77777777" w:rsidR="00774AA9" w:rsidRDefault="00774AA9" w:rsidP="006545B8">
      <w:pPr>
        <w:keepNext/>
        <w:keepLines/>
        <w:jc w:val="center"/>
        <w:rPr>
          <w:rFonts w:ascii="Tahoma" w:hAnsi="Tahoma" w:cs="Tahoma"/>
          <w:b/>
          <w:sz w:val="28"/>
          <w:szCs w:val="2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650"/>
        <w:gridCol w:w="1492"/>
      </w:tblGrid>
      <w:tr w:rsidR="00EC728E" w:rsidRPr="00EC728E" w14:paraId="082527BE" w14:textId="77777777" w:rsidTr="00F92830">
        <w:tc>
          <w:tcPr>
            <w:tcW w:w="7650" w:type="dxa"/>
          </w:tcPr>
          <w:p w14:paraId="1DCE5EC0" w14:textId="77777777" w:rsidR="00EC728E" w:rsidRPr="00BC1506" w:rsidRDefault="00EC728E" w:rsidP="00EC728E">
            <w:pPr>
              <w:keepNext/>
              <w:keepLines/>
              <w:jc w:val="both"/>
              <w:rPr>
                <w:rFonts w:ascii="Tahoma" w:hAnsi="Tahoma" w:cs="Tahoma"/>
              </w:rPr>
            </w:pPr>
            <w:r w:rsidRPr="00BC1506">
              <w:rPr>
                <w:rFonts w:ascii="Tahoma" w:hAnsi="Tahoma" w:cs="Tahoma"/>
              </w:rPr>
              <w:lastRenderedPageBreak/>
              <w:t>VZOREC POGODBE – Sklop 2</w:t>
            </w:r>
          </w:p>
        </w:tc>
        <w:tc>
          <w:tcPr>
            <w:tcW w:w="1492" w:type="dxa"/>
          </w:tcPr>
          <w:p w14:paraId="1115B09D" w14:textId="77777777" w:rsidR="00EC728E" w:rsidRPr="00BC1506" w:rsidRDefault="00EC728E" w:rsidP="00EC728E">
            <w:pPr>
              <w:keepNext/>
              <w:keepLines/>
              <w:ind w:left="-455" w:firstLine="455"/>
              <w:jc w:val="both"/>
              <w:rPr>
                <w:rFonts w:ascii="Tahoma" w:hAnsi="Tahoma" w:cs="Tahoma"/>
                <w:b/>
                <w:i/>
              </w:rPr>
            </w:pPr>
            <w:r w:rsidRPr="00BC1506">
              <w:rPr>
                <w:rFonts w:ascii="Tahoma" w:hAnsi="Tahoma" w:cs="Tahoma"/>
                <w:b/>
                <w:i/>
              </w:rPr>
              <w:t>Priloga 8/2</w:t>
            </w:r>
          </w:p>
        </w:tc>
      </w:tr>
    </w:tbl>
    <w:p w14:paraId="14725A0D" w14:textId="77777777" w:rsidR="00EC728E" w:rsidRPr="00EC728E" w:rsidRDefault="00EC728E" w:rsidP="00EC728E">
      <w:pPr>
        <w:keepNext/>
        <w:keepLines/>
        <w:jc w:val="center"/>
        <w:rPr>
          <w:rFonts w:ascii="Tahoma" w:hAnsi="Tahoma" w:cs="Tahoma"/>
          <w:b/>
          <w:sz w:val="28"/>
          <w:szCs w:val="28"/>
        </w:rPr>
      </w:pPr>
    </w:p>
    <w:p w14:paraId="01F556C7" w14:textId="77777777" w:rsidR="00EC728E" w:rsidRPr="00EC728E" w:rsidRDefault="00EC728E" w:rsidP="00EC728E">
      <w:pPr>
        <w:keepNext/>
        <w:keepLines/>
        <w:jc w:val="both"/>
        <w:rPr>
          <w:rFonts w:ascii="Tahoma" w:hAnsi="Tahoma" w:cs="Tahoma"/>
        </w:rPr>
      </w:pPr>
      <w:r w:rsidRPr="00EC728E">
        <w:rPr>
          <w:rFonts w:ascii="Tahoma" w:hAnsi="Tahoma" w:cs="Tahoma"/>
          <w:b/>
        </w:rPr>
        <w:t>MESTNA OBČINA LJUBLJANA</w:t>
      </w:r>
      <w:r w:rsidRPr="00EC728E">
        <w:rPr>
          <w:rFonts w:ascii="Tahoma" w:hAnsi="Tahoma" w:cs="Tahoma"/>
        </w:rPr>
        <w:t xml:space="preserve">, Mestni trg 1, 1000 Ljubljana, ki jo zastopa župan Zoran Janković </w:t>
      </w:r>
    </w:p>
    <w:p w14:paraId="3C0ED0A8" w14:textId="77777777" w:rsidR="00EC728E" w:rsidRPr="00EC728E" w:rsidRDefault="00EC728E" w:rsidP="00EC728E">
      <w:pPr>
        <w:keepNext/>
        <w:keepLines/>
        <w:jc w:val="both"/>
        <w:rPr>
          <w:rFonts w:ascii="Tahoma" w:hAnsi="Tahoma" w:cs="Tahoma"/>
        </w:rPr>
      </w:pPr>
      <w:r w:rsidRPr="00EC728E">
        <w:rPr>
          <w:rFonts w:ascii="Tahoma" w:hAnsi="Tahoma" w:cs="Tahoma"/>
        </w:rPr>
        <w:t>matična številka: 5874025000</w:t>
      </w:r>
    </w:p>
    <w:p w14:paraId="1F679800" w14:textId="77777777" w:rsidR="00EC728E" w:rsidRPr="00EC728E" w:rsidRDefault="00EC728E" w:rsidP="00EC728E">
      <w:pPr>
        <w:keepNext/>
        <w:keepLines/>
        <w:jc w:val="both"/>
        <w:rPr>
          <w:rFonts w:ascii="Tahoma" w:hAnsi="Tahoma" w:cs="Tahoma"/>
        </w:rPr>
      </w:pPr>
      <w:r w:rsidRPr="00EC728E">
        <w:rPr>
          <w:rFonts w:ascii="Tahoma" w:hAnsi="Tahoma" w:cs="Tahoma"/>
        </w:rPr>
        <w:t>identifikacijska številka za DDV: SI67593321</w:t>
      </w:r>
    </w:p>
    <w:p w14:paraId="643EEFBF" w14:textId="77777777" w:rsidR="00EC728E" w:rsidRPr="00EC728E" w:rsidRDefault="00EC728E" w:rsidP="00EC728E">
      <w:pPr>
        <w:keepNext/>
        <w:keepLines/>
        <w:jc w:val="both"/>
        <w:rPr>
          <w:rFonts w:ascii="Tahoma" w:hAnsi="Tahoma" w:cs="Tahoma"/>
        </w:rPr>
      </w:pPr>
    </w:p>
    <w:p w14:paraId="5D80519E" w14:textId="77777777" w:rsidR="00EC728E" w:rsidRPr="00EC728E" w:rsidRDefault="00EC728E" w:rsidP="00EC728E">
      <w:pPr>
        <w:keepNext/>
        <w:keepLines/>
        <w:jc w:val="both"/>
        <w:rPr>
          <w:rFonts w:ascii="Tahoma" w:hAnsi="Tahoma" w:cs="Tahoma"/>
        </w:rPr>
      </w:pPr>
      <w:r w:rsidRPr="00EC728E">
        <w:rPr>
          <w:rFonts w:ascii="Tahoma" w:hAnsi="Tahoma" w:cs="Tahoma"/>
        </w:rPr>
        <w:t>in</w:t>
      </w:r>
    </w:p>
    <w:p w14:paraId="1EC8156F" w14:textId="77777777" w:rsidR="00EC728E" w:rsidRPr="00EC728E" w:rsidRDefault="00EC728E" w:rsidP="00EC728E">
      <w:pPr>
        <w:keepNext/>
        <w:keepLines/>
        <w:jc w:val="both"/>
        <w:rPr>
          <w:rFonts w:ascii="Tahoma" w:hAnsi="Tahoma" w:cs="Tahoma"/>
        </w:rPr>
      </w:pPr>
    </w:p>
    <w:p w14:paraId="6B32EC66" w14:textId="77777777" w:rsidR="006F33CF" w:rsidRDefault="006F33CF" w:rsidP="006F33CF">
      <w:pPr>
        <w:keepNext/>
        <w:keepLines/>
        <w:jc w:val="both"/>
        <w:rPr>
          <w:rFonts w:ascii="Tahoma" w:hAnsi="Tahoma" w:cs="Tahoma"/>
        </w:rPr>
      </w:pPr>
      <w:r w:rsidRPr="004F7DF1">
        <w:rPr>
          <w:rFonts w:ascii="Tahoma" w:hAnsi="Tahoma" w:cs="Tahoma"/>
          <w:b/>
        </w:rPr>
        <w:t>OBČINA BREZOVICA</w:t>
      </w:r>
      <w:r w:rsidRPr="004F7DF1">
        <w:rPr>
          <w:rFonts w:ascii="Tahoma" w:hAnsi="Tahoma" w:cs="Tahoma"/>
        </w:rPr>
        <w:t>, Tržaška cesta 390, 1351 Brezovica, ki jo zastopa župan Metod Ropret</w:t>
      </w:r>
    </w:p>
    <w:p w14:paraId="1BA40449" w14:textId="77777777" w:rsidR="006F33CF" w:rsidRPr="004F7DF1" w:rsidRDefault="006F33CF" w:rsidP="006F33CF">
      <w:pPr>
        <w:keepNext/>
        <w:keepLines/>
        <w:jc w:val="both"/>
        <w:rPr>
          <w:rFonts w:ascii="Tahoma" w:hAnsi="Tahoma" w:cs="Tahoma"/>
        </w:rPr>
      </w:pPr>
      <w:r w:rsidRPr="004F7DF1">
        <w:rPr>
          <w:rFonts w:ascii="Tahoma" w:hAnsi="Tahoma" w:cs="Tahoma"/>
        </w:rPr>
        <w:t xml:space="preserve">matična številka: </w:t>
      </w:r>
      <w:r w:rsidRPr="00AD44C8">
        <w:rPr>
          <w:rFonts w:ascii="Tahoma" w:hAnsi="Tahoma" w:cs="Tahoma"/>
        </w:rPr>
        <w:t>5874971000</w:t>
      </w:r>
    </w:p>
    <w:p w14:paraId="7E45287A" w14:textId="77777777" w:rsidR="006F33CF" w:rsidRDefault="006F33CF" w:rsidP="006F33CF">
      <w:pPr>
        <w:keepNext/>
        <w:keepLines/>
        <w:jc w:val="both"/>
        <w:rPr>
          <w:rFonts w:ascii="Tahoma" w:hAnsi="Tahoma" w:cs="Tahoma"/>
        </w:rPr>
      </w:pPr>
      <w:r w:rsidRPr="004F7DF1">
        <w:rPr>
          <w:rFonts w:ascii="Tahoma" w:hAnsi="Tahoma" w:cs="Tahoma"/>
        </w:rPr>
        <w:t>identifikacijska številka za DDV: SI</w:t>
      </w:r>
      <w:r w:rsidRPr="00AD44C8">
        <w:rPr>
          <w:rFonts w:ascii="Tahoma" w:hAnsi="Tahoma" w:cs="Tahoma"/>
        </w:rPr>
        <w:t>10773703</w:t>
      </w:r>
    </w:p>
    <w:p w14:paraId="3E2EC6DB" w14:textId="77777777" w:rsidR="006F33CF" w:rsidRDefault="006F33CF" w:rsidP="006F33CF">
      <w:pPr>
        <w:keepNext/>
        <w:keepLines/>
        <w:jc w:val="both"/>
        <w:rPr>
          <w:rFonts w:ascii="Tahoma" w:hAnsi="Tahoma" w:cs="Tahoma"/>
        </w:rPr>
      </w:pPr>
    </w:p>
    <w:p w14:paraId="238FA730" w14:textId="77777777" w:rsidR="006F33CF" w:rsidRDefault="006F33CF" w:rsidP="006F33CF">
      <w:pPr>
        <w:keepNext/>
        <w:keepLines/>
        <w:jc w:val="both"/>
        <w:rPr>
          <w:rFonts w:ascii="Tahoma" w:hAnsi="Tahoma" w:cs="Tahoma"/>
        </w:rPr>
      </w:pPr>
      <w:r>
        <w:rPr>
          <w:rFonts w:ascii="Tahoma" w:hAnsi="Tahoma" w:cs="Tahoma"/>
        </w:rPr>
        <w:t xml:space="preserve">in </w:t>
      </w:r>
    </w:p>
    <w:p w14:paraId="590D97EE" w14:textId="77777777" w:rsidR="006F33CF" w:rsidRDefault="006F33CF" w:rsidP="006F33CF">
      <w:pPr>
        <w:keepNext/>
        <w:keepLines/>
        <w:jc w:val="both"/>
        <w:rPr>
          <w:rFonts w:ascii="Tahoma" w:hAnsi="Tahoma" w:cs="Tahoma"/>
        </w:rPr>
      </w:pPr>
    </w:p>
    <w:p w14:paraId="798A67D7" w14:textId="77777777" w:rsidR="006F33CF" w:rsidRDefault="006F33CF" w:rsidP="006F33CF">
      <w:pPr>
        <w:keepNext/>
        <w:keepLines/>
        <w:jc w:val="both"/>
        <w:rPr>
          <w:rFonts w:ascii="Tahoma" w:hAnsi="Tahoma" w:cs="Tahoma"/>
        </w:rPr>
      </w:pPr>
      <w:r w:rsidRPr="004F7DF1">
        <w:rPr>
          <w:rFonts w:ascii="Tahoma" w:hAnsi="Tahoma" w:cs="Tahoma"/>
          <w:b/>
        </w:rPr>
        <w:t>OBČINA DOBROVA - POLHOV GRADEC</w:t>
      </w:r>
      <w:r w:rsidRPr="004F7DF1">
        <w:rPr>
          <w:rFonts w:ascii="Tahoma" w:hAnsi="Tahoma" w:cs="Tahoma"/>
        </w:rPr>
        <w:t>, Stara cesta 13, 1356 Dobrova, ki jo zastopa župan Franc Setnikar</w:t>
      </w:r>
    </w:p>
    <w:p w14:paraId="4DBE8FE7" w14:textId="77777777" w:rsidR="006F33CF" w:rsidRPr="004F7DF1" w:rsidRDefault="006F33CF" w:rsidP="006F33CF">
      <w:pPr>
        <w:keepNext/>
        <w:keepLines/>
        <w:jc w:val="both"/>
        <w:rPr>
          <w:rFonts w:ascii="Tahoma" w:hAnsi="Tahoma" w:cs="Tahoma"/>
        </w:rPr>
      </w:pPr>
      <w:r w:rsidRPr="004F7DF1">
        <w:rPr>
          <w:rFonts w:ascii="Tahoma" w:hAnsi="Tahoma" w:cs="Tahoma"/>
        </w:rPr>
        <w:t xml:space="preserve">matična številka: </w:t>
      </w:r>
      <w:r w:rsidRPr="00AD44C8">
        <w:rPr>
          <w:rFonts w:ascii="Tahoma" w:hAnsi="Tahoma" w:cs="Tahoma"/>
        </w:rPr>
        <w:t>5874998000</w:t>
      </w:r>
    </w:p>
    <w:p w14:paraId="22A360DE" w14:textId="77777777" w:rsidR="006F33CF" w:rsidRDefault="006F33CF" w:rsidP="006F33CF">
      <w:pPr>
        <w:keepNext/>
        <w:keepLines/>
        <w:jc w:val="both"/>
        <w:rPr>
          <w:rFonts w:ascii="Tahoma" w:hAnsi="Tahoma" w:cs="Tahoma"/>
        </w:rPr>
      </w:pPr>
      <w:r w:rsidRPr="004F7DF1">
        <w:rPr>
          <w:rFonts w:ascii="Tahoma" w:hAnsi="Tahoma" w:cs="Tahoma"/>
        </w:rPr>
        <w:t>identifikacijska številka za DDV: SI</w:t>
      </w:r>
      <w:r w:rsidRPr="00AD44C8">
        <w:rPr>
          <w:rFonts w:ascii="Tahoma" w:hAnsi="Tahoma" w:cs="Tahoma"/>
        </w:rPr>
        <w:t>91166004</w:t>
      </w:r>
    </w:p>
    <w:p w14:paraId="70C7F737" w14:textId="77777777" w:rsidR="006F33CF" w:rsidRDefault="006F33CF" w:rsidP="006F33CF">
      <w:pPr>
        <w:keepNext/>
        <w:keepLines/>
        <w:jc w:val="both"/>
        <w:rPr>
          <w:rFonts w:ascii="Tahoma" w:hAnsi="Tahoma" w:cs="Tahoma"/>
        </w:rPr>
      </w:pPr>
    </w:p>
    <w:p w14:paraId="4263FFA0" w14:textId="77777777" w:rsidR="006F33CF" w:rsidRDefault="006F33CF" w:rsidP="006F33CF">
      <w:pPr>
        <w:keepNext/>
        <w:keepLines/>
        <w:jc w:val="both"/>
        <w:rPr>
          <w:rFonts w:ascii="Tahoma" w:hAnsi="Tahoma" w:cs="Tahoma"/>
        </w:rPr>
      </w:pPr>
      <w:r>
        <w:rPr>
          <w:rFonts w:ascii="Tahoma" w:hAnsi="Tahoma" w:cs="Tahoma"/>
        </w:rPr>
        <w:t>in</w:t>
      </w:r>
    </w:p>
    <w:p w14:paraId="115286B4" w14:textId="77777777" w:rsidR="006F33CF" w:rsidRDefault="006F33CF" w:rsidP="006F33CF">
      <w:pPr>
        <w:keepNext/>
        <w:keepLines/>
        <w:jc w:val="both"/>
        <w:rPr>
          <w:rFonts w:ascii="Tahoma" w:hAnsi="Tahoma" w:cs="Tahoma"/>
        </w:rPr>
      </w:pPr>
    </w:p>
    <w:p w14:paraId="2606583F" w14:textId="77777777" w:rsidR="006F33CF" w:rsidRDefault="006F33CF" w:rsidP="006F33CF">
      <w:pPr>
        <w:keepNext/>
        <w:keepLines/>
        <w:jc w:val="both"/>
        <w:rPr>
          <w:rFonts w:ascii="Tahoma" w:hAnsi="Tahoma" w:cs="Tahoma"/>
          <w:bCs/>
          <w:lang w:val="en"/>
        </w:rPr>
      </w:pPr>
      <w:r w:rsidRPr="004F7DF1">
        <w:rPr>
          <w:rFonts w:ascii="Tahoma" w:hAnsi="Tahoma" w:cs="Tahoma"/>
          <w:b/>
        </w:rPr>
        <w:t>OBČINA DOL PRI LJUBLJANI</w:t>
      </w:r>
      <w:r w:rsidRPr="004F7DF1">
        <w:rPr>
          <w:rFonts w:ascii="Tahoma" w:hAnsi="Tahoma" w:cs="Tahoma"/>
        </w:rPr>
        <w:t xml:space="preserve">, </w:t>
      </w:r>
      <w:r w:rsidRPr="008022ED">
        <w:rPr>
          <w:rFonts w:ascii="Tahoma" w:hAnsi="Tahoma" w:cs="Tahoma"/>
        </w:rPr>
        <w:t>Dol pri Ljubljani 1, 1262 Dol pri Ljubljani</w:t>
      </w:r>
      <w:r w:rsidRPr="004F7DF1">
        <w:rPr>
          <w:rFonts w:ascii="Tahoma" w:hAnsi="Tahoma" w:cs="Tahoma"/>
          <w:lang w:val="en"/>
        </w:rPr>
        <w:t> </w:t>
      </w:r>
      <w:r w:rsidRPr="004F7DF1">
        <w:rPr>
          <w:rFonts w:ascii="Tahoma" w:hAnsi="Tahoma" w:cs="Tahoma"/>
        </w:rPr>
        <w:t xml:space="preserve">, ki jo zastopa župan </w:t>
      </w:r>
      <w:r w:rsidRPr="004F7DF1">
        <w:rPr>
          <w:rFonts w:ascii="Tahoma" w:hAnsi="Tahoma" w:cs="Tahoma"/>
          <w:bCs/>
          <w:lang w:val="en"/>
        </w:rPr>
        <w:t>Željko Savič</w:t>
      </w:r>
    </w:p>
    <w:p w14:paraId="5C742CD8" w14:textId="77777777" w:rsidR="006F33CF" w:rsidRPr="004F7DF1" w:rsidRDefault="006F33CF" w:rsidP="006F33CF">
      <w:pPr>
        <w:keepNext/>
        <w:keepLines/>
        <w:jc w:val="both"/>
        <w:rPr>
          <w:rFonts w:ascii="Tahoma" w:hAnsi="Tahoma" w:cs="Tahoma"/>
        </w:rPr>
      </w:pPr>
      <w:r w:rsidRPr="004F7DF1">
        <w:rPr>
          <w:rFonts w:ascii="Tahoma" w:hAnsi="Tahoma" w:cs="Tahoma"/>
        </w:rPr>
        <w:t xml:space="preserve">matična številka: </w:t>
      </w:r>
      <w:r w:rsidRPr="00AD44C8">
        <w:rPr>
          <w:rFonts w:ascii="Tahoma" w:hAnsi="Tahoma" w:cs="Tahoma"/>
        </w:rPr>
        <w:t>5874173000</w:t>
      </w:r>
    </w:p>
    <w:p w14:paraId="6FE95101" w14:textId="77777777" w:rsidR="006F33CF" w:rsidRDefault="006F33CF" w:rsidP="006F33CF">
      <w:pPr>
        <w:keepNext/>
        <w:keepLines/>
        <w:jc w:val="both"/>
        <w:rPr>
          <w:rFonts w:ascii="Tahoma" w:hAnsi="Tahoma" w:cs="Tahoma"/>
        </w:rPr>
      </w:pPr>
      <w:r w:rsidRPr="004F7DF1">
        <w:rPr>
          <w:rFonts w:ascii="Tahoma" w:hAnsi="Tahoma" w:cs="Tahoma"/>
        </w:rPr>
        <w:t>identifikacijska številka za DDV: SI</w:t>
      </w:r>
      <w:r w:rsidRPr="00AD44C8">
        <w:rPr>
          <w:rFonts w:ascii="Tahoma" w:hAnsi="Tahoma" w:cs="Tahoma"/>
        </w:rPr>
        <w:t>81226748</w:t>
      </w:r>
      <w:r>
        <w:rPr>
          <w:rFonts w:ascii="Tahoma" w:hAnsi="Tahoma" w:cs="Tahoma"/>
        </w:rPr>
        <w:t xml:space="preserve"> </w:t>
      </w:r>
    </w:p>
    <w:p w14:paraId="64D57AD6" w14:textId="77777777" w:rsidR="006F33CF" w:rsidRDefault="006F33CF" w:rsidP="006F33CF">
      <w:pPr>
        <w:keepNext/>
        <w:keepLines/>
        <w:jc w:val="both"/>
        <w:rPr>
          <w:rFonts w:ascii="Tahoma" w:hAnsi="Tahoma" w:cs="Tahoma"/>
        </w:rPr>
      </w:pPr>
    </w:p>
    <w:p w14:paraId="6CD65E19" w14:textId="77777777" w:rsidR="006F33CF" w:rsidRDefault="006F33CF" w:rsidP="006F33CF">
      <w:pPr>
        <w:keepNext/>
        <w:keepLines/>
        <w:jc w:val="both"/>
        <w:rPr>
          <w:rFonts w:ascii="Tahoma" w:hAnsi="Tahoma" w:cs="Tahoma"/>
        </w:rPr>
      </w:pPr>
      <w:r>
        <w:rPr>
          <w:rFonts w:ascii="Tahoma" w:hAnsi="Tahoma" w:cs="Tahoma"/>
        </w:rPr>
        <w:t>in</w:t>
      </w:r>
    </w:p>
    <w:p w14:paraId="76E4D6AC" w14:textId="77777777" w:rsidR="006F33CF" w:rsidRDefault="006F33CF" w:rsidP="006F33CF">
      <w:pPr>
        <w:keepNext/>
        <w:keepLines/>
        <w:jc w:val="both"/>
        <w:rPr>
          <w:rFonts w:ascii="Tahoma" w:hAnsi="Tahoma" w:cs="Tahoma"/>
        </w:rPr>
      </w:pPr>
    </w:p>
    <w:p w14:paraId="440C6C69" w14:textId="77777777" w:rsidR="006F33CF" w:rsidRDefault="006F33CF" w:rsidP="006F33CF">
      <w:pPr>
        <w:keepNext/>
        <w:keepLines/>
        <w:jc w:val="both"/>
        <w:rPr>
          <w:rFonts w:ascii="Tahoma" w:hAnsi="Tahoma" w:cs="Tahoma"/>
          <w:bCs/>
        </w:rPr>
      </w:pPr>
      <w:r w:rsidRPr="004F7DF1">
        <w:rPr>
          <w:rFonts w:ascii="Tahoma" w:hAnsi="Tahoma" w:cs="Tahoma"/>
          <w:b/>
        </w:rPr>
        <w:t>OBČINA HORJUL</w:t>
      </w:r>
      <w:r w:rsidRPr="004F7DF1">
        <w:rPr>
          <w:rFonts w:ascii="Tahoma" w:hAnsi="Tahoma" w:cs="Tahoma"/>
        </w:rPr>
        <w:t xml:space="preserve">, Občinski trg 1, 1354 Horjul, ki jo zastopa župan </w:t>
      </w:r>
      <w:r w:rsidRPr="004F7DF1">
        <w:rPr>
          <w:rFonts w:ascii="Tahoma" w:hAnsi="Tahoma" w:cs="Tahoma"/>
          <w:bCs/>
        </w:rPr>
        <w:t>Janko Prebil</w:t>
      </w:r>
    </w:p>
    <w:p w14:paraId="2BA7CF96" w14:textId="77777777" w:rsidR="006F33CF" w:rsidRPr="004F7DF1" w:rsidRDefault="006F33CF" w:rsidP="006F33CF">
      <w:pPr>
        <w:keepNext/>
        <w:keepLines/>
        <w:jc w:val="both"/>
        <w:rPr>
          <w:rFonts w:ascii="Tahoma" w:hAnsi="Tahoma" w:cs="Tahoma"/>
        </w:rPr>
      </w:pPr>
      <w:r w:rsidRPr="004F7DF1">
        <w:rPr>
          <w:rFonts w:ascii="Tahoma" w:hAnsi="Tahoma" w:cs="Tahoma"/>
        </w:rPr>
        <w:t xml:space="preserve">matična številka: </w:t>
      </w:r>
      <w:r w:rsidRPr="00AD44C8">
        <w:rPr>
          <w:rFonts w:ascii="Tahoma" w:hAnsi="Tahoma" w:cs="Tahoma"/>
        </w:rPr>
        <w:t>1332180000</w:t>
      </w:r>
    </w:p>
    <w:p w14:paraId="5FD3865B" w14:textId="77777777" w:rsidR="006F33CF" w:rsidRDefault="006F33CF" w:rsidP="006F33CF">
      <w:pPr>
        <w:keepNext/>
        <w:keepLines/>
        <w:jc w:val="both"/>
        <w:rPr>
          <w:rFonts w:ascii="Tahoma" w:hAnsi="Tahoma" w:cs="Tahoma"/>
        </w:rPr>
      </w:pPr>
      <w:r w:rsidRPr="004F7DF1">
        <w:rPr>
          <w:rFonts w:ascii="Tahoma" w:hAnsi="Tahoma" w:cs="Tahoma"/>
        </w:rPr>
        <w:t>identifikacijska številka za DDV: SI</w:t>
      </w:r>
      <w:r w:rsidRPr="00AD44C8">
        <w:rPr>
          <w:rFonts w:ascii="Tahoma" w:hAnsi="Tahoma" w:cs="Tahoma"/>
        </w:rPr>
        <w:t>19084951</w:t>
      </w:r>
    </w:p>
    <w:p w14:paraId="50D63B3B" w14:textId="77777777" w:rsidR="006F33CF" w:rsidRDefault="006F33CF" w:rsidP="006F33CF">
      <w:pPr>
        <w:keepNext/>
        <w:keepLines/>
        <w:jc w:val="both"/>
        <w:rPr>
          <w:rFonts w:ascii="Tahoma" w:hAnsi="Tahoma" w:cs="Tahoma"/>
        </w:rPr>
      </w:pPr>
    </w:p>
    <w:p w14:paraId="45AB2F09" w14:textId="77777777" w:rsidR="006F33CF" w:rsidRDefault="006F33CF" w:rsidP="006F33CF">
      <w:pPr>
        <w:keepNext/>
        <w:keepLines/>
        <w:jc w:val="both"/>
        <w:rPr>
          <w:rFonts w:ascii="Tahoma" w:hAnsi="Tahoma" w:cs="Tahoma"/>
        </w:rPr>
      </w:pPr>
      <w:r>
        <w:rPr>
          <w:rFonts w:ascii="Tahoma" w:hAnsi="Tahoma" w:cs="Tahoma"/>
        </w:rPr>
        <w:t>in</w:t>
      </w:r>
    </w:p>
    <w:p w14:paraId="533835A0" w14:textId="77777777" w:rsidR="006F33CF" w:rsidRDefault="006F33CF" w:rsidP="006F33CF">
      <w:pPr>
        <w:keepNext/>
        <w:keepLines/>
        <w:jc w:val="both"/>
        <w:rPr>
          <w:rFonts w:ascii="Tahoma" w:hAnsi="Tahoma" w:cs="Tahoma"/>
        </w:rPr>
      </w:pPr>
    </w:p>
    <w:p w14:paraId="2E6E0E4C" w14:textId="77777777" w:rsidR="006F33CF" w:rsidRDefault="006F33CF" w:rsidP="006F33CF">
      <w:pPr>
        <w:keepNext/>
        <w:keepLines/>
        <w:jc w:val="both"/>
        <w:rPr>
          <w:rFonts w:ascii="Tahoma" w:hAnsi="Tahoma" w:cs="Tahoma"/>
        </w:rPr>
      </w:pPr>
      <w:r w:rsidRPr="004F7DF1">
        <w:rPr>
          <w:rFonts w:ascii="Tahoma" w:hAnsi="Tahoma" w:cs="Tahoma"/>
          <w:b/>
        </w:rPr>
        <w:t>OBČINA MEDVODE</w:t>
      </w:r>
      <w:r w:rsidRPr="004F7DF1">
        <w:rPr>
          <w:rFonts w:ascii="Tahoma" w:hAnsi="Tahoma" w:cs="Tahoma"/>
        </w:rPr>
        <w:t>, Cesta komandanta Staneta 12, 1215 Medvode, ki jo zastopa župan Nejc Smole</w:t>
      </w:r>
    </w:p>
    <w:p w14:paraId="4F2744E9" w14:textId="77777777" w:rsidR="006F33CF" w:rsidRPr="004F7DF1" w:rsidRDefault="006F33CF" w:rsidP="006F33CF">
      <w:pPr>
        <w:keepNext/>
        <w:keepLines/>
        <w:jc w:val="both"/>
        <w:rPr>
          <w:rFonts w:ascii="Tahoma" w:hAnsi="Tahoma" w:cs="Tahoma"/>
        </w:rPr>
      </w:pPr>
      <w:r w:rsidRPr="004F7DF1">
        <w:rPr>
          <w:rFonts w:ascii="Tahoma" w:hAnsi="Tahoma" w:cs="Tahoma"/>
        </w:rPr>
        <w:t xml:space="preserve">matična številka: </w:t>
      </w:r>
      <w:r w:rsidRPr="00AD44C8">
        <w:rPr>
          <w:rFonts w:ascii="Tahoma" w:hAnsi="Tahoma" w:cs="Tahoma"/>
        </w:rPr>
        <w:t>5874564000</w:t>
      </w:r>
    </w:p>
    <w:p w14:paraId="308B8D8A" w14:textId="77777777" w:rsidR="006F33CF" w:rsidRDefault="006F33CF" w:rsidP="006F33CF">
      <w:pPr>
        <w:keepNext/>
        <w:keepLines/>
        <w:jc w:val="both"/>
        <w:rPr>
          <w:rFonts w:ascii="Tahoma" w:hAnsi="Tahoma" w:cs="Tahoma"/>
        </w:rPr>
      </w:pPr>
      <w:r w:rsidRPr="004F7DF1">
        <w:rPr>
          <w:rFonts w:ascii="Tahoma" w:hAnsi="Tahoma" w:cs="Tahoma"/>
        </w:rPr>
        <w:t>identifikacijska številka za DDV: SI</w:t>
      </w:r>
      <w:r w:rsidRPr="00AD44C8">
        <w:rPr>
          <w:rFonts w:ascii="Tahoma" w:hAnsi="Tahoma" w:cs="Tahoma"/>
        </w:rPr>
        <w:t>20991517</w:t>
      </w:r>
    </w:p>
    <w:p w14:paraId="74C1BA60" w14:textId="77777777" w:rsidR="006F33CF" w:rsidRDefault="006F33CF" w:rsidP="006F33CF">
      <w:pPr>
        <w:keepNext/>
        <w:keepLines/>
        <w:jc w:val="both"/>
        <w:rPr>
          <w:rFonts w:ascii="Tahoma" w:hAnsi="Tahoma" w:cs="Tahoma"/>
        </w:rPr>
      </w:pPr>
    </w:p>
    <w:p w14:paraId="4717ED82" w14:textId="77777777" w:rsidR="006F33CF" w:rsidRDefault="006F33CF" w:rsidP="006F33CF">
      <w:pPr>
        <w:keepNext/>
        <w:keepLines/>
        <w:jc w:val="both"/>
        <w:rPr>
          <w:rFonts w:ascii="Tahoma" w:hAnsi="Tahoma" w:cs="Tahoma"/>
        </w:rPr>
      </w:pPr>
      <w:r>
        <w:rPr>
          <w:rFonts w:ascii="Tahoma" w:hAnsi="Tahoma" w:cs="Tahoma"/>
        </w:rPr>
        <w:t>in</w:t>
      </w:r>
    </w:p>
    <w:p w14:paraId="7BFF7F25" w14:textId="77777777" w:rsidR="006F33CF" w:rsidRDefault="006F33CF" w:rsidP="006F33CF">
      <w:pPr>
        <w:keepNext/>
        <w:keepLines/>
        <w:jc w:val="both"/>
        <w:rPr>
          <w:rFonts w:ascii="Tahoma" w:hAnsi="Tahoma" w:cs="Tahoma"/>
        </w:rPr>
      </w:pPr>
    </w:p>
    <w:p w14:paraId="13BDB65D" w14:textId="77777777" w:rsidR="006F33CF" w:rsidRDefault="006F33CF" w:rsidP="006F33CF">
      <w:pPr>
        <w:keepNext/>
        <w:keepLines/>
        <w:jc w:val="both"/>
        <w:rPr>
          <w:rFonts w:ascii="Tahoma" w:hAnsi="Tahoma" w:cs="Tahoma"/>
        </w:rPr>
      </w:pPr>
      <w:r w:rsidRPr="004F7DF1">
        <w:rPr>
          <w:rFonts w:ascii="Tahoma" w:hAnsi="Tahoma" w:cs="Tahoma"/>
          <w:b/>
        </w:rPr>
        <w:t>OBČINA ŠKOFLJICA</w:t>
      </w:r>
      <w:r w:rsidRPr="004F7DF1">
        <w:rPr>
          <w:rFonts w:ascii="Tahoma" w:hAnsi="Tahoma" w:cs="Tahoma"/>
        </w:rPr>
        <w:t>, Šmarska cesta 3, 1291 Škofljica, ki jo zastopa župan Ivan Jordan</w:t>
      </w:r>
    </w:p>
    <w:p w14:paraId="7009D471" w14:textId="77777777" w:rsidR="006F33CF" w:rsidRPr="004F7DF1" w:rsidRDefault="006F33CF" w:rsidP="006F33CF">
      <w:pPr>
        <w:keepNext/>
        <w:keepLines/>
        <w:jc w:val="both"/>
        <w:rPr>
          <w:rFonts w:ascii="Tahoma" w:hAnsi="Tahoma" w:cs="Tahoma"/>
        </w:rPr>
      </w:pPr>
      <w:r w:rsidRPr="004F7DF1">
        <w:rPr>
          <w:rFonts w:ascii="Tahoma" w:hAnsi="Tahoma" w:cs="Tahoma"/>
        </w:rPr>
        <w:t xml:space="preserve">matična številka: </w:t>
      </w:r>
      <w:r w:rsidRPr="00AD44C8">
        <w:rPr>
          <w:rFonts w:ascii="Tahoma" w:hAnsi="Tahoma" w:cs="Tahoma"/>
        </w:rPr>
        <w:t>5874602000</w:t>
      </w:r>
    </w:p>
    <w:p w14:paraId="4427D7E8" w14:textId="77777777" w:rsidR="006F33CF" w:rsidRDefault="006F33CF" w:rsidP="006F33CF">
      <w:pPr>
        <w:keepNext/>
        <w:keepLines/>
        <w:jc w:val="both"/>
        <w:rPr>
          <w:rFonts w:ascii="Tahoma" w:hAnsi="Tahoma" w:cs="Tahoma"/>
        </w:rPr>
      </w:pPr>
      <w:r w:rsidRPr="004F7DF1">
        <w:rPr>
          <w:rFonts w:ascii="Tahoma" w:hAnsi="Tahoma" w:cs="Tahoma"/>
        </w:rPr>
        <w:t>identifikacijska številka za DDV: SI</w:t>
      </w:r>
      <w:r w:rsidRPr="00AD44C8">
        <w:rPr>
          <w:rFonts w:ascii="Tahoma" w:hAnsi="Tahoma" w:cs="Tahoma"/>
        </w:rPr>
        <w:t>72177918</w:t>
      </w:r>
    </w:p>
    <w:p w14:paraId="40E6607C" w14:textId="77777777" w:rsidR="00EC728E" w:rsidRPr="00EC728E" w:rsidRDefault="00EC728E" w:rsidP="00EC728E">
      <w:pPr>
        <w:keepNext/>
        <w:keepLines/>
        <w:jc w:val="both"/>
        <w:rPr>
          <w:rFonts w:ascii="Tahoma" w:hAnsi="Tahoma" w:cs="Tahoma"/>
        </w:rPr>
      </w:pPr>
    </w:p>
    <w:p w14:paraId="61104F1C" w14:textId="77777777" w:rsidR="00EC728E" w:rsidRPr="00EC728E" w:rsidRDefault="00EC728E" w:rsidP="00EC728E">
      <w:pPr>
        <w:keepNext/>
        <w:keepLines/>
        <w:jc w:val="both"/>
        <w:rPr>
          <w:rFonts w:ascii="Tahoma" w:hAnsi="Tahoma" w:cs="Tahoma"/>
        </w:rPr>
      </w:pPr>
      <w:r w:rsidRPr="00EC728E">
        <w:rPr>
          <w:rFonts w:ascii="Tahoma" w:hAnsi="Tahoma" w:cs="Tahoma"/>
        </w:rPr>
        <w:t>(v nadaljevanju skupaj: naročnik)</w:t>
      </w:r>
    </w:p>
    <w:p w14:paraId="49B7CBC0" w14:textId="77777777" w:rsidR="00EC728E" w:rsidRPr="00EC728E" w:rsidRDefault="00EC728E" w:rsidP="00EC728E">
      <w:pPr>
        <w:keepNext/>
        <w:keepLines/>
        <w:jc w:val="both"/>
        <w:rPr>
          <w:rFonts w:ascii="Tahoma" w:hAnsi="Tahoma" w:cs="Tahoma"/>
        </w:rPr>
      </w:pPr>
    </w:p>
    <w:p w14:paraId="2B1051C7" w14:textId="77777777" w:rsidR="00EC728E" w:rsidRPr="00EC728E" w:rsidRDefault="00EC728E" w:rsidP="00EC728E">
      <w:pPr>
        <w:keepNext/>
        <w:keepLines/>
        <w:jc w:val="both"/>
        <w:rPr>
          <w:rFonts w:ascii="Tahoma" w:hAnsi="Tahoma" w:cs="Tahoma"/>
        </w:rPr>
      </w:pPr>
      <w:r w:rsidRPr="00EC728E">
        <w:rPr>
          <w:rFonts w:ascii="Tahoma" w:hAnsi="Tahoma" w:cs="Tahoma"/>
        </w:rPr>
        <w:t>ter</w:t>
      </w:r>
    </w:p>
    <w:p w14:paraId="2C1E0EA5" w14:textId="77777777" w:rsidR="00EC728E" w:rsidRPr="00EC728E" w:rsidRDefault="00EC728E" w:rsidP="00EC728E">
      <w:pPr>
        <w:keepNext/>
        <w:keepLines/>
        <w:jc w:val="both"/>
        <w:rPr>
          <w:rFonts w:ascii="Tahoma" w:hAnsi="Tahoma" w:cs="Tahoma"/>
        </w:rPr>
      </w:pPr>
    </w:p>
    <w:p w14:paraId="18249122" w14:textId="77777777" w:rsidR="00EC728E" w:rsidRPr="00EC728E" w:rsidRDefault="00EC728E" w:rsidP="00EC728E">
      <w:pPr>
        <w:keepNext/>
        <w:keepLines/>
        <w:jc w:val="both"/>
        <w:rPr>
          <w:rFonts w:ascii="Tahoma" w:hAnsi="Tahoma" w:cs="Tahoma"/>
        </w:rPr>
      </w:pPr>
      <w:r w:rsidRPr="00EC728E">
        <w:rPr>
          <w:rFonts w:ascii="Tahoma" w:hAnsi="Tahoma" w:cs="Tahoma"/>
        </w:rPr>
        <w:t>………………………………………………………………………………………………………………………………….</w:t>
      </w:r>
    </w:p>
    <w:p w14:paraId="4DE079E0" w14:textId="77777777" w:rsidR="00EC728E" w:rsidRPr="00EC728E" w:rsidRDefault="00EC728E" w:rsidP="00EC728E">
      <w:pPr>
        <w:keepNext/>
        <w:keepLines/>
        <w:jc w:val="both"/>
        <w:rPr>
          <w:rFonts w:ascii="Tahoma" w:hAnsi="Tahoma" w:cs="Tahoma"/>
        </w:rPr>
      </w:pPr>
      <w:r w:rsidRPr="00EC728E">
        <w:rPr>
          <w:rFonts w:ascii="Tahoma" w:hAnsi="Tahoma" w:cs="Tahoma"/>
        </w:rPr>
        <w:t xml:space="preserve">matična številka: </w:t>
      </w:r>
    </w:p>
    <w:p w14:paraId="37B06CE1" w14:textId="77777777" w:rsidR="00EC728E" w:rsidRPr="00EC728E" w:rsidRDefault="00EC728E" w:rsidP="00EC728E">
      <w:pPr>
        <w:keepNext/>
        <w:keepLines/>
        <w:jc w:val="both"/>
        <w:rPr>
          <w:rFonts w:ascii="Tahoma" w:hAnsi="Tahoma" w:cs="Tahoma"/>
        </w:rPr>
      </w:pPr>
      <w:r w:rsidRPr="00EC728E">
        <w:rPr>
          <w:rFonts w:ascii="Tahoma" w:hAnsi="Tahoma" w:cs="Tahoma"/>
        </w:rPr>
        <w:t>identifikacijska številka za DDV: SI</w:t>
      </w:r>
    </w:p>
    <w:p w14:paraId="064DB9CD" w14:textId="77777777" w:rsidR="00EC728E" w:rsidRPr="00EC728E" w:rsidRDefault="00EC728E" w:rsidP="00EC728E">
      <w:pPr>
        <w:keepNext/>
        <w:keepLines/>
        <w:jc w:val="both"/>
        <w:rPr>
          <w:rFonts w:ascii="Tahoma" w:hAnsi="Tahoma" w:cs="Tahoma"/>
        </w:rPr>
      </w:pPr>
    </w:p>
    <w:p w14:paraId="6EDD9A94" w14:textId="77777777" w:rsidR="00EC728E" w:rsidRPr="00EC728E" w:rsidRDefault="00EC728E" w:rsidP="00EC728E">
      <w:pPr>
        <w:keepNext/>
        <w:keepLines/>
        <w:jc w:val="both"/>
        <w:rPr>
          <w:rFonts w:ascii="Tahoma" w:hAnsi="Tahoma" w:cs="Tahoma"/>
        </w:rPr>
      </w:pPr>
      <w:r w:rsidRPr="00EC728E">
        <w:rPr>
          <w:rFonts w:ascii="Tahoma" w:hAnsi="Tahoma" w:cs="Tahoma"/>
        </w:rPr>
        <w:t>(v nadaljevanju: izvajalec)</w:t>
      </w:r>
    </w:p>
    <w:p w14:paraId="468006F1" w14:textId="77777777" w:rsidR="00EC728E" w:rsidRPr="00EC728E" w:rsidRDefault="00EC728E" w:rsidP="00EC728E">
      <w:pPr>
        <w:keepNext/>
        <w:keepLines/>
        <w:jc w:val="both"/>
      </w:pPr>
    </w:p>
    <w:p w14:paraId="38972A09" w14:textId="77777777" w:rsidR="00EC728E" w:rsidRPr="00EC728E" w:rsidRDefault="00EC728E" w:rsidP="00EC728E">
      <w:pPr>
        <w:keepNext/>
        <w:keepLines/>
        <w:jc w:val="both"/>
        <w:rPr>
          <w:rFonts w:ascii="Tahoma" w:hAnsi="Tahoma" w:cs="Tahoma"/>
        </w:rPr>
      </w:pPr>
      <w:r w:rsidRPr="00EC728E">
        <w:rPr>
          <w:rFonts w:ascii="Tahoma" w:hAnsi="Tahoma" w:cs="Tahoma"/>
        </w:rPr>
        <w:t>sklenejo naslednjo</w:t>
      </w:r>
    </w:p>
    <w:p w14:paraId="1A3476FC" w14:textId="3F06AE0E" w:rsidR="00EC728E" w:rsidRDefault="00EC728E" w:rsidP="00EC728E">
      <w:pPr>
        <w:keepNext/>
        <w:keepLines/>
        <w:jc w:val="both"/>
        <w:rPr>
          <w:rFonts w:ascii="Tahoma" w:hAnsi="Tahoma" w:cs="Tahoma"/>
        </w:rPr>
      </w:pPr>
    </w:p>
    <w:p w14:paraId="7E5017FD" w14:textId="77777777" w:rsidR="00774AA9" w:rsidRDefault="00774AA9" w:rsidP="00EC728E">
      <w:pPr>
        <w:keepNext/>
        <w:keepLines/>
        <w:jc w:val="both"/>
        <w:rPr>
          <w:rFonts w:ascii="Tahoma" w:hAnsi="Tahoma" w:cs="Tahoma"/>
        </w:rPr>
      </w:pPr>
    </w:p>
    <w:p w14:paraId="543E8320" w14:textId="77777777" w:rsidR="00EC728E" w:rsidRPr="00EC728E" w:rsidRDefault="00EC728E" w:rsidP="00EC728E">
      <w:pPr>
        <w:keepLines/>
        <w:jc w:val="center"/>
        <w:rPr>
          <w:rFonts w:ascii="Tahoma" w:hAnsi="Tahoma" w:cs="Tahoma"/>
          <w:b/>
        </w:rPr>
      </w:pPr>
      <w:r w:rsidRPr="00EC728E">
        <w:rPr>
          <w:rFonts w:ascii="Tahoma" w:hAnsi="Tahoma" w:cs="Tahoma"/>
          <w:b/>
        </w:rPr>
        <w:lastRenderedPageBreak/>
        <w:t>POGODBO</w:t>
      </w:r>
    </w:p>
    <w:p w14:paraId="7D393A36" w14:textId="77777777" w:rsidR="00EC728E" w:rsidRPr="00EC728E" w:rsidRDefault="00EC728E" w:rsidP="00EC728E">
      <w:pPr>
        <w:keepLines/>
        <w:jc w:val="center"/>
        <w:rPr>
          <w:rFonts w:ascii="Tahoma" w:hAnsi="Tahoma" w:cs="Tahoma"/>
          <w:b/>
        </w:rPr>
      </w:pPr>
      <w:r w:rsidRPr="00EC728E">
        <w:rPr>
          <w:rFonts w:ascii="Tahoma" w:hAnsi="Tahoma" w:cs="Tahoma"/>
          <w:b/>
        </w:rPr>
        <w:t>o dobavi čelnega nakladalnika</w:t>
      </w:r>
    </w:p>
    <w:p w14:paraId="177B36C9" w14:textId="77777777" w:rsidR="00EC728E" w:rsidRPr="00EC728E" w:rsidRDefault="00EC728E" w:rsidP="00EC728E">
      <w:pPr>
        <w:keepLines/>
        <w:jc w:val="center"/>
        <w:rPr>
          <w:rFonts w:ascii="Tahoma" w:hAnsi="Tahoma" w:cs="Tahoma"/>
          <w:b/>
        </w:rPr>
      </w:pPr>
    </w:p>
    <w:p w14:paraId="6CF17896" w14:textId="77777777" w:rsidR="00EC728E" w:rsidRPr="00EC728E" w:rsidRDefault="00EC728E" w:rsidP="00EC728E">
      <w:pPr>
        <w:keepLines/>
        <w:tabs>
          <w:tab w:val="left" w:pos="709"/>
          <w:tab w:val="left" w:pos="1702"/>
        </w:tabs>
        <w:jc w:val="both"/>
        <w:rPr>
          <w:rFonts w:ascii="Tahoma" w:hAnsi="Tahoma" w:cs="Tahoma"/>
        </w:rPr>
      </w:pPr>
    </w:p>
    <w:p w14:paraId="06ABFBD8" w14:textId="77777777" w:rsidR="00EC728E" w:rsidRPr="00EC728E" w:rsidRDefault="00EC728E" w:rsidP="00EC728E">
      <w:pPr>
        <w:keepLines/>
        <w:numPr>
          <w:ilvl w:val="0"/>
          <w:numId w:val="21"/>
        </w:numPr>
        <w:jc w:val="center"/>
        <w:rPr>
          <w:rFonts w:ascii="Tahoma" w:hAnsi="Tahoma" w:cs="Tahoma"/>
          <w:b/>
        </w:rPr>
      </w:pPr>
      <w:r w:rsidRPr="00EC728E">
        <w:rPr>
          <w:rFonts w:ascii="Tahoma" w:hAnsi="Tahoma" w:cs="Tahoma"/>
          <w:b/>
        </w:rPr>
        <w:t>UVODNE DOLOČBE</w:t>
      </w:r>
    </w:p>
    <w:p w14:paraId="0EE94FEF" w14:textId="77777777" w:rsidR="00EC728E" w:rsidRPr="00EC728E" w:rsidRDefault="00EC728E" w:rsidP="00EC728E">
      <w:pPr>
        <w:keepLines/>
        <w:jc w:val="center"/>
        <w:rPr>
          <w:rFonts w:ascii="Tahoma" w:hAnsi="Tahoma" w:cs="Tahoma"/>
          <w:b/>
        </w:rPr>
      </w:pPr>
    </w:p>
    <w:p w14:paraId="27AC3BB9" w14:textId="77777777" w:rsidR="00EC728E" w:rsidRPr="00EC728E" w:rsidRDefault="00EC728E" w:rsidP="00EC728E">
      <w:pPr>
        <w:keepLines/>
        <w:numPr>
          <w:ilvl w:val="0"/>
          <w:numId w:val="22"/>
        </w:numPr>
        <w:suppressAutoHyphens/>
        <w:jc w:val="center"/>
        <w:rPr>
          <w:rFonts w:ascii="Tahoma" w:hAnsi="Tahoma" w:cs="Tahoma"/>
          <w:color w:val="000000"/>
        </w:rPr>
      </w:pPr>
      <w:r w:rsidRPr="00EC728E">
        <w:rPr>
          <w:rFonts w:ascii="Tahoma" w:hAnsi="Tahoma" w:cs="Tahoma"/>
          <w:color w:val="000000"/>
        </w:rPr>
        <w:t>člen</w:t>
      </w:r>
    </w:p>
    <w:p w14:paraId="157BEF04" w14:textId="77777777" w:rsidR="00EC728E" w:rsidRPr="00EC728E" w:rsidRDefault="00EC728E" w:rsidP="00EC728E">
      <w:pPr>
        <w:keepLines/>
        <w:jc w:val="both"/>
        <w:rPr>
          <w:rFonts w:ascii="Tahoma" w:hAnsi="Tahoma" w:cs="Tahoma"/>
        </w:rPr>
      </w:pPr>
    </w:p>
    <w:p w14:paraId="4E8D38E1" w14:textId="77777777" w:rsidR="00EC728E" w:rsidRPr="00EC728E" w:rsidRDefault="00EC728E" w:rsidP="00EC728E">
      <w:pPr>
        <w:keepLines/>
        <w:jc w:val="both"/>
        <w:rPr>
          <w:rFonts w:ascii="Tahoma" w:hAnsi="Tahoma" w:cs="Tahoma"/>
        </w:rPr>
      </w:pPr>
      <w:r w:rsidRPr="00EC728E">
        <w:rPr>
          <w:rFonts w:ascii="Tahoma" w:hAnsi="Tahoma" w:cs="Tahoma"/>
        </w:rPr>
        <w:t>Pogodbeni stranki sporazumno ugotavljata, da:</w:t>
      </w:r>
    </w:p>
    <w:p w14:paraId="14E2EBE7" w14:textId="77777777" w:rsidR="007D3494" w:rsidRPr="00825435" w:rsidRDefault="007D3494" w:rsidP="0094484C">
      <w:pPr>
        <w:pStyle w:val="Odstavekseznama"/>
        <w:keepNext/>
        <w:keepLines/>
        <w:numPr>
          <w:ilvl w:val="0"/>
          <w:numId w:val="9"/>
        </w:numPr>
        <w:ind w:left="284" w:hanging="284"/>
        <w:contextualSpacing/>
        <w:jc w:val="both"/>
        <w:rPr>
          <w:rFonts w:ascii="Tahoma" w:hAnsi="Tahoma" w:cs="Tahoma"/>
        </w:rPr>
      </w:pPr>
      <w:r w:rsidRPr="00825435">
        <w:rPr>
          <w:rFonts w:ascii="Tahoma" w:hAnsi="Tahoma" w:cs="Tahoma"/>
        </w:rPr>
        <w:t>so Mestna občina Ljubljana, Občina Medvode, Občina Brezovica, Občina Dobrova - Polhov Gradec, Občina Dol Pri Ljubljani, Občina Horjul in Občina Škofljica (v nadaljevanju skupaj: naročnik)</w:t>
      </w:r>
      <w:r w:rsidRPr="00DF6F52">
        <w:rPr>
          <w:rFonts w:ascii="Tahoma" w:hAnsi="Tahoma" w:cs="Tahoma"/>
        </w:rPr>
        <w:t xml:space="preserve"> solastnice Regijskega centra za ravnanje z odpadki Ljubljana (v nadaljevanju: RCERO Ljubljana)</w:t>
      </w:r>
      <w:r w:rsidRPr="0047535B">
        <w:rPr>
          <w:rFonts w:ascii="Tahoma" w:hAnsi="Tahoma" w:cs="Tahoma"/>
        </w:rPr>
        <w:t xml:space="preserve"> v naslednjih lastniških deležih: Mestna občina Ljubljana</w:t>
      </w:r>
      <w:r w:rsidRPr="00440CDC">
        <w:rPr>
          <w:rFonts w:ascii="Tahoma" w:hAnsi="Tahoma" w:cs="Tahoma"/>
        </w:rPr>
        <w:t xml:space="preserve"> v deležu 87,32 %, Občina Medvode</w:t>
      </w:r>
      <w:r w:rsidRPr="00825435">
        <w:rPr>
          <w:rFonts w:ascii="Tahoma" w:hAnsi="Tahoma" w:cs="Tahoma"/>
        </w:rPr>
        <w:t xml:space="preserve"> v deležu 3,84 %, Občina Brezovica v deležu 2,76 %, Občina Dobrova - Polhov Gradec v deležu 2,16 %, Občina Škofljica v deležu 1,80 %, Občina Dol Pri Ljubljani v deležu 1,26 % in Občina Horjul v deležu 0,86 %,</w:t>
      </w:r>
    </w:p>
    <w:p w14:paraId="6080C8F8" w14:textId="77777777" w:rsidR="007D3494" w:rsidRDefault="007D3494" w:rsidP="0094484C">
      <w:pPr>
        <w:pStyle w:val="Odstavekseznama"/>
        <w:keepNext/>
        <w:keepLines/>
        <w:numPr>
          <w:ilvl w:val="0"/>
          <w:numId w:val="9"/>
        </w:numPr>
        <w:ind w:left="284" w:hanging="284"/>
        <w:contextualSpacing/>
        <w:jc w:val="both"/>
        <w:rPr>
          <w:rFonts w:ascii="Tahoma" w:hAnsi="Tahoma" w:cs="Tahoma"/>
        </w:rPr>
      </w:pPr>
      <w:r w:rsidRPr="003369FE">
        <w:rPr>
          <w:rFonts w:ascii="Tahoma" w:hAnsi="Tahoma" w:cs="Tahoma"/>
        </w:rPr>
        <w:t>je JAVNI HOLDING Ljubljana, d.o.o., Verovškova ulica 70, Ljubljana, na podlagi pooblastil</w:t>
      </w:r>
      <w:r>
        <w:rPr>
          <w:rFonts w:ascii="Tahoma" w:hAnsi="Tahoma" w:cs="Tahoma"/>
        </w:rPr>
        <w:t>a Mestne občine Ljubljana, št. 430-881/2021-2 z dne 1. 9. 2021</w:t>
      </w:r>
      <w:r w:rsidRPr="003369FE">
        <w:rPr>
          <w:rFonts w:ascii="Tahoma" w:hAnsi="Tahoma" w:cs="Tahoma"/>
        </w:rPr>
        <w:t>,</w:t>
      </w:r>
      <w:r>
        <w:rPr>
          <w:rFonts w:ascii="Tahoma" w:hAnsi="Tahoma" w:cs="Tahoma"/>
        </w:rPr>
        <w:t xml:space="preserve"> pooblastila </w:t>
      </w:r>
      <w:r w:rsidRPr="00825435">
        <w:rPr>
          <w:rFonts w:ascii="Tahoma" w:hAnsi="Tahoma" w:cs="Tahoma"/>
        </w:rPr>
        <w:t>Občin</w:t>
      </w:r>
      <w:r>
        <w:rPr>
          <w:rFonts w:ascii="Tahoma" w:hAnsi="Tahoma" w:cs="Tahoma"/>
        </w:rPr>
        <w:t>e</w:t>
      </w:r>
      <w:r w:rsidRPr="00825435">
        <w:rPr>
          <w:rFonts w:ascii="Tahoma" w:hAnsi="Tahoma" w:cs="Tahoma"/>
        </w:rPr>
        <w:t xml:space="preserve"> Medvode, </w:t>
      </w:r>
      <w:r>
        <w:rPr>
          <w:rFonts w:ascii="Tahoma" w:hAnsi="Tahoma" w:cs="Tahoma"/>
        </w:rPr>
        <w:t xml:space="preserve">pooblastila </w:t>
      </w:r>
      <w:r w:rsidRPr="00825435">
        <w:rPr>
          <w:rFonts w:ascii="Tahoma" w:hAnsi="Tahoma" w:cs="Tahoma"/>
        </w:rPr>
        <w:t>Občin</w:t>
      </w:r>
      <w:r>
        <w:rPr>
          <w:rFonts w:ascii="Tahoma" w:hAnsi="Tahoma" w:cs="Tahoma"/>
        </w:rPr>
        <w:t>e</w:t>
      </w:r>
      <w:r w:rsidRPr="00825435">
        <w:rPr>
          <w:rFonts w:ascii="Tahoma" w:hAnsi="Tahoma" w:cs="Tahoma"/>
        </w:rPr>
        <w:t xml:space="preserve"> Brezovica</w:t>
      </w:r>
      <w:r>
        <w:rPr>
          <w:rFonts w:ascii="Tahoma" w:hAnsi="Tahoma" w:cs="Tahoma"/>
        </w:rPr>
        <w:t>, št. 03201-4/2021-2 z dne 3. 9. 2021</w:t>
      </w:r>
      <w:r w:rsidRPr="00825435">
        <w:rPr>
          <w:rFonts w:ascii="Tahoma" w:hAnsi="Tahoma" w:cs="Tahoma"/>
        </w:rPr>
        <w:t xml:space="preserve">, </w:t>
      </w:r>
      <w:r>
        <w:rPr>
          <w:rFonts w:ascii="Tahoma" w:hAnsi="Tahoma" w:cs="Tahoma"/>
        </w:rPr>
        <w:t xml:space="preserve">pooblastila </w:t>
      </w:r>
      <w:r w:rsidRPr="00825435">
        <w:rPr>
          <w:rFonts w:ascii="Tahoma" w:hAnsi="Tahoma" w:cs="Tahoma"/>
        </w:rPr>
        <w:t>Občin</w:t>
      </w:r>
      <w:r>
        <w:rPr>
          <w:rFonts w:ascii="Tahoma" w:hAnsi="Tahoma" w:cs="Tahoma"/>
        </w:rPr>
        <w:t>e</w:t>
      </w:r>
      <w:r w:rsidRPr="00825435">
        <w:rPr>
          <w:rFonts w:ascii="Tahoma" w:hAnsi="Tahoma" w:cs="Tahoma"/>
        </w:rPr>
        <w:t xml:space="preserve"> Dobrova - Polhov Gradec</w:t>
      </w:r>
      <w:r>
        <w:rPr>
          <w:rFonts w:ascii="Tahoma" w:hAnsi="Tahoma" w:cs="Tahoma"/>
        </w:rPr>
        <w:t>, št. 014-0017/2021-2 z dne 6. 9. 2021</w:t>
      </w:r>
      <w:r w:rsidRPr="00825435">
        <w:rPr>
          <w:rFonts w:ascii="Tahoma" w:hAnsi="Tahoma" w:cs="Tahoma"/>
        </w:rPr>
        <w:t xml:space="preserve">, </w:t>
      </w:r>
      <w:r>
        <w:rPr>
          <w:rFonts w:ascii="Tahoma" w:hAnsi="Tahoma" w:cs="Tahoma"/>
        </w:rPr>
        <w:t xml:space="preserve">pooblastila </w:t>
      </w:r>
      <w:r w:rsidRPr="00825435">
        <w:rPr>
          <w:rFonts w:ascii="Tahoma" w:hAnsi="Tahoma" w:cs="Tahoma"/>
        </w:rPr>
        <w:t>Občin</w:t>
      </w:r>
      <w:r>
        <w:rPr>
          <w:rFonts w:ascii="Tahoma" w:hAnsi="Tahoma" w:cs="Tahoma"/>
        </w:rPr>
        <w:t>e</w:t>
      </w:r>
      <w:r w:rsidRPr="00825435">
        <w:rPr>
          <w:rFonts w:ascii="Tahoma" w:hAnsi="Tahoma" w:cs="Tahoma"/>
        </w:rPr>
        <w:t xml:space="preserve"> Dol Pri Ljubljani,</w:t>
      </w:r>
      <w:r>
        <w:rPr>
          <w:rFonts w:ascii="Tahoma" w:hAnsi="Tahoma" w:cs="Tahoma"/>
        </w:rPr>
        <w:t xml:space="preserve"> št. 0310-0002/2020-10 z dne 10. 9. 2021,</w:t>
      </w:r>
      <w:r w:rsidRPr="00825435">
        <w:rPr>
          <w:rFonts w:ascii="Tahoma" w:hAnsi="Tahoma" w:cs="Tahoma"/>
        </w:rPr>
        <w:t xml:space="preserve"> </w:t>
      </w:r>
      <w:r>
        <w:rPr>
          <w:rFonts w:ascii="Tahoma" w:hAnsi="Tahoma" w:cs="Tahoma"/>
        </w:rPr>
        <w:t xml:space="preserve">pooblastila </w:t>
      </w:r>
      <w:r w:rsidRPr="00825435">
        <w:rPr>
          <w:rFonts w:ascii="Tahoma" w:hAnsi="Tahoma" w:cs="Tahoma"/>
        </w:rPr>
        <w:t>Občin</w:t>
      </w:r>
      <w:r>
        <w:rPr>
          <w:rFonts w:ascii="Tahoma" w:hAnsi="Tahoma" w:cs="Tahoma"/>
        </w:rPr>
        <w:t>e</w:t>
      </w:r>
      <w:r w:rsidRPr="00825435">
        <w:rPr>
          <w:rFonts w:ascii="Tahoma" w:hAnsi="Tahoma" w:cs="Tahoma"/>
        </w:rPr>
        <w:t xml:space="preserve"> Horjul</w:t>
      </w:r>
      <w:r>
        <w:rPr>
          <w:rFonts w:ascii="Tahoma" w:hAnsi="Tahoma" w:cs="Tahoma"/>
        </w:rPr>
        <w:t>, št. ……………. z dne ……………</w:t>
      </w:r>
      <w:r w:rsidRPr="00825435">
        <w:rPr>
          <w:rFonts w:ascii="Tahoma" w:hAnsi="Tahoma" w:cs="Tahoma"/>
        </w:rPr>
        <w:t xml:space="preserve"> </w:t>
      </w:r>
      <w:r>
        <w:rPr>
          <w:rFonts w:ascii="Tahoma" w:hAnsi="Tahoma" w:cs="Tahoma"/>
        </w:rPr>
        <w:t xml:space="preserve">, </w:t>
      </w:r>
      <w:r w:rsidRPr="00825435">
        <w:rPr>
          <w:rFonts w:ascii="Tahoma" w:hAnsi="Tahoma" w:cs="Tahoma"/>
        </w:rPr>
        <w:t xml:space="preserve">in </w:t>
      </w:r>
      <w:r>
        <w:rPr>
          <w:rFonts w:ascii="Tahoma" w:hAnsi="Tahoma" w:cs="Tahoma"/>
        </w:rPr>
        <w:t xml:space="preserve">pooblastila </w:t>
      </w:r>
      <w:r w:rsidRPr="00825435">
        <w:rPr>
          <w:rFonts w:ascii="Tahoma" w:hAnsi="Tahoma" w:cs="Tahoma"/>
        </w:rPr>
        <w:t>Občin</w:t>
      </w:r>
      <w:r>
        <w:rPr>
          <w:rFonts w:ascii="Tahoma" w:hAnsi="Tahoma" w:cs="Tahoma"/>
        </w:rPr>
        <w:t>e</w:t>
      </w:r>
      <w:r w:rsidRPr="00825435">
        <w:rPr>
          <w:rFonts w:ascii="Tahoma" w:hAnsi="Tahoma" w:cs="Tahoma"/>
        </w:rPr>
        <w:t xml:space="preserve"> Škofljica</w:t>
      </w:r>
      <w:r>
        <w:rPr>
          <w:rFonts w:ascii="Tahoma" w:hAnsi="Tahoma" w:cs="Tahoma"/>
        </w:rPr>
        <w:t xml:space="preserve"> št. ……………. z dne ……………</w:t>
      </w:r>
      <w:r w:rsidRPr="00825435">
        <w:rPr>
          <w:rFonts w:ascii="Tahoma" w:hAnsi="Tahoma" w:cs="Tahoma"/>
        </w:rPr>
        <w:t xml:space="preserve"> </w:t>
      </w:r>
      <w:r>
        <w:rPr>
          <w:rFonts w:ascii="Tahoma" w:hAnsi="Tahoma" w:cs="Tahoma"/>
        </w:rPr>
        <w:t>,</w:t>
      </w:r>
      <w:r w:rsidRPr="003369FE">
        <w:rPr>
          <w:rFonts w:ascii="Tahoma" w:hAnsi="Tahoma" w:cs="Tahoma"/>
        </w:rPr>
        <w:t xml:space="preserve"> izvedel postopek oddaje javnega naročila št. </w:t>
      </w:r>
      <w:r>
        <w:rPr>
          <w:rFonts w:ascii="Tahoma" w:hAnsi="Tahoma" w:cs="Tahoma"/>
        </w:rPr>
        <w:t>JHL-20/21 »Sistem za sejanje stabilata na RCERO Ljubljana«</w:t>
      </w:r>
      <w:r w:rsidRPr="003369FE">
        <w:rPr>
          <w:rFonts w:ascii="Tahoma" w:hAnsi="Tahoma" w:cs="Tahoma"/>
        </w:rPr>
        <w:t xml:space="preserve"> po </w:t>
      </w:r>
      <w:r w:rsidRPr="00A65371">
        <w:rPr>
          <w:rFonts w:ascii="Tahoma" w:hAnsi="Tahoma" w:cs="Tahoma"/>
        </w:rPr>
        <w:t>odprtem postopku</w:t>
      </w:r>
      <w:r w:rsidRPr="003369FE">
        <w:rPr>
          <w:rFonts w:ascii="Tahoma" w:hAnsi="Tahoma" w:cs="Tahoma"/>
        </w:rPr>
        <w:t xml:space="preserve"> v skladu s </w:t>
      </w:r>
      <w:r w:rsidRPr="00A65371">
        <w:rPr>
          <w:rFonts w:ascii="Tahoma" w:hAnsi="Tahoma" w:cs="Tahoma"/>
        </w:rPr>
        <w:t>40. členom</w:t>
      </w:r>
      <w:r w:rsidRPr="003369FE">
        <w:rPr>
          <w:rFonts w:ascii="Tahoma" w:hAnsi="Tahoma" w:cs="Tahoma"/>
        </w:rPr>
        <w:t xml:space="preserve"> Zakona o javnem naročanju (Ur. l. RS, št. 91/15 in 14/18; v nadaljnjem besedilu: ZJN-3), ki je bilo objavljeno na Portalu javnih naročil dne </w:t>
      </w:r>
      <w:r>
        <w:rPr>
          <w:rFonts w:ascii="Tahoma" w:hAnsi="Tahoma" w:cs="Tahoma"/>
        </w:rPr>
        <w:t xml:space="preserve">……………. </w:t>
      </w:r>
      <w:r w:rsidRPr="003369FE">
        <w:rPr>
          <w:rFonts w:ascii="Tahoma" w:hAnsi="Tahoma" w:cs="Tahoma"/>
        </w:rPr>
        <w:t xml:space="preserve">, pod št. objave </w:t>
      </w:r>
      <w:r>
        <w:rPr>
          <w:rFonts w:ascii="Tahoma" w:hAnsi="Tahoma" w:cs="Tahoma"/>
        </w:rPr>
        <w:t>……………………..</w:t>
      </w:r>
      <w:r w:rsidRPr="003369FE">
        <w:rPr>
          <w:rFonts w:ascii="Tahoma" w:hAnsi="Tahoma" w:cs="Tahoma"/>
        </w:rPr>
        <w:t xml:space="preserve"> in v Dopolnilu k Uradnemu listu Evropske unije dne </w:t>
      </w:r>
      <w:r>
        <w:rPr>
          <w:rFonts w:ascii="Tahoma" w:hAnsi="Tahoma" w:cs="Tahoma"/>
        </w:rPr>
        <w:t>……………….</w:t>
      </w:r>
      <w:r w:rsidRPr="003369FE">
        <w:rPr>
          <w:rFonts w:ascii="Tahoma" w:hAnsi="Tahoma" w:cs="Tahoma"/>
        </w:rPr>
        <w:t xml:space="preserve"> pod št. objave </w:t>
      </w:r>
      <w:r>
        <w:rPr>
          <w:rFonts w:ascii="Tahoma" w:hAnsi="Tahoma" w:cs="Tahoma"/>
        </w:rPr>
        <w:t>…………………….. ,</w:t>
      </w:r>
    </w:p>
    <w:p w14:paraId="47AAB9F2" w14:textId="35FF2E78" w:rsidR="007D3494" w:rsidRDefault="007D3494" w:rsidP="0094484C">
      <w:pPr>
        <w:pStyle w:val="Odstavekseznama"/>
        <w:keepNext/>
        <w:keepLines/>
        <w:numPr>
          <w:ilvl w:val="0"/>
          <w:numId w:val="9"/>
        </w:numPr>
        <w:ind w:left="284" w:hanging="284"/>
        <w:contextualSpacing/>
        <w:jc w:val="both"/>
        <w:rPr>
          <w:rFonts w:ascii="Tahoma" w:hAnsi="Tahoma" w:cs="Tahoma"/>
        </w:rPr>
      </w:pPr>
      <w:r>
        <w:rPr>
          <w:rFonts w:ascii="Tahoma" w:hAnsi="Tahoma" w:cs="Tahoma"/>
        </w:rPr>
        <w:t xml:space="preserve">je bil izvajalec izbran na podlagi javnega naročila št. JHL-20/21 »Sistem za sejanje stabilata na RCERO Ljubljana, Sklop 2: Dobava čelnega nakladalca« </w:t>
      </w:r>
      <w:r w:rsidRPr="003369FE">
        <w:rPr>
          <w:rFonts w:ascii="Tahoma" w:hAnsi="Tahoma" w:cs="Tahoma"/>
        </w:rPr>
        <w:t>kot najugodnejši ponudnik z odločitvijo o oddaji javnega naročila št</w:t>
      </w:r>
      <w:r>
        <w:rPr>
          <w:rFonts w:ascii="Tahoma" w:hAnsi="Tahoma" w:cs="Tahoma"/>
        </w:rPr>
        <w:t xml:space="preserve">. ………….. z dne ……………., </w:t>
      </w:r>
      <w:r w:rsidRPr="003369FE">
        <w:rPr>
          <w:rFonts w:ascii="Tahoma" w:hAnsi="Tahoma" w:cs="Tahoma"/>
        </w:rPr>
        <w:t xml:space="preserve">in sicer za izvedbo celotno razpisanih </w:t>
      </w:r>
      <w:r>
        <w:rPr>
          <w:rFonts w:ascii="Tahoma" w:hAnsi="Tahoma" w:cs="Tahoma"/>
        </w:rPr>
        <w:t>dobav in storitev,</w:t>
      </w:r>
    </w:p>
    <w:p w14:paraId="7BAC494F" w14:textId="77777777" w:rsidR="007D3494" w:rsidRDefault="007D3494" w:rsidP="0094484C">
      <w:pPr>
        <w:pStyle w:val="Odstavekseznama"/>
        <w:keepNext/>
        <w:keepLines/>
        <w:numPr>
          <w:ilvl w:val="0"/>
          <w:numId w:val="9"/>
        </w:numPr>
        <w:ind w:left="284" w:hanging="284"/>
        <w:contextualSpacing/>
        <w:jc w:val="both"/>
        <w:rPr>
          <w:rFonts w:ascii="Tahoma" w:hAnsi="Tahoma" w:cs="Tahoma"/>
        </w:rPr>
      </w:pPr>
      <w:r w:rsidRPr="00AB3365">
        <w:rPr>
          <w:rFonts w:ascii="Tahoma" w:hAnsi="Tahoma" w:cs="Tahoma"/>
        </w:rPr>
        <w:t>ima naročnik</w:t>
      </w:r>
      <w:r>
        <w:rPr>
          <w:rFonts w:ascii="Tahoma" w:hAnsi="Tahoma" w:cs="Tahoma"/>
        </w:rPr>
        <w:t xml:space="preserve"> </w:t>
      </w:r>
      <w:r w:rsidRPr="00825435">
        <w:rPr>
          <w:rFonts w:ascii="Tahoma" w:hAnsi="Tahoma" w:cs="Tahoma"/>
        </w:rPr>
        <w:t>Mestna občina Ljubljana</w:t>
      </w:r>
      <w:r w:rsidRPr="00AB3365">
        <w:rPr>
          <w:rFonts w:ascii="Tahoma" w:hAnsi="Tahoma" w:cs="Tahoma"/>
        </w:rPr>
        <w:t xml:space="preserve"> </w:t>
      </w:r>
      <w:r>
        <w:rPr>
          <w:rFonts w:ascii="Tahoma" w:hAnsi="Tahoma" w:cs="Tahoma"/>
        </w:rPr>
        <w:t>sredstva predvidena v proračunu občine za leto ……….., na proračunski postavki……………, NRP………………….. ,</w:t>
      </w:r>
    </w:p>
    <w:p w14:paraId="1B855815" w14:textId="77777777" w:rsidR="007D3494" w:rsidRPr="003369FE" w:rsidRDefault="007D3494" w:rsidP="0094484C">
      <w:pPr>
        <w:pStyle w:val="Odstavekseznama"/>
        <w:keepNext/>
        <w:keepLines/>
        <w:numPr>
          <w:ilvl w:val="0"/>
          <w:numId w:val="9"/>
        </w:numPr>
        <w:ind w:left="284" w:hanging="284"/>
        <w:contextualSpacing/>
        <w:jc w:val="both"/>
        <w:rPr>
          <w:rFonts w:ascii="Tahoma" w:hAnsi="Tahoma" w:cs="Tahoma"/>
        </w:rPr>
      </w:pPr>
      <w:r w:rsidRPr="00AB3365">
        <w:rPr>
          <w:rFonts w:ascii="Tahoma" w:hAnsi="Tahoma" w:cs="Tahoma"/>
        </w:rPr>
        <w:t>ima naročnik</w:t>
      </w:r>
      <w:r>
        <w:rPr>
          <w:rFonts w:ascii="Tahoma" w:hAnsi="Tahoma" w:cs="Tahoma"/>
        </w:rPr>
        <w:t xml:space="preserve"> </w:t>
      </w:r>
      <w:r w:rsidRPr="00825435">
        <w:rPr>
          <w:rFonts w:ascii="Tahoma" w:hAnsi="Tahoma" w:cs="Tahoma"/>
        </w:rPr>
        <w:t>Občina Medvode</w:t>
      </w:r>
      <w:r w:rsidRPr="00AB3365">
        <w:rPr>
          <w:rFonts w:ascii="Tahoma" w:hAnsi="Tahoma" w:cs="Tahoma"/>
        </w:rPr>
        <w:t xml:space="preserve"> </w:t>
      </w:r>
      <w:r>
        <w:rPr>
          <w:rFonts w:ascii="Tahoma" w:hAnsi="Tahoma" w:cs="Tahoma"/>
        </w:rPr>
        <w:t>sredstva predvidena v proračunu občine za leto ……….., na proračunski postavki……………, NRP………………….. ,</w:t>
      </w:r>
    </w:p>
    <w:p w14:paraId="6590E52F" w14:textId="77777777" w:rsidR="007D3494" w:rsidRPr="003369FE" w:rsidRDefault="007D3494" w:rsidP="0094484C">
      <w:pPr>
        <w:pStyle w:val="Odstavekseznama"/>
        <w:keepNext/>
        <w:keepLines/>
        <w:numPr>
          <w:ilvl w:val="0"/>
          <w:numId w:val="9"/>
        </w:numPr>
        <w:ind w:left="284" w:hanging="284"/>
        <w:contextualSpacing/>
        <w:jc w:val="both"/>
        <w:rPr>
          <w:rFonts w:ascii="Tahoma" w:hAnsi="Tahoma" w:cs="Tahoma"/>
        </w:rPr>
      </w:pPr>
      <w:r w:rsidRPr="00AB3365">
        <w:rPr>
          <w:rFonts w:ascii="Tahoma" w:hAnsi="Tahoma" w:cs="Tahoma"/>
        </w:rPr>
        <w:t>ima naročnik</w:t>
      </w:r>
      <w:r>
        <w:rPr>
          <w:rFonts w:ascii="Tahoma" w:hAnsi="Tahoma" w:cs="Tahoma"/>
        </w:rPr>
        <w:t xml:space="preserve"> </w:t>
      </w:r>
      <w:r w:rsidRPr="00825435">
        <w:rPr>
          <w:rFonts w:ascii="Tahoma" w:hAnsi="Tahoma" w:cs="Tahoma"/>
        </w:rPr>
        <w:t>Občina Brezovica</w:t>
      </w:r>
      <w:r w:rsidRPr="00AB3365">
        <w:rPr>
          <w:rFonts w:ascii="Tahoma" w:hAnsi="Tahoma" w:cs="Tahoma"/>
        </w:rPr>
        <w:t xml:space="preserve"> </w:t>
      </w:r>
      <w:r>
        <w:rPr>
          <w:rFonts w:ascii="Tahoma" w:hAnsi="Tahoma" w:cs="Tahoma"/>
        </w:rPr>
        <w:t>sredstva predvidena v proračunu občine za leto ……….., na proračunski postavki……………, NRP………………….. ,</w:t>
      </w:r>
    </w:p>
    <w:p w14:paraId="02B527D3" w14:textId="77777777" w:rsidR="007D3494" w:rsidRPr="003369FE" w:rsidRDefault="007D3494" w:rsidP="0094484C">
      <w:pPr>
        <w:pStyle w:val="Odstavekseznama"/>
        <w:keepNext/>
        <w:keepLines/>
        <w:numPr>
          <w:ilvl w:val="0"/>
          <w:numId w:val="9"/>
        </w:numPr>
        <w:ind w:left="284" w:hanging="284"/>
        <w:contextualSpacing/>
        <w:jc w:val="both"/>
        <w:rPr>
          <w:rFonts w:ascii="Tahoma" w:hAnsi="Tahoma" w:cs="Tahoma"/>
        </w:rPr>
      </w:pPr>
      <w:r w:rsidRPr="00AB3365">
        <w:rPr>
          <w:rFonts w:ascii="Tahoma" w:hAnsi="Tahoma" w:cs="Tahoma"/>
        </w:rPr>
        <w:t>ima naročnik</w:t>
      </w:r>
      <w:r>
        <w:rPr>
          <w:rFonts w:ascii="Tahoma" w:hAnsi="Tahoma" w:cs="Tahoma"/>
        </w:rPr>
        <w:t xml:space="preserve"> </w:t>
      </w:r>
      <w:r w:rsidRPr="00825435">
        <w:rPr>
          <w:rFonts w:ascii="Tahoma" w:hAnsi="Tahoma" w:cs="Tahoma"/>
        </w:rPr>
        <w:t>Občina Dobrova - Polhov Gradec</w:t>
      </w:r>
      <w:r w:rsidRPr="00AB3365">
        <w:rPr>
          <w:rFonts w:ascii="Tahoma" w:hAnsi="Tahoma" w:cs="Tahoma"/>
        </w:rPr>
        <w:t xml:space="preserve"> </w:t>
      </w:r>
      <w:r>
        <w:rPr>
          <w:rFonts w:ascii="Tahoma" w:hAnsi="Tahoma" w:cs="Tahoma"/>
        </w:rPr>
        <w:t>sredstva predvidena v proračunu občine za leto ……….., na proračunski postavki……………, NRP………………….. ,</w:t>
      </w:r>
    </w:p>
    <w:p w14:paraId="7AC584C4" w14:textId="77777777" w:rsidR="007D3494" w:rsidRPr="003369FE" w:rsidRDefault="007D3494" w:rsidP="0094484C">
      <w:pPr>
        <w:pStyle w:val="Odstavekseznama"/>
        <w:keepNext/>
        <w:keepLines/>
        <w:numPr>
          <w:ilvl w:val="0"/>
          <w:numId w:val="9"/>
        </w:numPr>
        <w:ind w:left="284" w:hanging="284"/>
        <w:contextualSpacing/>
        <w:jc w:val="both"/>
        <w:rPr>
          <w:rFonts w:ascii="Tahoma" w:hAnsi="Tahoma" w:cs="Tahoma"/>
        </w:rPr>
      </w:pPr>
      <w:r w:rsidRPr="00AB3365">
        <w:rPr>
          <w:rFonts w:ascii="Tahoma" w:hAnsi="Tahoma" w:cs="Tahoma"/>
        </w:rPr>
        <w:t>ima naročnik</w:t>
      </w:r>
      <w:r>
        <w:rPr>
          <w:rFonts w:ascii="Tahoma" w:hAnsi="Tahoma" w:cs="Tahoma"/>
        </w:rPr>
        <w:t xml:space="preserve"> </w:t>
      </w:r>
      <w:r w:rsidRPr="007560FB">
        <w:rPr>
          <w:rFonts w:ascii="Tahoma" w:hAnsi="Tahoma" w:cs="Tahoma"/>
        </w:rPr>
        <w:t xml:space="preserve">Občina Škofljica </w:t>
      </w:r>
      <w:r>
        <w:rPr>
          <w:rFonts w:ascii="Tahoma" w:hAnsi="Tahoma" w:cs="Tahoma"/>
        </w:rPr>
        <w:t>sredstva predvidena v proračunu občine za leto ……….., na proračunski postavki……………, NRP………………….. ,</w:t>
      </w:r>
    </w:p>
    <w:p w14:paraId="06835F7A" w14:textId="77777777" w:rsidR="007D3494" w:rsidRPr="003369FE" w:rsidRDefault="007D3494" w:rsidP="0094484C">
      <w:pPr>
        <w:pStyle w:val="Odstavekseznama"/>
        <w:keepNext/>
        <w:keepLines/>
        <w:numPr>
          <w:ilvl w:val="0"/>
          <w:numId w:val="9"/>
        </w:numPr>
        <w:ind w:left="284" w:hanging="284"/>
        <w:contextualSpacing/>
        <w:jc w:val="both"/>
        <w:rPr>
          <w:rFonts w:ascii="Tahoma" w:hAnsi="Tahoma" w:cs="Tahoma"/>
        </w:rPr>
      </w:pPr>
      <w:r w:rsidRPr="00AB3365">
        <w:rPr>
          <w:rFonts w:ascii="Tahoma" w:hAnsi="Tahoma" w:cs="Tahoma"/>
        </w:rPr>
        <w:t>ima naročnik</w:t>
      </w:r>
      <w:r>
        <w:rPr>
          <w:rFonts w:ascii="Tahoma" w:hAnsi="Tahoma" w:cs="Tahoma"/>
        </w:rPr>
        <w:t xml:space="preserve"> </w:t>
      </w:r>
      <w:r w:rsidRPr="00825435">
        <w:rPr>
          <w:rFonts w:ascii="Tahoma" w:hAnsi="Tahoma" w:cs="Tahoma"/>
        </w:rPr>
        <w:t>Občina Dol Pri Ljubljani</w:t>
      </w:r>
      <w:r w:rsidRPr="00AB3365">
        <w:rPr>
          <w:rFonts w:ascii="Tahoma" w:hAnsi="Tahoma" w:cs="Tahoma"/>
        </w:rPr>
        <w:t xml:space="preserve"> </w:t>
      </w:r>
      <w:r>
        <w:rPr>
          <w:rFonts w:ascii="Tahoma" w:hAnsi="Tahoma" w:cs="Tahoma"/>
        </w:rPr>
        <w:t>sredstva predvidena v proračunu občine za leto ……….., na proračunski postavki……………, NRP………………….. ,</w:t>
      </w:r>
    </w:p>
    <w:p w14:paraId="78F270B5" w14:textId="77777777" w:rsidR="007D3494" w:rsidRPr="003369FE" w:rsidRDefault="007D3494" w:rsidP="0094484C">
      <w:pPr>
        <w:pStyle w:val="Odstavekseznama"/>
        <w:keepNext/>
        <w:keepLines/>
        <w:numPr>
          <w:ilvl w:val="0"/>
          <w:numId w:val="9"/>
        </w:numPr>
        <w:ind w:left="284" w:hanging="284"/>
        <w:contextualSpacing/>
        <w:jc w:val="both"/>
        <w:rPr>
          <w:rFonts w:ascii="Tahoma" w:hAnsi="Tahoma" w:cs="Tahoma"/>
        </w:rPr>
      </w:pPr>
      <w:r w:rsidRPr="00AB3365">
        <w:rPr>
          <w:rFonts w:ascii="Tahoma" w:hAnsi="Tahoma" w:cs="Tahoma"/>
        </w:rPr>
        <w:t>ima naročnik</w:t>
      </w:r>
      <w:r>
        <w:rPr>
          <w:rFonts w:ascii="Tahoma" w:hAnsi="Tahoma" w:cs="Tahoma"/>
        </w:rPr>
        <w:t xml:space="preserve"> </w:t>
      </w:r>
      <w:r w:rsidRPr="00825435">
        <w:rPr>
          <w:rFonts w:ascii="Tahoma" w:hAnsi="Tahoma" w:cs="Tahoma"/>
        </w:rPr>
        <w:t xml:space="preserve">Občina Horjul </w:t>
      </w:r>
      <w:r>
        <w:rPr>
          <w:rFonts w:ascii="Tahoma" w:hAnsi="Tahoma" w:cs="Tahoma"/>
        </w:rPr>
        <w:t>sredstva predvidena v proračunu občine za leto ……….., na proračunski postavki……………, NRP…………………..  .</w:t>
      </w:r>
    </w:p>
    <w:p w14:paraId="634F1EC5" w14:textId="77777777" w:rsidR="00EC728E" w:rsidRPr="00EC728E" w:rsidRDefault="00EC728E" w:rsidP="00EC728E">
      <w:pPr>
        <w:keepLines/>
        <w:jc w:val="both"/>
        <w:rPr>
          <w:rFonts w:ascii="Tahoma" w:hAnsi="Tahoma" w:cs="Tahoma"/>
          <w:b/>
        </w:rPr>
      </w:pPr>
    </w:p>
    <w:p w14:paraId="6D5C47E0" w14:textId="77777777" w:rsidR="00EC728E" w:rsidRPr="00EC728E" w:rsidRDefault="00EC728E" w:rsidP="00EC728E">
      <w:pPr>
        <w:keepLines/>
        <w:jc w:val="both"/>
        <w:rPr>
          <w:rFonts w:ascii="Tahoma" w:hAnsi="Tahoma" w:cs="Tahoma"/>
          <w:lang w:val="x-none"/>
        </w:rPr>
      </w:pPr>
      <w:r w:rsidRPr="00EC728E">
        <w:rPr>
          <w:rFonts w:ascii="Tahoma" w:hAnsi="Tahoma" w:cs="Tahoma"/>
          <w:lang w:val="x-none"/>
        </w:rPr>
        <w:t>S to pogodbo se naročnik in izvajalec dogovorita o pogojih izvajanja predmeta</w:t>
      </w:r>
      <w:r w:rsidRPr="00EC728E">
        <w:rPr>
          <w:rFonts w:ascii="Tahoma" w:hAnsi="Tahoma" w:cs="Tahoma"/>
        </w:rPr>
        <w:t xml:space="preserve"> pogodbe</w:t>
      </w:r>
      <w:r w:rsidRPr="00EC728E">
        <w:rPr>
          <w:rFonts w:ascii="Tahoma" w:hAnsi="Tahoma" w:cs="Tahoma"/>
          <w:lang w:val="x-none"/>
        </w:rPr>
        <w:t>.</w:t>
      </w:r>
    </w:p>
    <w:p w14:paraId="083E5430" w14:textId="77777777" w:rsidR="00EC728E" w:rsidRPr="00EC728E" w:rsidRDefault="00EC728E" w:rsidP="00EC728E">
      <w:pPr>
        <w:keepLines/>
        <w:jc w:val="both"/>
        <w:rPr>
          <w:rFonts w:ascii="Tahoma" w:hAnsi="Tahoma" w:cs="Tahoma"/>
          <w:lang w:val="x-none"/>
        </w:rPr>
      </w:pPr>
    </w:p>
    <w:p w14:paraId="5A3079FF" w14:textId="77777777" w:rsidR="00EC728E" w:rsidRPr="00EC728E" w:rsidRDefault="00EC728E" w:rsidP="00EC728E">
      <w:pPr>
        <w:keepNext/>
        <w:keepLines/>
        <w:numPr>
          <w:ilvl w:val="0"/>
          <w:numId w:val="22"/>
        </w:numPr>
        <w:suppressAutoHyphens/>
        <w:ind w:left="426" w:hanging="426"/>
        <w:jc w:val="center"/>
        <w:rPr>
          <w:rFonts w:ascii="Tahoma" w:hAnsi="Tahoma" w:cs="Tahoma"/>
        </w:rPr>
      </w:pPr>
      <w:r w:rsidRPr="00EC728E">
        <w:rPr>
          <w:rFonts w:ascii="Tahoma" w:hAnsi="Tahoma" w:cs="Tahoma"/>
        </w:rPr>
        <w:lastRenderedPageBreak/>
        <w:t>člen</w:t>
      </w:r>
    </w:p>
    <w:p w14:paraId="10C50D32" w14:textId="77777777" w:rsidR="00EC728E" w:rsidRPr="00EC728E" w:rsidRDefault="00EC728E" w:rsidP="00EC728E">
      <w:pPr>
        <w:keepNext/>
        <w:keepLines/>
        <w:suppressAutoHyphens/>
        <w:jc w:val="both"/>
        <w:rPr>
          <w:rFonts w:ascii="Tahoma" w:hAnsi="Tahoma" w:cs="Tahoma"/>
        </w:rPr>
      </w:pPr>
    </w:p>
    <w:p w14:paraId="7297FDAB" w14:textId="77777777" w:rsidR="00EC728E" w:rsidRPr="00EC728E" w:rsidRDefault="00EC728E" w:rsidP="00EC728E">
      <w:pPr>
        <w:keepNext/>
        <w:keepLines/>
        <w:suppressAutoHyphens/>
        <w:jc w:val="both"/>
        <w:rPr>
          <w:rFonts w:ascii="Tahoma" w:hAnsi="Tahoma" w:cs="Tahoma"/>
        </w:rPr>
      </w:pPr>
      <w:r w:rsidRPr="00EC728E">
        <w:rPr>
          <w:rFonts w:ascii="Tahoma" w:hAnsi="Tahoma" w:cs="Tahoma"/>
        </w:rPr>
        <w:t>Pooblaščeni predstavnik naročnik po tej pogodbi je JAVNO PODJETJE VODOVOD KANALIZACIJA SNAGA d.o.o., Vodovodna cesta 90, 1000 Ljubljana (v nadaljevanju: pooblaščeni predstavnik ali tudi upravljalec).</w:t>
      </w:r>
    </w:p>
    <w:p w14:paraId="4BEB8667" w14:textId="77777777" w:rsidR="00EC728E" w:rsidRPr="00EC728E" w:rsidRDefault="00EC728E" w:rsidP="00EC728E">
      <w:pPr>
        <w:keepNext/>
        <w:keepLines/>
        <w:suppressAutoHyphens/>
        <w:jc w:val="both"/>
        <w:rPr>
          <w:rFonts w:ascii="Tahoma" w:hAnsi="Tahoma" w:cs="Tahoma"/>
        </w:rPr>
      </w:pPr>
    </w:p>
    <w:p w14:paraId="258FEBDF" w14:textId="77777777" w:rsidR="00EC728E" w:rsidRPr="00EC728E" w:rsidRDefault="00EC728E" w:rsidP="00EC728E">
      <w:pPr>
        <w:keepNext/>
        <w:keepLines/>
        <w:suppressAutoHyphens/>
        <w:jc w:val="both"/>
        <w:rPr>
          <w:rFonts w:ascii="Tahoma" w:hAnsi="Tahoma" w:cs="Tahoma"/>
        </w:rPr>
      </w:pPr>
      <w:r w:rsidRPr="00EC728E">
        <w:rPr>
          <w:rFonts w:ascii="Tahoma" w:hAnsi="Tahoma" w:cs="Tahoma"/>
        </w:rPr>
        <w:t>Pooblaščena oseba pooblaščenega predstavnika naročnika je pooblaščena, da zastopa naročnika v vprašanjih, ki se nanašajo na izvedbo del po tej pogodbi, zlasti pa na dela, ki se nanašajo na obseg izvršenih del, pregleduje ustreznost izvedenih aktivnosti ter spremlja tehnični del projekta.</w:t>
      </w:r>
    </w:p>
    <w:p w14:paraId="1D58844F" w14:textId="77777777" w:rsidR="00EC728E" w:rsidRPr="00EC728E" w:rsidRDefault="00EC728E" w:rsidP="00EC728E">
      <w:pPr>
        <w:keepNext/>
        <w:keepLines/>
        <w:suppressAutoHyphens/>
        <w:jc w:val="both"/>
        <w:rPr>
          <w:rFonts w:ascii="Tahoma" w:hAnsi="Tahoma" w:cs="Tahoma"/>
        </w:rPr>
      </w:pPr>
    </w:p>
    <w:p w14:paraId="67D88A50" w14:textId="77777777" w:rsidR="00EC728E" w:rsidRPr="00EC728E" w:rsidRDefault="00EC728E" w:rsidP="00EC728E">
      <w:pPr>
        <w:keepNext/>
        <w:keepLines/>
        <w:suppressAutoHyphens/>
        <w:jc w:val="both"/>
        <w:rPr>
          <w:rFonts w:ascii="Tahoma" w:hAnsi="Tahoma" w:cs="Tahoma"/>
        </w:rPr>
      </w:pPr>
      <w:r w:rsidRPr="00EC728E">
        <w:rPr>
          <w:rFonts w:ascii="Tahoma" w:hAnsi="Tahoma" w:cs="Tahoma"/>
        </w:rPr>
        <w:t>Pooblaščeni predstavnik naročnika je tudi pooblaščen, da izvaja vse postopke za izvedbo dobave blaga, vključno s pripravo dokumentacijo in spremljanje izvedbe pogodbenih del.</w:t>
      </w:r>
    </w:p>
    <w:p w14:paraId="793F0111" w14:textId="77777777" w:rsidR="00EC728E" w:rsidRPr="00EC728E" w:rsidRDefault="00EC728E" w:rsidP="00EC728E">
      <w:pPr>
        <w:keepNext/>
        <w:keepLines/>
        <w:suppressAutoHyphens/>
        <w:jc w:val="both"/>
        <w:rPr>
          <w:rFonts w:ascii="Tahoma" w:hAnsi="Tahoma" w:cs="Tahoma"/>
        </w:rPr>
      </w:pPr>
    </w:p>
    <w:p w14:paraId="0118D97F" w14:textId="77777777" w:rsidR="00EC728E" w:rsidRPr="00EC728E" w:rsidRDefault="00EC728E" w:rsidP="00EC728E">
      <w:pPr>
        <w:keepNext/>
        <w:keepLines/>
        <w:numPr>
          <w:ilvl w:val="0"/>
          <w:numId w:val="22"/>
        </w:numPr>
        <w:suppressAutoHyphens/>
        <w:ind w:left="426" w:hanging="426"/>
        <w:jc w:val="center"/>
        <w:rPr>
          <w:rFonts w:ascii="Tahoma" w:hAnsi="Tahoma" w:cs="Tahoma"/>
        </w:rPr>
      </w:pPr>
      <w:r w:rsidRPr="00EC728E">
        <w:rPr>
          <w:rFonts w:ascii="Tahoma" w:hAnsi="Tahoma" w:cs="Tahoma"/>
        </w:rPr>
        <w:t>člen</w:t>
      </w:r>
    </w:p>
    <w:p w14:paraId="315C9B67" w14:textId="77777777" w:rsidR="00EC728E" w:rsidRPr="00EC728E" w:rsidRDefault="00EC728E" w:rsidP="00EC728E">
      <w:pPr>
        <w:keepNext/>
        <w:keepLines/>
        <w:suppressAutoHyphens/>
        <w:jc w:val="both"/>
        <w:rPr>
          <w:rFonts w:ascii="Tahoma" w:hAnsi="Tahoma" w:cs="Tahoma"/>
        </w:rPr>
      </w:pPr>
    </w:p>
    <w:p w14:paraId="48C29616" w14:textId="77777777" w:rsidR="00EC728E" w:rsidRPr="00EC728E" w:rsidRDefault="00EC728E" w:rsidP="00EC728E">
      <w:pPr>
        <w:keepNext/>
        <w:keepLines/>
        <w:suppressAutoHyphens/>
        <w:jc w:val="both"/>
        <w:rPr>
          <w:rFonts w:ascii="Tahoma" w:hAnsi="Tahoma" w:cs="Tahoma"/>
        </w:rPr>
      </w:pPr>
      <w:r w:rsidRPr="00EC728E">
        <w:rPr>
          <w:rFonts w:ascii="Tahoma" w:hAnsi="Tahoma" w:cs="Tahoma"/>
        </w:rPr>
        <w:t>Za namen te pogodbe se izraz naročnik uporablja za naročnike po tej pogodbi, tj. Mestna občina Ljubljana, Občina Brezovica, Občina Dobrova – Polhov Gradec, Občina Dol pri Ljubljani, Občina Horjul, Občina Medvode in Občina Škofljica, kot tudi za pooblaščenega predstavnika naročnikov, tj. JAVNO PODJETJE VODOVOD KANALIZACIJA SNAGA d.o.o..</w:t>
      </w:r>
    </w:p>
    <w:p w14:paraId="6C049CE6" w14:textId="77777777" w:rsidR="00EC728E" w:rsidRPr="00EC728E" w:rsidRDefault="00EC728E" w:rsidP="00EC728E">
      <w:pPr>
        <w:keepNext/>
        <w:keepLines/>
        <w:suppressAutoHyphens/>
        <w:jc w:val="both"/>
        <w:rPr>
          <w:rFonts w:ascii="Tahoma" w:hAnsi="Tahoma" w:cs="Tahoma"/>
        </w:rPr>
      </w:pPr>
    </w:p>
    <w:p w14:paraId="0804100E" w14:textId="77777777" w:rsidR="00EC728E" w:rsidRPr="00EC728E" w:rsidRDefault="00EC728E" w:rsidP="00EC728E">
      <w:pPr>
        <w:keepLines/>
        <w:numPr>
          <w:ilvl w:val="0"/>
          <w:numId w:val="21"/>
        </w:numPr>
        <w:ind w:left="567" w:hanging="567"/>
        <w:jc w:val="center"/>
        <w:rPr>
          <w:rFonts w:ascii="Tahoma" w:hAnsi="Tahoma" w:cs="Tahoma"/>
          <w:b/>
        </w:rPr>
      </w:pPr>
      <w:r w:rsidRPr="00EC728E">
        <w:rPr>
          <w:rFonts w:ascii="Tahoma" w:hAnsi="Tahoma" w:cs="Tahoma"/>
          <w:b/>
        </w:rPr>
        <w:t>PREDMET POGODBE</w:t>
      </w:r>
    </w:p>
    <w:p w14:paraId="1EE89D2A" w14:textId="77777777" w:rsidR="00EC728E" w:rsidRPr="00EC728E" w:rsidRDefault="00EC728E" w:rsidP="00EC728E">
      <w:pPr>
        <w:keepLines/>
        <w:tabs>
          <w:tab w:val="left" w:pos="3005"/>
        </w:tabs>
        <w:ind w:left="1077"/>
        <w:jc w:val="center"/>
        <w:rPr>
          <w:rFonts w:ascii="Tahoma" w:hAnsi="Tahoma" w:cs="Tahoma"/>
          <w:b/>
          <w:color w:val="000000"/>
        </w:rPr>
      </w:pPr>
    </w:p>
    <w:p w14:paraId="5CE210F3" w14:textId="77777777" w:rsidR="00EC728E" w:rsidRPr="00EC728E" w:rsidRDefault="00EC728E" w:rsidP="00EC728E">
      <w:pPr>
        <w:keepLines/>
        <w:numPr>
          <w:ilvl w:val="0"/>
          <w:numId w:val="22"/>
        </w:numPr>
        <w:suppressAutoHyphens/>
        <w:ind w:left="426" w:hanging="426"/>
        <w:jc w:val="center"/>
        <w:rPr>
          <w:rFonts w:ascii="Tahoma" w:hAnsi="Tahoma" w:cs="Tahoma"/>
          <w:color w:val="000000"/>
        </w:rPr>
      </w:pPr>
      <w:r w:rsidRPr="00EC728E">
        <w:rPr>
          <w:rFonts w:ascii="Tahoma" w:hAnsi="Tahoma" w:cs="Tahoma"/>
          <w:color w:val="000000"/>
        </w:rPr>
        <w:t>člen</w:t>
      </w:r>
    </w:p>
    <w:p w14:paraId="67B1190F" w14:textId="77777777" w:rsidR="00EC728E" w:rsidRPr="00EC728E" w:rsidRDefault="00EC728E" w:rsidP="00EC728E">
      <w:pPr>
        <w:keepLines/>
        <w:jc w:val="both"/>
        <w:rPr>
          <w:rFonts w:ascii="Tahoma" w:hAnsi="Tahoma" w:cs="Tahoma"/>
          <w:bCs/>
        </w:rPr>
      </w:pPr>
    </w:p>
    <w:p w14:paraId="101B4C0A" w14:textId="63034172" w:rsidR="00EC728E" w:rsidRPr="00EC728E" w:rsidRDefault="00EC728E" w:rsidP="00EC728E">
      <w:pPr>
        <w:keepLines/>
        <w:jc w:val="both"/>
        <w:rPr>
          <w:rFonts w:ascii="Tahoma" w:hAnsi="Tahoma" w:cs="Tahoma"/>
          <w:snapToGrid w:val="0"/>
        </w:rPr>
      </w:pPr>
      <w:r w:rsidRPr="00EC728E">
        <w:rPr>
          <w:rFonts w:ascii="Tahoma" w:hAnsi="Tahoma" w:cs="Tahoma"/>
          <w:bCs/>
        </w:rPr>
        <w:t xml:space="preserve">S to pogodbo naročnik odda, izvajalec pa prevzame v izvedbo dobavo novega </w:t>
      </w:r>
      <w:r w:rsidRPr="00EC728E">
        <w:rPr>
          <w:rFonts w:ascii="Tahoma" w:hAnsi="Tahoma" w:cs="Tahoma"/>
          <w:snapToGrid w:val="0"/>
        </w:rPr>
        <w:t>čelnega nakladalnika</w:t>
      </w:r>
      <w:r w:rsidRPr="00EC728E">
        <w:rPr>
          <w:rFonts w:ascii="Tahoma" w:hAnsi="Tahoma" w:cs="Tahoma"/>
          <w:bCs/>
        </w:rPr>
        <w:t xml:space="preserve"> znamke _______________, TIP in MODEL STROJA ________________________________ (v nadaljevanju: blago), v skladu s Tehnično specifikacijo, št. ___________ z dne _______, ki je priloga te pogodbe,</w:t>
      </w:r>
      <w:r w:rsidRPr="00EC728E">
        <w:rPr>
          <w:rFonts w:ascii="Tahoma" w:hAnsi="Tahoma" w:cs="Tahoma"/>
        </w:rPr>
        <w:t xml:space="preserve"> </w:t>
      </w:r>
      <w:r w:rsidRPr="00EC728E">
        <w:rPr>
          <w:rFonts w:ascii="Tahoma" w:hAnsi="Tahoma" w:cs="Tahoma"/>
          <w:snapToGrid w:val="0"/>
        </w:rPr>
        <w:t xml:space="preserve">kot je to opredeljeno v razpisni dokumentaciji naročnika št. </w:t>
      </w:r>
      <w:r w:rsidR="002129F7" w:rsidRPr="00807588">
        <w:rPr>
          <w:rFonts w:ascii="Tahoma" w:hAnsi="Tahoma" w:cs="Tahoma"/>
          <w:bCs/>
        </w:rPr>
        <w:t xml:space="preserve">št. </w:t>
      </w:r>
      <w:r w:rsidR="002129F7">
        <w:rPr>
          <w:rFonts w:ascii="Tahoma" w:hAnsi="Tahoma" w:cs="Tahoma"/>
        </w:rPr>
        <w:t>JHL-20/21 »Sistem za sejanje stabilata na RCERO Ljubljana«, oktober 2021</w:t>
      </w:r>
      <w:r w:rsidRPr="00EC728E">
        <w:rPr>
          <w:rFonts w:ascii="Tahoma" w:hAnsi="Tahoma" w:cs="Tahoma"/>
          <w:snapToGrid w:val="0"/>
        </w:rPr>
        <w:t xml:space="preserve"> (v nadaljevanju: razpisna dokumentacija),</w:t>
      </w:r>
      <w:r w:rsidR="00CA4528">
        <w:rPr>
          <w:rFonts w:ascii="Tahoma" w:hAnsi="Tahoma" w:cs="Tahoma"/>
          <w:snapToGrid w:val="0"/>
        </w:rPr>
        <w:t xml:space="preserve"> </w:t>
      </w:r>
      <w:r w:rsidR="00CA4528" w:rsidRPr="00807588">
        <w:rPr>
          <w:rFonts w:ascii="Tahoma" w:hAnsi="Tahoma" w:cs="Tahoma"/>
          <w:bCs/>
        </w:rPr>
        <w:t>projektn</w:t>
      </w:r>
      <w:r w:rsidR="00CA4528">
        <w:rPr>
          <w:rFonts w:ascii="Tahoma" w:hAnsi="Tahoma" w:cs="Tahoma"/>
          <w:bCs/>
        </w:rPr>
        <w:t>i</w:t>
      </w:r>
      <w:r w:rsidR="00CA4528" w:rsidRPr="00807588">
        <w:rPr>
          <w:rFonts w:ascii="Tahoma" w:hAnsi="Tahoma" w:cs="Tahoma"/>
          <w:bCs/>
        </w:rPr>
        <w:t xml:space="preserve"> dokumentacij</w:t>
      </w:r>
      <w:r w:rsidR="00CA4528">
        <w:rPr>
          <w:rFonts w:ascii="Tahoma" w:hAnsi="Tahoma" w:cs="Tahoma"/>
          <w:bCs/>
        </w:rPr>
        <w:t>i</w:t>
      </w:r>
      <w:r w:rsidR="00CA4528" w:rsidRPr="00807588">
        <w:rPr>
          <w:rFonts w:ascii="Tahoma" w:hAnsi="Tahoma" w:cs="Tahoma"/>
          <w:bCs/>
        </w:rPr>
        <w:t xml:space="preserve"> za izvedbo </w:t>
      </w:r>
      <w:r w:rsidR="00CA4528">
        <w:rPr>
          <w:rFonts w:ascii="Tahoma" w:hAnsi="Tahoma" w:cs="Tahoma"/>
          <w:bCs/>
        </w:rPr>
        <w:t xml:space="preserve">del </w:t>
      </w:r>
      <w:r w:rsidR="00CA4528" w:rsidRPr="00807588">
        <w:rPr>
          <w:rFonts w:ascii="Tahoma" w:hAnsi="Tahoma" w:cs="Tahoma"/>
          <w:bCs/>
        </w:rPr>
        <w:t xml:space="preserve">(PZI)  št. 50-2214-00-2020, februar 2021, ki </w:t>
      </w:r>
      <w:r w:rsidR="00CA4528">
        <w:rPr>
          <w:rFonts w:ascii="Tahoma" w:hAnsi="Tahoma" w:cs="Tahoma"/>
          <w:bCs/>
        </w:rPr>
        <w:t>jo</w:t>
      </w:r>
      <w:r w:rsidR="00CA4528" w:rsidRPr="00807588">
        <w:rPr>
          <w:rFonts w:ascii="Tahoma" w:hAnsi="Tahoma" w:cs="Tahoma"/>
          <w:bCs/>
        </w:rPr>
        <w:t xml:space="preserve"> je</w:t>
      </w:r>
      <w:r w:rsidR="00CA4528">
        <w:rPr>
          <w:rFonts w:ascii="Tahoma" w:hAnsi="Tahoma" w:cs="Tahoma"/>
          <w:bCs/>
        </w:rPr>
        <w:t xml:space="preserve"> izdelal Hidroinženiring d.o.o.,</w:t>
      </w:r>
      <w:r w:rsidRPr="00EC728E">
        <w:rPr>
          <w:rFonts w:ascii="Tahoma" w:hAnsi="Tahoma" w:cs="Tahoma"/>
          <w:snapToGrid w:val="0"/>
        </w:rPr>
        <w:t xml:space="preserve"> </w:t>
      </w:r>
      <w:r w:rsidRPr="00EC728E">
        <w:rPr>
          <w:rFonts w:ascii="Tahoma" w:hAnsi="Tahoma" w:cs="Tahoma"/>
        </w:rPr>
        <w:t xml:space="preserve">na podlagi ponudbe izvajalca št. ______________ z dne __________, ki je priloga te pogodbe (v nadaljevanju: ponudba izvajalca) ter v skladu z vsebino zahtev javnega naročila št. </w:t>
      </w:r>
      <w:r w:rsidR="002129F7" w:rsidRPr="00807588">
        <w:rPr>
          <w:rFonts w:ascii="Tahoma" w:hAnsi="Tahoma" w:cs="Tahoma"/>
          <w:bCs/>
        </w:rPr>
        <w:t xml:space="preserve">št. </w:t>
      </w:r>
      <w:r w:rsidR="002129F7">
        <w:rPr>
          <w:rFonts w:ascii="Tahoma" w:hAnsi="Tahoma" w:cs="Tahoma"/>
        </w:rPr>
        <w:t>JHL-20/21.</w:t>
      </w:r>
    </w:p>
    <w:p w14:paraId="0240CB37" w14:textId="77777777" w:rsidR="00EC728E" w:rsidRPr="00EC728E" w:rsidRDefault="00EC728E" w:rsidP="00EC728E">
      <w:pPr>
        <w:keepLines/>
        <w:adjustRightInd w:val="0"/>
        <w:jc w:val="both"/>
        <w:textAlignment w:val="baseline"/>
        <w:rPr>
          <w:rFonts w:ascii="Tahoma" w:hAnsi="Tahoma" w:cs="Tahoma"/>
        </w:rPr>
      </w:pPr>
    </w:p>
    <w:p w14:paraId="0AC0BD92" w14:textId="744A7244" w:rsidR="00EC728E" w:rsidRDefault="00EC728E" w:rsidP="00EC728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EC728E">
        <w:rPr>
          <w:rFonts w:ascii="Tahoma" w:hAnsi="Tahoma" w:cs="Tahoma"/>
        </w:rPr>
        <w:t xml:space="preserve">Izvajalec zagotavlja naročniku, da bo dobavljeno blago po svoji kvaliteti, tehničnih lastnostih, uporabnosti in vsem ostalem ustrezalo vsem veljavnim predpisom in/ali standardom, po katerih je lahko predmet uporabe v Republiki Sloveniji, ter da bo opremljeno z vsemi potrebnimi navodili, atesti in drugimi listinami v skladu z veljavnimi predpisi Republike Slovenije. </w:t>
      </w:r>
    </w:p>
    <w:p w14:paraId="670E80FA" w14:textId="77777777" w:rsidR="00005652" w:rsidRPr="00EC728E" w:rsidRDefault="00005652" w:rsidP="00EC728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1F35538C" w14:textId="77777777" w:rsidR="00EC728E" w:rsidRPr="00EC728E" w:rsidRDefault="00EC728E" w:rsidP="00EC728E">
      <w:pPr>
        <w:keepLines/>
        <w:numPr>
          <w:ilvl w:val="0"/>
          <w:numId w:val="22"/>
        </w:numPr>
        <w:suppressAutoHyphens/>
        <w:ind w:left="426" w:hanging="426"/>
        <w:jc w:val="center"/>
        <w:rPr>
          <w:rFonts w:ascii="Tahoma" w:hAnsi="Tahoma" w:cs="Tahoma"/>
          <w:color w:val="000000"/>
        </w:rPr>
      </w:pPr>
      <w:r w:rsidRPr="00EC728E">
        <w:rPr>
          <w:rFonts w:ascii="Tahoma" w:hAnsi="Tahoma" w:cs="Tahoma"/>
          <w:color w:val="000000"/>
        </w:rPr>
        <w:t>člen</w:t>
      </w:r>
    </w:p>
    <w:p w14:paraId="5BD2F398" w14:textId="77777777" w:rsidR="00EC728E" w:rsidRPr="00EC728E" w:rsidRDefault="00EC728E" w:rsidP="00EC728E">
      <w:pPr>
        <w:keepLines/>
        <w:jc w:val="both"/>
        <w:rPr>
          <w:rFonts w:ascii="Tahoma" w:hAnsi="Tahoma" w:cs="Tahoma"/>
        </w:rPr>
      </w:pPr>
    </w:p>
    <w:p w14:paraId="46D805B1" w14:textId="77777777" w:rsidR="00EC728E" w:rsidRPr="00EC728E" w:rsidRDefault="00EC728E" w:rsidP="00EC728E">
      <w:pPr>
        <w:keepLines/>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rPr>
      </w:pPr>
      <w:r w:rsidRPr="00EC728E">
        <w:rPr>
          <w:rFonts w:ascii="Tahoma" w:hAnsi="Tahoma" w:cs="Tahoma"/>
        </w:rPr>
        <w:t>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neseznanjenosti s pogoji po tej pogodbi.</w:t>
      </w:r>
    </w:p>
    <w:p w14:paraId="685F3602" w14:textId="77777777" w:rsidR="00EC728E" w:rsidRPr="00EC728E" w:rsidRDefault="00EC728E" w:rsidP="00EC728E">
      <w:pPr>
        <w:keepLines/>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rPr>
      </w:pPr>
    </w:p>
    <w:p w14:paraId="27A7DB58" w14:textId="77777777" w:rsidR="00EC728E" w:rsidRPr="00EC728E" w:rsidRDefault="00EC728E" w:rsidP="00EC728E">
      <w:pPr>
        <w:keepLines/>
        <w:tabs>
          <w:tab w:val="left" w:pos="567"/>
          <w:tab w:val="left" w:pos="1418"/>
          <w:tab w:val="left" w:pos="1702"/>
        </w:tabs>
        <w:jc w:val="both"/>
        <w:rPr>
          <w:rFonts w:ascii="Tahoma" w:hAnsi="Tahoma" w:cs="Tahoma"/>
        </w:rPr>
      </w:pPr>
      <w:r w:rsidRPr="00EC728E">
        <w:rPr>
          <w:rFonts w:ascii="Tahoma" w:hAnsi="Tahoma" w:cs="Tahoma"/>
        </w:rPr>
        <w:t>Izvajalec izjavlja, da so mu razumljivi in jasni pogoji in okoliščine za pravilno izvedbo pogodbenih obveznosti.</w:t>
      </w:r>
    </w:p>
    <w:p w14:paraId="6D969908" w14:textId="77777777" w:rsidR="00EC728E" w:rsidRPr="00EC728E" w:rsidRDefault="00EC728E" w:rsidP="00EC728E">
      <w:pPr>
        <w:keepLines/>
        <w:suppressAutoHyphens/>
        <w:jc w:val="both"/>
        <w:rPr>
          <w:rFonts w:ascii="Tahoma" w:hAnsi="Tahoma" w:cs="Tahoma"/>
          <w:b/>
          <w:color w:val="000000"/>
        </w:rPr>
      </w:pPr>
    </w:p>
    <w:p w14:paraId="4579AE7C" w14:textId="77777777" w:rsidR="00EC728E" w:rsidRPr="00EC728E" w:rsidRDefault="00EC728E" w:rsidP="00EC728E">
      <w:pPr>
        <w:keepLines/>
        <w:numPr>
          <w:ilvl w:val="0"/>
          <w:numId w:val="21"/>
        </w:numPr>
        <w:ind w:left="567" w:hanging="567"/>
        <w:jc w:val="center"/>
        <w:rPr>
          <w:rFonts w:ascii="Tahoma" w:hAnsi="Tahoma" w:cs="Tahoma"/>
          <w:b/>
        </w:rPr>
      </w:pPr>
      <w:r w:rsidRPr="00EC728E">
        <w:rPr>
          <w:rFonts w:ascii="Tahoma" w:hAnsi="Tahoma" w:cs="Tahoma"/>
          <w:b/>
        </w:rPr>
        <w:t>POGODBENA VREDNOST</w:t>
      </w:r>
    </w:p>
    <w:p w14:paraId="68279825" w14:textId="77777777" w:rsidR="00EC728E" w:rsidRPr="00EC728E" w:rsidRDefault="00EC728E" w:rsidP="00EC728E">
      <w:pPr>
        <w:keepLines/>
        <w:suppressAutoHyphens/>
        <w:jc w:val="center"/>
        <w:rPr>
          <w:rFonts w:ascii="Tahoma" w:hAnsi="Tahoma" w:cs="Tahoma"/>
          <w:b/>
          <w:color w:val="000000"/>
        </w:rPr>
      </w:pPr>
    </w:p>
    <w:p w14:paraId="5204C01F" w14:textId="77777777" w:rsidR="00EC728E" w:rsidRPr="00EC728E" w:rsidRDefault="00EC728E" w:rsidP="00EC728E">
      <w:pPr>
        <w:keepLines/>
        <w:numPr>
          <w:ilvl w:val="0"/>
          <w:numId w:val="22"/>
        </w:numPr>
        <w:suppressAutoHyphens/>
        <w:ind w:left="426" w:hanging="426"/>
        <w:jc w:val="center"/>
        <w:rPr>
          <w:rFonts w:ascii="Tahoma" w:hAnsi="Tahoma" w:cs="Tahoma"/>
          <w:color w:val="000000"/>
        </w:rPr>
      </w:pPr>
      <w:r w:rsidRPr="00EC728E">
        <w:rPr>
          <w:rFonts w:ascii="Tahoma" w:hAnsi="Tahoma" w:cs="Tahoma"/>
          <w:color w:val="000000"/>
        </w:rPr>
        <w:t>člen</w:t>
      </w:r>
    </w:p>
    <w:p w14:paraId="1B4B48B2" w14:textId="77777777" w:rsidR="00EC728E" w:rsidRPr="00EC728E" w:rsidRDefault="00EC728E" w:rsidP="00EC728E">
      <w:pPr>
        <w:keepLines/>
        <w:jc w:val="both"/>
        <w:rPr>
          <w:rFonts w:ascii="Tahoma" w:hAnsi="Tahoma" w:cs="Tahoma"/>
          <w:lang w:val="x-none"/>
        </w:rPr>
      </w:pPr>
    </w:p>
    <w:p w14:paraId="32308991" w14:textId="77777777" w:rsidR="00EC728E" w:rsidRPr="00EC728E" w:rsidRDefault="00EC728E" w:rsidP="00EC728E">
      <w:pPr>
        <w:keepLines/>
        <w:jc w:val="both"/>
        <w:rPr>
          <w:rFonts w:ascii="Tahoma" w:hAnsi="Tahoma" w:cs="Tahoma"/>
        </w:rPr>
      </w:pPr>
      <w:r w:rsidRPr="00EC728E">
        <w:rPr>
          <w:rFonts w:ascii="Tahoma" w:hAnsi="Tahoma" w:cs="Tahoma"/>
        </w:rPr>
        <w:t xml:space="preserve">Pogodbena cena blaga iz 4. člena te pogodbe je določena na podlagi ponudbe izvajalca </w:t>
      </w:r>
      <w:r w:rsidRPr="00EC728E">
        <w:rPr>
          <w:rFonts w:ascii="Tahoma" w:hAnsi="Tahoma" w:cs="Tahoma"/>
          <w:snapToGrid w:val="0"/>
        </w:rPr>
        <w:t xml:space="preserve">in </w:t>
      </w:r>
      <w:r w:rsidRPr="00EC728E">
        <w:rPr>
          <w:rFonts w:ascii="Tahoma" w:hAnsi="Tahoma" w:cs="Tahoma"/>
        </w:rPr>
        <w:t>znaša na dan sklenitve te pogodbe v vrednosti:</w:t>
      </w:r>
    </w:p>
    <w:p w14:paraId="0B1A3C4C" w14:textId="77777777" w:rsidR="00EC728E" w:rsidRPr="00EC728E" w:rsidRDefault="00EC728E" w:rsidP="00EC728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tbl>
      <w:tblPr>
        <w:tblStyle w:val="Tabelamrea21"/>
        <w:tblW w:w="0" w:type="auto"/>
        <w:tblInd w:w="108" w:type="dxa"/>
        <w:tblLook w:val="04A0" w:firstRow="1" w:lastRow="0" w:firstColumn="1" w:lastColumn="0" w:noHBand="0" w:noVBand="1"/>
      </w:tblPr>
      <w:tblGrid>
        <w:gridCol w:w="4455"/>
        <w:gridCol w:w="4510"/>
      </w:tblGrid>
      <w:tr w:rsidR="00EC728E" w:rsidRPr="00EC728E" w14:paraId="1529EC1A" w14:textId="77777777" w:rsidTr="00F92830">
        <w:tc>
          <w:tcPr>
            <w:tcW w:w="4710" w:type="dxa"/>
            <w:tcBorders>
              <w:top w:val="nil"/>
              <w:left w:val="nil"/>
              <w:bottom w:val="nil"/>
              <w:right w:val="nil"/>
            </w:tcBorders>
          </w:tcPr>
          <w:p w14:paraId="0887E111" w14:textId="77777777" w:rsidR="00EC728E" w:rsidRPr="00EC728E" w:rsidRDefault="00EC728E" w:rsidP="00EC728E">
            <w:pPr>
              <w:keepNext/>
              <w:keepLines/>
              <w:spacing w:before="80" w:after="80"/>
              <w:rPr>
                <w:rFonts w:ascii="Tahoma" w:hAnsi="Tahoma" w:cs="Tahoma"/>
              </w:rPr>
            </w:pPr>
            <w:r w:rsidRPr="00EC728E">
              <w:rPr>
                <w:rFonts w:ascii="Tahoma" w:hAnsi="Tahoma" w:cs="Tahoma"/>
              </w:rPr>
              <w:lastRenderedPageBreak/>
              <w:t>Skupna pogodbena vrednost v EUR brez DDV</w:t>
            </w:r>
          </w:p>
        </w:tc>
        <w:tc>
          <w:tcPr>
            <w:tcW w:w="4818" w:type="dxa"/>
            <w:tcBorders>
              <w:top w:val="nil"/>
              <w:left w:val="nil"/>
              <w:right w:val="nil"/>
            </w:tcBorders>
          </w:tcPr>
          <w:p w14:paraId="5FD1F827" w14:textId="77777777" w:rsidR="00EC728E" w:rsidRPr="00EC728E" w:rsidRDefault="00EC728E" w:rsidP="00EC728E">
            <w:pPr>
              <w:keepNext/>
              <w:keepLines/>
              <w:spacing w:before="80" w:after="80"/>
              <w:jc w:val="right"/>
              <w:rPr>
                <w:rFonts w:ascii="Tahoma" w:hAnsi="Tahoma" w:cs="Tahoma"/>
              </w:rPr>
            </w:pPr>
            <w:r w:rsidRPr="00EC728E">
              <w:rPr>
                <w:rFonts w:ascii="Tahoma" w:hAnsi="Tahoma" w:cs="Tahoma"/>
              </w:rPr>
              <w:t>EUR</w:t>
            </w:r>
          </w:p>
        </w:tc>
      </w:tr>
      <w:tr w:rsidR="00EC728E" w:rsidRPr="00EC728E" w14:paraId="5A1849E6" w14:textId="77777777" w:rsidTr="00F92830">
        <w:tc>
          <w:tcPr>
            <w:tcW w:w="4710" w:type="dxa"/>
            <w:tcBorders>
              <w:top w:val="nil"/>
              <w:left w:val="nil"/>
              <w:bottom w:val="nil"/>
              <w:right w:val="nil"/>
            </w:tcBorders>
          </w:tcPr>
          <w:p w14:paraId="0453658F" w14:textId="77777777" w:rsidR="00EC728E" w:rsidRPr="00EC728E" w:rsidRDefault="00EC728E" w:rsidP="00EC728E">
            <w:pPr>
              <w:keepNext/>
              <w:keepLines/>
              <w:spacing w:before="80" w:after="80"/>
              <w:rPr>
                <w:rFonts w:ascii="Tahoma" w:hAnsi="Tahoma" w:cs="Tahoma"/>
              </w:rPr>
            </w:pPr>
            <w:r w:rsidRPr="00EC728E">
              <w:rPr>
                <w:rFonts w:ascii="Tahoma" w:hAnsi="Tahoma" w:cs="Tahoma"/>
              </w:rPr>
              <w:t>DDV</w:t>
            </w:r>
          </w:p>
        </w:tc>
        <w:tc>
          <w:tcPr>
            <w:tcW w:w="4818" w:type="dxa"/>
            <w:tcBorders>
              <w:left w:val="nil"/>
              <w:right w:val="nil"/>
            </w:tcBorders>
          </w:tcPr>
          <w:p w14:paraId="0E6BD6B3" w14:textId="77777777" w:rsidR="00EC728E" w:rsidRPr="00EC728E" w:rsidRDefault="00EC728E" w:rsidP="00EC728E">
            <w:pPr>
              <w:keepNext/>
              <w:keepLines/>
              <w:spacing w:before="80" w:after="80"/>
              <w:jc w:val="right"/>
              <w:rPr>
                <w:rFonts w:ascii="Tahoma" w:hAnsi="Tahoma" w:cs="Tahoma"/>
              </w:rPr>
            </w:pPr>
            <w:r w:rsidRPr="00EC728E">
              <w:rPr>
                <w:rFonts w:ascii="Tahoma" w:hAnsi="Tahoma" w:cs="Tahoma"/>
              </w:rPr>
              <w:t>EUR</w:t>
            </w:r>
          </w:p>
        </w:tc>
      </w:tr>
      <w:tr w:rsidR="00EC728E" w:rsidRPr="00EC728E" w14:paraId="7DF4E8CA" w14:textId="77777777" w:rsidTr="00F92830">
        <w:tc>
          <w:tcPr>
            <w:tcW w:w="4710" w:type="dxa"/>
            <w:tcBorders>
              <w:top w:val="nil"/>
              <w:left w:val="nil"/>
              <w:bottom w:val="nil"/>
              <w:right w:val="nil"/>
            </w:tcBorders>
          </w:tcPr>
          <w:p w14:paraId="70D7D139" w14:textId="77777777" w:rsidR="00EC728E" w:rsidRPr="00EC728E" w:rsidRDefault="00EC728E" w:rsidP="00EC728E">
            <w:pPr>
              <w:keepNext/>
              <w:keepLines/>
              <w:spacing w:before="80" w:after="80"/>
              <w:rPr>
                <w:rFonts w:ascii="Tahoma" w:hAnsi="Tahoma" w:cs="Tahoma"/>
              </w:rPr>
            </w:pPr>
            <w:r w:rsidRPr="00EC728E">
              <w:rPr>
                <w:rFonts w:ascii="Tahoma" w:hAnsi="Tahoma" w:cs="Tahoma"/>
              </w:rPr>
              <w:t>Skupna pogodbena vrednost v EUR z DDV</w:t>
            </w:r>
          </w:p>
        </w:tc>
        <w:tc>
          <w:tcPr>
            <w:tcW w:w="4818" w:type="dxa"/>
            <w:tcBorders>
              <w:left w:val="nil"/>
              <w:right w:val="nil"/>
            </w:tcBorders>
          </w:tcPr>
          <w:p w14:paraId="22825B4A" w14:textId="77777777" w:rsidR="00EC728E" w:rsidRPr="00EC728E" w:rsidRDefault="00EC728E" w:rsidP="00EC728E">
            <w:pPr>
              <w:keepNext/>
              <w:keepLines/>
              <w:spacing w:before="80" w:after="80"/>
              <w:jc w:val="right"/>
              <w:rPr>
                <w:rFonts w:ascii="Tahoma" w:hAnsi="Tahoma" w:cs="Tahoma"/>
              </w:rPr>
            </w:pPr>
            <w:r w:rsidRPr="00EC728E">
              <w:rPr>
                <w:rFonts w:ascii="Tahoma" w:hAnsi="Tahoma" w:cs="Tahoma"/>
              </w:rPr>
              <w:t>EUR</w:t>
            </w:r>
          </w:p>
        </w:tc>
      </w:tr>
    </w:tbl>
    <w:p w14:paraId="37939574" w14:textId="77777777" w:rsidR="00EC728E" w:rsidRPr="00EC728E" w:rsidRDefault="00EC728E" w:rsidP="00EC728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33D95796" w14:textId="77777777" w:rsidR="00EC728E" w:rsidRPr="00EC728E" w:rsidRDefault="00EC728E" w:rsidP="00EC728E">
      <w:pPr>
        <w:keepLines/>
        <w:jc w:val="both"/>
        <w:rPr>
          <w:rFonts w:ascii="Tahoma" w:hAnsi="Tahoma" w:cs="Tahoma"/>
        </w:rPr>
      </w:pPr>
      <w:r w:rsidRPr="00EC728E">
        <w:rPr>
          <w:rFonts w:ascii="Tahoma" w:hAnsi="Tahoma" w:cs="Tahoma"/>
        </w:rPr>
        <w:t>pri čemer je pogodbena cena blaga, navedena v ponudbi fiksna ves čas veljavnosti pogodbe, razen v primeru znižanja cene.</w:t>
      </w:r>
    </w:p>
    <w:p w14:paraId="3401E42B" w14:textId="77777777" w:rsidR="00EC728E" w:rsidRPr="00EC728E" w:rsidRDefault="00EC728E" w:rsidP="00EC728E">
      <w:pPr>
        <w:keepLines/>
        <w:jc w:val="both"/>
        <w:rPr>
          <w:rFonts w:ascii="Tahoma" w:hAnsi="Tahoma" w:cs="Tahoma"/>
        </w:rPr>
      </w:pPr>
    </w:p>
    <w:p w14:paraId="479B14D2" w14:textId="77777777" w:rsidR="00EC728E" w:rsidRPr="00EC728E" w:rsidRDefault="00EC728E" w:rsidP="00EC728E">
      <w:pPr>
        <w:keepLines/>
        <w:jc w:val="both"/>
        <w:rPr>
          <w:rFonts w:ascii="Tahoma" w:hAnsi="Tahoma" w:cs="Tahoma"/>
        </w:rPr>
      </w:pPr>
      <w:r w:rsidRPr="00EC728E">
        <w:rPr>
          <w:rFonts w:ascii="Tahoma" w:hAnsi="Tahoma" w:cs="Tahoma"/>
        </w:rPr>
        <w:t xml:space="preserve">V pogodbeni ceni, navedeni v ponudbenem predračunu izvajalca, so upoštevani vsi materialni in nematerialni stroški, potrebni za kvalitetno in pravočasno izvedbo predmeta pogodbe, vključno s stroški dobave, stroški prevoza, stroški zavarovanja blaga do prevzema, stroški rednega periodičnega vzdrževanja blaga, stroški izdaje CE certifikata in ostale dokumentacije za dobavljeno blago, stroški šolanja naročnikovega osebja, stroški izdelave ponudbene dokumentacije, popusti, dajatve ter carinske obveznosti kot tudi stroški za vsa ostala dela in naloge, ki so v pogodbi opredeljena kot obveznosti izvajalca. </w:t>
      </w:r>
    </w:p>
    <w:p w14:paraId="237A95E8" w14:textId="77777777" w:rsidR="00EC728E" w:rsidRPr="00EC728E" w:rsidRDefault="00EC728E" w:rsidP="00EC728E">
      <w:pPr>
        <w:keepLines/>
        <w:jc w:val="both"/>
        <w:rPr>
          <w:rFonts w:ascii="Tahoma" w:hAnsi="Tahoma" w:cs="Tahoma"/>
        </w:rPr>
      </w:pPr>
    </w:p>
    <w:p w14:paraId="30D5A20D" w14:textId="77777777" w:rsidR="00EC728E" w:rsidRPr="00EC728E" w:rsidRDefault="00EC728E" w:rsidP="00EC728E">
      <w:pPr>
        <w:keepLines/>
        <w:numPr>
          <w:ilvl w:val="0"/>
          <w:numId w:val="21"/>
        </w:numPr>
        <w:ind w:left="567" w:hanging="567"/>
        <w:jc w:val="center"/>
        <w:rPr>
          <w:rFonts w:ascii="Tahoma" w:hAnsi="Tahoma" w:cs="Tahoma"/>
          <w:b/>
        </w:rPr>
      </w:pPr>
      <w:r w:rsidRPr="00EC728E">
        <w:rPr>
          <w:rFonts w:ascii="Tahoma" w:hAnsi="Tahoma" w:cs="Tahoma"/>
          <w:b/>
        </w:rPr>
        <w:t xml:space="preserve">NAČIN OBRAČUNAVANJA IN PLAČEVANJA </w:t>
      </w:r>
    </w:p>
    <w:p w14:paraId="0EB68C1E" w14:textId="77777777" w:rsidR="00EC728E" w:rsidRPr="00EC728E" w:rsidRDefault="00EC728E" w:rsidP="00EC728E">
      <w:pPr>
        <w:keepLines/>
        <w:jc w:val="center"/>
        <w:rPr>
          <w:rFonts w:ascii="Tahoma" w:hAnsi="Tahoma" w:cs="Tahoma"/>
        </w:rPr>
      </w:pPr>
    </w:p>
    <w:p w14:paraId="0C2A01A4" w14:textId="77777777" w:rsidR="00EC728E" w:rsidRPr="00EC728E" w:rsidRDefault="00EC728E" w:rsidP="00EC728E">
      <w:pPr>
        <w:keepLines/>
        <w:numPr>
          <w:ilvl w:val="0"/>
          <w:numId w:val="22"/>
        </w:numPr>
        <w:suppressAutoHyphens/>
        <w:ind w:left="426" w:hanging="426"/>
        <w:jc w:val="center"/>
        <w:rPr>
          <w:rFonts w:ascii="Tahoma" w:hAnsi="Tahoma" w:cs="Tahoma"/>
          <w:color w:val="000000"/>
        </w:rPr>
      </w:pPr>
      <w:r w:rsidRPr="00EC728E">
        <w:rPr>
          <w:rFonts w:ascii="Tahoma" w:hAnsi="Tahoma" w:cs="Tahoma"/>
          <w:color w:val="000000"/>
        </w:rPr>
        <w:t>člen</w:t>
      </w:r>
    </w:p>
    <w:p w14:paraId="428DA088" w14:textId="77777777" w:rsidR="00EC728E" w:rsidRPr="00EC728E" w:rsidRDefault="00EC728E" w:rsidP="00EC728E">
      <w:pPr>
        <w:keepLines/>
        <w:ind w:left="360"/>
        <w:jc w:val="both"/>
        <w:rPr>
          <w:rFonts w:ascii="Tahoma" w:hAnsi="Tahoma" w:cs="Tahoma"/>
          <w:highlight w:val="yellow"/>
        </w:rPr>
      </w:pPr>
    </w:p>
    <w:p w14:paraId="1429768F" w14:textId="36D6A566" w:rsidR="007D3494" w:rsidRDefault="007D3494" w:rsidP="007D3494">
      <w:pPr>
        <w:keepNext/>
        <w:keepLines/>
        <w:jc w:val="both"/>
        <w:rPr>
          <w:rFonts w:ascii="Tahoma" w:hAnsi="Tahoma" w:cs="Tahoma"/>
          <w:kern w:val="16"/>
        </w:rPr>
      </w:pPr>
      <w:r w:rsidRPr="000F7B05">
        <w:rPr>
          <w:rFonts w:ascii="Tahoma" w:hAnsi="Tahoma" w:cs="Tahoma"/>
          <w:kern w:val="16"/>
        </w:rPr>
        <w:t xml:space="preserve">Izvajalec bo </w:t>
      </w:r>
      <w:r>
        <w:rPr>
          <w:rFonts w:ascii="Tahoma" w:hAnsi="Tahoma" w:cs="Tahoma"/>
          <w:kern w:val="16"/>
        </w:rPr>
        <w:t xml:space="preserve">naročnikom ločeno </w:t>
      </w:r>
      <w:r w:rsidRPr="000F7B05">
        <w:rPr>
          <w:rFonts w:ascii="Tahoma" w:hAnsi="Tahoma" w:cs="Tahoma"/>
          <w:kern w:val="16"/>
        </w:rPr>
        <w:t xml:space="preserve">izstavil natančno specificiran </w:t>
      </w:r>
      <w:r>
        <w:rPr>
          <w:rFonts w:ascii="Tahoma" w:hAnsi="Tahoma" w:cs="Tahoma"/>
          <w:kern w:val="16"/>
        </w:rPr>
        <w:t>e-</w:t>
      </w:r>
      <w:r w:rsidRPr="000F7B05">
        <w:rPr>
          <w:rFonts w:ascii="Tahoma" w:hAnsi="Tahoma" w:cs="Tahoma"/>
          <w:kern w:val="16"/>
        </w:rPr>
        <w:t xml:space="preserve">račun </w:t>
      </w:r>
      <w:r w:rsidR="0041540F" w:rsidRPr="00EC728E">
        <w:rPr>
          <w:rFonts w:ascii="Tahoma" w:hAnsi="Tahoma" w:cs="Tahoma"/>
        </w:rPr>
        <w:t>za dobavljeno blago v petih (5) koledarskih dneh po uspešno opravljenem prevzemu blaga, ki se bo vršil s podpisom</w:t>
      </w:r>
      <w:r w:rsidR="00005652">
        <w:rPr>
          <w:rFonts w:ascii="Tahoma" w:hAnsi="Tahoma" w:cs="Tahoma"/>
        </w:rPr>
        <w:t xml:space="preserve"> prevzemnega zapisnika (</w:t>
      </w:r>
      <w:r w:rsidR="0041540F" w:rsidRPr="00EC728E">
        <w:rPr>
          <w:rFonts w:ascii="Tahoma" w:hAnsi="Tahoma" w:cs="Tahoma"/>
        </w:rPr>
        <w:t>dobavnice</w:t>
      </w:r>
      <w:r w:rsidR="00005652">
        <w:rPr>
          <w:rFonts w:ascii="Tahoma" w:hAnsi="Tahoma" w:cs="Tahoma"/>
        </w:rPr>
        <w:t>)</w:t>
      </w:r>
      <w:r w:rsidR="0041540F" w:rsidRPr="00EC728E">
        <w:rPr>
          <w:rFonts w:ascii="Tahoma" w:hAnsi="Tahoma" w:cs="Tahoma"/>
        </w:rPr>
        <w:t xml:space="preserve"> o prevzemu blaga s strani </w:t>
      </w:r>
      <w:r w:rsidR="00DF625A">
        <w:rPr>
          <w:rFonts w:ascii="Tahoma" w:hAnsi="Tahoma" w:cs="Tahoma"/>
        </w:rPr>
        <w:t>pogodbenih strank</w:t>
      </w:r>
      <w:r w:rsidR="0041540F" w:rsidRPr="00EC728E">
        <w:rPr>
          <w:rFonts w:ascii="Tahoma" w:hAnsi="Tahoma" w:cs="Tahoma"/>
        </w:rPr>
        <w:t xml:space="preserve"> oz. </w:t>
      </w:r>
      <w:r w:rsidR="00DF625A">
        <w:rPr>
          <w:rFonts w:ascii="Tahoma" w:hAnsi="Tahoma" w:cs="Tahoma"/>
        </w:rPr>
        <w:t>njunih predstavnikov</w:t>
      </w:r>
      <w:r w:rsidR="0041540F">
        <w:rPr>
          <w:rFonts w:ascii="Tahoma" w:hAnsi="Tahoma" w:cs="Tahoma"/>
        </w:rPr>
        <w:t xml:space="preserve">, in </w:t>
      </w:r>
      <w:r w:rsidR="0041540F">
        <w:rPr>
          <w:rFonts w:ascii="Tahoma" w:hAnsi="Tahoma" w:cs="Tahoma"/>
          <w:kern w:val="16"/>
        </w:rPr>
        <w:t xml:space="preserve">predložitvi </w:t>
      </w:r>
      <w:r w:rsidR="0041540F" w:rsidRPr="00494D20">
        <w:rPr>
          <w:rFonts w:ascii="Tahoma" w:hAnsi="Tahoma" w:cs="Tahoma"/>
        </w:rPr>
        <w:t>finančn</w:t>
      </w:r>
      <w:r w:rsidR="0041540F">
        <w:rPr>
          <w:rFonts w:ascii="Tahoma" w:hAnsi="Tahoma" w:cs="Tahoma"/>
        </w:rPr>
        <w:t>ega</w:t>
      </w:r>
      <w:r w:rsidR="0041540F" w:rsidRPr="00494D20">
        <w:rPr>
          <w:rFonts w:ascii="Tahoma" w:hAnsi="Tahoma" w:cs="Tahoma"/>
        </w:rPr>
        <w:t xml:space="preserve"> zavarovanj</w:t>
      </w:r>
      <w:r w:rsidR="0041540F">
        <w:rPr>
          <w:rFonts w:ascii="Tahoma" w:hAnsi="Tahoma" w:cs="Tahoma"/>
        </w:rPr>
        <w:t>a</w:t>
      </w:r>
      <w:r w:rsidR="0041540F" w:rsidRPr="00494D20">
        <w:rPr>
          <w:rFonts w:ascii="Tahoma" w:hAnsi="Tahoma" w:cs="Tahoma"/>
        </w:rPr>
        <w:t xml:space="preserve"> za zavarovanje odprave napak v garancijskem roku</w:t>
      </w:r>
      <w:r w:rsidR="0041540F">
        <w:rPr>
          <w:rFonts w:ascii="Tahoma" w:hAnsi="Tahoma" w:cs="Tahoma"/>
        </w:rPr>
        <w:t xml:space="preserve"> iz 20. člena te pogodbe.</w:t>
      </w:r>
    </w:p>
    <w:p w14:paraId="15B5F8E9" w14:textId="77777777" w:rsidR="007D3494" w:rsidRDefault="007D3494" w:rsidP="007D3494">
      <w:pPr>
        <w:keepNext/>
        <w:keepLines/>
        <w:jc w:val="both"/>
        <w:rPr>
          <w:rFonts w:ascii="Tahoma" w:hAnsi="Tahoma" w:cs="Tahoma"/>
          <w:kern w:val="16"/>
        </w:rPr>
      </w:pPr>
    </w:p>
    <w:p w14:paraId="011AB586" w14:textId="3612A07A" w:rsidR="007D3494" w:rsidRPr="003532F3" w:rsidRDefault="007D3494" w:rsidP="007D3494">
      <w:pPr>
        <w:keepNext/>
        <w:keepLines/>
        <w:jc w:val="both"/>
        <w:rPr>
          <w:rFonts w:ascii="Tahoma" w:hAnsi="Tahoma" w:cs="Tahoma"/>
          <w:kern w:val="16"/>
        </w:rPr>
      </w:pPr>
      <w:r w:rsidRPr="003532F3">
        <w:rPr>
          <w:rFonts w:ascii="Tahoma" w:hAnsi="Tahoma" w:cs="Tahoma"/>
          <w:kern w:val="16"/>
        </w:rPr>
        <w:t xml:space="preserve">Izvajalec je dolžan </w:t>
      </w:r>
      <w:r w:rsidR="0041540F">
        <w:rPr>
          <w:rFonts w:ascii="Tahoma" w:hAnsi="Tahoma" w:cs="Tahoma"/>
          <w:kern w:val="16"/>
        </w:rPr>
        <w:t>račun</w:t>
      </w:r>
      <w:r w:rsidRPr="003532F3">
        <w:rPr>
          <w:rFonts w:ascii="Tahoma" w:hAnsi="Tahoma" w:cs="Tahoma"/>
          <w:kern w:val="16"/>
        </w:rPr>
        <w:t xml:space="preserve"> posredovati naročniku izključno v elektronski obliki (e-račun).</w:t>
      </w:r>
    </w:p>
    <w:p w14:paraId="78B295F7" w14:textId="77777777" w:rsidR="007D3494" w:rsidRDefault="007D3494" w:rsidP="007D3494">
      <w:pPr>
        <w:keepNext/>
        <w:keepLines/>
        <w:jc w:val="both"/>
        <w:rPr>
          <w:rFonts w:ascii="Tahoma" w:hAnsi="Tahoma" w:cs="Tahoma"/>
          <w:kern w:val="16"/>
        </w:rPr>
      </w:pPr>
    </w:p>
    <w:p w14:paraId="76301F16" w14:textId="77777777" w:rsidR="007D3494" w:rsidRDefault="007D3494" w:rsidP="007D3494">
      <w:pPr>
        <w:keepNext/>
        <w:keepLines/>
        <w:jc w:val="both"/>
        <w:rPr>
          <w:rFonts w:ascii="Tahoma" w:hAnsi="Tahoma" w:cs="Tahoma"/>
          <w:kern w:val="16"/>
        </w:rPr>
      </w:pPr>
      <w:r w:rsidRPr="00884FBC">
        <w:rPr>
          <w:rFonts w:ascii="Tahoma" w:hAnsi="Tahoma" w:cs="Tahoma"/>
          <w:kern w:val="16"/>
        </w:rPr>
        <w:t xml:space="preserve">Izvajalec </w:t>
      </w:r>
      <w:r>
        <w:rPr>
          <w:rFonts w:ascii="Tahoma" w:hAnsi="Tahoma" w:cs="Tahoma"/>
          <w:kern w:val="16"/>
        </w:rPr>
        <w:t>izstavi natančno specificiran e-račun</w:t>
      </w:r>
      <w:r w:rsidRPr="00884FBC">
        <w:rPr>
          <w:rFonts w:ascii="Tahoma" w:hAnsi="Tahoma" w:cs="Tahoma"/>
          <w:kern w:val="16"/>
        </w:rPr>
        <w:t xml:space="preserve"> naročnik</w:t>
      </w:r>
      <w:r>
        <w:rPr>
          <w:rFonts w:ascii="Tahoma" w:hAnsi="Tahoma" w:cs="Tahoma"/>
          <w:kern w:val="16"/>
        </w:rPr>
        <w:t>om</w:t>
      </w:r>
      <w:r w:rsidRPr="00884FBC">
        <w:rPr>
          <w:rFonts w:ascii="Tahoma" w:hAnsi="Tahoma" w:cs="Tahoma"/>
          <w:kern w:val="16"/>
        </w:rPr>
        <w:t xml:space="preserve"> na naslov: </w:t>
      </w:r>
    </w:p>
    <w:p w14:paraId="2F258C33" w14:textId="77777777" w:rsidR="007D3494" w:rsidRDefault="007D3494" w:rsidP="007D3494">
      <w:pPr>
        <w:pStyle w:val="Odstavekseznama"/>
        <w:keepNext/>
        <w:keepLines/>
        <w:numPr>
          <w:ilvl w:val="0"/>
          <w:numId w:val="11"/>
        </w:numPr>
        <w:jc w:val="both"/>
        <w:rPr>
          <w:rFonts w:ascii="Tahoma" w:hAnsi="Tahoma" w:cs="Tahoma"/>
          <w:kern w:val="16"/>
        </w:rPr>
      </w:pPr>
      <w:r w:rsidRPr="00302A91">
        <w:rPr>
          <w:rFonts w:ascii="Tahoma" w:hAnsi="Tahoma" w:cs="Tahoma"/>
          <w:kern w:val="16"/>
        </w:rPr>
        <w:t>Mestna občina Ljubljana, Mestni trg 1, 1000 Ljubljana, za Oddelek za gospodarske dejavnosti in promet</w:t>
      </w:r>
      <w:r>
        <w:rPr>
          <w:rFonts w:ascii="Tahoma" w:hAnsi="Tahoma" w:cs="Tahoma"/>
          <w:kern w:val="16"/>
        </w:rPr>
        <w:t>,</w:t>
      </w:r>
      <w:r w:rsidRPr="00302A91">
        <w:rPr>
          <w:rFonts w:ascii="Tahoma" w:hAnsi="Tahoma" w:cs="Tahoma"/>
          <w:kern w:val="16"/>
        </w:rPr>
        <w:t xml:space="preserve"> </w:t>
      </w:r>
    </w:p>
    <w:p w14:paraId="4E804815" w14:textId="77777777" w:rsidR="007D3494" w:rsidRDefault="007D3494" w:rsidP="007D3494">
      <w:pPr>
        <w:pStyle w:val="Odstavekseznama"/>
        <w:keepNext/>
        <w:keepLines/>
        <w:numPr>
          <w:ilvl w:val="0"/>
          <w:numId w:val="11"/>
        </w:numPr>
        <w:jc w:val="both"/>
        <w:rPr>
          <w:rFonts w:ascii="Tahoma" w:hAnsi="Tahoma" w:cs="Tahoma"/>
          <w:kern w:val="16"/>
        </w:rPr>
      </w:pPr>
      <w:r w:rsidRPr="00734D35">
        <w:rPr>
          <w:rFonts w:ascii="Tahoma" w:hAnsi="Tahoma" w:cs="Tahoma"/>
          <w:kern w:val="16"/>
        </w:rPr>
        <w:t>Občina Brezovica, Tržaška cesta 390, 1351 Brezovica</w:t>
      </w:r>
      <w:r>
        <w:rPr>
          <w:rFonts w:ascii="Tahoma" w:hAnsi="Tahoma" w:cs="Tahoma"/>
          <w:kern w:val="16"/>
        </w:rPr>
        <w:t>,</w:t>
      </w:r>
    </w:p>
    <w:p w14:paraId="2A5A3961" w14:textId="77777777" w:rsidR="007D3494" w:rsidRPr="00A427FB" w:rsidRDefault="007D3494" w:rsidP="007D3494">
      <w:pPr>
        <w:pStyle w:val="Odstavekseznama"/>
        <w:keepNext/>
        <w:keepLines/>
        <w:numPr>
          <w:ilvl w:val="0"/>
          <w:numId w:val="11"/>
        </w:numPr>
        <w:jc w:val="both"/>
        <w:rPr>
          <w:rFonts w:ascii="Tahoma" w:hAnsi="Tahoma" w:cs="Tahoma"/>
          <w:kern w:val="16"/>
        </w:rPr>
      </w:pPr>
      <w:r w:rsidRPr="00734D35">
        <w:rPr>
          <w:rFonts w:ascii="Tahoma" w:hAnsi="Tahoma" w:cs="Tahoma"/>
        </w:rPr>
        <w:t>Občina Dobrova - Polhov Gradec</w:t>
      </w:r>
      <w:r w:rsidRPr="004F7DF1">
        <w:rPr>
          <w:rFonts w:ascii="Tahoma" w:hAnsi="Tahoma" w:cs="Tahoma"/>
        </w:rPr>
        <w:t>, Stara cesta 13, 1356 Dobrova</w:t>
      </w:r>
      <w:r>
        <w:rPr>
          <w:rFonts w:ascii="Tahoma" w:hAnsi="Tahoma" w:cs="Tahoma"/>
        </w:rPr>
        <w:t>,</w:t>
      </w:r>
    </w:p>
    <w:p w14:paraId="6257F95B" w14:textId="77777777" w:rsidR="007D3494" w:rsidRPr="00A427FB" w:rsidRDefault="007D3494" w:rsidP="007D3494">
      <w:pPr>
        <w:pStyle w:val="Odstavekseznama"/>
        <w:keepNext/>
        <w:keepLines/>
        <w:numPr>
          <w:ilvl w:val="0"/>
          <w:numId w:val="11"/>
        </w:numPr>
        <w:jc w:val="both"/>
        <w:rPr>
          <w:rFonts w:ascii="Tahoma" w:hAnsi="Tahoma" w:cs="Tahoma"/>
          <w:kern w:val="16"/>
        </w:rPr>
      </w:pPr>
      <w:r w:rsidRPr="00A427FB">
        <w:rPr>
          <w:rFonts w:ascii="Tahoma" w:hAnsi="Tahoma" w:cs="Tahoma"/>
          <w:kern w:val="16"/>
        </w:rPr>
        <w:t>Občina Dol Pri Ljubljani</w:t>
      </w:r>
      <w:r>
        <w:rPr>
          <w:rFonts w:ascii="Tahoma" w:hAnsi="Tahoma" w:cs="Tahoma"/>
          <w:kern w:val="16"/>
        </w:rPr>
        <w:t xml:space="preserve">, </w:t>
      </w:r>
      <w:r w:rsidRPr="008022ED">
        <w:rPr>
          <w:rFonts w:ascii="Tahoma" w:hAnsi="Tahoma" w:cs="Tahoma"/>
        </w:rPr>
        <w:t>Dol pri Ljubljani 1, 1262 Dol pri Ljubljani</w:t>
      </w:r>
      <w:r>
        <w:rPr>
          <w:rFonts w:ascii="Tahoma" w:hAnsi="Tahoma" w:cs="Tahoma"/>
          <w:lang w:val="en"/>
        </w:rPr>
        <w:t>,</w:t>
      </w:r>
    </w:p>
    <w:p w14:paraId="6405FDF6" w14:textId="77777777" w:rsidR="007D3494" w:rsidRPr="00A427FB" w:rsidRDefault="007D3494" w:rsidP="007D3494">
      <w:pPr>
        <w:pStyle w:val="Odstavekseznama"/>
        <w:keepNext/>
        <w:keepLines/>
        <w:numPr>
          <w:ilvl w:val="0"/>
          <w:numId w:val="11"/>
        </w:numPr>
        <w:jc w:val="both"/>
        <w:rPr>
          <w:rFonts w:ascii="Tahoma" w:hAnsi="Tahoma" w:cs="Tahoma"/>
          <w:kern w:val="16"/>
        </w:rPr>
      </w:pPr>
      <w:r w:rsidRPr="00A427FB">
        <w:rPr>
          <w:rFonts w:ascii="Tahoma" w:hAnsi="Tahoma" w:cs="Tahoma"/>
        </w:rPr>
        <w:t>Občina Horjul</w:t>
      </w:r>
      <w:r w:rsidRPr="004F7DF1">
        <w:rPr>
          <w:rFonts w:ascii="Tahoma" w:hAnsi="Tahoma" w:cs="Tahoma"/>
        </w:rPr>
        <w:t>, Občinski trg 1, 1354 Horjul</w:t>
      </w:r>
      <w:r>
        <w:rPr>
          <w:rFonts w:ascii="Tahoma" w:hAnsi="Tahoma" w:cs="Tahoma"/>
        </w:rPr>
        <w:t>,</w:t>
      </w:r>
    </w:p>
    <w:p w14:paraId="54ECA167" w14:textId="77777777" w:rsidR="007D3494" w:rsidRPr="00A427FB" w:rsidRDefault="007D3494" w:rsidP="007D3494">
      <w:pPr>
        <w:pStyle w:val="Odstavekseznama"/>
        <w:keepNext/>
        <w:keepLines/>
        <w:numPr>
          <w:ilvl w:val="0"/>
          <w:numId w:val="11"/>
        </w:numPr>
        <w:jc w:val="both"/>
        <w:rPr>
          <w:rFonts w:ascii="Tahoma" w:hAnsi="Tahoma" w:cs="Tahoma"/>
          <w:kern w:val="16"/>
        </w:rPr>
      </w:pPr>
      <w:r w:rsidRPr="00A427FB">
        <w:rPr>
          <w:rFonts w:ascii="Tahoma" w:hAnsi="Tahoma" w:cs="Tahoma"/>
        </w:rPr>
        <w:t>Občina Medvode</w:t>
      </w:r>
      <w:r w:rsidRPr="004F7DF1">
        <w:rPr>
          <w:rFonts w:ascii="Tahoma" w:hAnsi="Tahoma" w:cs="Tahoma"/>
        </w:rPr>
        <w:t>, Cesta komandanta Staneta 12, 1215 Medvode</w:t>
      </w:r>
      <w:r>
        <w:rPr>
          <w:rFonts w:ascii="Tahoma" w:hAnsi="Tahoma" w:cs="Tahoma"/>
        </w:rPr>
        <w:t xml:space="preserve"> in</w:t>
      </w:r>
    </w:p>
    <w:p w14:paraId="14F8E0DC" w14:textId="77777777" w:rsidR="007D3494" w:rsidRPr="00A427FB" w:rsidRDefault="007D3494" w:rsidP="007D3494">
      <w:pPr>
        <w:pStyle w:val="Odstavekseznama"/>
        <w:keepNext/>
        <w:keepLines/>
        <w:numPr>
          <w:ilvl w:val="0"/>
          <w:numId w:val="11"/>
        </w:numPr>
        <w:jc w:val="both"/>
        <w:rPr>
          <w:rFonts w:ascii="Tahoma" w:hAnsi="Tahoma" w:cs="Tahoma"/>
          <w:kern w:val="16"/>
        </w:rPr>
      </w:pPr>
      <w:r w:rsidRPr="00A427FB">
        <w:rPr>
          <w:rFonts w:ascii="Tahoma" w:hAnsi="Tahoma" w:cs="Tahoma"/>
        </w:rPr>
        <w:t>Občina Škofljica</w:t>
      </w:r>
      <w:r w:rsidRPr="004F7DF1">
        <w:rPr>
          <w:rFonts w:ascii="Tahoma" w:hAnsi="Tahoma" w:cs="Tahoma"/>
        </w:rPr>
        <w:t>, Šmarska cesta 3, 1291 Škofljica</w:t>
      </w:r>
    </w:p>
    <w:p w14:paraId="2AD715BD" w14:textId="77777777" w:rsidR="007D3494" w:rsidRDefault="007D3494" w:rsidP="007D3494">
      <w:pPr>
        <w:keepNext/>
        <w:keepLines/>
        <w:jc w:val="both"/>
        <w:rPr>
          <w:rFonts w:ascii="Tahoma" w:hAnsi="Tahoma" w:cs="Tahoma"/>
          <w:kern w:val="16"/>
        </w:rPr>
      </w:pPr>
      <w:r w:rsidRPr="007068BB">
        <w:rPr>
          <w:rFonts w:ascii="Tahoma" w:hAnsi="Tahoma" w:cs="Tahoma"/>
          <w:kern w:val="16"/>
        </w:rPr>
        <w:t xml:space="preserve">v sorazmernih deležih </w:t>
      </w:r>
      <w:r>
        <w:rPr>
          <w:rFonts w:ascii="Tahoma" w:hAnsi="Tahoma" w:cs="Tahoma"/>
          <w:kern w:val="16"/>
        </w:rPr>
        <w:t>po naročnikih, in sicer v naslednjih višinah od skupne pogodbene vrednosti z DDV iz prvega odstavka 6. člena te pogodbe:</w:t>
      </w:r>
    </w:p>
    <w:p w14:paraId="1869C7E2" w14:textId="77777777" w:rsidR="007D3494" w:rsidRDefault="007D3494" w:rsidP="007D3494">
      <w:pPr>
        <w:keepNext/>
        <w:keepLines/>
        <w:jc w:val="both"/>
        <w:rPr>
          <w:rFonts w:ascii="Tahoma" w:hAnsi="Tahoma" w:cs="Tahoma"/>
          <w:kern w:val="16"/>
        </w:rPr>
      </w:pPr>
    </w:p>
    <w:tbl>
      <w:tblPr>
        <w:tblStyle w:val="Tabelamrea"/>
        <w:tblW w:w="0" w:type="auto"/>
        <w:tblLook w:val="04A0" w:firstRow="1" w:lastRow="0" w:firstColumn="1" w:lastColumn="0" w:noHBand="0" w:noVBand="1"/>
      </w:tblPr>
      <w:tblGrid>
        <w:gridCol w:w="3397"/>
        <w:gridCol w:w="1327"/>
        <w:gridCol w:w="2926"/>
      </w:tblGrid>
      <w:tr w:rsidR="007D3494" w14:paraId="1F447B87" w14:textId="77777777" w:rsidTr="002129F7">
        <w:tc>
          <w:tcPr>
            <w:tcW w:w="3397" w:type="dxa"/>
          </w:tcPr>
          <w:p w14:paraId="2D25E2DF" w14:textId="77777777" w:rsidR="007D3494" w:rsidRPr="00335B20" w:rsidRDefault="007D3494" w:rsidP="002129F7">
            <w:pPr>
              <w:keepNext/>
              <w:keepLines/>
              <w:jc w:val="both"/>
              <w:rPr>
                <w:rFonts w:ascii="Tahoma" w:hAnsi="Tahoma" w:cs="Tahoma"/>
              </w:rPr>
            </w:pPr>
            <w:r w:rsidRPr="00335B20">
              <w:rPr>
                <w:rFonts w:ascii="Tahoma" w:hAnsi="Tahoma" w:cs="Tahoma"/>
              </w:rPr>
              <w:t>Mestna občina Ljubljana</w:t>
            </w:r>
          </w:p>
        </w:tc>
        <w:tc>
          <w:tcPr>
            <w:tcW w:w="1327" w:type="dxa"/>
            <w:vAlign w:val="center"/>
          </w:tcPr>
          <w:p w14:paraId="217D6094" w14:textId="77777777" w:rsidR="007D3494" w:rsidRPr="00335B20" w:rsidRDefault="007D3494" w:rsidP="002129F7">
            <w:pPr>
              <w:keepNext/>
              <w:keepLines/>
              <w:jc w:val="both"/>
              <w:rPr>
                <w:rFonts w:ascii="Tahoma" w:hAnsi="Tahoma" w:cs="Tahoma"/>
              </w:rPr>
            </w:pPr>
            <w:r w:rsidRPr="00335B20">
              <w:rPr>
                <w:rFonts w:ascii="Tahoma" w:hAnsi="Tahoma" w:cs="Tahoma"/>
              </w:rPr>
              <w:t>87,32%</w:t>
            </w:r>
          </w:p>
        </w:tc>
        <w:tc>
          <w:tcPr>
            <w:tcW w:w="2926" w:type="dxa"/>
          </w:tcPr>
          <w:p w14:paraId="61EEBFE4" w14:textId="77777777" w:rsidR="007D3494" w:rsidRPr="00335B20" w:rsidRDefault="007D3494" w:rsidP="002129F7">
            <w:pPr>
              <w:keepNext/>
              <w:keepLines/>
              <w:jc w:val="both"/>
              <w:rPr>
                <w:rFonts w:ascii="Tahoma" w:hAnsi="Tahoma" w:cs="Tahoma"/>
              </w:rPr>
            </w:pPr>
            <w:r>
              <w:rPr>
                <w:rFonts w:ascii="Tahoma" w:hAnsi="Tahoma" w:cs="Tahoma"/>
              </w:rPr>
              <w:t>…………….        EUR z DDV</w:t>
            </w:r>
          </w:p>
        </w:tc>
      </w:tr>
      <w:tr w:rsidR="007D3494" w14:paraId="5C41AF16" w14:textId="77777777" w:rsidTr="002129F7">
        <w:tc>
          <w:tcPr>
            <w:tcW w:w="3397" w:type="dxa"/>
          </w:tcPr>
          <w:p w14:paraId="21439A86" w14:textId="77777777" w:rsidR="007D3494" w:rsidRPr="00335B20" w:rsidRDefault="007D3494" w:rsidP="002129F7">
            <w:pPr>
              <w:keepNext/>
              <w:keepLines/>
              <w:jc w:val="both"/>
              <w:rPr>
                <w:rFonts w:ascii="Tahoma" w:hAnsi="Tahoma" w:cs="Tahoma"/>
              </w:rPr>
            </w:pPr>
            <w:r w:rsidRPr="00335B20">
              <w:rPr>
                <w:rFonts w:ascii="Tahoma" w:hAnsi="Tahoma" w:cs="Tahoma"/>
              </w:rPr>
              <w:t>Občina Medvode</w:t>
            </w:r>
          </w:p>
        </w:tc>
        <w:tc>
          <w:tcPr>
            <w:tcW w:w="1327" w:type="dxa"/>
            <w:vAlign w:val="center"/>
          </w:tcPr>
          <w:p w14:paraId="398BCE29" w14:textId="77777777" w:rsidR="007D3494" w:rsidRPr="00335B20" w:rsidRDefault="007D3494" w:rsidP="002129F7">
            <w:pPr>
              <w:keepNext/>
              <w:keepLines/>
              <w:jc w:val="both"/>
              <w:rPr>
                <w:rFonts w:ascii="Tahoma" w:hAnsi="Tahoma" w:cs="Tahoma"/>
              </w:rPr>
            </w:pPr>
            <w:r w:rsidRPr="00335B20">
              <w:rPr>
                <w:rFonts w:ascii="Tahoma" w:hAnsi="Tahoma" w:cs="Tahoma"/>
              </w:rPr>
              <w:t>3,84%</w:t>
            </w:r>
          </w:p>
        </w:tc>
        <w:tc>
          <w:tcPr>
            <w:tcW w:w="2926" w:type="dxa"/>
          </w:tcPr>
          <w:p w14:paraId="4370DFAC" w14:textId="77777777" w:rsidR="007D3494" w:rsidRPr="00335B20" w:rsidRDefault="007D3494" w:rsidP="002129F7">
            <w:pPr>
              <w:keepNext/>
              <w:keepLines/>
              <w:jc w:val="both"/>
              <w:rPr>
                <w:rFonts w:ascii="Tahoma" w:hAnsi="Tahoma" w:cs="Tahoma"/>
              </w:rPr>
            </w:pPr>
            <w:r>
              <w:rPr>
                <w:rFonts w:ascii="Tahoma" w:hAnsi="Tahoma" w:cs="Tahoma"/>
              </w:rPr>
              <w:t>…………….        EUR z DDV</w:t>
            </w:r>
          </w:p>
        </w:tc>
      </w:tr>
      <w:tr w:rsidR="007D3494" w14:paraId="47251F64" w14:textId="77777777" w:rsidTr="002129F7">
        <w:tc>
          <w:tcPr>
            <w:tcW w:w="3397" w:type="dxa"/>
          </w:tcPr>
          <w:p w14:paraId="5EE6C485" w14:textId="77777777" w:rsidR="007D3494" w:rsidRPr="00335B20" w:rsidRDefault="007D3494" w:rsidP="002129F7">
            <w:pPr>
              <w:keepNext/>
              <w:keepLines/>
              <w:jc w:val="both"/>
              <w:rPr>
                <w:rFonts w:ascii="Tahoma" w:hAnsi="Tahoma" w:cs="Tahoma"/>
              </w:rPr>
            </w:pPr>
            <w:r w:rsidRPr="00335B20">
              <w:rPr>
                <w:rFonts w:ascii="Tahoma" w:hAnsi="Tahoma" w:cs="Tahoma"/>
              </w:rPr>
              <w:t>Občina Brezovica</w:t>
            </w:r>
          </w:p>
        </w:tc>
        <w:tc>
          <w:tcPr>
            <w:tcW w:w="1327" w:type="dxa"/>
            <w:vAlign w:val="center"/>
          </w:tcPr>
          <w:p w14:paraId="560E00E0" w14:textId="77777777" w:rsidR="007D3494" w:rsidRPr="00335B20" w:rsidRDefault="007D3494" w:rsidP="002129F7">
            <w:pPr>
              <w:keepNext/>
              <w:keepLines/>
              <w:jc w:val="both"/>
              <w:rPr>
                <w:rFonts w:ascii="Tahoma" w:hAnsi="Tahoma" w:cs="Tahoma"/>
              </w:rPr>
            </w:pPr>
            <w:r w:rsidRPr="00335B20">
              <w:rPr>
                <w:rFonts w:ascii="Tahoma" w:hAnsi="Tahoma" w:cs="Tahoma"/>
              </w:rPr>
              <w:t>2,76%</w:t>
            </w:r>
          </w:p>
        </w:tc>
        <w:tc>
          <w:tcPr>
            <w:tcW w:w="2926" w:type="dxa"/>
          </w:tcPr>
          <w:p w14:paraId="7244740E" w14:textId="77777777" w:rsidR="007D3494" w:rsidRPr="00335B20" w:rsidRDefault="007D3494" w:rsidP="002129F7">
            <w:pPr>
              <w:keepNext/>
              <w:keepLines/>
              <w:jc w:val="both"/>
              <w:rPr>
                <w:rFonts w:ascii="Tahoma" w:hAnsi="Tahoma" w:cs="Tahoma"/>
              </w:rPr>
            </w:pPr>
            <w:r>
              <w:rPr>
                <w:rFonts w:ascii="Tahoma" w:hAnsi="Tahoma" w:cs="Tahoma"/>
              </w:rPr>
              <w:t>…………….        EUR z DDV</w:t>
            </w:r>
          </w:p>
        </w:tc>
      </w:tr>
      <w:tr w:rsidR="007D3494" w14:paraId="1AFA31B4" w14:textId="77777777" w:rsidTr="002129F7">
        <w:tc>
          <w:tcPr>
            <w:tcW w:w="3397" w:type="dxa"/>
          </w:tcPr>
          <w:p w14:paraId="76322527" w14:textId="77777777" w:rsidR="007D3494" w:rsidRPr="00335B20" w:rsidRDefault="007D3494" w:rsidP="002129F7">
            <w:pPr>
              <w:keepNext/>
              <w:keepLines/>
              <w:jc w:val="both"/>
              <w:rPr>
                <w:rFonts w:ascii="Tahoma" w:hAnsi="Tahoma" w:cs="Tahoma"/>
              </w:rPr>
            </w:pPr>
            <w:r w:rsidRPr="00335B20">
              <w:rPr>
                <w:rFonts w:ascii="Tahoma" w:hAnsi="Tahoma" w:cs="Tahoma"/>
              </w:rPr>
              <w:t>Občina Dobrova – Polhov Gradec</w:t>
            </w:r>
          </w:p>
        </w:tc>
        <w:tc>
          <w:tcPr>
            <w:tcW w:w="1327" w:type="dxa"/>
            <w:vAlign w:val="center"/>
          </w:tcPr>
          <w:p w14:paraId="7CC84399" w14:textId="77777777" w:rsidR="007D3494" w:rsidRPr="00335B20" w:rsidRDefault="007D3494" w:rsidP="002129F7">
            <w:pPr>
              <w:keepNext/>
              <w:keepLines/>
              <w:jc w:val="both"/>
              <w:rPr>
                <w:rFonts w:ascii="Tahoma" w:hAnsi="Tahoma" w:cs="Tahoma"/>
              </w:rPr>
            </w:pPr>
            <w:r w:rsidRPr="00335B20">
              <w:rPr>
                <w:rFonts w:ascii="Tahoma" w:hAnsi="Tahoma" w:cs="Tahoma"/>
              </w:rPr>
              <w:t>2,16%</w:t>
            </w:r>
          </w:p>
        </w:tc>
        <w:tc>
          <w:tcPr>
            <w:tcW w:w="2926" w:type="dxa"/>
          </w:tcPr>
          <w:p w14:paraId="29D63D4B" w14:textId="77777777" w:rsidR="007D3494" w:rsidRPr="00335B20" w:rsidRDefault="007D3494" w:rsidP="002129F7">
            <w:pPr>
              <w:keepNext/>
              <w:keepLines/>
              <w:jc w:val="both"/>
              <w:rPr>
                <w:rFonts w:ascii="Tahoma" w:hAnsi="Tahoma" w:cs="Tahoma"/>
              </w:rPr>
            </w:pPr>
            <w:r>
              <w:rPr>
                <w:rFonts w:ascii="Tahoma" w:hAnsi="Tahoma" w:cs="Tahoma"/>
              </w:rPr>
              <w:t>…………….        EUR z DDV</w:t>
            </w:r>
          </w:p>
        </w:tc>
      </w:tr>
      <w:tr w:rsidR="007D3494" w14:paraId="7B89F3CF" w14:textId="77777777" w:rsidTr="002129F7">
        <w:tc>
          <w:tcPr>
            <w:tcW w:w="3397" w:type="dxa"/>
          </w:tcPr>
          <w:p w14:paraId="0B517680" w14:textId="77777777" w:rsidR="007D3494" w:rsidRPr="00335B20" w:rsidRDefault="007D3494" w:rsidP="002129F7">
            <w:pPr>
              <w:keepNext/>
              <w:keepLines/>
              <w:jc w:val="both"/>
              <w:rPr>
                <w:rFonts w:ascii="Tahoma" w:hAnsi="Tahoma" w:cs="Tahoma"/>
              </w:rPr>
            </w:pPr>
            <w:r w:rsidRPr="00335B20">
              <w:rPr>
                <w:rFonts w:ascii="Tahoma" w:hAnsi="Tahoma" w:cs="Tahoma"/>
              </w:rPr>
              <w:t>Občina Škofljica</w:t>
            </w:r>
          </w:p>
        </w:tc>
        <w:tc>
          <w:tcPr>
            <w:tcW w:w="1327" w:type="dxa"/>
            <w:vAlign w:val="center"/>
          </w:tcPr>
          <w:p w14:paraId="4F3BB124" w14:textId="77777777" w:rsidR="007D3494" w:rsidRPr="00335B20" w:rsidRDefault="007D3494" w:rsidP="002129F7">
            <w:pPr>
              <w:keepNext/>
              <w:keepLines/>
              <w:jc w:val="both"/>
              <w:rPr>
                <w:rFonts w:ascii="Tahoma" w:hAnsi="Tahoma" w:cs="Tahoma"/>
              </w:rPr>
            </w:pPr>
            <w:r w:rsidRPr="00335B20">
              <w:rPr>
                <w:rFonts w:ascii="Tahoma" w:hAnsi="Tahoma" w:cs="Tahoma"/>
              </w:rPr>
              <w:t>1,80%</w:t>
            </w:r>
          </w:p>
        </w:tc>
        <w:tc>
          <w:tcPr>
            <w:tcW w:w="2926" w:type="dxa"/>
          </w:tcPr>
          <w:p w14:paraId="40078519" w14:textId="77777777" w:rsidR="007D3494" w:rsidRPr="00335B20" w:rsidRDefault="007D3494" w:rsidP="002129F7">
            <w:pPr>
              <w:keepNext/>
              <w:keepLines/>
              <w:jc w:val="both"/>
              <w:rPr>
                <w:rFonts w:ascii="Tahoma" w:hAnsi="Tahoma" w:cs="Tahoma"/>
              </w:rPr>
            </w:pPr>
            <w:r>
              <w:rPr>
                <w:rFonts w:ascii="Tahoma" w:hAnsi="Tahoma" w:cs="Tahoma"/>
              </w:rPr>
              <w:t>…………….        EUR z DDV</w:t>
            </w:r>
          </w:p>
        </w:tc>
      </w:tr>
      <w:tr w:rsidR="007D3494" w14:paraId="1408FCBB" w14:textId="77777777" w:rsidTr="002129F7">
        <w:tc>
          <w:tcPr>
            <w:tcW w:w="3397" w:type="dxa"/>
          </w:tcPr>
          <w:p w14:paraId="765B4355" w14:textId="77777777" w:rsidR="007D3494" w:rsidRPr="00335B20" w:rsidRDefault="007D3494" w:rsidP="002129F7">
            <w:pPr>
              <w:keepNext/>
              <w:keepLines/>
              <w:jc w:val="both"/>
              <w:rPr>
                <w:rFonts w:ascii="Tahoma" w:hAnsi="Tahoma" w:cs="Tahoma"/>
              </w:rPr>
            </w:pPr>
            <w:r w:rsidRPr="00335B20">
              <w:rPr>
                <w:rFonts w:ascii="Tahoma" w:hAnsi="Tahoma" w:cs="Tahoma"/>
              </w:rPr>
              <w:t>Občina Dol pri Ljubljani</w:t>
            </w:r>
          </w:p>
        </w:tc>
        <w:tc>
          <w:tcPr>
            <w:tcW w:w="1327" w:type="dxa"/>
            <w:vAlign w:val="center"/>
          </w:tcPr>
          <w:p w14:paraId="26330CE4" w14:textId="77777777" w:rsidR="007D3494" w:rsidRPr="00335B20" w:rsidRDefault="007D3494" w:rsidP="002129F7">
            <w:pPr>
              <w:keepNext/>
              <w:keepLines/>
              <w:jc w:val="both"/>
              <w:rPr>
                <w:rFonts w:ascii="Tahoma" w:hAnsi="Tahoma" w:cs="Tahoma"/>
              </w:rPr>
            </w:pPr>
            <w:r w:rsidRPr="00335B20">
              <w:rPr>
                <w:rFonts w:ascii="Tahoma" w:hAnsi="Tahoma" w:cs="Tahoma"/>
              </w:rPr>
              <w:t>1,26%</w:t>
            </w:r>
          </w:p>
        </w:tc>
        <w:tc>
          <w:tcPr>
            <w:tcW w:w="2926" w:type="dxa"/>
          </w:tcPr>
          <w:p w14:paraId="0F8247CB" w14:textId="77777777" w:rsidR="007D3494" w:rsidRPr="00335B20" w:rsidRDefault="007D3494" w:rsidP="002129F7">
            <w:pPr>
              <w:keepNext/>
              <w:keepLines/>
              <w:jc w:val="both"/>
              <w:rPr>
                <w:rFonts w:ascii="Tahoma" w:hAnsi="Tahoma" w:cs="Tahoma"/>
              </w:rPr>
            </w:pPr>
            <w:r>
              <w:rPr>
                <w:rFonts w:ascii="Tahoma" w:hAnsi="Tahoma" w:cs="Tahoma"/>
              </w:rPr>
              <w:t>…………….        EUR z DDV</w:t>
            </w:r>
          </w:p>
        </w:tc>
      </w:tr>
      <w:tr w:rsidR="007D3494" w14:paraId="32A84260" w14:textId="77777777" w:rsidTr="002129F7">
        <w:tc>
          <w:tcPr>
            <w:tcW w:w="3397" w:type="dxa"/>
          </w:tcPr>
          <w:p w14:paraId="37D45E70" w14:textId="77777777" w:rsidR="007D3494" w:rsidRPr="00335B20" w:rsidRDefault="007D3494" w:rsidP="002129F7">
            <w:pPr>
              <w:keepNext/>
              <w:keepLines/>
              <w:jc w:val="both"/>
              <w:rPr>
                <w:rFonts w:ascii="Tahoma" w:hAnsi="Tahoma" w:cs="Tahoma"/>
              </w:rPr>
            </w:pPr>
            <w:r w:rsidRPr="00335B20">
              <w:rPr>
                <w:rFonts w:ascii="Tahoma" w:hAnsi="Tahoma" w:cs="Tahoma"/>
              </w:rPr>
              <w:t>Občina Horjul</w:t>
            </w:r>
          </w:p>
        </w:tc>
        <w:tc>
          <w:tcPr>
            <w:tcW w:w="1327" w:type="dxa"/>
            <w:vAlign w:val="center"/>
          </w:tcPr>
          <w:p w14:paraId="6937B39F" w14:textId="77777777" w:rsidR="007D3494" w:rsidRPr="00335B20" w:rsidRDefault="007D3494" w:rsidP="002129F7">
            <w:pPr>
              <w:keepNext/>
              <w:keepLines/>
              <w:jc w:val="both"/>
              <w:rPr>
                <w:rFonts w:ascii="Tahoma" w:hAnsi="Tahoma" w:cs="Tahoma"/>
              </w:rPr>
            </w:pPr>
            <w:r w:rsidRPr="00335B20">
              <w:rPr>
                <w:rFonts w:ascii="Tahoma" w:hAnsi="Tahoma" w:cs="Tahoma"/>
              </w:rPr>
              <w:t>0,86%</w:t>
            </w:r>
          </w:p>
        </w:tc>
        <w:tc>
          <w:tcPr>
            <w:tcW w:w="2926" w:type="dxa"/>
          </w:tcPr>
          <w:p w14:paraId="18F2B8CD" w14:textId="77777777" w:rsidR="007D3494" w:rsidRPr="00335B20" w:rsidRDefault="007D3494" w:rsidP="002129F7">
            <w:pPr>
              <w:keepNext/>
              <w:keepLines/>
              <w:jc w:val="both"/>
              <w:rPr>
                <w:rFonts w:ascii="Tahoma" w:hAnsi="Tahoma" w:cs="Tahoma"/>
              </w:rPr>
            </w:pPr>
            <w:r>
              <w:rPr>
                <w:rFonts w:ascii="Tahoma" w:hAnsi="Tahoma" w:cs="Tahoma"/>
              </w:rPr>
              <w:t>…………….        EUR z DDV</w:t>
            </w:r>
          </w:p>
        </w:tc>
      </w:tr>
    </w:tbl>
    <w:p w14:paraId="7C0735A9" w14:textId="77777777" w:rsidR="007D3494" w:rsidRDefault="007D3494" w:rsidP="007D3494">
      <w:pPr>
        <w:keepNext/>
        <w:keepLines/>
        <w:jc w:val="both"/>
        <w:rPr>
          <w:rFonts w:ascii="Tahoma" w:hAnsi="Tahoma" w:cs="Tahoma"/>
          <w:kern w:val="16"/>
        </w:rPr>
      </w:pPr>
    </w:p>
    <w:p w14:paraId="7EF4C2CA" w14:textId="77777777" w:rsidR="007D3494" w:rsidRPr="00EC728E" w:rsidRDefault="007D3494" w:rsidP="007D3494">
      <w:pPr>
        <w:keepLines/>
        <w:tabs>
          <w:tab w:val="left" w:pos="1418"/>
          <w:tab w:val="left" w:pos="1702"/>
        </w:tabs>
        <w:jc w:val="both"/>
        <w:rPr>
          <w:rFonts w:ascii="Tahoma" w:hAnsi="Tahoma" w:cs="Tahoma"/>
        </w:rPr>
      </w:pPr>
      <w:r>
        <w:rPr>
          <w:rFonts w:ascii="Tahoma" w:hAnsi="Tahoma" w:cs="Tahoma"/>
        </w:rPr>
        <w:t>E-r</w:t>
      </w:r>
      <w:r w:rsidRPr="00EC728E">
        <w:rPr>
          <w:rFonts w:ascii="Tahoma" w:hAnsi="Tahoma" w:cs="Tahoma"/>
        </w:rPr>
        <w:t xml:space="preserve">ačun mora vsebovati specifikacijo izvedene dobave blaga, izvajalec mora k </w:t>
      </w:r>
      <w:r>
        <w:rPr>
          <w:rFonts w:ascii="Tahoma" w:hAnsi="Tahoma" w:cs="Tahoma"/>
        </w:rPr>
        <w:t>e-</w:t>
      </w:r>
      <w:r w:rsidRPr="00EC728E">
        <w:rPr>
          <w:rFonts w:ascii="Tahoma" w:hAnsi="Tahoma" w:cs="Tahoma"/>
        </w:rPr>
        <w:t xml:space="preserve">računu priložiti podpisano dobavnico o prevzemu blaga s strani naročnika oz. njegovega predstavnika. </w:t>
      </w:r>
      <w:r>
        <w:rPr>
          <w:rFonts w:ascii="Tahoma" w:hAnsi="Tahoma" w:cs="Tahoma"/>
          <w:kern w:val="16"/>
        </w:rPr>
        <w:t>Na e-računu mora biti obvezno navedena številka pogodbe C7560-21J220051, sicer ga bo naročnik zavrnil kot nepopolnega.</w:t>
      </w:r>
      <w:r w:rsidRPr="00FB1ED5">
        <w:rPr>
          <w:rFonts w:ascii="Tahoma" w:hAnsi="Tahoma" w:cs="Tahoma"/>
          <w:kern w:val="16"/>
        </w:rPr>
        <w:t xml:space="preserve"> Številka </w:t>
      </w:r>
      <w:r>
        <w:rPr>
          <w:rFonts w:ascii="Tahoma" w:hAnsi="Tahoma" w:cs="Tahoma"/>
          <w:kern w:val="16"/>
        </w:rPr>
        <w:t>C7560-21J220051</w:t>
      </w:r>
      <w:r w:rsidRPr="00FB1ED5">
        <w:rPr>
          <w:rFonts w:ascii="Tahoma" w:hAnsi="Tahoma" w:cs="Tahoma"/>
          <w:kern w:val="16"/>
        </w:rPr>
        <w:t xml:space="preserve"> je hkrati številka referenčnega dokumenta na e-računu.</w:t>
      </w:r>
    </w:p>
    <w:p w14:paraId="0EE1C07D" w14:textId="77777777" w:rsidR="007D3494" w:rsidRPr="00EC728E" w:rsidRDefault="007D3494" w:rsidP="007D3494">
      <w:pPr>
        <w:keepLines/>
        <w:tabs>
          <w:tab w:val="left" w:pos="1418"/>
          <w:tab w:val="left" w:pos="1702"/>
        </w:tabs>
        <w:jc w:val="both"/>
        <w:rPr>
          <w:rFonts w:ascii="Tahoma" w:hAnsi="Tahoma" w:cs="Tahoma"/>
        </w:rPr>
      </w:pPr>
    </w:p>
    <w:p w14:paraId="05A22DB1" w14:textId="77777777" w:rsidR="007D3494" w:rsidRPr="00EC728E" w:rsidRDefault="007D3494" w:rsidP="007D3494">
      <w:pPr>
        <w:keepLines/>
        <w:tabs>
          <w:tab w:val="left" w:pos="1418"/>
          <w:tab w:val="left" w:pos="1702"/>
        </w:tabs>
        <w:jc w:val="both"/>
        <w:rPr>
          <w:rFonts w:ascii="Tahoma" w:hAnsi="Tahoma" w:cs="Tahoma"/>
          <w:color w:val="000000"/>
        </w:rPr>
      </w:pPr>
      <w:r w:rsidRPr="00EC728E">
        <w:rPr>
          <w:rFonts w:ascii="Tahoma" w:hAnsi="Tahoma" w:cs="Tahoma"/>
          <w:color w:val="000000"/>
        </w:rPr>
        <w:t xml:space="preserve">V primeru, da izstavljeni </w:t>
      </w:r>
      <w:r>
        <w:rPr>
          <w:rFonts w:ascii="Tahoma" w:hAnsi="Tahoma" w:cs="Tahoma"/>
          <w:color w:val="000000"/>
        </w:rPr>
        <w:t>e-</w:t>
      </w:r>
      <w:r w:rsidRPr="00EC728E">
        <w:rPr>
          <w:rFonts w:ascii="Tahoma" w:hAnsi="Tahoma" w:cs="Tahoma"/>
          <w:color w:val="000000"/>
        </w:rPr>
        <w:t xml:space="preserve">račun ni pravilen, ga naročnik zavrne z obrazložitvijo, izvajalec pa je dolžan izstaviti nov, popravljen </w:t>
      </w:r>
      <w:r>
        <w:rPr>
          <w:rFonts w:ascii="Tahoma" w:hAnsi="Tahoma" w:cs="Tahoma"/>
          <w:color w:val="000000"/>
        </w:rPr>
        <w:t>e-</w:t>
      </w:r>
      <w:r w:rsidRPr="00EC728E">
        <w:rPr>
          <w:rFonts w:ascii="Tahoma" w:hAnsi="Tahoma" w:cs="Tahoma"/>
          <w:color w:val="000000"/>
        </w:rPr>
        <w:t xml:space="preserve">račun v roku treh (3) dni od zavrnitve, v katerem bo izkazana pravilna vrednost dobave blaga. </w:t>
      </w:r>
    </w:p>
    <w:p w14:paraId="04BF55DC" w14:textId="77777777" w:rsidR="007D3494" w:rsidRPr="00EC728E" w:rsidRDefault="007D3494" w:rsidP="007D3494">
      <w:pPr>
        <w:keepLines/>
        <w:tabs>
          <w:tab w:val="left" w:pos="1418"/>
          <w:tab w:val="left" w:pos="1702"/>
        </w:tabs>
        <w:jc w:val="both"/>
        <w:rPr>
          <w:rFonts w:ascii="Tahoma" w:hAnsi="Tahoma" w:cs="Tahoma"/>
        </w:rPr>
      </w:pPr>
      <w:r w:rsidRPr="00EC728E">
        <w:rPr>
          <w:rFonts w:ascii="Tahoma" w:hAnsi="Tahoma" w:cs="Tahoma"/>
        </w:rPr>
        <w:lastRenderedPageBreak/>
        <w:t>Izplačilo bo naročnik izvršil 30. (trideseti) dan po prejemu pravilno izstavljene</w:t>
      </w:r>
      <w:r>
        <w:rPr>
          <w:rFonts w:ascii="Tahoma" w:hAnsi="Tahoma" w:cs="Tahoma"/>
        </w:rPr>
        <w:t>ga</w:t>
      </w:r>
      <w:r w:rsidRPr="00EC728E">
        <w:rPr>
          <w:rFonts w:ascii="Tahoma" w:hAnsi="Tahoma" w:cs="Tahoma"/>
        </w:rPr>
        <w:t xml:space="preserve"> e-računa)</w:t>
      </w:r>
      <w:r>
        <w:rPr>
          <w:rFonts w:ascii="Tahoma" w:hAnsi="Tahoma" w:cs="Tahoma"/>
        </w:rPr>
        <w:t xml:space="preserve"> </w:t>
      </w:r>
      <w:r w:rsidRPr="00EC728E">
        <w:rPr>
          <w:rFonts w:ascii="Tahoma" w:hAnsi="Tahoma" w:cs="Tahoma"/>
        </w:rPr>
        <w:t xml:space="preserve">na transakcijski račun izvajalca IBAN  SI56 _____________________ odprt pri ________________________. </w:t>
      </w:r>
    </w:p>
    <w:p w14:paraId="29D5E2A8" w14:textId="78288A34" w:rsidR="007D3494" w:rsidRDefault="007D3494" w:rsidP="007D3494">
      <w:pPr>
        <w:keepNext/>
        <w:keepLines/>
        <w:jc w:val="both"/>
        <w:rPr>
          <w:rFonts w:ascii="Tahoma" w:hAnsi="Tahoma" w:cs="Tahoma"/>
          <w:kern w:val="16"/>
        </w:rPr>
      </w:pPr>
    </w:p>
    <w:p w14:paraId="0D6509F2" w14:textId="77777777" w:rsidR="007D3494" w:rsidRDefault="007D3494" w:rsidP="007D3494">
      <w:pPr>
        <w:jc w:val="both"/>
        <w:rPr>
          <w:rFonts w:ascii="Tahoma" w:hAnsi="Tahoma" w:cs="Tahoma"/>
          <w:kern w:val="16"/>
        </w:rPr>
      </w:pPr>
      <w:r w:rsidRPr="00FB1ED5">
        <w:rPr>
          <w:rFonts w:ascii="Tahoma" w:hAnsi="Tahoma" w:cs="Tahoma"/>
          <w:kern w:val="16"/>
        </w:rPr>
        <w:t>Če izvajalec   nastopa s podizvajalci mora situaciji (e-računu) priložiti specifikacijo del po podizvajalcih, ki zahtevajo neposredno plačilo, iz katere mora biti razviden naziv podizvajalca, davčna številka/identifikacijska številka za DDV, znesek za plačilo in TRR na katerega se izvrši neposredno plačilo.</w:t>
      </w:r>
    </w:p>
    <w:p w14:paraId="783B4441" w14:textId="77777777" w:rsidR="007D3494" w:rsidRDefault="007D3494" w:rsidP="007D3494">
      <w:pPr>
        <w:jc w:val="both"/>
        <w:rPr>
          <w:rFonts w:ascii="Tahoma" w:hAnsi="Tahoma" w:cs="Tahoma"/>
          <w:kern w:val="16"/>
        </w:rPr>
      </w:pPr>
    </w:p>
    <w:p w14:paraId="14B66C6C" w14:textId="04EC73A3" w:rsidR="007D3494" w:rsidRDefault="007D3494" w:rsidP="007D3494">
      <w:pPr>
        <w:jc w:val="both"/>
        <w:rPr>
          <w:rFonts w:ascii="Tahoma" w:hAnsi="Tahoma" w:cs="Tahoma"/>
          <w:kern w:val="16"/>
        </w:rPr>
      </w:pPr>
      <w:r>
        <w:rPr>
          <w:rFonts w:ascii="Tahoma" w:hAnsi="Tahoma" w:cs="Tahoma"/>
          <w:kern w:val="16"/>
        </w:rPr>
        <w:t>Izvajalec mora</w:t>
      </w:r>
      <w:r w:rsidRPr="00013F98">
        <w:rPr>
          <w:rFonts w:ascii="Tahoma" w:hAnsi="Tahoma" w:cs="Tahoma"/>
          <w:kern w:val="16"/>
        </w:rPr>
        <w:t xml:space="preserve"> razmejiti pogodbena dela  na obdavčljivo in neobdavčljivo dejavnost naročnika. Obdavčljiva dejavnost se nanaša na ekonomsko dejavnost občine, oddaja gospodarske javne infrastrukture v poslovni najem. Za pogodbena dela, ki se nanašajo na obdavčljivo dejavnost naročnika, mora izvajalec uporabiti mehanizem obrnjene davčne obveznosti po 76. a členu ZDDV-1. Za neobdavčljivo dejavnost  pa mora izvajalec obračunati 22% DDV.</w:t>
      </w:r>
    </w:p>
    <w:p w14:paraId="6F8DF47A" w14:textId="4401ADD1" w:rsidR="00EC728E" w:rsidRPr="00EC728E" w:rsidRDefault="00EC728E" w:rsidP="00EC728E">
      <w:pPr>
        <w:keepLines/>
        <w:suppressAutoHyphens/>
        <w:autoSpaceDE w:val="0"/>
        <w:jc w:val="both"/>
        <w:rPr>
          <w:rFonts w:ascii="Tahoma" w:eastAsia="Arial" w:hAnsi="Tahoma" w:cs="Tahoma"/>
          <w:lang w:eastAsia="ar-SA"/>
        </w:rPr>
      </w:pPr>
    </w:p>
    <w:p w14:paraId="33E8E8A1" w14:textId="77777777" w:rsidR="00EC728E" w:rsidRPr="00EC728E" w:rsidRDefault="00EC728E" w:rsidP="00EC728E">
      <w:pPr>
        <w:keepLines/>
        <w:numPr>
          <w:ilvl w:val="0"/>
          <w:numId w:val="21"/>
        </w:numPr>
        <w:ind w:left="567" w:hanging="567"/>
        <w:jc w:val="center"/>
        <w:rPr>
          <w:rFonts w:ascii="Tahoma" w:hAnsi="Tahoma" w:cs="Tahoma"/>
          <w:b/>
        </w:rPr>
      </w:pPr>
      <w:r w:rsidRPr="00EC728E">
        <w:rPr>
          <w:rFonts w:ascii="Tahoma" w:hAnsi="Tahoma" w:cs="Tahoma"/>
          <w:b/>
        </w:rPr>
        <w:t>PODIZVAJALCI</w:t>
      </w:r>
    </w:p>
    <w:p w14:paraId="09312928" w14:textId="77777777" w:rsidR="00EC728E" w:rsidRPr="00EC728E" w:rsidRDefault="00EC728E" w:rsidP="00EC728E">
      <w:pPr>
        <w:keepLines/>
        <w:ind w:left="1077"/>
        <w:jc w:val="center"/>
        <w:rPr>
          <w:rFonts w:ascii="Tahoma" w:hAnsi="Tahoma" w:cs="Tahoma"/>
          <w:b/>
          <w:color w:val="000000"/>
        </w:rPr>
      </w:pPr>
    </w:p>
    <w:p w14:paraId="3E048DA4" w14:textId="77777777" w:rsidR="00EC728E" w:rsidRPr="00EC728E" w:rsidRDefault="00EC728E" w:rsidP="00EC728E">
      <w:pPr>
        <w:keepLines/>
        <w:numPr>
          <w:ilvl w:val="0"/>
          <w:numId w:val="22"/>
        </w:numPr>
        <w:suppressAutoHyphens/>
        <w:ind w:left="426" w:hanging="426"/>
        <w:jc w:val="center"/>
        <w:rPr>
          <w:rFonts w:ascii="Tahoma" w:hAnsi="Tahoma" w:cs="Tahoma"/>
          <w:color w:val="000000"/>
        </w:rPr>
      </w:pPr>
      <w:r w:rsidRPr="00EC728E">
        <w:rPr>
          <w:rFonts w:ascii="Tahoma" w:hAnsi="Tahoma" w:cs="Tahoma"/>
          <w:color w:val="000000"/>
        </w:rPr>
        <w:t>člen</w:t>
      </w:r>
    </w:p>
    <w:p w14:paraId="4FBAA990" w14:textId="77777777" w:rsidR="00EC728E" w:rsidRPr="00EC728E" w:rsidRDefault="00EC728E" w:rsidP="00EC728E">
      <w:pPr>
        <w:keepLines/>
        <w:jc w:val="center"/>
        <w:rPr>
          <w:rFonts w:ascii="Tahoma" w:hAnsi="Tahoma" w:cs="Tahoma"/>
          <w:b/>
          <w:i/>
        </w:rPr>
      </w:pPr>
    </w:p>
    <w:p w14:paraId="4707E31C" w14:textId="77777777" w:rsidR="00EC728E" w:rsidRPr="00EC728E" w:rsidRDefault="00EC728E" w:rsidP="00EC728E">
      <w:pPr>
        <w:keepLines/>
        <w:jc w:val="center"/>
        <w:rPr>
          <w:rFonts w:ascii="Tahoma" w:hAnsi="Tahoma" w:cs="Tahoma"/>
          <w:b/>
          <w:i/>
        </w:rPr>
      </w:pPr>
      <w:r w:rsidRPr="00EC728E">
        <w:rPr>
          <w:rFonts w:ascii="Tahoma" w:hAnsi="Tahoma" w:cs="Tahoma"/>
          <w:b/>
          <w:i/>
        </w:rPr>
        <w:t>/ se upošteva v primeru, da izvajalec nastopa s podizvajalcem /</w:t>
      </w:r>
    </w:p>
    <w:p w14:paraId="14A0954C" w14:textId="77777777" w:rsidR="00EC728E" w:rsidRPr="00EC728E" w:rsidRDefault="00EC728E" w:rsidP="00EC728E">
      <w:pPr>
        <w:keepLines/>
        <w:jc w:val="both"/>
        <w:rPr>
          <w:rFonts w:ascii="Tahoma" w:hAnsi="Tahoma" w:cs="Tahoma"/>
        </w:rPr>
      </w:pPr>
    </w:p>
    <w:p w14:paraId="6F8C3C34" w14:textId="77777777" w:rsidR="00EC728E" w:rsidRPr="00EC728E" w:rsidRDefault="00EC728E" w:rsidP="00EC728E">
      <w:pPr>
        <w:keepLines/>
        <w:jc w:val="both"/>
        <w:rPr>
          <w:rFonts w:ascii="Tahoma" w:hAnsi="Tahoma" w:cs="Tahoma"/>
        </w:rPr>
      </w:pPr>
      <w:r w:rsidRPr="00EC728E">
        <w:rPr>
          <w:rFonts w:ascii="Tahoma" w:hAnsi="Tahoma" w:cs="Tahoma"/>
        </w:rPr>
        <w:t>Izvajalec v okviru te pogodbe nastopa skupaj z naslednjimi podizvajalci:</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5633"/>
      </w:tblGrid>
      <w:tr w:rsidR="00EC728E" w:rsidRPr="00EC728E" w14:paraId="07459F22" w14:textId="77777777" w:rsidTr="00F92830">
        <w:trPr>
          <w:trHeight w:val="269"/>
          <w:jc w:val="center"/>
        </w:trPr>
        <w:tc>
          <w:tcPr>
            <w:tcW w:w="3656" w:type="dxa"/>
            <w:tcBorders>
              <w:top w:val="single" w:sz="4" w:space="0" w:color="auto"/>
              <w:left w:val="single" w:sz="4" w:space="0" w:color="auto"/>
              <w:bottom w:val="single" w:sz="4" w:space="0" w:color="auto"/>
              <w:right w:val="single" w:sz="4" w:space="0" w:color="auto"/>
            </w:tcBorders>
            <w:vAlign w:val="center"/>
          </w:tcPr>
          <w:p w14:paraId="71EE8E8C" w14:textId="77777777" w:rsidR="00EC728E" w:rsidRPr="00EC728E" w:rsidRDefault="00EC728E" w:rsidP="00EC728E">
            <w:pPr>
              <w:keepLines/>
              <w:ind w:left="70"/>
              <w:jc w:val="both"/>
              <w:rPr>
                <w:rFonts w:ascii="Tahoma" w:hAnsi="Tahoma" w:cs="Tahoma"/>
              </w:rPr>
            </w:pPr>
            <w:r w:rsidRPr="00EC728E">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7DF9435" w14:textId="77777777" w:rsidR="00EC728E" w:rsidRPr="00EC728E" w:rsidRDefault="00EC728E" w:rsidP="00EC728E">
            <w:pPr>
              <w:keepLines/>
              <w:ind w:left="357"/>
              <w:jc w:val="both"/>
              <w:rPr>
                <w:rFonts w:ascii="Tahoma" w:hAnsi="Tahoma" w:cs="Tahoma"/>
              </w:rPr>
            </w:pPr>
          </w:p>
        </w:tc>
      </w:tr>
      <w:tr w:rsidR="00EC728E" w:rsidRPr="00EC728E" w14:paraId="24E6D276" w14:textId="77777777" w:rsidTr="00F92830">
        <w:trPr>
          <w:trHeight w:val="273"/>
          <w:jc w:val="center"/>
        </w:trPr>
        <w:tc>
          <w:tcPr>
            <w:tcW w:w="3656" w:type="dxa"/>
            <w:tcBorders>
              <w:top w:val="single" w:sz="4" w:space="0" w:color="auto"/>
              <w:left w:val="single" w:sz="4" w:space="0" w:color="auto"/>
              <w:bottom w:val="single" w:sz="4" w:space="0" w:color="auto"/>
              <w:right w:val="single" w:sz="4" w:space="0" w:color="auto"/>
            </w:tcBorders>
            <w:vAlign w:val="center"/>
          </w:tcPr>
          <w:p w14:paraId="14F681B8" w14:textId="77777777" w:rsidR="00EC728E" w:rsidRPr="00EC728E" w:rsidRDefault="00EC728E" w:rsidP="00EC728E">
            <w:pPr>
              <w:keepLines/>
              <w:ind w:left="70"/>
              <w:jc w:val="both"/>
              <w:rPr>
                <w:rFonts w:ascii="Tahoma" w:hAnsi="Tahoma" w:cs="Tahoma"/>
              </w:rPr>
            </w:pPr>
            <w:r w:rsidRPr="00EC728E">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4FDB2352" w14:textId="77777777" w:rsidR="00EC728E" w:rsidRPr="00EC728E" w:rsidRDefault="00EC728E" w:rsidP="00EC728E">
            <w:pPr>
              <w:keepLines/>
              <w:ind w:left="357"/>
              <w:jc w:val="both"/>
              <w:rPr>
                <w:rFonts w:ascii="Tahoma" w:hAnsi="Tahoma" w:cs="Tahoma"/>
              </w:rPr>
            </w:pPr>
          </w:p>
        </w:tc>
      </w:tr>
      <w:tr w:rsidR="00EC728E" w:rsidRPr="00EC728E" w14:paraId="40B222A5" w14:textId="77777777" w:rsidTr="00F92830">
        <w:trPr>
          <w:trHeight w:val="278"/>
          <w:jc w:val="center"/>
        </w:trPr>
        <w:tc>
          <w:tcPr>
            <w:tcW w:w="3656" w:type="dxa"/>
            <w:tcBorders>
              <w:top w:val="single" w:sz="4" w:space="0" w:color="auto"/>
              <w:left w:val="single" w:sz="4" w:space="0" w:color="auto"/>
              <w:right w:val="single" w:sz="4" w:space="0" w:color="auto"/>
            </w:tcBorders>
            <w:vAlign w:val="center"/>
          </w:tcPr>
          <w:p w14:paraId="4624D242" w14:textId="77777777" w:rsidR="00EC728E" w:rsidRPr="00EC728E" w:rsidRDefault="00EC728E" w:rsidP="00EC728E">
            <w:pPr>
              <w:keepLines/>
              <w:ind w:left="70"/>
              <w:jc w:val="both"/>
              <w:rPr>
                <w:rFonts w:ascii="Tahoma" w:hAnsi="Tahoma" w:cs="Tahoma"/>
              </w:rPr>
            </w:pPr>
            <w:r w:rsidRPr="00EC728E">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0DA2FC35" w14:textId="77777777" w:rsidR="00EC728E" w:rsidRPr="00EC728E" w:rsidRDefault="00EC728E" w:rsidP="00EC728E">
            <w:pPr>
              <w:keepLines/>
              <w:ind w:left="357"/>
              <w:jc w:val="center"/>
              <w:rPr>
                <w:rFonts w:ascii="Tahoma" w:hAnsi="Tahoma" w:cs="Tahoma"/>
              </w:rPr>
            </w:pPr>
            <w:r w:rsidRPr="00EC728E">
              <w:rPr>
                <w:rFonts w:ascii="Tahoma" w:hAnsi="Tahoma" w:cs="Tahoma"/>
              </w:rPr>
              <w:t>DA / NE</w:t>
            </w:r>
          </w:p>
        </w:tc>
      </w:tr>
      <w:tr w:rsidR="00EC728E" w:rsidRPr="00EC728E" w14:paraId="51D06122" w14:textId="77777777" w:rsidTr="00F92830">
        <w:trPr>
          <w:trHeight w:val="267"/>
          <w:jc w:val="center"/>
        </w:trPr>
        <w:tc>
          <w:tcPr>
            <w:tcW w:w="3656" w:type="dxa"/>
            <w:tcBorders>
              <w:top w:val="single" w:sz="4" w:space="0" w:color="auto"/>
              <w:left w:val="single" w:sz="4" w:space="0" w:color="auto"/>
              <w:bottom w:val="single" w:sz="4" w:space="0" w:color="auto"/>
              <w:right w:val="single" w:sz="4" w:space="0" w:color="auto"/>
            </w:tcBorders>
            <w:vAlign w:val="center"/>
          </w:tcPr>
          <w:p w14:paraId="0CE7DFEC" w14:textId="77777777" w:rsidR="00EC728E" w:rsidRPr="00EC728E" w:rsidRDefault="00EC728E" w:rsidP="00EC728E">
            <w:pPr>
              <w:keepLines/>
              <w:ind w:left="70"/>
              <w:jc w:val="both"/>
              <w:rPr>
                <w:rFonts w:ascii="Tahoma" w:hAnsi="Tahoma" w:cs="Tahoma"/>
              </w:rPr>
            </w:pPr>
            <w:r w:rsidRPr="00EC728E">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36861B41" w14:textId="77777777" w:rsidR="00EC728E" w:rsidRPr="00EC728E" w:rsidRDefault="00EC728E" w:rsidP="00EC728E">
            <w:pPr>
              <w:keepLines/>
              <w:ind w:left="357"/>
              <w:jc w:val="both"/>
              <w:rPr>
                <w:rFonts w:ascii="Tahoma" w:hAnsi="Tahoma" w:cs="Tahoma"/>
              </w:rPr>
            </w:pPr>
          </w:p>
        </w:tc>
      </w:tr>
      <w:tr w:rsidR="00EC728E" w:rsidRPr="00EC728E" w14:paraId="36BB9D78" w14:textId="77777777" w:rsidTr="00F92830">
        <w:trPr>
          <w:trHeight w:val="285"/>
          <w:jc w:val="center"/>
        </w:trPr>
        <w:tc>
          <w:tcPr>
            <w:tcW w:w="3656" w:type="dxa"/>
            <w:tcBorders>
              <w:top w:val="single" w:sz="4" w:space="0" w:color="auto"/>
              <w:left w:val="single" w:sz="4" w:space="0" w:color="auto"/>
              <w:bottom w:val="single" w:sz="4" w:space="0" w:color="auto"/>
              <w:right w:val="single" w:sz="4" w:space="0" w:color="auto"/>
            </w:tcBorders>
            <w:vAlign w:val="center"/>
          </w:tcPr>
          <w:p w14:paraId="422B2AFF" w14:textId="77777777" w:rsidR="00EC728E" w:rsidRPr="00EC728E" w:rsidRDefault="00EC728E" w:rsidP="00EC728E">
            <w:pPr>
              <w:keepLines/>
              <w:ind w:left="70"/>
              <w:jc w:val="both"/>
              <w:rPr>
                <w:rFonts w:ascii="Tahoma" w:hAnsi="Tahoma" w:cs="Tahoma"/>
              </w:rPr>
            </w:pPr>
            <w:r w:rsidRPr="00EC728E">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D1D43B8" w14:textId="77777777" w:rsidR="00EC728E" w:rsidRPr="00EC728E" w:rsidRDefault="00EC728E" w:rsidP="00EC728E">
            <w:pPr>
              <w:keepLines/>
              <w:ind w:left="357"/>
              <w:jc w:val="both"/>
              <w:rPr>
                <w:rFonts w:ascii="Tahoma" w:hAnsi="Tahoma" w:cs="Tahoma"/>
              </w:rPr>
            </w:pPr>
          </w:p>
        </w:tc>
      </w:tr>
      <w:tr w:rsidR="00EC728E" w:rsidRPr="00EC728E" w14:paraId="03EDFE9C" w14:textId="77777777" w:rsidTr="00F92830">
        <w:trPr>
          <w:trHeight w:val="261"/>
          <w:jc w:val="center"/>
        </w:trPr>
        <w:tc>
          <w:tcPr>
            <w:tcW w:w="3656" w:type="dxa"/>
            <w:tcBorders>
              <w:top w:val="single" w:sz="4" w:space="0" w:color="auto"/>
              <w:left w:val="single" w:sz="4" w:space="0" w:color="auto"/>
              <w:bottom w:val="single" w:sz="4" w:space="0" w:color="auto"/>
              <w:right w:val="single" w:sz="4" w:space="0" w:color="auto"/>
            </w:tcBorders>
            <w:vAlign w:val="center"/>
          </w:tcPr>
          <w:p w14:paraId="5694E434" w14:textId="77777777" w:rsidR="00EC728E" w:rsidRPr="00EC728E" w:rsidRDefault="00EC728E" w:rsidP="00EC728E">
            <w:pPr>
              <w:keepLines/>
              <w:ind w:left="70"/>
              <w:jc w:val="both"/>
              <w:rPr>
                <w:rFonts w:ascii="Tahoma" w:hAnsi="Tahoma" w:cs="Tahoma"/>
              </w:rPr>
            </w:pPr>
            <w:r w:rsidRPr="00EC728E">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903700A" w14:textId="77777777" w:rsidR="00EC728E" w:rsidRPr="00EC728E" w:rsidRDefault="00EC728E" w:rsidP="00EC728E">
            <w:pPr>
              <w:keepLines/>
              <w:ind w:left="357"/>
              <w:jc w:val="both"/>
              <w:rPr>
                <w:rFonts w:ascii="Tahoma" w:hAnsi="Tahoma" w:cs="Tahoma"/>
              </w:rPr>
            </w:pPr>
          </w:p>
        </w:tc>
      </w:tr>
      <w:tr w:rsidR="00EC728E" w:rsidRPr="00EC728E" w14:paraId="7DBB858F" w14:textId="77777777" w:rsidTr="00F92830">
        <w:trPr>
          <w:trHeight w:val="279"/>
          <w:jc w:val="center"/>
        </w:trPr>
        <w:tc>
          <w:tcPr>
            <w:tcW w:w="3656" w:type="dxa"/>
            <w:tcBorders>
              <w:top w:val="single" w:sz="4" w:space="0" w:color="auto"/>
              <w:left w:val="single" w:sz="4" w:space="0" w:color="auto"/>
              <w:bottom w:val="single" w:sz="4" w:space="0" w:color="auto"/>
              <w:right w:val="single" w:sz="4" w:space="0" w:color="auto"/>
            </w:tcBorders>
            <w:vAlign w:val="center"/>
          </w:tcPr>
          <w:p w14:paraId="5C4D6B61" w14:textId="77777777" w:rsidR="00EC728E" w:rsidRPr="00EC728E" w:rsidRDefault="00EC728E" w:rsidP="00EC728E">
            <w:pPr>
              <w:keepLines/>
              <w:ind w:left="70"/>
              <w:jc w:val="both"/>
              <w:rPr>
                <w:rFonts w:ascii="Tahoma" w:hAnsi="Tahoma" w:cs="Tahoma"/>
              </w:rPr>
            </w:pPr>
            <w:r w:rsidRPr="00EC728E">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11D57BC" w14:textId="77777777" w:rsidR="00EC728E" w:rsidRPr="00EC728E" w:rsidRDefault="00EC728E" w:rsidP="00EC728E">
            <w:pPr>
              <w:keepLines/>
              <w:ind w:left="357"/>
              <w:jc w:val="both"/>
              <w:rPr>
                <w:rFonts w:ascii="Tahoma" w:hAnsi="Tahoma" w:cs="Tahoma"/>
              </w:rPr>
            </w:pPr>
          </w:p>
        </w:tc>
      </w:tr>
      <w:tr w:rsidR="00EC728E" w:rsidRPr="00EC728E" w14:paraId="16E62E69" w14:textId="77777777" w:rsidTr="00F92830">
        <w:trPr>
          <w:trHeight w:val="616"/>
          <w:jc w:val="center"/>
        </w:trPr>
        <w:tc>
          <w:tcPr>
            <w:tcW w:w="3656" w:type="dxa"/>
            <w:tcBorders>
              <w:top w:val="single" w:sz="4" w:space="0" w:color="auto"/>
              <w:left w:val="single" w:sz="4" w:space="0" w:color="auto"/>
              <w:right w:val="single" w:sz="4" w:space="0" w:color="auto"/>
            </w:tcBorders>
            <w:vAlign w:val="center"/>
          </w:tcPr>
          <w:p w14:paraId="1DFFBCFB" w14:textId="77777777" w:rsidR="00EC728E" w:rsidRPr="00EC728E" w:rsidRDefault="00EC728E" w:rsidP="00EC728E">
            <w:pPr>
              <w:keepLines/>
              <w:ind w:left="70"/>
              <w:jc w:val="both"/>
              <w:rPr>
                <w:rFonts w:ascii="Tahoma" w:hAnsi="Tahoma" w:cs="Tahoma"/>
              </w:rPr>
            </w:pPr>
            <w:r w:rsidRPr="00EC728E">
              <w:rPr>
                <w:rFonts w:ascii="Tahoma" w:hAnsi="Tahoma" w:cs="Tahoma"/>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7701B0BD" w14:textId="77777777" w:rsidR="00EC728E" w:rsidRPr="00EC728E" w:rsidRDefault="00EC728E" w:rsidP="00EC728E">
            <w:pPr>
              <w:keepLines/>
              <w:ind w:left="357"/>
              <w:jc w:val="both"/>
              <w:rPr>
                <w:rFonts w:ascii="Tahoma" w:hAnsi="Tahoma" w:cs="Tahoma"/>
              </w:rPr>
            </w:pPr>
          </w:p>
        </w:tc>
      </w:tr>
      <w:tr w:rsidR="00EC728E" w:rsidRPr="00EC728E" w14:paraId="7D3B7E57" w14:textId="77777777" w:rsidTr="00F92830">
        <w:trPr>
          <w:trHeight w:val="235"/>
          <w:jc w:val="center"/>
        </w:trPr>
        <w:tc>
          <w:tcPr>
            <w:tcW w:w="3656" w:type="dxa"/>
            <w:tcBorders>
              <w:top w:val="single" w:sz="4" w:space="0" w:color="auto"/>
              <w:left w:val="single" w:sz="4" w:space="0" w:color="auto"/>
              <w:bottom w:val="single" w:sz="4" w:space="0" w:color="auto"/>
              <w:right w:val="single" w:sz="4" w:space="0" w:color="auto"/>
            </w:tcBorders>
            <w:vAlign w:val="center"/>
          </w:tcPr>
          <w:p w14:paraId="178F2D6A" w14:textId="77777777" w:rsidR="00EC728E" w:rsidRPr="00EC728E" w:rsidRDefault="00EC728E" w:rsidP="00EC728E">
            <w:pPr>
              <w:keepLines/>
              <w:ind w:left="70"/>
              <w:jc w:val="both"/>
              <w:rPr>
                <w:rFonts w:ascii="Tahoma" w:hAnsi="Tahoma" w:cs="Tahoma"/>
              </w:rPr>
            </w:pPr>
            <w:r w:rsidRPr="00EC728E">
              <w:rPr>
                <w:rFonts w:ascii="Tahoma" w:hAnsi="Tahoma" w:cs="Tahoma"/>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6ACE08FB" w14:textId="77777777" w:rsidR="00EC728E" w:rsidRPr="00EC728E" w:rsidRDefault="00EC728E" w:rsidP="00EC728E">
            <w:pPr>
              <w:keepLines/>
              <w:ind w:left="357"/>
              <w:jc w:val="both"/>
              <w:rPr>
                <w:rFonts w:ascii="Tahoma" w:hAnsi="Tahoma" w:cs="Tahoma"/>
              </w:rPr>
            </w:pPr>
          </w:p>
        </w:tc>
      </w:tr>
      <w:tr w:rsidR="00EC728E" w:rsidRPr="00EC728E" w14:paraId="15690550" w14:textId="77777777" w:rsidTr="00F92830">
        <w:trPr>
          <w:trHeight w:val="270"/>
          <w:jc w:val="center"/>
        </w:trPr>
        <w:tc>
          <w:tcPr>
            <w:tcW w:w="3656" w:type="dxa"/>
            <w:tcBorders>
              <w:top w:val="single" w:sz="4" w:space="0" w:color="auto"/>
              <w:left w:val="single" w:sz="4" w:space="0" w:color="auto"/>
              <w:bottom w:val="single" w:sz="4" w:space="0" w:color="auto"/>
              <w:right w:val="single" w:sz="4" w:space="0" w:color="auto"/>
            </w:tcBorders>
            <w:vAlign w:val="center"/>
          </w:tcPr>
          <w:p w14:paraId="6E6AC4DE" w14:textId="77777777" w:rsidR="00EC728E" w:rsidRPr="00EC728E" w:rsidRDefault="00EC728E" w:rsidP="00EC728E">
            <w:pPr>
              <w:keepLines/>
              <w:ind w:left="70"/>
              <w:jc w:val="both"/>
              <w:rPr>
                <w:rFonts w:ascii="Tahoma" w:hAnsi="Tahoma" w:cs="Tahoma"/>
              </w:rPr>
            </w:pPr>
            <w:r w:rsidRPr="00EC728E">
              <w:rPr>
                <w:rFonts w:ascii="Tahoma" w:hAnsi="Tahoma" w:cs="Tahoma"/>
              </w:rPr>
              <w:t xml:space="preserve">Vrednost dobav </w:t>
            </w:r>
          </w:p>
        </w:tc>
        <w:tc>
          <w:tcPr>
            <w:tcW w:w="5633" w:type="dxa"/>
            <w:tcBorders>
              <w:top w:val="single" w:sz="4" w:space="0" w:color="auto"/>
              <w:left w:val="single" w:sz="4" w:space="0" w:color="auto"/>
              <w:bottom w:val="single" w:sz="4" w:space="0" w:color="auto"/>
              <w:right w:val="single" w:sz="4" w:space="0" w:color="auto"/>
            </w:tcBorders>
            <w:vAlign w:val="center"/>
          </w:tcPr>
          <w:p w14:paraId="110F5CD5" w14:textId="77777777" w:rsidR="00EC728E" w:rsidRPr="00EC728E" w:rsidRDefault="00EC728E" w:rsidP="00EC728E">
            <w:pPr>
              <w:keepLines/>
              <w:ind w:left="357"/>
              <w:jc w:val="both"/>
              <w:rPr>
                <w:rFonts w:ascii="Tahoma" w:hAnsi="Tahoma" w:cs="Tahoma"/>
              </w:rPr>
            </w:pPr>
          </w:p>
        </w:tc>
      </w:tr>
    </w:tbl>
    <w:p w14:paraId="78FD8ECC" w14:textId="77777777" w:rsidR="00EC728E" w:rsidRPr="00EC728E" w:rsidRDefault="00EC728E" w:rsidP="00EC728E">
      <w:pPr>
        <w:keepLines/>
        <w:ind w:left="357"/>
        <w:jc w:val="both"/>
        <w:rPr>
          <w:rFonts w:ascii="Tahoma" w:hAnsi="Tahoma" w:cs="Tahoma"/>
        </w:rPr>
      </w:pPr>
    </w:p>
    <w:p w14:paraId="325C25EA" w14:textId="77777777" w:rsidR="00EC728E" w:rsidRPr="00EC728E" w:rsidRDefault="00EC728E" w:rsidP="00EC728E">
      <w:pPr>
        <w:keepLines/>
        <w:jc w:val="both"/>
        <w:rPr>
          <w:rFonts w:ascii="Tahoma" w:hAnsi="Tahoma" w:cs="Tahoma"/>
        </w:rPr>
      </w:pPr>
      <w:r w:rsidRPr="00EC728E">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14275AF3" w14:textId="77777777" w:rsidR="00EC728E" w:rsidRPr="00EC728E" w:rsidRDefault="00EC728E" w:rsidP="00EC728E">
      <w:pPr>
        <w:keepLines/>
        <w:jc w:val="both"/>
        <w:rPr>
          <w:rFonts w:ascii="Tahoma" w:hAnsi="Tahoma" w:cs="Tahoma"/>
        </w:rPr>
      </w:pPr>
    </w:p>
    <w:p w14:paraId="44D8E70E" w14:textId="77777777" w:rsidR="00EC728E" w:rsidRPr="00EC728E" w:rsidRDefault="00EC728E" w:rsidP="00EC728E">
      <w:pPr>
        <w:keepLines/>
        <w:jc w:val="both"/>
        <w:rPr>
          <w:rFonts w:ascii="Tahoma" w:hAnsi="Tahoma" w:cs="Tahoma"/>
        </w:rPr>
      </w:pPr>
      <w:r w:rsidRPr="00EC728E">
        <w:rPr>
          <w:rFonts w:ascii="Tahoma" w:hAnsi="Tahoma" w:cs="Tahoma"/>
        </w:rPr>
        <w:t>Podizvajalec mora izpolnjevati vse pogoje in zahteve naročnika v zvezi s podizvajalci, ki so navedeni v razpisni dokumentaciji ter izpolniti vse navedene priloge, ki se nanašajo na izpolnjevanje pogojev podizvajalcev.</w:t>
      </w:r>
    </w:p>
    <w:p w14:paraId="5024E890" w14:textId="77777777" w:rsidR="00EC728E" w:rsidRPr="00EC728E" w:rsidRDefault="00EC728E" w:rsidP="00EC728E">
      <w:pPr>
        <w:keepLines/>
        <w:jc w:val="both"/>
        <w:rPr>
          <w:rFonts w:ascii="Tahoma" w:hAnsi="Tahoma" w:cs="Tahoma"/>
        </w:rPr>
      </w:pPr>
    </w:p>
    <w:p w14:paraId="32FACC68" w14:textId="77777777" w:rsidR="00EC728E" w:rsidRPr="00EC728E" w:rsidRDefault="00EC728E" w:rsidP="00EC728E">
      <w:pPr>
        <w:keepLines/>
        <w:jc w:val="both"/>
        <w:rPr>
          <w:rFonts w:ascii="Tahoma" w:hAnsi="Tahoma" w:cs="Tahoma"/>
        </w:rPr>
      </w:pPr>
      <w:r w:rsidRPr="00EC728E">
        <w:rPr>
          <w:rFonts w:ascii="Tahoma" w:hAnsi="Tahoma" w:cs="Tahoma"/>
        </w:rPr>
        <w:t>Izvajalec v razmerju do naročnika v celoti odgovarja za dobro izvedbo pogodbenih obveznosti, ne glede na število podizvajalcev.</w:t>
      </w:r>
    </w:p>
    <w:p w14:paraId="5A80816E" w14:textId="77777777" w:rsidR="00EC728E" w:rsidRPr="00EC728E" w:rsidRDefault="00EC728E" w:rsidP="00EC728E">
      <w:pPr>
        <w:keepLines/>
        <w:jc w:val="both"/>
        <w:rPr>
          <w:rFonts w:ascii="Tahoma" w:hAnsi="Tahoma" w:cs="Tahoma"/>
        </w:rPr>
      </w:pPr>
    </w:p>
    <w:p w14:paraId="0EF23606" w14:textId="77777777" w:rsidR="00EC728E" w:rsidRPr="00EC728E" w:rsidRDefault="00EC728E" w:rsidP="00EC728E">
      <w:pPr>
        <w:keepLines/>
        <w:jc w:val="both"/>
        <w:rPr>
          <w:rFonts w:ascii="Tahoma" w:hAnsi="Tahoma" w:cs="Tahoma"/>
        </w:rPr>
      </w:pPr>
      <w:r w:rsidRPr="00EC728E">
        <w:rPr>
          <w:rFonts w:ascii="Tahoma" w:hAnsi="Tahoma" w:cs="Tahoma"/>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7D0F4E95" w14:textId="77777777" w:rsidR="00EC728E" w:rsidRPr="00EC728E" w:rsidRDefault="00EC728E" w:rsidP="00EC728E">
      <w:pPr>
        <w:keepLines/>
        <w:jc w:val="both"/>
        <w:rPr>
          <w:rFonts w:ascii="Tahoma" w:hAnsi="Tahoma" w:cs="Tahoma"/>
        </w:rPr>
      </w:pPr>
    </w:p>
    <w:p w14:paraId="4F469221" w14:textId="77777777" w:rsidR="00EC728E" w:rsidRPr="00EC728E" w:rsidRDefault="00EC728E" w:rsidP="00EC728E">
      <w:pPr>
        <w:keepLines/>
        <w:jc w:val="both"/>
        <w:rPr>
          <w:rFonts w:ascii="Tahoma" w:hAnsi="Tahoma" w:cs="Tahoma"/>
        </w:rPr>
      </w:pPr>
      <w:r w:rsidRPr="00EC728E">
        <w:rPr>
          <w:rFonts w:ascii="Tahoma" w:hAnsi="Tahoma" w:cs="Tahoma"/>
        </w:rPr>
        <w:lastRenderedPageBreak/>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izvajalca najpozneje v desetih (10) dneh od prejema predloga.</w:t>
      </w:r>
    </w:p>
    <w:p w14:paraId="6160DA52" w14:textId="77777777" w:rsidR="00EC728E" w:rsidRPr="00EC728E" w:rsidRDefault="00EC728E" w:rsidP="00EC728E">
      <w:pPr>
        <w:keepLines/>
        <w:jc w:val="both"/>
        <w:rPr>
          <w:rFonts w:ascii="Tahoma" w:hAnsi="Tahoma" w:cs="Tahoma"/>
        </w:rPr>
      </w:pPr>
    </w:p>
    <w:p w14:paraId="5BA46FED" w14:textId="77777777" w:rsidR="00EC728E" w:rsidRPr="00EC728E" w:rsidRDefault="00EC728E" w:rsidP="00EC728E">
      <w:pPr>
        <w:keepLines/>
        <w:jc w:val="center"/>
        <w:rPr>
          <w:rFonts w:ascii="Tahoma" w:hAnsi="Tahoma" w:cs="Tahoma"/>
          <w:b/>
        </w:rPr>
      </w:pPr>
      <w:r w:rsidRPr="00EC728E">
        <w:rPr>
          <w:rFonts w:ascii="Tahoma" w:hAnsi="Tahoma" w:cs="Tahoma"/>
          <w:b/>
        </w:rPr>
        <w:t>/se upošteva v primeru, da izvajalec nastopa s podizvajalcem, ki ne zahteva neposrednega plačila/</w:t>
      </w:r>
    </w:p>
    <w:p w14:paraId="4E66C5C4" w14:textId="77777777" w:rsidR="00EC728E" w:rsidRPr="00EC728E" w:rsidRDefault="00EC728E" w:rsidP="00EC728E">
      <w:pPr>
        <w:keepNext/>
        <w:keepLines/>
        <w:tabs>
          <w:tab w:val="left" w:pos="-1980"/>
          <w:tab w:val="left" w:pos="2880"/>
        </w:tabs>
        <w:jc w:val="both"/>
        <w:rPr>
          <w:rFonts w:ascii="Tahoma" w:hAnsi="Tahoma" w:cs="Tahoma"/>
        </w:rPr>
      </w:pPr>
      <w:r w:rsidRPr="00EC728E">
        <w:rPr>
          <w:rFonts w:ascii="Tahoma" w:hAnsi="Tahoma" w:cs="Tahoma"/>
        </w:rPr>
        <w:t>Izvajalec mora za vse podizvajalce, ki niso zahtevali neposrednega plačila in za katere neposredno plačilo ni obvezno, naročniku najpozneje v 60 dneh od plačila končne situacije/računa naročniku poslati svojo pisno izjavo in pisno izjavo podizvajalca, da je podizvajalec prejel plačilo za izvedena dela po tej pogodbi.</w:t>
      </w:r>
    </w:p>
    <w:p w14:paraId="57BDD4E8" w14:textId="77777777" w:rsidR="00EC728E" w:rsidRPr="00EC728E" w:rsidRDefault="00EC728E" w:rsidP="00EC728E">
      <w:pPr>
        <w:keepLines/>
        <w:jc w:val="center"/>
        <w:rPr>
          <w:rFonts w:ascii="Tahoma" w:hAnsi="Tahoma" w:cs="Tahoma"/>
          <w:b/>
        </w:rPr>
      </w:pPr>
    </w:p>
    <w:p w14:paraId="289DA6EB" w14:textId="77777777" w:rsidR="00EC728E" w:rsidRPr="00EC728E" w:rsidRDefault="00EC728E" w:rsidP="00EC728E">
      <w:pPr>
        <w:keepLines/>
        <w:jc w:val="center"/>
        <w:rPr>
          <w:rFonts w:ascii="Tahoma" w:hAnsi="Tahoma" w:cs="Tahoma"/>
          <w:b/>
        </w:rPr>
      </w:pPr>
      <w:r w:rsidRPr="00EC728E">
        <w:rPr>
          <w:rFonts w:ascii="Tahoma" w:hAnsi="Tahoma" w:cs="Tahoma"/>
          <w:b/>
        </w:rPr>
        <w:t>/se upošteva v primeru, da izvajalec nastopa s podizvajalcem, ki zahteva neposredno plačilo/</w:t>
      </w:r>
    </w:p>
    <w:p w14:paraId="431948A8" w14:textId="77777777" w:rsidR="00EC728E" w:rsidRPr="00EC728E" w:rsidRDefault="00EC728E" w:rsidP="00EC728E">
      <w:pPr>
        <w:keepLines/>
        <w:jc w:val="both"/>
        <w:rPr>
          <w:rFonts w:ascii="Tahoma" w:hAnsi="Tahoma" w:cs="Tahoma"/>
        </w:rPr>
      </w:pPr>
      <w:r w:rsidRPr="00EC728E">
        <w:rPr>
          <w:rFonts w:ascii="Tahoma" w:hAnsi="Tahoma" w:cs="Tahoma"/>
        </w:rPr>
        <w:t xml:space="preserve">Kadar izvajalec izvaja javno naročilo s podizvajalcem, ki zahteva neposredno plačilo, mora v skladu s 94. členom ZJN-3: </w:t>
      </w:r>
    </w:p>
    <w:p w14:paraId="3C053337" w14:textId="77777777" w:rsidR="00EC728E" w:rsidRPr="00EC728E" w:rsidRDefault="00EC728E" w:rsidP="00EC728E">
      <w:pPr>
        <w:keepLines/>
        <w:numPr>
          <w:ilvl w:val="0"/>
          <w:numId w:val="18"/>
        </w:numPr>
        <w:ind w:left="284" w:hanging="284"/>
        <w:jc w:val="both"/>
        <w:rPr>
          <w:rFonts w:ascii="Tahoma" w:hAnsi="Tahoma" w:cs="Tahoma"/>
        </w:rPr>
      </w:pPr>
      <w:r w:rsidRPr="00EC728E">
        <w:rPr>
          <w:rFonts w:ascii="Tahoma" w:hAnsi="Tahoma" w:cs="Tahoma"/>
        </w:rPr>
        <w:t>pooblastiti naročnika, da na podlagi potrjenega računa s strani izvajalca neposredno plačuje podizvajalcu,</w:t>
      </w:r>
    </w:p>
    <w:p w14:paraId="2E8AAB2F" w14:textId="77777777" w:rsidR="00EC728E" w:rsidRPr="00EC728E" w:rsidRDefault="00EC728E" w:rsidP="00EC728E">
      <w:pPr>
        <w:keepLines/>
        <w:numPr>
          <w:ilvl w:val="0"/>
          <w:numId w:val="18"/>
        </w:numPr>
        <w:ind w:left="284" w:hanging="284"/>
        <w:jc w:val="both"/>
        <w:rPr>
          <w:rFonts w:ascii="Tahoma" w:hAnsi="Tahoma" w:cs="Tahoma"/>
        </w:rPr>
      </w:pPr>
      <w:r w:rsidRPr="00EC728E">
        <w:rPr>
          <w:rFonts w:ascii="Tahoma" w:hAnsi="Tahoma" w:cs="Tahoma"/>
        </w:rPr>
        <w:t xml:space="preserve">predložiti soglasje podizvajalca, na podlagi katerega naročnik namesto izvajalca poravna podizvajalčevo terjatev do izvajalca </w:t>
      </w:r>
    </w:p>
    <w:p w14:paraId="18D5FAA0" w14:textId="77777777" w:rsidR="00EC728E" w:rsidRPr="00EC728E" w:rsidRDefault="00EC728E" w:rsidP="00EC728E">
      <w:pPr>
        <w:keepLines/>
        <w:numPr>
          <w:ilvl w:val="0"/>
          <w:numId w:val="18"/>
        </w:numPr>
        <w:ind w:left="284" w:hanging="284"/>
        <w:jc w:val="both"/>
        <w:rPr>
          <w:rFonts w:ascii="Tahoma" w:hAnsi="Tahoma" w:cs="Tahoma"/>
        </w:rPr>
      </w:pPr>
      <w:r w:rsidRPr="00EC728E">
        <w:rPr>
          <w:rFonts w:ascii="Tahoma" w:hAnsi="Tahoma" w:cs="Tahoma"/>
        </w:rPr>
        <w:t>ob računu priložiti račun podizvajalca za opravljene pogodbene obveznosti, potrjen s strani izvajalca, na podlagi katerega naročnik izvede nakazilo za opravljene pogodbene obveznosti neposredno na račun podizvajalca.</w:t>
      </w:r>
    </w:p>
    <w:p w14:paraId="63FC89B7" w14:textId="77777777" w:rsidR="00EC728E" w:rsidRPr="00EC728E" w:rsidRDefault="00EC728E" w:rsidP="00EC728E">
      <w:pPr>
        <w:keepLines/>
        <w:jc w:val="both"/>
        <w:rPr>
          <w:rFonts w:ascii="Tahoma" w:hAnsi="Tahoma" w:cs="Tahoma"/>
        </w:rPr>
      </w:pPr>
    </w:p>
    <w:p w14:paraId="6A3C1728" w14:textId="77777777" w:rsidR="00EC728E" w:rsidRPr="00EC728E" w:rsidRDefault="00EC728E" w:rsidP="00EC728E">
      <w:pPr>
        <w:keepLines/>
        <w:jc w:val="both"/>
        <w:rPr>
          <w:rFonts w:ascii="Tahoma" w:hAnsi="Tahoma" w:cs="Tahoma"/>
        </w:rPr>
      </w:pPr>
      <w:r w:rsidRPr="00EC728E">
        <w:rPr>
          <w:rFonts w:ascii="Tahoma" w:hAnsi="Tahoma" w:cs="Tahoma"/>
        </w:rPr>
        <w:t>V primeru, če nobeden od dokumentov iz prejšnjega odstavka za prijavljenega podizvajalca ni predložen, naročnik do dostavitve vseh dokumentov zadrži plačilo celotnega računa in s tem ne pride v zamudo pri plačilu.</w:t>
      </w:r>
    </w:p>
    <w:p w14:paraId="1E514608" w14:textId="77777777" w:rsidR="00EC728E" w:rsidRPr="00EC728E" w:rsidRDefault="00EC728E" w:rsidP="00EC728E">
      <w:pPr>
        <w:keepLines/>
        <w:jc w:val="both"/>
        <w:rPr>
          <w:rFonts w:ascii="Tahoma" w:hAnsi="Tahoma" w:cs="Tahoma"/>
        </w:rPr>
      </w:pPr>
    </w:p>
    <w:p w14:paraId="2EF854FC" w14:textId="77777777" w:rsidR="00EC728E" w:rsidRPr="00EC728E" w:rsidRDefault="00EC728E" w:rsidP="00EC728E">
      <w:pPr>
        <w:keepLines/>
        <w:jc w:val="both"/>
        <w:rPr>
          <w:rFonts w:ascii="Tahoma" w:hAnsi="Tahoma" w:cs="Tahoma"/>
        </w:rPr>
      </w:pPr>
      <w:r w:rsidRPr="00EC728E">
        <w:rPr>
          <w:rFonts w:ascii="Tahoma" w:hAnsi="Tahoma" w:cs="Tahoma"/>
        </w:rPr>
        <w:t>S plačilom posameznega zneska podizvajalcu obveznost naročnika za plačilo izvajalcu ugasne do višine tako plačanega zneska podizvajalcu.</w:t>
      </w:r>
    </w:p>
    <w:p w14:paraId="07E1043E" w14:textId="77777777" w:rsidR="00EC728E" w:rsidRPr="00EC728E" w:rsidRDefault="00EC728E" w:rsidP="00EC728E">
      <w:pPr>
        <w:keepLines/>
        <w:jc w:val="both"/>
        <w:rPr>
          <w:rFonts w:ascii="Tahoma" w:hAnsi="Tahoma" w:cs="Tahoma"/>
        </w:rPr>
      </w:pPr>
    </w:p>
    <w:p w14:paraId="5E6C76F1" w14:textId="77777777" w:rsidR="00EC728E" w:rsidRPr="00EC728E" w:rsidRDefault="00EC728E" w:rsidP="00EC728E">
      <w:pPr>
        <w:keepLines/>
        <w:jc w:val="both"/>
        <w:rPr>
          <w:rFonts w:ascii="Tahoma" w:hAnsi="Tahoma" w:cs="Tahoma"/>
          <w:kern w:val="16"/>
        </w:rPr>
      </w:pPr>
      <w:r w:rsidRPr="00EC728E">
        <w:rPr>
          <w:rFonts w:ascii="Tahoma" w:hAnsi="Tahoma" w:cs="Tahoma"/>
          <w:kern w:val="16"/>
        </w:rPr>
        <w:t>Roki plačil izvajalcu in njegovim podizvajalcem so enaki.</w:t>
      </w:r>
    </w:p>
    <w:p w14:paraId="021BF324" w14:textId="77777777" w:rsidR="00EC728E" w:rsidRPr="00EC728E" w:rsidRDefault="00EC728E" w:rsidP="00EC728E">
      <w:pPr>
        <w:keepLines/>
        <w:jc w:val="both"/>
        <w:rPr>
          <w:rFonts w:ascii="Tahoma" w:hAnsi="Tahoma" w:cs="Tahoma"/>
          <w:kern w:val="16"/>
        </w:rPr>
      </w:pPr>
    </w:p>
    <w:p w14:paraId="054B5BA9" w14:textId="77777777" w:rsidR="00EC728E" w:rsidRPr="00EC728E" w:rsidRDefault="00EC728E" w:rsidP="00EC728E">
      <w:pPr>
        <w:keepLines/>
        <w:tabs>
          <w:tab w:val="num" w:pos="4605"/>
        </w:tabs>
        <w:rPr>
          <w:rFonts w:ascii="Tahoma" w:hAnsi="Tahoma" w:cs="Tahoma"/>
        </w:rPr>
      </w:pPr>
      <w:r w:rsidRPr="00EC728E">
        <w:rPr>
          <w:rFonts w:ascii="Tahoma" w:hAnsi="Tahoma" w:cs="Tahoma"/>
          <w:b/>
        </w:rPr>
        <w:t>ALI</w:t>
      </w:r>
    </w:p>
    <w:p w14:paraId="370822FC" w14:textId="77777777" w:rsidR="00EC728E" w:rsidRPr="00EC728E" w:rsidRDefault="00EC728E" w:rsidP="00EC728E">
      <w:pPr>
        <w:keepLines/>
        <w:jc w:val="center"/>
        <w:rPr>
          <w:rFonts w:ascii="Tahoma" w:hAnsi="Tahoma" w:cs="Tahoma"/>
          <w:b/>
          <w:i/>
        </w:rPr>
      </w:pPr>
      <w:r w:rsidRPr="00EC728E">
        <w:rPr>
          <w:rFonts w:ascii="Tahoma" w:hAnsi="Tahoma" w:cs="Tahoma"/>
          <w:b/>
          <w:i/>
        </w:rPr>
        <w:t>/ se upošteva v primeru, da izvajalec ne nastopa s podizvajalcem /</w:t>
      </w:r>
    </w:p>
    <w:p w14:paraId="4E32FE0B" w14:textId="77777777" w:rsidR="00EC728E" w:rsidRPr="00EC728E" w:rsidRDefault="00EC728E" w:rsidP="00EC728E">
      <w:pPr>
        <w:keepLines/>
        <w:tabs>
          <w:tab w:val="num" w:pos="4605"/>
        </w:tabs>
        <w:jc w:val="both"/>
        <w:rPr>
          <w:rFonts w:ascii="Tahoma" w:hAnsi="Tahoma" w:cs="Tahoma"/>
          <w:b/>
        </w:rPr>
      </w:pPr>
    </w:p>
    <w:p w14:paraId="1548DB1E" w14:textId="77777777" w:rsidR="00EC728E" w:rsidRPr="00EC728E" w:rsidRDefault="00EC728E" w:rsidP="00EC728E">
      <w:pPr>
        <w:keepLines/>
        <w:jc w:val="both"/>
        <w:rPr>
          <w:rFonts w:ascii="Tahoma" w:hAnsi="Tahoma" w:cs="Tahoma"/>
        </w:rPr>
      </w:pPr>
      <w:r w:rsidRPr="00EC728E">
        <w:rPr>
          <w:rFonts w:ascii="Tahoma" w:hAnsi="Tahoma" w:cs="Tahoma"/>
        </w:rPr>
        <w:t xml:space="preserve">Izvajalec ob predložitvi ponudbe in ob sklenitvi te pogodbe nima prijavljenih podizvajalcev za izvedbo predmeta pogodbe. </w:t>
      </w:r>
    </w:p>
    <w:p w14:paraId="270ACFB0" w14:textId="77777777" w:rsidR="00EC728E" w:rsidRPr="00EC728E" w:rsidRDefault="00EC728E" w:rsidP="00EC728E">
      <w:pPr>
        <w:keepLines/>
        <w:jc w:val="both"/>
        <w:rPr>
          <w:rFonts w:ascii="Tahoma" w:hAnsi="Tahoma" w:cs="Tahoma"/>
          <w:b/>
        </w:rPr>
      </w:pPr>
    </w:p>
    <w:p w14:paraId="64CE58D8" w14:textId="77777777" w:rsidR="00EC728E" w:rsidRPr="00EC728E" w:rsidRDefault="00EC728E" w:rsidP="00EC728E">
      <w:pPr>
        <w:keepLines/>
        <w:jc w:val="both"/>
        <w:rPr>
          <w:rFonts w:ascii="Tahoma" w:hAnsi="Tahoma" w:cs="Tahoma"/>
        </w:rPr>
      </w:pPr>
      <w:r w:rsidRPr="00EC728E">
        <w:rPr>
          <w:rFonts w:ascii="Tahoma" w:hAnsi="Tahoma" w:cs="Tahoma"/>
        </w:rPr>
        <w:t>Izvajalec mora med izvajanjem pogodbe naročnika obvestiti o morebitnih spremembah informacij iz drugega odstavka 94. člena ZJN-3 in poslati informacije o novih podizvajalcih, ki jih namerava naknadno vključiti v izvajanje takšnih dobav blaga, in sicer najkasneje v petih (5) dneh po spremembi. V primeru vključitve novih podizvajalcev mora izvajalec skupaj z obvestilom posredovati tudi podatke in dokumente iz druge, tretje in četrte alineje drugega odstavka 94. člena ZJN-3.</w:t>
      </w:r>
    </w:p>
    <w:p w14:paraId="5B33425D" w14:textId="77777777" w:rsidR="00EC728E" w:rsidRPr="00EC728E" w:rsidRDefault="00EC728E" w:rsidP="00EC728E">
      <w:pPr>
        <w:keepLines/>
        <w:jc w:val="both"/>
        <w:rPr>
          <w:rFonts w:ascii="Tahoma" w:hAnsi="Tahoma" w:cs="Tahoma"/>
        </w:rPr>
      </w:pPr>
    </w:p>
    <w:p w14:paraId="5885D934" w14:textId="77777777" w:rsidR="00EC728E" w:rsidRPr="00EC728E" w:rsidRDefault="00EC728E" w:rsidP="00EC728E">
      <w:pPr>
        <w:keepLines/>
        <w:jc w:val="both"/>
        <w:rPr>
          <w:rFonts w:ascii="Tahoma" w:hAnsi="Tahoma" w:cs="Tahoma"/>
        </w:rPr>
      </w:pPr>
      <w:r w:rsidRPr="00EC728E">
        <w:rPr>
          <w:rFonts w:ascii="Tahoma" w:hAnsi="Tahoma" w:cs="Tahoma"/>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dobave blaga in če novi podizvajalec ne izpolnjuje pogojev, ki jih je postavil naročnik v dokumentaciji v zvezi z oddajo javnega naročila. Naročnik mora o morebitni zavrnitvi novega podizvajalca obvestiti izvajalca najpozneje v desetih (10) dneh od prejema predloga.</w:t>
      </w:r>
    </w:p>
    <w:p w14:paraId="21EA7D8E" w14:textId="77777777" w:rsidR="00EC728E" w:rsidRPr="00EC728E" w:rsidRDefault="00EC728E" w:rsidP="00EC728E">
      <w:pPr>
        <w:keepLines/>
        <w:jc w:val="both"/>
        <w:rPr>
          <w:rFonts w:ascii="Tahoma" w:hAnsi="Tahoma" w:cs="Tahoma"/>
        </w:rPr>
      </w:pPr>
    </w:p>
    <w:p w14:paraId="3BDF6603" w14:textId="77777777" w:rsidR="00EC728E" w:rsidRPr="00EC728E" w:rsidRDefault="00EC728E" w:rsidP="00EC728E">
      <w:pPr>
        <w:keepLines/>
        <w:jc w:val="both"/>
        <w:rPr>
          <w:rFonts w:ascii="Tahoma" w:hAnsi="Tahoma" w:cs="Tahoma"/>
        </w:rPr>
      </w:pPr>
      <w:r w:rsidRPr="00EC728E">
        <w:rPr>
          <w:rFonts w:ascii="Tahoma" w:hAnsi="Tahoma" w:cs="Tahoma"/>
        </w:rPr>
        <w:t>Izvajalec v razmerju do naročnika v celoti odgovarja za dobro izvedbo pogodbenih obveznosti, ne glede na število podizvajalcev.</w:t>
      </w:r>
    </w:p>
    <w:p w14:paraId="04594820" w14:textId="77777777" w:rsidR="00EC728E" w:rsidRPr="00EC728E" w:rsidRDefault="00EC728E" w:rsidP="00EC728E">
      <w:pPr>
        <w:keepLines/>
        <w:jc w:val="both"/>
        <w:rPr>
          <w:rFonts w:ascii="Tahoma" w:hAnsi="Tahoma" w:cs="Tahoma"/>
          <w:b/>
        </w:rPr>
      </w:pPr>
    </w:p>
    <w:p w14:paraId="7030AE97" w14:textId="77777777" w:rsidR="00EC728E" w:rsidRPr="00EC728E" w:rsidRDefault="00EC728E" w:rsidP="00EC728E">
      <w:pPr>
        <w:keepLines/>
        <w:numPr>
          <w:ilvl w:val="0"/>
          <w:numId w:val="21"/>
        </w:numPr>
        <w:ind w:left="567" w:hanging="567"/>
        <w:jc w:val="center"/>
        <w:rPr>
          <w:rFonts w:ascii="Tahoma" w:hAnsi="Tahoma" w:cs="Tahoma"/>
          <w:b/>
        </w:rPr>
      </w:pPr>
      <w:r w:rsidRPr="00EC728E">
        <w:rPr>
          <w:rFonts w:ascii="Tahoma" w:hAnsi="Tahoma" w:cs="Tahoma"/>
          <w:b/>
        </w:rPr>
        <w:t>ROK DOBAVE</w:t>
      </w:r>
    </w:p>
    <w:p w14:paraId="16A6D530" w14:textId="77777777" w:rsidR="00EC728E" w:rsidRPr="00EC728E" w:rsidRDefault="00EC728E" w:rsidP="00EC728E">
      <w:pPr>
        <w:keepLines/>
        <w:suppressAutoHyphens/>
        <w:autoSpaceDE w:val="0"/>
        <w:jc w:val="center"/>
        <w:rPr>
          <w:rFonts w:ascii="Tahoma" w:eastAsia="Arial" w:hAnsi="Tahoma" w:cs="Tahoma"/>
          <w:b/>
          <w:lang w:eastAsia="ar-SA"/>
        </w:rPr>
      </w:pPr>
    </w:p>
    <w:p w14:paraId="194D4F82" w14:textId="77777777" w:rsidR="00EC728E" w:rsidRPr="00EC728E" w:rsidRDefault="00EC728E" w:rsidP="00EC728E">
      <w:pPr>
        <w:keepLines/>
        <w:numPr>
          <w:ilvl w:val="0"/>
          <w:numId w:val="22"/>
        </w:numPr>
        <w:suppressAutoHyphens/>
        <w:ind w:left="426" w:hanging="426"/>
        <w:jc w:val="center"/>
        <w:rPr>
          <w:rFonts w:ascii="Tahoma" w:hAnsi="Tahoma" w:cs="Tahoma"/>
          <w:color w:val="000000"/>
        </w:rPr>
      </w:pPr>
      <w:r w:rsidRPr="00EC728E">
        <w:rPr>
          <w:rFonts w:ascii="Tahoma" w:hAnsi="Tahoma" w:cs="Tahoma"/>
          <w:color w:val="000000"/>
        </w:rPr>
        <w:lastRenderedPageBreak/>
        <w:t>člen</w:t>
      </w:r>
    </w:p>
    <w:p w14:paraId="45EFE320" w14:textId="77777777" w:rsidR="00EC728E" w:rsidRPr="00EC728E" w:rsidRDefault="00EC728E" w:rsidP="00EC728E">
      <w:pPr>
        <w:keepLines/>
        <w:suppressAutoHyphens/>
        <w:autoSpaceDE w:val="0"/>
        <w:jc w:val="both"/>
        <w:rPr>
          <w:rFonts w:ascii="Tahoma" w:eastAsia="Arial" w:hAnsi="Tahoma" w:cs="Tahoma"/>
          <w:b/>
          <w:lang w:eastAsia="ar-SA"/>
        </w:rPr>
      </w:pPr>
    </w:p>
    <w:p w14:paraId="1EE9259C" w14:textId="0C1404C5" w:rsidR="00EC728E" w:rsidRPr="00EC728E" w:rsidRDefault="00EC728E" w:rsidP="00EC728E">
      <w:pPr>
        <w:keepLines/>
        <w:jc w:val="both"/>
        <w:rPr>
          <w:rFonts w:ascii="Tahoma" w:hAnsi="Tahoma" w:cs="Tahoma"/>
        </w:rPr>
      </w:pPr>
      <w:r w:rsidRPr="00EC728E">
        <w:rPr>
          <w:rFonts w:ascii="Tahoma" w:hAnsi="Tahoma" w:cs="Tahoma"/>
        </w:rPr>
        <w:t>Rok dobave blaga je …………………………… koledarskih dni od dneva sklenitve pogodbe. Dobava blaga se bo štela za pravilno izvršeno, ko bo zaključeno šolanje naro</w:t>
      </w:r>
      <w:r w:rsidR="00B61F5B">
        <w:rPr>
          <w:rFonts w:ascii="Tahoma" w:hAnsi="Tahoma" w:cs="Tahoma"/>
        </w:rPr>
        <w:t>čnikovega osebja in bo podpisan</w:t>
      </w:r>
      <w:r w:rsidRPr="00EC728E">
        <w:rPr>
          <w:rFonts w:ascii="Tahoma" w:hAnsi="Tahoma" w:cs="Tahoma"/>
        </w:rPr>
        <w:t xml:space="preserve"> </w:t>
      </w:r>
      <w:r w:rsidR="00F37990">
        <w:rPr>
          <w:rFonts w:ascii="Tahoma" w:hAnsi="Tahoma" w:cs="Tahoma"/>
        </w:rPr>
        <w:t>prevzemni zapisnik</w:t>
      </w:r>
      <w:r w:rsidR="00B61F5B">
        <w:rPr>
          <w:rFonts w:ascii="Tahoma" w:hAnsi="Tahoma" w:cs="Tahoma"/>
        </w:rPr>
        <w:t xml:space="preserve"> (</w:t>
      </w:r>
      <w:r w:rsidR="00B61F5B" w:rsidRPr="00EC728E">
        <w:rPr>
          <w:rFonts w:ascii="Tahoma" w:hAnsi="Tahoma" w:cs="Tahoma"/>
        </w:rPr>
        <w:t>dobavnica</w:t>
      </w:r>
      <w:r w:rsidR="00F37990">
        <w:rPr>
          <w:rFonts w:ascii="Tahoma" w:hAnsi="Tahoma" w:cs="Tahoma"/>
        </w:rPr>
        <w:t>)</w:t>
      </w:r>
      <w:r w:rsidRPr="00EC728E">
        <w:rPr>
          <w:rFonts w:ascii="Tahoma" w:hAnsi="Tahoma" w:cs="Tahoma"/>
        </w:rPr>
        <w:t xml:space="preserve"> o prevzemu blaga s strani </w:t>
      </w:r>
      <w:r w:rsidR="00836A9F">
        <w:rPr>
          <w:rFonts w:ascii="Tahoma" w:hAnsi="Tahoma" w:cs="Tahoma"/>
        </w:rPr>
        <w:t>pogodbenih strank</w:t>
      </w:r>
      <w:r w:rsidRPr="00EC728E">
        <w:rPr>
          <w:rFonts w:ascii="Tahoma" w:hAnsi="Tahoma" w:cs="Tahoma"/>
        </w:rPr>
        <w:t xml:space="preserve"> oz. </w:t>
      </w:r>
      <w:r w:rsidR="00836A9F">
        <w:rPr>
          <w:rFonts w:ascii="Tahoma" w:hAnsi="Tahoma" w:cs="Tahoma"/>
        </w:rPr>
        <w:t>njunih predstavnikov</w:t>
      </w:r>
      <w:r w:rsidR="00F37990">
        <w:rPr>
          <w:rFonts w:ascii="Tahoma" w:hAnsi="Tahoma" w:cs="Tahoma"/>
        </w:rPr>
        <w:t xml:space="preserve"> </w:t>
      </w:r>
      <w:r w:rsidRPr="00EC728E">
        <w:rPr>
          <w:rFonts w:ascii="Tahoma" w:hAnsi="Tahoma" w:cs="Tahoma"/>
        </w:rPr>
        <w:t>skupaj s pripadajočo zahtevano dokumentacijo.</w:t>
      </w:r>
    </w:p>
    <w:p w14:paraId="7154831F" w14:textId="77777777" w:rsidR="00EC728E" w:rsidRPr="00EC728E" w:rsidRDefault="00EC728E" w:rsidP="00EC728E">
      <w:pPr>
        <w:keepLines/>
        <w:jc w:val="both"/>
        <w:rPr>
          <w:rFonts w:ascii="Tahoma" w:hAnsi="Tahoma" w:cs="Tahoma"/>
        </w:rPr>
      </w:pPr>
    </w:p>
    <w:p w14:paraId="523737F8" w14:textId="0E1C43BD" w:rsidR="00EC728E" w:rsidRPr="00EC728E" w:rsidRDefault="00EC728E" w:rsidP="00EC728E">
      <w:pPr>
        <w:keepLines/>
        <w:jc w:val="both"/>
        <w:rPr>
          <w:rFonts w:ascii="Tahoma" w:hAnsi="Tahoma" w:cs="Tahoma"/>
        </w:rPr>
      </w:pPr>
      <w:r w:rsidRPr="00EC728E">
        <w:rPr>
          <w:rFonts w:ascii="Tahoma" w:hAnsi="Tahoma" w:cs="Tahoma"/>
        </w:rPr>
        <w:t>Dobava in prevzem</w:t>
      </w:r>
      <w:r w:rsidR="002129F7">
        <w:rPr>
          <w:rFonts w:ascii="Tahoma" w:hAnsi="Tahoma" w:cs="Tahoma"/>
        </w:rPr>
        <w:t xml:space="preserve"> blaga se bo vršila na lokacijo pooblaščenega predstavnika </w:t>
      </w:r>
      <w:r w:rsidRPr="00EC728E">
        <w:rPr>
          <w:rFonts w:ascii="Tahoma" w:hAnsi="Tahoma" w:cs="Tahoma"/>
        </w:rPr>
        <w:t>naročnika, RCERO Ljubljana, Cesta dveh cesarjev 101, 1000 Ljubljana, v skladu s pariteto DDP Ljubljana (</w:t>
      </w:r>
      <w:proofErr w:type="spellStart"/>
      <w:r w:rsidRPr="00EC728E">
        <w:rPr>
          <w:rFonts w:ascii="Tahoma" w:hAnsi="Tahoma" w:cs="Tahoma"/>
        </w:rPr>
        <w:t>Incoterms</w:t>
      </w:r>
      <w:proofErr w:type="spellEnd"/>
      <w:r w:rsidRPr="00EC728E">
        <w:rPr>
          <w:rFonts w:ascii="Tahoma" w:hAnsi="Tahoma" w:cs="Tahoma"/>
        </w:rPr>
        <w:t xml:space="preserve"> 2020). </w:t>
      </w:r>
    </w:p>
    <w:p w14:paraId="2B6AFABD" w14:textId="77777777" w:rsidR="00EC728E" w:rsidRPr="00EC728E" w:rsidRDefault="00EC728E" w:rsidP="00EC728E">
      <w:pPr>
        <w:keepLines/>
        <w:jc w:val="both"/>
        <w:rPr>
          <w:rFonts w:ascii="Tahoma" w:hAnsi="Tahoma" w:cs="Tahoma"/>
        </w:rPr>
      </w:pPr>
    </w:p>
    <w:p w14:paraId="4221EFBD" w14:textId="77777777" w:rsidR="00EC728E" w:rsidRPr="00EC728E" w:rsidRDefault="00EC728E" w:rsidP="00EC728E">
      <w:pPr>
        <w:keepLines/>
        <w:jc w:val="both"/>
        <w:rPr>
          <w:rFonts w:ascii="Tahoma" w:hAnsi="Tahoma" w:cs="Tahoma"/>
        </w:rPr>
      </w:pPr>
      <w:r w:rsidRPr="00EC728E">
        <w:rPr>
          <w:rFonts w:ascii="Tahoma" w:hAnsi="Tahoma" w:cs="Tahoma"/>
        </w:rPr>
        <w:t xml:space="preserve">Prevoz blaga organizira izvajalec na svoj račun. </w:t>
      </w:r>
    </w:p>
    <w:p w14:paraId="2AF6FFA7" w14:textId="77777777" w:rsidR="00EC728E" w:rsidRPr="00EC728E" w:rsidRDefault="00EC728E" w:rsidP="00EC728E">
      <w:pPr>
        <w:keepLines/>
        <w:jc w:val="both"/>
        <w:rPr>
          <w:rFonts w:ascii="Tahoma" w:hAnsi="Tahoma" w:cs="Tahoma"/>
        </w:rPr>
      </w:pPr>
    </w:p>
    <w:p w14:paraId="60BA62E9" w14:textId="77777777" w:rsidR="00EC728E" w:rsidRPr="00EC728E" w:rsidRDefault="00EC728E" w:rsidP="00EC728E">
      <w:pPr>
        <w:keepLines/>
        <w:numPr>
          <w:ilvl w:val="0"/>
          <w:numId w:val="22"/>
        </w:numPr>
        <w:suppressAutoHyphens/>
        <w:ind w:left="426" w:hanging="426"/>
        <w:jc w:val="center"/>
        <w:rPr>
          <w:rFonts w:ascii="Tahoma" w:hAnsi="Tahoma" w:cs="Tahoma"/>
          <w:color w:val="000000"/>
        </w:rPr>
      </w:pPr>
      <w:r w:rsidRPr="00EC728E">
        <w:rPr>
          <w:rFonts w:ascii="Tahoma" w:hAnsi="Tahoma" w:cs="Tahoma"/>
          <w:color w:val="000000"/>
        </w:rPr>
        <w:t>člen</w:t>
      </w:r>
    </w:p>
    <w:p w14:paraId="69717C27" w14:textId="77777777" w:rsidR="00EC728E" w:rsidRPr="00EC728E" w:rsidRDefault="00EC728E" w:rsidP="00EC728E">
      <w:pPr>
        <w:keepLines/>
        <w:jc w:val="both"/>
        <w:rPr>
          <w:rFonts w:ascii="Tahoma" w:hAnsi="Tahoma" w:cs="Tahoma"/>
        </w:rPr>
      </w:pPr>
    </w:p>
    <w:p w14:paraId="41B4D982" w14:textId="77777777" w:rsidR="00EC728E" w:rsidRPr="00EC728E" w:rsidRDefault="00EC728E" w:rsidP="00EC728E">
      <w:pPr>
        <w:keepLines/>
        <w:jc w:val="both"/>
        <w:rPr>
          <w:rFonts w:ascii="Tahoma" w:hAnsi="Tahoma" w:cs="Tahoma"/>
        </w:rPr>
      </w:pPr>
      <w:r w:rsidRPr="00EC728E">
        <w:rPr>
          <w:rFonts w:ascii="Tahoma" w:hAnsi="Tahoma" w:cs="Tahoma"/>
        </w:rPr>
        <w:t xml:space="preserve">Nevarnost uničenja ali poškodovanja blaga preide od izvajalca na naročnika z izročitvijo blaga naročniku - prevzem. Pregled blaga se opravi v navzočnosti predstavnikov obeh pogodbenih strank. </w:t>
      </w:r>
    </w:p>
    <w:p w14:paraId="520914EF" w14:textId="77777777" w:rsidR="00EC728E" w:rsidRPr="00EC728E" w:rsidRDefault="00EC728E" w:rsidP="00EC728E">
      <w:pPr>
        <w:keepLines/>
        <w:tabs>
          <w:tab w:val="left" w:pos="-1980"/>
          <w:tab w:val="left" w:pos="2880"/>
        </w:tabs>
        <w:jc w:val="both"/>
        <w:rPr>
          <w:rFonts w:ascii="Tahoma" w:hAnsi="Tahoma" w:cs="Tahoma"/>
        </w:rPr>
      </w:pPr>
    </w:p>
    <w:p w14:paraId="41750451" w14:textId="77777777" w:rsidR="00EC728E" w:rsidRPr="00EC728E" w:rsidRDefault="00EC728E" w:rsidP="00EC728E">
      <w:pPr>
        <w:keepLines/>
        <w:numPr>
          <w:ilvl w:val="0"/>
          <w:numId w:val="21"/>
        </w:numPr>
        <w:ind w:left="567" w:hanging="567"/>
        <w:jc w:val="center"/>
        <w:rPr>
          <w:rFonts w:ascii="Tahoma" w:hAnsi="Tahoma" w:cs="Tahoma"/>
          <w:b/>
        </w:rPr>
      </w:pPr>
      <w:r w:rsidRPr="00EC728E">
        <w:rPr>
          <w:rFonts w:ascii="Tahoma" w:hAnsi="Tahoma" w:cs="Tahoma"/>
          <w:b/>
        </w:rPr>
        <w:t>VIŠJA SILA</w:t>
      </w:r>
    </w:p>
    <w:p w14:paraId="41337C0E" w14:textId="77777777" w:rsidR="00EC728E" w:rsidRPr="00EC728E" w:rsidRDefault="00EC728E" w:rsidP="00EC728E">
      <w:pPr>
        <w:keepLines/>
        <w:tabs>
          <w:tab w:val="left" w:pos="-1980"/>
          <w:tab w:val="left" w:pos="2880"/>
        </w:tabs>
        <w:jc w:val="center"/>
        <w:rPr>
          <w:rFonts w:ascii="Tahoma" w:hAnsi="Tahoma" w:cs="Tahoma"/>
        </w:rPr>
      </w:pPr>
    </w:p>
    <w:p w14:paraId="6F2AFCC0" w14:textId="77777777" w:rsidR="00EC728E" w:rsidRPr="00EC728E" w:rsidRDefault="00EC728E" w:rsidP="00EC728E">
      <w:pPr>
        <w:keepLines/>
        <w:numPr>
          <w:ilvl w:val="0"/>
          <w:numId w:val="22"/>
        </w:numPr>
        <w:suppressAutoHyphens/>
        <w:ind w:left="426" w:hanging="426"/>
        <w:jc w:val="center"/>
        <w:rPr>
          <w:rFonts w:ascii="Tahoma" w:hAnsi="Tahoma" w:cs="Tahoma"/>
          <w:color w:val="000000"/>
        </w:rPr>
      </w:pPr>
      <w:r w:rsidRPr="00EC728E">
        <w:rPr>
          <w:rFonts w:ascii="Tahoma" w:hAnsi="Tahoma" w:cs="Tahoma"/>
          <w:color w:val="000000"/>
        </w:rPr>
        <w:t>člen</w:t>
      </w:r>
    </w:p>
    <w:p w14:paraId="5F2F3F85" w14:textId="77777777" w:rsidR="00EC728E" w:rsidRPr="00EC728E" w:rsidRDefault="00EC728E" w:rsidP="00EC728E">
      <w:pPr>
        <w:keepLines/>
        <w:tabs>
          <w:tab w:val="left" w:pos="1418"/>
          <w:tab w:val="left" w:pos="1702"/>
        </w:tabs>
        <w:jc w:val="both"/>
        <w:rPr>
          <w:rFonts w:ascii="Tahoma" w:hAnsi="Tahoma" w:cs="Tahoma"/>
        </w:rPr>
      </w:pPr>
    </w:p>
    <w:p w14:paraId="32A4AF34" w14:textId="77777777" w:rsidR="00EC728E" w:rsidRPr="00EC728E" w:rsidRDefault="00EC728E" w:rsidP="00EC728E">
      <w:pPr>
        <w:keepLines/>
        <w:tabs>
          <w:tab w:val="left" w:pos="1418"/>
          <w:tab w:val="left" w:pos="1702"/>
        </w:tabs>
        <w:jc w:val="both"/>
        <w:rPr>
          <w:rFonts w:ascii="Tahoma" w:hAnsi="Tahoma" w:cs="Tahoma"/>
        </w:rPr>
      </w:pPr>
      <w:r w:rsidRPr="00EC728E">
        <w:rPr>
          <w:rFonts w:ascii="Tahoma" w:hAnsi="Tahoma" w:cs="Tahoma"/>
        </w:rPr>
        <w:t>Izvajalec ni odgovoren za delno ali celotno neizpolnjevanje obveznosti, če je to posledica višje sile.</w:t>
      </w:r>
    </w:p>
    <w:p w14:paraId="72E22837" w14:textId="77777777" w:rsidR="00EC728E" w:rsidRPr="00EC728E" w:rsidRDefault="00EC728E" w:rsidP="00EC728E">
      <w:pPr>
        <w:keepLines/>
        <w:tabs>
          <w:tab w:val="left" w:pos="1418"/>
          <w:tab w:val="left" w:pos="1702"/>
        </w:tabs>
        <w:jc w:val="both"/>
        <w:rPr>
          <w:rFonts w:ascii="Tahoma" w:hAnsi="Tahoma" w:cs="Tahoma"/>
        </w:rPr>
      </w:pPr>
    </w:p>
    <w:p w14:paraId="692DCD60" w14:textId="77777777" w:rsidR="00EC728E" w:rsidRPr="00EC728E" w:rsidRDefault="00EC728E" w:rsidP="00EC728E">
      <w:pPr>
        <w:keepLines/>
        <w:tabs>
          <w:tab w:val="left" w:pos="-1980"/>
          <w:tab w:val="left" w:pos="2880"/>
        </w:tabs>
        <w:jc w:val="both"/>
        <w:rPr>
          <w:rFonts w:ascii="Tahoma" w:hAnsi="Tahoma" w:cs="Tahoma"/>
        </w:rPr>
      </w:pPr>
      <w:r w:rsidRPr="00EC728E">
        <w:rPr>
          <w:rFonts w:ascii="Tahoma" w:hAnsi="Tahoma" w:cs="Tahoma"/>
        </w:rPr>
        <w:t>Kot višja sila se razumejo vse okoliščine izjemnega značaja, ki so se pojavile po sklenitvi pogodbe in jih sodna praksa priznava za višjo silo. Če so dobave blaga delno ali v celoti motene oziroma preprečene,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1D2CBE68" w14:textId="77777777" w:rsidR="00EC728E" w:rsidRPr="00EC728E" w:rsidRDefault="00EC728E" w:rsidP="00EC728E">
      <w:pPr>
        <w:keepLines/>
        <w:tabs>
          <w:tab w:val="left" w:pos="1134"/>
          <w:tab w:val="left" w:pos="8080"/>
        </w:tabs>
        <w:jc w:val="both"/>
        <w:outlineLvl w:val="1"/>
        <w:rPr>
          <w:rFonts w:ascii="Tahoma" w:hAnsi="Tahoma" w:cs="Tahoma"/>
        </w:rPr>
      </w:pPr>
    </w:p>
    <w:p w14:paraId="58917026" w14:textId="77777777" w:rsidR="00EC728E" w:rsidRPr="00EC728E" w:rsidRDefault="00EC728E" w:rsidP="00EC728E">
      <w:pPr>
        <w:keepLines/>
        <w:jc w:val="both"/>
        <w:rPr>
          <w:rFonts w:ascii="Tahoma" w:hAnsi="Tahoma" w:cs="Tahoma"/>
          <w:snapToGrid w:val="0"/>
        </w:rPr>
      </w:pPr>
      <w:r w:rsidRPr="00EC728E">
        <w:rPr>
          <w:rFonts w:ascii="Tahoma" w:hAnsi="Tahoma" w:cs="Tahoma"/>
          <w:snapToGrid w:val="0"/>
        </w:rPr>
        <w:t>Pomanjkanje delovne sile ali materiala pri izvajalcu ali pri njegovih podizvajalcih se ne šteje za višjo silo, razen, če ni posledica le-te.</w:t>
      </w:r>
    </w:p>
    <w:p w14:paraId="5E884FDF" w14:textId="77777777" w:rsidR="00EC728E" w:rsidRPr="00EC728E" w:rsidRDefault="00EC728E" w:rsidP="00EC728E">
      <w:pPr>
        <w:keepLines/>
        <w:jc w:val="both"/>
        <w:rPr>
          <w:rFonts w:ascii="Tahoma" w:hAnsi="Tahoma" w:cs="Tahoma"/>
          <w:snapToGrid w:val="0"/>
        </w:rPr>
      </w:pPr>
    </w:p>
    <w:p w14:paraId="2E6D17B2" w14:textId="77777777" w:rsidR="00EC728E" w:rsidRPr="00EC728E" w:rsidRDefault="00EC728E" w:rsidP="00EC728E">
      <w:pPr>
        <w:keepLines/>
        <w:numPr>
          <w:ilvl w:val="0"/>
          <w:numId w:val="21"/>
        </w:numPr>
        <w:ind w:left="567" w:hanging="567"/>
        <w:jc w:val="center"/>
        <w:rPr>
          <w:rFonts w:ascii="Tahoma" w:hAnsi="Tahoma" w:cs="Tahoma"/>
          <w:b/>
        </w:rPr>
      </w:pPr>
      <w:r w:rsidRPr="00EC728E">
        <w:rPr>
          <w:rFonts w:ascii="Tahoma" w:hAnsi="Tahoma" w:cs="Tahoma"/>
          <w:b/>
        </w:rPr>
        <w:t>DOKUMENTACIJA IN ŠOLANJE</w:t>
      </w:r>
    </w:p>
    <w:p w14:paraId="2A32E0E8" w14:textId="77777777" w:rsidR="00EC728E" w:rsidRPr="00EC728E" w:rsidRDefault="00EC728E" w:rsidP="00EC728E">
      <w:pPr>
        <w:keepLines/>
        <w:jc w:val="both"/>
        <w:rPr>
          <w:rFonts w:ascii="Tahoma" w:hAnsi="Tahoma" w:cs="Tahoma"/>
          <w:snapToGrid w:val="0"/>
        </w:rPr>
      </w:pPr>
    </w:p>
    <w:p w14:paraId="7CEAE491" w14:textId="77777777" w:rsidR="00EC728E" w:rsidRPr="00EC728E" w:rsidRDefault="00EC728E" w:rsidP="00EC728E">
      <w:pPr>
        <w:keepLines/>
        <w:numPr>
          <w:ilvl w:val="0"/>
          <w:numId w:val="22"/>
        </w:numPr>
        <w:suppressAutoHyphens/>
        <w:ind w:left="426" w:hanging="426"/>
        <w:jc w:val="center"/>
        <w:rPr>
          <w:rFonts w:ascii="Tahoma" w:hAnsi="Tahoma" w:cs="Tahoma"/>
          <w:color w:val="000000"/>
        </w:rPr>
      </w:pPr>
      <w:r w:rsidRPr="00EC728E">
        <w:rPr>
          <w:rFonts w:ascii="Tahoma" w:hAnsi="Tahoma" w:cs="Tahoma"/>
          <w:color w:val="000000"/>
        </w:rPr>
        <w:t>člen</w:t>
      </w:r>
    </w:p>
    <w:p w14:paraId="5A4F8908" w14:textId="77777777" w:rsidR="00EC728E" w:rsidRPr="00EC728E" w:rsidRDefault="00EC728E" w:rsidP="00EC728E">
      <w:pPr>
        <w:keepLines/>
        <w:jc w:val="both"/>
        <w:rPr>
          <w:rFonts w:ascii="Tahoma" w:hAnsi="Tahoma" w:cs="Tahoma"/>
          <w:snapToGrid w:val="0"/>
        </w:rPr>
      </w:pPr>
    </w:p>
    <w:p w14:paraId="3848E993" w14:textId="77777777" w:rsidR="00EC728E" w:rsidRPr="00EC728E" w:rsidRDefault="00EC728E" w:rsidP="00EC728E">
      <w:pPr>
        <w:keepLines/>
        <w:jc w:val="both"/>
        <w:rPr>
          <w:rFonts w:ascii="Tahoma" w:hAnsi="Tahoma" w:cs="Tahoma"/>
          <w:snapToGrid w:val="0"/>
        </w:rPr>
      </w:pPr>
      <w:r w:rsidRPr="00EC728E">
        <w:rPr>
          <w:rFonts w:ascii="Tahoma" w:hAnsi="Tahoma" w:cs="Tahoma"/>
          <w:snapToGrid w:val="0"/>
        </w:rPr>
        <w:t xml:space="preserve">Izvajalec je dolžan ob prevzemu blaga predati naročniku vso potrebno spremno dokumentacijo, in sicer dobavnico ter </w:t>
      </w:r>
    </w:p>
    <w:p w14:paraId="603574EE" w14:textId="77777777" w:rsidR="00EC728E" w:rsidRPr="00EC728E" w:rsidRDefault="00EC728E" w:rsidP="00EC728E">
      <w:pPr>
        <w:keepLines/>
        <w:numPr>
          <w:ilvl w:val="0"/>
          <w:numId w:val="15"/>
        </w:numPr>
        <w:ind w:left="284" w:hanging="284"/>
        <w:contextualSpacing/>
        <w:jc w:val="both"/>
        <w:rPr>
          <w:rFonts w:ascii="Tahoma" w:hAnsi="Tahoma" w:cs="Tahoma"/>
        </w:rPr>
      </w:pPr>
      <w:r w:rsidRPr="00EC728E">
        <w:rPr>
          <w:rFonts w:ascii="Tahoma" w:hAnsi="Tahoma" w:cs="Tahoma"/>
        </w:rPr>
        <w:t>izjavo o skladnosti,</w:t>
      </w:r>
    </w:p>
    <w:p w14:paraId="7DD3C811" w14:textId="77777777" w:rsidR="00EC728E" w:rsidRPr="00EC728E" w:rsidRDefault="00EC728E" w:rsidP="00EC728E">
      <w:pPr>
        <w:keepLines/>
        <w:numPr>
          <w:ilvl w:val="0"/>
          <w:numId w:val="15"/>
        </w:numPr>
        <w:ind w:left="284" w:hanging="284"/>
        <w:contextualSpacing/>
        <w:jc w:val="both"/>
        <w:rPr>
          <w:rFonts w:ascii="Tahoma" w:hAnsi="Tahoma" w:cs="Tahoma"/>
        </w:rPr>
      </w:pPr>
      <w:r w:rsidRPr="00EC728E">
        <w:rPr>
          <w:rFonts w:ascii="Tahoma" w:hAnsi="Tahoma" w:cs="Tahoma"/>
        </w:rPr>
        <w:t>priročnik za upravljanje, varno delo in vzdrževanje v slovenskem jeziku (2x v tiskani obliki + 2x USB),</w:t>
      </w:r>
    </w:p>
    <w:p w14:paraId="40AF2CD0" w14:textId="77777777" w:rsidR="00EC728E" w:rsidRPr="00EC728E" w:rsidRDefault="00EC728E" w:rsidP="00EC728E">
      <w:pPr>
        <w:keepLines/>
        <w:numPr>
          <w:ilvl w:val="0"/>
          <w:numId w:val="15"/>
        </w:numPr>
        <w:ind w:left="284" w:hanging="284"/>
        <w:contextualSpacing/>
        <w:jc w:val="both"/>
        <w:rPr>
          <w:rFonts w:ascii="Tahoma" w:hAnsi="Tahoma" w:cs="Tahoma"/>
        </w:rPr>
      </w:pPr>
      <w:r w:rsidRPr="00EC728E">
        <w:rPr>
          <w:rFonts w:ascii="Tahoma" w:hAnsi="Tahoma" w:cs="Tahoma"/>
        </w:rPr>
        <w:t>navodila za upravljavce stroja (2x v tiskani obliki za v kabino) -navodila za uporabo in vzdrževanje, ter navodila za varno delo,</w:t>
      </w:r>
    </w:p>
    <w:p w14:paraId="1B56EC20" w14:textId="77777777" w:rsidR="00EC728E" w:rsidRPr="00EC728E" w:rsidRDefault="00EC728E" w:rsidP="00EC728E">
      <w:pPr>
        <w:keepLines/>
        <w:numPr>
          <w:ilvl w:val="0"/>
          <w:numId w:val="15"/>
        </w:numPr>
        <w:ind w:left="284" w:hanging="284"/>
        <w:contextualSpacing/>
        <w:jc w:val="both"/>
        <w:rPr>
          <w:rFonts w:ascii="Tahoma" w:hAnsi="Tahoma" w:cs="Tahoma"/>
        </w:rPr>
      </w:pPr>
      <w:r w:rsidRPr="00EC728E">
        <w:rPr>
          <w:rFonts w:ascii="Tahoma" w:hAnsi="Tahoma" w:cs="Tahoma"/>
        </w:rPr>
        <w:t>katalog rezervnih delov (1x v tiskani obliki + 2x USB),</w:t>
      </w:r>
    </w:p>
    <w:p w14:paraId="70AD42D1" w14:textId="77777777" w:rsidR="00EC728E" w:rsidRPr="00EC728E" w:rsidRDefault="00EC728E" w:rsidP="00EC728E">
      <w:pPr>
        <w:keepLines/>
        <w:numPr>
          <w:ilvl w:val="0"/>
          <w:numId w:val="15"/>
        </w:numPr>
        <w:ind w:left="284" w:hanging="284"/>
        <w:contextualSpacing/>
        <w:jc w:val="both"/>
        <w:rPr>
          <w:rFonts w:ascii="Tahoma" w:hAnsi="Tahoma" w:cs="Tahoma"/>
        </w:rPr>
      </w:pPr>
      <w:r w:rsidRPr="00EC728E">
        <w:rPr>
          <w:rFonts w:ascii="Tahoma" w:hAnsi="Tahoma" w:cs="Tahoma"/>
        </w:rPr>
        <w:t>celovit servisni priročnik (navodila za vzdrževanje) v slovenskem jeziku vključno z celovitimi električnimi in hidravličnimi načrti stroja (1x v tiskani obliki + 2x USB),</w:t>
      </w:r>
    </w:p>
    <w:p w14:paraId="41E938CC" w14:textId="77777777" w:rsidR="00EC728E" w:rsidRPr="00EC728E" w:rsidRDefault="00EC728E" w:rsidP="00EC728E">
      <w:pPr>
        <w:keepLines/>
        <w:numPr>
          <w:ilvl w:val="0"/>
          <w:numId w:val="15"/>
        </w:numPr>
        <w:ind w:left="284" w:hanging="284"/>
        <w:contextualSpacing/>
        <w:jc w:val="both"/>
        <w:rPr>
          <w:rFonts w:ascii="Tahoma" w:hAnsi="Tahoma" w:cs="Tahoma"/>
        </w:rPr>
      </w:pPr>
      <w:r w:rsidRPr="00EC728E">
        <w:rPr>
          <w:rFonts w:ascii="Tahoma" w:hAnsi="Tahoma" w:cs="Tahoma"/>
        </w:rPr>
        <w:t>izjavo o skladnosti stroja – original in prevod v slovenskem jeziku (1x v tiskani obliki + 2x USB),</w:t>
      </w:r>
    </w:p>
    <w:p w14:paraId="2B34C11A" w14:textId="77777777" w:rsidR="00EC728E" w:rsidRPr="00EC728E" w:rsidRDefault="00EC728E" w:rsidP="00EC728E">
      <w:pPr>
        <w:keepLines/>
        <w:numPr>
          <w:ilvl w:val="0"/>
          <w:numId w:val="15"/>
        </w:numPr>
        <w:ind w:left="284" w:hanging="284"/>
        <w:contextualSpacing/>
        <w:jc w:val="both"/>
        <w:rPr>
          <w:rFonts w:ascii="Tahoma" w:hAnsi="Tahoma" w:cs="Tahoma"/>
        </w:rPr>
      </w:pPr>
      <w:r w:rsidRPr="00EC728E">
        <w:rPr>
          <w:rFonts w:ascii="Tahoma" w:hAnsi="Tahoma" w:cs="Tahoma"/>
        </w:rPr>
        <w:t>vse napise in oznake na vozilu, ki morajo biti v slovenskem jeziku,</w:t>
      </w:r>
    </w:p>
    <w:p w14:paraId="21E0D7DE" w14:textId="77777777" w:rsidR="00EC728E" w:rsidRPr="00EC728E" w:rsidRDefault="00EC728E" w:rsidP="00EC728E">
      <w:pPr>
        <w:keepLines/>
        <w:numPr>
          <w:ilvl w:val="0"/>
          <w:numId w:val="15"/>
        </w:numPr>
        <w:ind w:left="284" w:hanging="284"/>
        <w:contextualSpacing/>
        <w:jc w:val="both"/>
        <w:rPr>
          <w:rFonts w:ascii="Tahoma" w:hAnsi="Tahoma" w:cs="Tahoma"/>
        </w:rPr>
      </w:pPr>
      <w:r w:rsidRPr="00EC728E">
        <w:rPr>
          <w:rFonts w:ascii="Tahoma" w:hAnsi="Tahoma" w:cs="Tahoma"/>
        </w:rPr>
        <w:t>potrdilo o pregledu in preizkusu delovne opreme na podlagi Zapisnika o pregledu in preizkusu delovne opreme.</w:t>
      </w:r>
    </w:p>
    <w:p w14:paraId="49C615D2" w14:textId="77777777" w:rsidR="00EC728E" w:rsidRPr="00EC728E" w:rsidRDefault="00EC728E" w:rsidP="00EC728E">
      <w:pPr>
        <w:keepLines/>
        <w:contextualSpacing/>
        <w:jc w:val="both"/>
        <w:rPr>
          <w:rFonts w:ascii="Tahoma" w:hAnsi="Tahoma" w:cs="Tahoma"/>
        </w:rPr>
      </w:pPr>
    </w:p>
    <w:p w14:paraId="4F3FFFA4" w14:textId="77777777" w:rsidR="00EC728E" w:rsidRPr="00EC728E" w:rsidRDefault="00EC728E" w:rsidP="00EC728E">
      <w:pPr>
        <w:keepLines/>
        <w:numPr>
          <w:ilvl w:val="0"/>
          <w:numId w:val="22"/>
        </w:numPr>
        <w:suppressAutoHyphens/>
        <w:ind w:left="426" w:hanging="426"/>
        <w:jc w:val="center"/>
        <w:rPr>
          <w:rFonts w:ascii="Tahoma" w:hAnsi="Tahoma" w:cs="Tahoma"/>
          <w:color w:val="000000"/>
        </w:rPr>
      </w:pPr>
      <w:r w:rsidRPr="00EC728E">
        <w:rPr>
          <w:rFonts w:ascii="Tahoma" w:hAnsi="Tahoma" w:cs="Tahoma"/>
          <w:color w:val="000000"/>
        </w:rPr>
        <w:t>člen</w:t>
      </w:r>
    </w:p>
    <w:p w14:paraId="653F1510" w14:textId="77777777" w:rsidR="00EC728E" w:rsidRPr="00EC728E" w:rsidRDefault="00EC728E" w:rsidP="00EC728E">
      <w:pPr>
        <w:keepLines/>
        <w:jc w:val="both"/>
        <w:rPr>
          <w:rFonts w:ascii="Tahoma" w:hAnsi="Tahoma" w:cs="Tahoma"/>
          <w:snapToGrid w:val="0"/>
        </w:rPr>
      </w:pPr>
    </w:p>
    <w:p w14:paraId="4017E286" w14:textId="77777777" w:rsidR="00EC728E" w:rsidRPr="00EC728E" w:rsidRDefault="00EC728E" w:rsidP="00EC728E">
      <w:pPr>
        <w:jc w:val="both"/>
        <w:rPr>
          <w:rFonts w:ascii="Tahoma" w:hAnsi="Tahoma" w:cs="Tahoma"/>
        </w:rPr>
      </w:pPr>
      <w:r w:rsidRPr="00EC728E">
        <w:rPr>
          <w:rFonts w:ascii="Tahoma" w:hAnsi="Tahoma" w:cs="Tahoma"/>
        </w:rPr>
        <w:t>Ob izročitvi blaga bo izvajalec pred podpisom dobavnice o prevzemu blaga s strani naročnika oz. njegovega predstavnika skupaj s pripadajočo zahtevano dokumentacijo izvedel teoretično in praktično usposabljanje za 10 (deset) delavcev - strojnikov naročnika, v 3 (treh) manjših skupinah, za varno uporabo blaga, v skladu z navodili proizvajalca blaga za uporabo, vzdrževanje, preizkušanje in servisiranje blaga.</w:t>
      </w:r>
    </w:p>
    <w:p w14:paraId="6F5A151B" w14:textId="77777777" w:rsidR="00EC728E" w:rsidRPr="00EC728E" w:rsidRDefault="00EC728E" w:rsidP="00EC728E">
      <w:pPr>
        <w:keepLines/>
        <w:numPr>
          <w:ilvl w:val="12"/>
          <w:numId w:val="0"/>
        </w:numPr>
        <w:ind w:right="7"/>
        <w:rPr>
          <w:rFonts w:ascii="Tahoma" w:hAnsi="Tahoma" w:cs="Tahoma"/>
        </w:rPr>
      </w:pPr>
    </w:p>
    <w:p w14:paraId="6DE89242" w14:textId="77777777" w:rsidR="00EC728E" w:rsidRPr="00EC728E" w:rsidRDefault="00EC728E" w:rsidP="00EC728E">
      <w:pPr>
        <w:keepLines/>
        <w:numPr>
          <w:ilvl w:val="0"/>
          <w:numId w:val="21"/>
        </w:numPr>
        <w:ind w:left="567" w:hanging="567"/>
        <w:jc w:val="center"/>
        <w:rPr>
          <w:rFonts w:ascii="Tahoma" w:hAnsi="Tahoma" w:cs="Tahoma"/>
          <w:b/>
        </w:rPr>
      </w:pPr>
      <w:r w:rsidRPr="00EC728E">
        <w:rPr>
          <w:rFonts w:ascii="Tahoma" w:hAnsi="Tahoma" w:cs="Tahoma"/>
          <w:b/>
        </w:rPr>
        <w:lastRenderedPageBreak/>
        <w:t>KAKOVOST IN GARANCIJA</w:t>
      </w:r>
    </w:p>
    <w:p w14:paraId="0E3FEC16" w14:textId="77777777" w:rsidR="00EC728E" w:rsidRPr="00EC728E" w:rsidRDefault="00EC728E" w:rsidP="00EC728E">
      <w:pPr>
        <w:keepLines/>
        <w:numPr>
          <w:ilvl w:val="12"/>
          <w:numId w:val="0"/>
        </w:numPr>
        <w:tabs>
          <w:tab w:val="center" w:pos="-1440"/>
          <w:tab w:val="left" w:pos="2850"/>
        </w:tabs>
        <w:ind w:right="406"/>
        <w:jc w:val="both"/>
        <w:rPr>
          <w:rFonts w:ascii="Tahoma" w:hAnsi="Tahoma" w:cs="Tahoma"/>
          <w:b/>
        </w:rPr>
      </w:pPr>
    </w:p>
    <w:p w14:paraId="4550B014" w14:textId="77777777" w:rsidR="00EC728E" w:rsidRPr="00EC728E" w:rsidRDefault="00EC728E" w:rsidP="00EC728E">
      <w:pPr>
        <w:keepLines/>
        <w:numPr>
          <w:ilvl w:val="0"/>
          <w:numId w:val="22"/>
        </w:numPr>
        <w:suppressAutoHyphens/>
        <w:ind w:left="426" w:hanging="426"/>
        <w:jc w:val="center"/>
        <w:rPr>
          <w:rFonts w:ascii="Tahoma" w:hAnsi="Tahoma" w:cs="Tahoma"/>
          <w:color w:val="000000"/>
        </w:rPr>
      </w:pPr>
      <w:r w:rsidRPr="00EC728E">
        <w:rPr>
          <w:rFonts w:ascii="Tahoma" w:hAnsi="Tahoma" w:cs="Tahoma"/>
          <w:color w:val="000000"/>
        </w:rPr>
        <w:t>člen</w:t>
      </w:r>
    </w:p>
    <w:p w14:paraId="437FCFEC" w14:textId="77777777" w:rsidR="00EC728E" w:rsidRPr="00EC728E" w:rsidRDefault="00EC728E" w:rsidP="00EC728E">
      <w:pPr>
        <w:keepLines/>
        <w:numPr>
          <w:ilvl w:val="12"/>
          <w:numId w:val="0"/>
        </w:numPr>
        <w:tabs>
          <w:tab w:val="center" w:pos="-1440"/>
          <w:tab w:val="left" w:pos="2850"/>
        </w:tabs>
        <w:ind w:right="406"/>
        <w:jc w:val="center"/>
        <w:rPr>
          <w:rFonts w:ascii="Tahoma" w:hAnsi="Tahoma" w:cs="Tahoma"/>
        </w:rPr>
      </w:pPr>
    </w:p>
    <w:p w14:paraId="195876B7" w14:textId="77777777" w:rsidR="00EC728E" w:rsidRPr="00EC728E" w:rsidRDefault="00EC728E" w:rsidP="00EC728E">
      <w:pPr>
        <w:keepLines/>
        <w:tabs>
          <w:tab w:val="left" w:pos="-1980"/>
          <w:tab w:val="left" w:pos="2880"/>
        </w:tabs>
        <w:jc w:val="both"/>
        <w:rPr>
          <w:rFonts w:ascii="Tahoma" w:hAnsi="Tahoma" w:cs="Tahoma"/>
        </w:rPr>
      </w:pPr>
      <w:r w:rsidRPr="00EC728E">
        <w:rPr>
          <w:rFonts w:ascii="Tahoma" w:hAnsi="Tahoma" w:cs="Tahoma"/>
        </w:rPr>
        <w:t>Kakovost dobavljenega blaga mora biti v skladu s tehnično specifikacijo naročnika, veljavno zakonodajo, ki se nanaša na predmet pogodbe in tehnično dokumentacijo, ki jo bo izvajalec predložil ob predaji oz. prevzemu blaga.</w:t>
      </w:r>
    </w:p>
    <w:p w14:paraId="71CF061F" w14:textId="77777777" w:rsidR="00EC728E" w:rsidRPr="00EC728E" w:rsidRDefault="00EC728E" w:rsidP="00EC728E">
      <w:pPr>
        <w:keepLines/>
        <w:tabs>
          <w:tab w:val="left" w:pos="-1980"/>
          <w:tab w:val="left" w:pos="2880"/>
        </w:tabs>
        <w:jc w:val="both"/>
        <w:rPr>
          <w:rFonts w:ascii="Tahoma" w:hAnsi="Tahoma" w:cs="Tahoma"/>
          <w:lang w:val="x-none"/>
        </w:rPr>
      </w:pPr>
    </w:p>
    <w:p w14:paraId="2E2AC395" w14:textId="77777777" w:rsidR="00EC728E" w:rsidRPr="00EC728E" w:rsidRDefault="00EC728E" w:rsidP="00EC728E">
      <w:pPr>
        <w:keepLines/>
        <w:tabs>
          <w:tab w:val="left" w:pos="-1980"/>
          <w:tab w:val="left" w:pos="2880"/>
        </w:tabs>
        <w:jc w:val="both"/>
        <w:rPr>
          <w:rFonts w:ascii="Tahoma" w:hAnsi="Tahoma" w:cs="Tahoma"/>
        </w:rPr>
      </w:pPr>
      <w:r w:rsidRPr="00EC728E">
        <w:rPr>
          <w:rFonts w:ascii="Tahoma" w:hAnsi="Tahoma" w:cs="Tahoma"/>
        </w:rPr>
        <w:t>V primeru neskladnosti dobavljenega blaga s tehnično specifikacijo naročnika in/ali veljavno zakonodajo, ki se nanaša na predmet pogodbe in/ali tehnično dokumentacijo, ki jo bo izvajalec predložil ob predaji oz. prevzemu blaga, lahko naročnik odstopi od pogodbe in unovči finančno zavarovanje za zavarovanje dobre izvedbe pogodbenih obveznosti, brez kakršnekoli obveznosti do izvajalca.</w:t>
      </w:r>
    </w:p>
    <w:p w14:paraId="399DE965" w14:textId="77777777" w:rsidR="00EC728E" w:rsidRPr="00EC728E" w:rsidRDefault="00EC728E" w:rsidP="00EC728E">
      <w:pPr>
        <w:keepLines/>
        <w:tabs>
          <w:tab w:val="left" w:pos="-1980"/>
          <w:tab w:val="left" w:pos="2880"/>
        </w:tabs>
        <w:jc w:val="both"/>
        <w:rPr>
          <w:rFonts w:ascii="Tahoma" w:hAnsi="Tahoma" w:cs="Tahoma"/>
        </w:rPr>
      </w:pPr>
    </w:p>
    <w:p w14:paraId="7A0F9F5B" w14:textId="77777777" w:rsidR="00EC728E" w:rsidRPr="00EC728E" w:rsidRDefault="00EC728E" w:rsidP="00EC728E">
      <w:pPr>
        <w:keepLines/>
        <w:numPr>
          <w:ilvl w:val="0"/>
          <w:numId w:val="22"/>
        </w:numPr>
        <w:suppressAutoHyphens/>
        <w:ind w:left="426" w:hanging="426"/>
        <w:jc w:val="center"/>
        <w:rPr>
          <w:rFonts w:ascii="Tahoma" w:hAnsi="Tahoma" w:cs="Tahoma"/>
          <w:color w:val="000000"/>
        </w:rPr>
      </w:pPr>
      <w:r w:rsidRPr="00EC728E">
        <w:rPr>
          <w:rFonts w:ascii="Tahoma" w:hAnsi="Tahoma" w:cs="Tahoma"/>
          <w:color w:val="000000"/>
        </w:rPr>
        <w:t>člen</w:t>
      </w:r>
    </w:p>
    <w:p w14:paraId="446153D4" w14:textId="77777777" w:rsidR="00EC728E" w:rsidRPr="00EC728E" w:rsidRDefault="00EC728E" w:rsidP="00EC728E">
      <w:pPr>
        <w:keepLines/>
        <w:tabs>
          <w:tab w:val="left" w:pos="-1980"/>
          <w:tab w:val="left" w:pos="2880"/>
        </w:tabs>
        <w:jc w:val="both"/>
        <w:rPr>
          <w:rFonts w:ascii="Tahoma" w:hAnsi="Tahoma" w:cs="Tahoma"/>
        </w:rPr>
      </w:pPr>
    </w:p>
    <w:p w14:paraId="64D9C9E6" w14:textId="77777777" w:rsidR="00EC728E" w:rsidRPr="00EC728E" w:rsidRDefault="00EC728E" w:rsidP="00EC728E">
      <w:pPr>
        <w:keepLines/>
        <w:tabs>
          <w:tab w:val="left" w:pos="-1980"/>
          <w:tab w:val="left" w:pos="2880"/>
        </w:tabs>
        <w:jc w:val="both"/>
        <w:rPr>
          <w:rFonts w:ascii="Tahoma" w:hAnsi="Tahoma" w:cs="Tahoma"/>
        </w:rPr>
      </w:pPr>
      <w:r w:rsidRPr="00EC728E">
        <w:rPr>
          <w:rFonts w:ascii="Tahoma" w:hAnsi="Tahoma" w:cs="Tahoma"/>
        </w:rPr>
        <w:t>Garancijski rok za dobavljeno blago, vključno z nadgradnjo in hidravličnimi deli je ………………….. mesecev oz. 6.000 delovnih ur od dneva podpisa dobavnice o prevzemu blaga s strani naročnika oz. njegovega predstavnika in na vitalne dele stroja (motor, menjalnik, pogoni) najmanj oseminštirideset (48) mesecev oz. 8.000 delovnih ur od dneva podpisa dobavnice o prevzemu blaga s strani naročnika oz. njegovega predstavnika.</w:t>
      </w:r>
    </w:p>
    <w:p w14:paraId="12236D40" w14:textId="77777777" w:rsidR="00EC728E" w:rsidRPr="00EC728E" w:rsidRDefault="00EC728E" w:rsidP="00EC728E">
      <w:pPr>
        <w:keepLines/>
        <w:tabs>
          <w:tab w:val="left" w:pos="-1980"/>
          <w:tab w:val="left" w:pos="2880"/>
        </w:tabs>
        <w:jc w:val="both"/>
        <w:rPr>
          <w:rFonts w:ascii="Tahoma" w:hAnsi="Tahoma" w:cs="Tahoma"/>
        </w:rPr>
      </w:pPr>
    </w:p>
    <w:p w14:paraId="7422EAEA" w14:textId="77777777" w:rsidR="00EC728E" w:rsidRPr="00EC728E" w:rsidRDefault="00EC728E" w:rsidP="00EC728E">
      <w:pPr>
        <w:keepLines/>
        <w:tabs>
          <w:tab w:val="left" w:pos="-1980"/>
          <w:tab w:val="left" w:pos="2880"/>
        </w:tabs>
        <w:jc w:val="both"/>
        <w:rPr>
          <w:rFonts w:ascii="Tahoma" w:hAnsi="Tahoma" w:cs="Tahoma"/>
        </w:rPr>
      </w:pPr>
      <w:r w:rsidRPr="00EC728E">
        <w:rPr>
          <w:rFonts w:ascii="Tahoma" w:hAnsi="Tahoma" w:cs="Tahoma"/>
        </w:rPr>
        <w:t>Izvajalec naročniku zagotavlja tudi vse ostale garancije, v skladu s splošnimi garancijskimi predpisi proizvajalca dobavljenega blaga.</w:t>
      </w:r>
    </w:p>
    <w:p w14:paraId="7A9B1BD3" w14:textId="77777777" w:rsidR="00EC728E" w:rsidRPr="00EC728E" w:rsidRDefault="00EC728E" w:rsidP="00EC728E">
      <w:pPr>
        <w:keepLines/>
        <w:tabs>
          <w:tab w:val="left" w:pos="-1980"/>
          <w:tab w:val="left" w:pos="2880"/>
        </w:tabs>
        <w:jc w:val="both"/>
        <w:rPr>
          <w:rFonts w:ascii="Tahoma" w:hAnsi="Tahoma" w:cs="Tahoma"/>
        </w:rPr>
      </w:pPr>
    </w:p>
    <w:p w14:paraId="2B876191" w14:textId="77777777" w:rsidR="00EC728E" w:rsidRPr="00EC728E" w:rsidRDefault="00EC728E" w:rsidP="00EC728E">
      <w:pPr>
        <w:keepLines/>
        <w:tabs>
          <w:tab w:val="left" w:pos="-1980"/>
          <w:tab w:val="left" w:pos="2880"/>
        </w:tabs>
        <w:jc w:val="both"/>
        <w:rPr>
          <w:rFonts w:ascii="Tahoma" w:hAnsi="Tahoma" w:cs="Tahoma"/>
        </w:rPr>
      </w:pPr>
      <w:r w:rsidRPr="00EC728E">
        <w:rPr>
          <w:rFonts w:ascii="Tahoma" w:hAnsi="Tahoma" w:cs="Tahoma"/>
        </w:rPr>
        <w:t>V kolikor naročnik ne uporablja blaga po navodilih izvajalca oziroma garancijskega lista, izgubi pravico garancije za kvaliteto blaga, katerega dobava je predmet te pogodbe.</w:t>
      </w:r>
    </w:p>
    <w:p w14:paraId="03B6D185" w14:textId="77777777" w:rsidR="00EC728E" w:rsidRPr="00EC728E" w:rsidRDefault="00EC728E" w:rsidP="00EC728E">
      <w:pPr>
        <w:keepLines/>
        <w:tabs>
          <w:tab w:val="left" w:pos="-1980"/>
          <w:tab w:val="left" w:pos="2880"/>
        </w:tabs>
        <w:jc w:val="both"/>
        <w:rPr>
          <w:rFonts w:ascii="Tahoma" w:hAnsi="Tahoma" w:cs="Tahoma"/>
        </w:rPr>
      </w:pPr>
    </w:p>
    <w:p w14:paraId="179086A1" w14:textId="77777777" w:rsidR="00EC728E" w:rsidRPr="00EC728E" w:rsidRDefault="00EC728E" w:rsidP="00EC728E">
      <w:pPr>
        <w:keepLines/>
        <w:tabs>
          <w:tab w:val="left" w:pos="-1980"/>
          <w:tab w:val="left" w:pos="2880"/>
        </w:tabs>
        <w:jc w:val="both"/>
        <w:rPr>
          <w:rFonts w:ascii="Tahoma" w:hAnsi="Tahoma" w:cs="Tahoma"/>
        </w:rPr>
      </w:pPr>
      <w:r w:rsidRPr="00EC728E">
        <w:rPr>
          <w:rFonts w:ascii="Tahoma" w:hAnsi="Tahoma" w:cs="Tahoma"/>
        </w:rPr>
        <w:t>Izvajalec se obvezuje v garancijski dobi iz prvega odstavka tega člena, na svoje stroške odpraviti vse napake in okvare na blagu, v roku dvainsedemdeset (72) ur od trenutka, ko naročnik obvesti izvajalca o ugotovljeni napaki ali okvari in ga pozove k odpravi napak ali okvar. Če izvajalec v garancijski dobi v navedenem roku ne odpravi napake ali okvare blaga, lahko naročnik zahteva, da mu izvajalec namesto okvarjenega blaga izroči drugo blago (čelni nakladalnik) z enakimi tehničnimi lastnostmi, ki brezhibno deluje. Če izvajalec v navedenem roku napake ali okvare blaga ne odpravi ali naročniku ne izroči drugega blaga z enakimi tehničnimi lastnostmi, ki brezhibno deluje, lahko naročnik izvajalcu obračuna odškodnino v višini 300,00 EUR (tristo evrov) za vsak dan, ko blaga ne bo možno uporabljati, šteto od preteka dvainsedemdeset (72) ur od trenutka, ko naročnik obvesti izvajalca o ugotovljeni napaki ali okvari in ga pozove k njeni odpravi.</w:t>
      </w:r>
      <w:r w:rsidRPr="00EC728E" w:rsidDel="00655896">
        <w:rPr>
          <w:rFonts w:ascii="Tahoma" w:hAnsi="Tahoma" w:cs="Tahoma"/>
        </w:rPr>
        <w:t xml:space="preserve"> </w:t>
      </w:r>
    </w:p>
    <w:p w14:paraId="1E898184" w14:textId="77777777" w:rsidR="00EC728E" w:rsidRPr="00EC728E" w:rsidRDefault="00EC728E" w:rsidP="00EC728E">
      <w:pPr>
        <w:keepLines/>
        <w:tabs>
          <w:tab w:val="left" w:pos="-1980"/>
          <w:tab w:val="left" w:pos="2880"/>
        </w:tabs>
        <w:jc w:val="both"/>
        <w:rPr>
          <w:rFonts w:ascii="Tahoma" w:hAnsi="Tahoma" w:cs="Tahoma"/>
        </w:rPr>
      </w:pPr>
    </w:p>
    <w:p w14:paraId="1C3A732E" w14:textId="77777777" w:rsidR="00EC728E" w:rsidRPr="00EC728E" w:rsidRDefault="00EC728E" w:rsidP="00EC728E">
      <w:pPr>
        <w:keepLines/>
        <w:tabs>
          <w:tab w:val="left" w:pos="-1980"/>
          <w:tab w:val="left" w:pos="2880"/>
        </w:tabs>
        <w:jc w:val="both"/>
        <w:rPr>
          <w:rFonts w:ascii="Tahoma" w:hAnsi="Tahoma" w:cs="Tahoma"/>
        </w:rPr>
      </w:pPr>
      <w:r w:rsidRPr="00EC728E">
        <w:rPr>
          <w:rFonts w:ascii="Tahoma" w:hAnsi="Tahoma" w:cs="Tahoma"/>
        </w:rPr>
        <w:t>Izvajalec na lastne stroške zagotavlja naročniku periodično servisiranje blaga v času garancijske dobe na lokaciji naročnika.</w:t>
      </w:r>
    </w:p>
    <w:p w14:paraId="09617778" w14:textId="77777777" w:rsidR="00EC728E" w:rsidRPr="00EC728E" w:rsidRDefault="00EC728E" w:rsidP="00EC728E">
      <w:pPr>
        <w:keepLines/>
        <w:tabs>
          <w:tab w:val="left" w:pos="-1980"/>
          <w:tab w:val="left" w:pos="2880"/>
        </w:tabs>
        <w:jc w:val="both"/>
        <w:rPr>
          <w:rFonts w:ascii="Tahoma" w:hAnsi="Tahoma" w:cs="Tahoma"/>
        </w:rPr>
      </w:pPr>
    </w:p>
    <w:p w14:paraId="7B30DC34" w14:textId="77777777" w:rsidR="00EC728E" w:rsidRPr="00EC728E" w:rsidRDefault="00EC728E" w:rsidP="00EC728E">
      <w:pPr>
        <w:keepLines/>
        <w:tabs>
          <w:tab w:val="left" w:pos="-1980"/>
          <w:tab w:val="left" w:pos="2880"/>
        </w:tabs>
        <w:jc w:val="both"/>
        <w:rPr>
          <w:rFonts w:ascii="Tahoma" w:hAnsi="Tahoma" w:cs="Tahoma"/>
        </w:rPr>
      </w:pPr>
      <w:r w:rsidRPr="00EC728E">
        <w:rPr>
          <w:rFonts w:ascii="Tahoma" w:hAnsi="Tahoma" w:cs="Tahoma"/>
        </w:rPr>
        <w:t xml:space="preserve">Izvajalec zagotavlja naročniku izvedbo servisnih storitev izven garancijske dobe na lokaciji naročnika in dobavo rezervnih delov za obdobje desetih (10) let od datuma prevzema blaga. </w:t>
      </w:r>
    </w:p>
    <w:p w14:paraId="1C7CBE24" w14:textId="77777777" w:rsidR="00EC728E" w:rsidRPr="00EC728E" w:rsidRDefault="00EC728E" w:rsidP="00EC728E">
      <w:pPr>
        <w:keepLines/>
        <w:jc w:val="both"/>
        <w:rPr>
          <w:rFonts w:ascii="Tahoma" w:hAnsi="Tahoma" w:cs="Tahoma"/>
          <w:snapToGrid w:val="0"/>
        </w:rPr>
      </w:pPr>
    </w:p>
    <w:p w14:paraId="7897194E" w14:textId="77777777" w:rsidR="00EC728E" w:rsidRPr="00EC728E" w:rsidRDefault="00EC728E" w:rsidP="00EC728E">
      <w:pPr>
        <w:keepLines/>
        <w:numPr>
          <w:ilvl w:val="0"/>
          <w:numId w:val="21"/>
        </w:numPr>
        <w:ind w:left="567" w:hanging="567"/>
        <w:jc w:val="center"/>
        <w:rPr>
          <w:rFonts w:ascii="Tahoma" w:hAnsi="Tahoma" w:cs="Tahoma"/>
          <w:b/>
        </w:rPr>
      </w:pPr>
      <w:r w:rsidRPr="00EC728E">
        <w:rPr>
          <w:rFonts w:ascii="Tahoma" w:hAnsi="Tahoma" w:cs="Tahoma"/>
          <w:b/>
        </w:rPr>
        <w:t>JAMČEVANJE ZA NAPAKE</w:t>
      </w:r>
    </w:p>
    <w:p w14:paraId="57B2C84F" w14:textId="77777777" w:rsidR="00EC728E" w:rsidRPr="00EC728E" w:rsidRDefault="00EC728E" w:rsidP="00EC728E">
      <w:pPr>
        <w:keepLines/>
        <w:ind w:right="7"/>
        <w:jc w:val="center"/>
        <w:rPr>
          <w:rFonts w:ascii="Tahoma" w:hAnsi="Tahoma" w:cs="Tahoma"/>
          <w:b/>
        </w:rPr>
      </w:pPr>
    </w:p>
    <w:p w14:paraId="00BB6C06" w14:textId="77777777" w:rsidR="00EC728E" w:rsidRPr="00EC728E" w:rsidRDefault="00EC728E" w:rsidP="00EC728E">
      <w:pPr>
        <w:keepLines/>
        <w:numPr>
          <w:ilvl w:val="0"/>
          <w:numId w:val="22"/>
        </w:numPr>
        <w:suppressAutoHyphens/>
        <w:ind w:left="426" w:hanging="426"/>
        <w:jc w:val="center"/>
        <w:rPr>
          <w:rFonts w:ascii="Tahoma" w:hAnsi="Tahoma" w:cs="Tahoma"/>
          <w:color w:val="000000"/>
        </w:rPr>
      </w:pPr>
      <w:r w:rsidRPr="00EC728E">
        <w:rPr>
          <w:rFonts w:ascii="Tahoma" w:hAnsi="Tahoma" w:cs="Tahoma"/>
          <w:color w:val="000000"/>
        </w:rPr>
        <w:t>člen</w:t>
      </w:r>
    </w:p>
    <w:p w14:paraId="312BD62E" w14:textId="77777777" w:rsidR="00EC728E" w:rsidRPr="00EC728E" w:rsidRDefault="00EC728E" w:rsidP="00EC728E">
      <w:pPr>
        <w:keepLines/>
        <w:ind w:left="720"/>
        <w:jc w:val="both"/>
        <w:rPr>
          <w:rFonts w:ascii="Tahoma" w:hAnsi="Tahoma" w:cs="Tahoma"/>
        </w:rPr>
      </w:pPr>
    </w:p>
    <w:p w14:paraId="79C47ECC" w14:textId="5D3E67AF" w:rsidR="00EC728E" w:rsidRPr="00EC728E" w:rsidRDefault="00EC728E" w:rsidP="00EC728E">
      <w:pPr>
        <w:keepLines/>
        <w:jc w:val="both"/>
        <w:rPr>
          <w:rFonts w:ascii="Tahoma" w:hAnsi="Tahoma" w:cs="Tahoma"/>
        </w:rPr>
      </w:pPr>
      <w:r w:rsidRPr="00EC728E">
        <w:rPr>
          <w:rFonts w:ascii="Tahoma" w:hAnsi="Tahoma" w:cs="Tahoma"/>
        </w:rPr>
        <w:t xml:space="preserve">Izvajalec jamči </w:t>
      </w:r>
      <w:r w:rsidR="002129F7" w:rsidRPr="00494D20">
        <w:rPr>
          <w:rFonts w:ascii="Tahoma" w:hAnsi="Tahoma" w:cs="Tahoma"/>
        </w:rPr>
        <w:t>180 (sto</w:t>
      </w:r>
      <w:r w:rsidR="002129F7">
        <w:rPr>
          <w:rFonts w:ascii="Tahoma" w:hAnsi="Tahoma" w:cs="Tahoma"/>
        </w:rPr>
        <w:t xml:space="preserve"> </w:t>
      </w:r>
      <w:r w:rsidR="002129F7" w:rsidRPr="00494D20">
        <w:rPr>
          <w:rFonts w:ascii="Tahoma" w:hAnsi="Tahoma" w:cs="Tahoma"/>
        </w:rPr>
        <w:t xml:space="preserve">osemdeset) </w:t>
      </w:r>
      <w:r w:rsidRPr="00EC728E">
        <w:rPr>
          <w:rFonts w:ascii="Tahoma" w:hAnsi="Tahoma" w:cs="Tahoma"/>
        </w:rPr>
        <w:t>koledarskih dni za skrite napake blaga, šteto od datuma podpisa dobavnice o prevzemu blaga s strani naročnika oz. njegovega predstavnika (jamčevalni rok).</w:t>
      </w:r>
    </w:p>
    <w:p w14:paraId="02414685" w14:textId="77777777" w:rsidR="00EC728E" w:rsidRPr="00EC728E" w:rsidRDefault="00EC728E" w:rsidP="00EC728E">
      <w:pPr>
        <w:keepLines/>
        <w:jc w:val="both"/>
        <w:rPr>
          <w:rFonts w:ascii="Tahoma" w:hAnsi="Tahoma" w:cs="Tahoma"/>
        </w:rPr>
      </w:pPr>
    </w:p>
    <w:p w14:paraId="1D3B157D" w14:textId="77777777" w:rsidR="00EC728E" w:rsidRPr="00EC728E" w:rsidRDefault="00EC728E" w:rsidP="00EC728E">
      <w:pPr>
        <w:keepLines/>
        <w:jc w:val="both"/>
        <w:rPr>
          <w:rFonts w:ascii="Tahoma" w:hAnsi="Tahoma" w:cs="Tahoma"/>
        </w:rPr>
      </w:pPr>
      <w:r w:rsidRPr="00EC728E">
        <w:rPr>
          <w:rFonts w:ascii="Tahoma" w:hAnsi="Tahoma" w:cs="Tahoma"/>
        </w:rPr>
        <w:t xml:space="preserve">Če se v jamčevalnem roku pokaže napaka, ki je ob podpisu dobavnice o prevzemu blaga ni bilo mogoče odkriti (skrita napaka), lahko naročnik od izvajalca zahteva, da to napako v primernem roku, najpozneje pa v enem (1) mesecu od obvestila naročnika, na svoje stroške odpravi, s pogojem, da je naročnik o napaki izvajalca pisno čim prej obvestil. </w:t>
      </w:r>
    </w:p>
    <w:p w14:paraId="7EB42697" w14:textId="77777777" w:rsidR="00EC728E" w:rsidRPr="00EC728E" w:rsidRDefault="00EC728E" w:rsidP="00EC728E">
      <w:pPr>
        <w:keepLines/>
        <w:jc w:val="both"/>
        <w:rPr>
          <w:rFonts w:ascii="Tahoma" w:hAnsi="Tahoma" w:cs="Tahoma"/>
        </w:rPr>
      </w:pPr>
    </w:p>
    <w:p w14:paraId="603958F4" w14:textId="77777777" w:rsidR="00EC728E" w:rsidRPr="00EC728E" w:rsidRDefault="00EC728E" w:rsidP="00EC728E">
      <w:pPr>
        <w:keepLines/>
        <w:jc w:val="both"/>
        <w:rPr>
          <w:rFonts w:ascii="Tahoma" w:hAnsi="Tahoma" w:cs="Tahoma"/>
        </w:rPr>
      </w:pPr>
      <w:r w:rsidRPr="00EC728E">
        <w:rPr>
          <w:rFonts w:ascii="Tahoma" w:hAnsi="Tahoma" w:cs="Tahoma"/>
        </w:rPr>
        <w:lastRenderedPageBreak/>
        <w:t>Če izvajalec ne odpravi napake v roku, ki mu ga je določil naročnik, bo naročnik sam zagotovil odpravo napake na račun izvajalca in mu bo izstavil račun po dejanskih stroških, ki jih je imel naročnik, da je zagotovil odpravo napake, sam ali s pomočjo tretje osebe, ki se ga izvajalec obvezuje plačati v roku tridesetih (30) koledarskih dni od izstavitve računa. V primeru zamude s plačilom ima naročnik pravico zaračunati izvajalcu zakonite zamudne obresti.</w:t>
      </w:r>
    </w:p>
    <w:p w14:paraId="13166A46" w14:textId="77777777" w:rsidR="00EC728E" w:rsidRPr="00EC728E" w:rsidRDefault="00EC728E" w:rsidP="00EC728E">
      <w:pPr>
        <w:keepLines/>
        <w:tabs>
          <w:tab w:val="left" w:pos="-1980"/>
          <w:tab w:val="left" w:pos="2880"/>
        </w:tabs>
        <w:jc w:val="both"/>
        <w:rPr>
          <w:rFonts w:ascii="Tahoma" w:hAnsi="Tahoma" w:cs="Tahoma"/>
        </w:rPr>
      </w:pPr>
    </w:p>
    <w:p w14:paraId="5DF7CCE7" w14:textId="77777777" w:rsidR="00EC728E" w:rsidRPr="00EC728E" w:rsidRDefault="00EC728E" w:rsidP="00EC728E">
      <w:pPr>
        <w:keepLines/>
        <w:numPr>
          <w:ilvl w:val="0"/>
          <w:numId w:val="21"/>
        </w:numPr>
        <w:ind w:left="567" w:hanging="567"/>
        <w:jc w:val="center"/>
        <w:rPr>
          <w:rFonts w:ascii="Tahoma" w:hAnsi="Tahoma" w:cs="Tahoma"/>
          <w:b/>
        </w:rPr>
      </w:pPr>
      <w:r w:rsidRPr="00EC728E">
        <w:rPr>
          <w:rFonts w:ascii="Tahoma" w:hAnsi="Tahoma" w:cs="Tahoma"/>
          <w:b/>
        </w:rPr>
        <w:t>OBVEZNOSTI POGODBENIH STRANK</w:t>
      </w:r>
    </w:p>
    <w:p w14:paraId="067CB315" w14:textId="77777777" w:rsidR="00EC728E" w:rsidRPr="00EC728E" w:rsidRDefault="00EC728E" w:rsidP="00EC728E">
      <w:pPr>
        <w:keepLines/>
        <w:tabs>
          <w:tab w:val="left" w:pos="567"/>
          <w:tab w:val="left" w:pos="1134"/>
          <w:tab w:val="left" w:pos="8080"/>
        </w:tabs>
        <w:jc w:val="center"/>
        <w:outlineLvl w:val="1"/>
        <w:rPr>
          <w:rFonts w:ascii="Tahoma" w:hAnsi="Tahoma" w:cs="Tahoma"/>
          <w:b/>
        </w:rPr>
      </w:pPr>
    </w:p>
    <w:p w14:paraId="78EED516" w14:textId="77777777" w:rsidR="00EC728E" w:rsidRPr="00EC728E" w:rsidRDefault="00EC728E" w:rsidP="00EC728E">
      <w:pPr>
        <w:keepLines/>
        <w:numPr>
          <w:ilvl w:val="0"/>
          <w:numId w:val="22"/>
        </w:numPr>
        <w:suppressAutoHyphens/>
        <w:ind w:left="426" w:hanging="426"/>
        <w:jc w:val="center"/>
        <w:rPr>
          <w:rFonts w:ascii="Tahoma" w:hAnsi="Tahoma" w:cs="Tahoma"/>
          <w:color w:val="000000"/>
        </w:rPr>
      </w:pPr>
      <w:r w:rsidRPr="00EC728E">
        <w:rPr>
          <w:rFonts w:ascii="Tahoma" w:hAnsi="Tahoma" w:cs="Tahoma"/>
          <w:color w:val="000000"/>
        </w:rPr>
        <w:t>člen</w:t>
      </w:r>
    </w:p>
    <w:p w14:paraId="7D71B07D" w14:textId="77777777" w:rsidR="00EC728E" w:rsidRPr="00EC728E" w:rsidRDefault="00EC728E" w:rsidP="00EC728E">
      <w:pPr>
        <w:keepLines/>
        <w:jc w:val="both"/>
        <w:rPr>
          <w:rFonts w:ascii="Tahoma" w:hAnsi="Tahoma" w:cs="Tahoma"/>
        </w:rPr>
      </w:pPr>
    </w:p>
    <w:p w14:paraId="0D8CA339" w14:textId="77777777" w:rsidR="00EC728E" w:rsidRPr="00EC728E" w:rsidRDefault="00EC728E" w:rsidP="00EC728E">
      <w:pPr>
        <w:keepLines/>
        <w:tabs>
          <w:tab w:val="left" w:pos="-1980"/>
          <w:tab w:val="left" w:pos="2880"/>
        </w:tabs>
        <w:jc w:val="both"/>
        <w:rPr>
          <w:rFonts w:ascii="Tahoma" w:hAnsi="Tahoma" w:cs="Tahoma"/>
        </w:rPr>
      </w:pPr>
      <w:r w:rsidRPr="00EC728E">
        <w:rPr>
          <w:rFonts w:ascii="Tahoma" w:hAnsi="Tahoma" w:cs="Tahoma"/>
        </w:rPr>
        <w:t>V okviru izpolnjevanja svojih obveznosti po tej pogodbi se izvajalec zavezuje, da bo:</w:t>
      </w:r>
    </w:p>
    <w:p w14:paraId="675E8644" w14:textId="77777777" w:rsidR="00EC728E" w:rsidRPr="00EC728E" w:rsidRDefault="00EC728E" w:rsidP="00EC728E">
      <w:pPr>
        <w:keepLines/>
        <w:numPr>
          <w:ilvl w:val="0"/>
          <w:numId w:val="8"/>
        </w:numPr>
        <w:jc w:val="both"/>
        <w:rPr>
          <w:rFonts w:ascii="Tahoma" w:hAnsi="Tahoma" w:cs="Tahoma"/>
        </w:rPr>
      </w:pPr>
      <w:r w:rsidRPr="00EC728E">
        <w:rPr>
          <w:rFonts w:ascii="Tahoma" w:hAnsi="Tahoma" w:cs="Tahoma"/>
        </w:rPr>
        <w:t>pogodbene obveznosti izvedel skladno z zahtevami naročnika iz razpisne dokumentacije;</w:t>
      </w:r>
    </w:p>
    <w:p w14:paraId="3051C043" w14:textId="77777777" w:rsidR="00EC728E" w:rsidRPr="00EC728E" w:rsidRDefault="00EC728E" w:rsidP="00EC728E">
      <w:pPr>
        <w:keepLines/>
        <w:numPr>
          <w:ilvl w:val="0"/>
          <w:numId w:val="8"/>
        </w:numPr>
        <w:jc w:val="both"/>
        <w:rPr>
          <w:rFonts w:ascii="Tahoma" w:hAnsi="Tahoma" w:cs="Tahoma"/>
        </w:rPr>
      </w:pPr>
      <w:r w:rsidRPr="00EC728E">
        <w:rPr>
          <w:rFonts w:ascii="Tahoma" w:hAnsi="Tahoma" w:cs="Tahoma"/>
        </w:rPr>
        <w:t>izvedel prevzete pogodbene obveznosti strokovno pravilno, vestno in kvalitetno, v skladu z vsemi veljavnimi tehničnimi predpisi, standardi in uzancami, ob tesnem sodelovanju z naročnikom in s skrbnostjo dobrega strokovnjaka;</w:t>
      </w:r>
    </w:p>
    <w:p w14:paraId="4B4990D9" w14:textId="77777777" w:rsidR="00EC728E" w:rsidRPr="00EC728E" w:rsidRDefault="00EC728E" w:rsidP="00EC728E">
      <w:pPr>
        <w:keepLines/>
        <w:numPr>
          <w:ilvl w:val="0"/>
          <w:numId w:val="8"/>
        </w:numPr>
        <w:jc w:val="both"/>
        <w:rPr>
          <w:rFonts w:ascii="Tahoma" w:hAnsi="Tahoma" w:cs="Tahoma"/>
        </w:rPr>
      </w:pPr>
      <w:r w:rsidRPr="00EC728E">
        <w:rPr>
          <w:rFonts w:ascii="Tahoma" w:hAnsi="Tahoma" w:cs="Tahoma"/>
        </w:rPr>
        <w:t>obveščal naročnika o tekoči problematiki in nastalih situacijah, ki bi lahko vplivale na izvršitev pogodbenih obveznosti;</w:t>
      </w:r>
    </w:p>
    <w:p w14:paraId="6046ABBF" w14:textId="77777777" w:rsidR="00EC728E" w:rsidRPr="00EC728E" w:rsidRDefault="00EC728E" w:rsidP="00EC728E">
      <w:pPr>
        <w:keepLines/>
        <w:numPr>
          <w:ilvl w:val="0"/>
          <w:numId w:val="8"/>
        </w:numPr>
        <w:jc w:val="both"/>
        <w:rPr>
          <w:rFonts w:ascii="Tahoma" w:hAnsi="Tahoma" w:cs="Tahoma"/>
        </w:rPr>
      </w:pPr>
      <w:r w:rsidRPr="00EC728E">
        <w:rPr>
          <w:rFonts w:ascii="Tahoma" w:hAnsi="Tahoma" w:cs="Tahoma"/>
        </w:rPr>
        <w:t>pred morebitno oddajo dobave blaga tretji osebi pridobil predhodno pisno soglasje naročnika;</w:t>
      </w:r>
    </w:p>
    <w:p w14:paraId="1237B334" w14:textId="77777777" w:rsidR="00EC728E" w:rsidRPr="00EC728E" w:rsidRDefault="00EC728E" w:rsidP="00EC728E">
      <w:pPr>
        <w:keepLines/>
        <w:numPr>
          <w:ilvl w:val="0"/>
          <w:numId w:val="8"/>
        </w:numPr>
        <w:tabs>
          <w:tab w:val="left" w:pos="-1425"/>
          <w:tab w:val="left" w:pos="567"/>
          <w:tab w:val="left" w:pos="2850"/>
          <w:tab w:val="left" w:pos="4253"/>
          <w:tab w:val="left" w:pos="5529"/>
          <w:tab w:val="right" w:pos="8505"/>
        </w:tabs>
        <w:jc w:val="both"/>
        <w:rPr>
          <w:rFonts w:ascii="Tahoma" w:hAnsi="Tahoma" w:cs="Tahoma"/>
        </w:rPr>
      </w:pPr>
      <w:r w:rsidRPr="00EC728E">
        <w:rPr>
          <w:rFonts w:ascii="Tahoma" w:hAnsi="Tahoma" w:cs="Tahoma"/>
        </w:rPr>
        <w:t xml:space="preserve">zagotavljal vse potrebno, da bo lahko izpolnjeval vse svoje obveznosti po tej pogodbi; </w:t>
      </w:r>
    </w:p>
    <w:p w14:paraId="7DE28C2E" w14:textId="77777777" w:rsidR="00EC728E" w:rsidRPr="00EC728E" w:rsidRDefault="00EC728E" w:rsidP="00EC728E">
      <w:pPr>
        <w:keepLines/>
        <w:numPr>
          <w:ilvl w:val="0"/>
          <w:numId w:val="8"/>
        </w:numPr>
        <w:tabs>
          <w:tab w:val="left" w:pos="-2268"/>
          <w:tab w:val="num" w:pos="426"/>
          <w:tab w:val="left" w:pos="4253"/>
          <w:tab w:val="left" w:pos="5529"/>
          <w:tab w:val="right" w:pos="8505"/>
        </w:tabs>
        <w:ind w:left="426" w:right="7" w:hanging="426"/>
        <w:jc w:val="both"/>
        <w:rPr>
          <w:rFonts w:ascii="Tahoma" w:hAnsi="Tahoma" w:cs="Tahoma"/>
        </w:rPr>
      </w:pPr>
      <w:r w:rsidRPr="00EC728E">
        <w:rPr>
          <w:rFonts w:ascii="Tahoma" w:hAnsi="Tahoma" w:cs="Tahoma"/>
        </w:rPr>
        <w:t>na zahtevo naročnika dokazal kvaliteto blaga;</w:t>
      </w:r>
    </w:p>
    <w:p w14:paraId="7728CD0C" w14:textId="77777777" w:rsidR="00EC728E" w:rsidRPr="00EC728E" w:rsidRDefault="00EC728E" w:rsidP="00EC728E">
      <w:pPr>
        <w:keepLines/>
        <w:numPr>
          <w:ilvl w:val="0"/>
          <w:numId w:val="8"/>
        </w:numPr>
        <w:tabs>
          <w:tab w:val="left" w:pos="-1425"/>
          <w:tab w:val="left" w:pos="2850"/>
        </w:tabs>
        <w:jc w:val="both"/>
        <w:rPr>
          <w:rFonts w:ascii="Tahoma" w:hAnsi="Tahoma" w:cs="Tahoma"/>
        </w:rPr>
      </w:pPr>
      <w:r w:rsidRPr="00EC728E">
        <w:rPr>
          <w:rFonts w:ascii="Tahoma" w:hAnsi="Tahoma" w:cs="Tahoma"/>
        </w:rPr>
        <w:t>sproti odpravljal vse pomanjkljivosti, na katere bo opozoril naročnik;</w:t>
      </w:r>
    </w:p>
    <w:p w14:paraId="734F4DCD" w14:textId="77777777" w:rsidR="00EC728E" w:rsidRPr="00EC728E" w:rsidRDefault="00EC728E" w:rsidP="00EC728E">
      <w:pPr>
        <w:keepLines/>
        <w:numPr>
          <w:ilvl w:val="0"/>
          <w:numId w:val="8"/>
        </w:numPr>
        <w:tabs>
          <w:tab w:val="left" w:pos="2850"/>
        </w:tabs>
        <w:jc w:val="both"/>
        <w:rPr>
          <w:rFonts w:ascii="Tahoma" w:hAnsi="Tahoma" w:cs="Tahoma"/>
        </w:rPr>
      </w:pPr>
      <w:r w:rsidRPr="00EC728E">
        <w:rPr>
          <w:rFonts w:ascii="Tahoma" w:hAnsi="Tahoma" w:cs="Tahoma"/>
        </w:rPr>
        <w:t>naročnika obvestil o dobavi vsaj sedem (7) dni pred predvideno dobavo blaga;</w:t>
      </w:r>
    </w:p>
    <w:p w14:paraId="4468A8D5" w14:textId="77777777" w:rsidR="00EC728E" w:rsidRPr="00EC728E" w:rsidRDefault="00EC728E" w:rsidP="00EC728E">
      <w:pPr>
        <w:keepLines/>
        <w:numPr>
          <w:ilvl w:val="0"/>
          <w:numId w:val="8"/>
        </w:numPr>
        <w:tabs>
          <w:tab w:val="left" w:pos="2850"/>
        </w:tabs>
        <w:jc w:val="both"/>
        <w:rPr>
          <w:rFonts w:ascii="Tahoma" w:hAnsi="Tahoma" w:cs="Tahoma"/>
        </w:rPr>
      </w:pPr>
      <w:r w:rsidRPr="00EC728E">
        <w:rPr>
          <w:rFonts w:ascii="Tahoma" w:hAnsi="Tahoma" w:cs="Tahoma"/>
        </w:rPr>
        <w:t>ob dobavi blaga naročniku predložil tehnično dokumentacijo o kvaliteti blaga;</w:t>
      </w:r>
    </w:p>
    <w:p w14:paraId="7E21DADA" w14:textId="77777777" w:rsidR="00EC728E" w:rsidRPr="00EC728E" w:rsidRDefault="00EC728E" w:rsidP="00EC728E">
      <w:pPr>
        <w:keepLines/>
        <w:numPr>
          <w:ilvl w:val="0"/>
          <w:numId w:val="8"/>
        </w:numPr>
        <w:jc w:val="both"/>
        <w:rPr>
          <w:rFonts w:ascii="Tahoma" w:hAnsi="Tahoma" w:cs="Tahoma"/>
        </w:rPr>
      </w:pPr>
      <w:r w:rsidRPr="00EC728E">
        <w:rPr>
          <w:rFonts w:ascii="Tahoma" w:hAnsi="Tahoma" w:cs="Tahoma"/>
        </w:rPr>
        <w:t>odgovarjal za kakovost dobavljenega blaga v rokih, navedenih v pogodbi;</w:t>
      </w:r>
    </w:p>
    <w:p w14:paraId="73D5D77A" w14:textId="77777777" w:rsidR="00EC728E" w:rsidRPr="00EC728E" w:rsidRDefault="00EC728E" w:rsidP="00EC728E">
      <w:pPr>
        <w:keepLines/>
        <w:numPr>
          <w:ilvl w:val="0"/>
          <w:numId w:val="8"/>
        </w:numPr>
        <w:jc w:val="both"/>
        <w:rPr>
          <w:rFonts w:ascii="Tahoma" w:hAnsi="Tahoma" w:cs="Tahoma"/>
        </w:rPr>
      </w:pPr>
      <w:r w:rsidRPr="00EC728E">
        <w:rPr>
          <w:rFonts w:ascii="Tahoma" w:hAnsi="Tahoma" w:cs="Tahoma"/>
        </w:rPr>
        <w:t>na natančno specificiranem izstavljenem računu navedel tudi številko pisnega nabavnega naročila naročnika.</w:t>
      </w:r>
    </w:p>
    <w:p w14:paraId="6DB84DF1" w14:textId="77777777" w:rsidR="00EC728E" w:rsidRPr="00EC728E" w:rsidRDefault="00EC728E" w:rsidP="00EC728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529302AC" w14:textId="77777777" w:rsidR="00EC728E" w:rsidRPr="00EC728E" w:rsidRDefault="00EC728E" w:rsidP="00EC728E">
      <w:pPr>
        <w:keepLines/>
        <w:jc w:val="both"/>
        <w:rPr>
          <w:rFonts w:ascii="Tahoma" w:hAnsi="Tahoma" w:cs="Tahoma"/>
        </w:rPr>
      </w:pPr>
      <w:r w:rsidRPr="00EC728E">
        <w:rPr>
          <w:rFonts w:ascii="Tahoma" w:hAnsi="Tahoma" w:cs="Tahoma"/>
        </w:rPr>
        <w:t>Izvajalec odgovarja za neposredno škodo, ki nastane naročniku in tretjim osebam in izvira iz njegovega dela in njegovih obveznosti po tej pogodbi.</w:t>
      </w:r>
    </w:p>
    <w:p w14:paraId="6CDA5E84" w14:textId="77777777" w:rsidR="00EC728E" w:rsidRPr="00EC728E" w:rsidRDefault="00EC728E" w:rsidP="00EC728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1068EC96" w14:textId="77777777" w:rsidR="00EC728E" w:rsidRPr="00EC728E" w:rsidRDefault="00EC728E" w:rsidP="00EC728E">
      <w:pPr>
        <w:keepLines/>
        <w:numPr>
          <w:ilvl w:val="0"/>
          <w:numId w:val="22"/>
        </w:numPr>
        <w:suppressAutoHyphens/>
        <w:ind w:left="426" w:hanging="426"/>
        <w:jc w:val="center"/>
        <w:rPr>
          <w:rFonts w:ascii="Tahoma" w:hAnsi="Tahoma" w:cs="Tahoma"/>
          <w:color w:val="000000"/>
        </w:rPr>
      </w:pPr>
      <w:r w:rsidRPr="00EC728E">
        <w:rPr>
          <w:rFonts w:ascii="Tahoma" w:hAnsi="Tahoma" w:cs="Tahoma"/>
          <w:color w:val="000000"/>
        </w:rPr>
        <w:t>člen</w:t>
      </w:r>
    </w:p>
    <w:p w14:paraId="2448E912" w14:textId="77777777" w:rsidR="00EC728E" w:rsidRPr="00EC728E" w:rsidRDefault="00EC728E" w:rsidP="00EC728E">
      <w:pPr>
        <w:keepLines/>
        <w:jc w:val="both"/>
        <w:rPr>
          <w:rFonts w:ascii="Tahoma" w:hAnsi="Tahoma" w:cs="Tahoma"/>
        </w:rPr>
      </w:pPr>
    </w:p>
    <w:p w14:paraId="1C222252" w14:textId="77777777" w:rsidR="00EC728E" w:rsidRPr="00EC728E" w:rsidRDefault="00EC728E" w:rsidP="00EC728E">
      <w:pPr>
        <w:keepLines/>
        <w:jc w:val="both"/>
        <w:rPr>
          <w:rFonts w:ascii="Tahoma" w:hAnsi="Tahoma" w:cs="Tahoma"/>
        </w:rPr>
      </w:pPr>
      <w:r w:rsidRPr="00EC728E">
        <w:rPr>
          <w:rFonts w:ascii="Tahoma" w:hAnsi="Tahoma" w:cs="Tahoma"/>
        </w:rPr>
        <w:t>V okviru izpolnjevanja svojih obveznosti po tej pogodbi je dolžan naročnik:</w:t>
      </w:r>
    </w:p>
    <w:p w14:paraId="648B61E7" w14:textId="77777777" w:rsidR="00EC728E" w:rsidRPr="00EC728E" w:rsidRDefault="00EC728E" w:rsidP="00EC728E">
      <w:pPr>
        <w:keepLines/>
        <w:numPr>
          <w:ilvl w:val="0"/>
          <w:numId w:val="17"/>
        </w:numPr>
        <w:jc w:val="both"/>
        <w:rPr>
          <w:rFonts w:ascii="Tahoma" w:hAnsi="Tahoma" w:cs="Tahoma"/>
        </w:rPr>
      </w:pPr>
      <w:r w:rsidRPr="00EC728E">
        <w:rPr>
          <w:rFonts w:ascii="Tahoma" w:hAnsi="Tahoma" w:cs="Tahoma"/>
        </w:rPr>
        <w:t>z izvajalcem sodelovati, mu nuditi potrebno pomoč in dajati ustrezna navodila;</w:t>
      </w:r>
    </w:p>
    <w:p w14:paraId="5237CB03" w14:textId="77777777" w:rsidR="00EC728E" w:rsidRPr="00EC728E" w:rsidRDefault="00EC728E" w:rsidP="00EC728E">
      <w:pPr>
        <w:keepLines/>
        <w:numPr>
          <w:ilvl w:val="0"/>
          <w:numId w:val="17"/>
        </w:numPr>
        <w:jc w:val="both"/>
        <w:rPr>
          <w:rFonts w:ascii="Tahoma" w:hAnsi="Tahoma" w:cs="Tahoma"/>
        </w:rPr>
      </w:pPr>
      <w:r w:rsidRPr="00EC728E">
        <w:rPr>
          <w:rFonts w:ascii="Tahoma" w:hAnsi="Tahoma" w:cs="Tahoma"/>
        </w:rPr>
        <w:t>takoj obvestiti izvajalca o nastalih okoliščinah, ki bi lahko vplivale na izpolnitev naročnikovih pogodbenih obveznosti;</w:t>
      </w:r>
    </w:p>
    <w:p w14:paraId="417401BD" w14:textId="77777777" w:rsidR="00EC728E" w:rsidRPr="00EC728E" w:rsidRDefault="00EC728E" w:rsidP="00EC728E">
      <w:pPr>
        <w:keepLines/>
        <w:numPr>
          <w:ilvl w:val="0"/>
          <w:numId w:val="17"/>
        </w:numPr>
        <w:jc w:val="both"/>
        <w:rPr>
          <w:rFonts w:ascii="Tahoma" w:hAnsi="Tahoma" w:cs="Tahoma"/>
        </w:rPr>
      </w:pPr>
      <w:r w:rsidRPr="00EC728E">
        <w:rPr>
          <w:rFonts w:ascii="Tahoma" w:hAnsi="Tahoma" w:cs="Tahoma"/>
        </w:rPr>
        <w:t>omogočiti izvedbo prevzema blaga in podpisati dobavnico o prevzemu blaga;</w:t>
      </w:r>
    </w:p>
    <w:p w14:paraId="1A738CB9" w14:textId="77777777" w:rsidR="00EC728E" w:rsidRPr="00EC728E" w:rsidRDefault="00EC728E" w:rsidP="00EC728E">
      <w:pPr>
        <w:keepLines/>
        <w:numPr>
          <w:ilvl w:val="0"/>
          <w:numId w:val="17"/>
        </w:numPr>
        <w:jc w:val="both"/>
        <w:rPr>
          <w:rFonts w:ascii="Tahoma" w:hAnsi="Tahoma" w:cs="Tahoma"/>
        </w:rPr>
      </w:pPr>
      <w:r w:rsidRPr="00EC728E">
        <w:rPr>
          <w:rFonts w:ascii="Tahoma" w:hAnsi="Tahoma" w:cs="Tahoma"/>
        </w:rPr>
        <w:t xml:space="preserve">prevzeti </w:t>
      </w:r>
      <w:proofErr w:type="spellStart"/>
      <w:r w:rsidRPr="00EC728E">
        <w:rPr>
          <w:rFonts w:ascii="Tahoma" w:hAnsi="Tahoma" w:cs="Tahoma"/>
        </w:rPr>
        <w:t>atestno</w:t>
      </w:r>
      <w:proofErr w:type="spellEnd"/>
      <w:r w:rsidRPr="00EC728E">
        <w:rPr>
          <w:rFonts w:ascii="Tahoma" w:hAnsi="Tahoma" w:cs="Tahoma"/>
        </w:rPr>
        <w:t xml:space="preserve"> in tehnično dokumentacijo o vseh izvedenih preizkusih. </w:t>
      </w:r>
    </w:p>
    <w:p w14:paraId="5DEA5F9C" w14:textId="77777777" w:rsidR="00EC728E" w:rsidRPr="00EC728E" w:rsidRDefault="00EC728E" w:rsidP="00EC728E">
      <w:pPr>
        <w:keepLines/>
        <w:jc w:val="both"/>
        <w:rPr>
          <w:rFonts w:ascii="Tahoma" w:hAnsi="Tahoma" w:cs="Tahoma"/>
        </w:rPr>
      </w:pPr>
    </w:p>
    <w:p w14:paraId="0362CBAD" w14:textId="77777777" w:rsidR="00EC728E" w:rsidRPr="00EC728E" w:rsidRDefault="00EC728E" w:rsidP="00EC728E">
      <w:pPr>
        <w:keepLines/>
        <w:jc w:val="both"/>
        <w:rPr>
          <w:rFonts w:ascii="Tahoma" w:hAnsi="Tahoma" w:cs="Tahoma"/>
        </w:rPr>
      </w:pPr>
      <w:r w:rsidRPr="00EC728E">
        <w:rPr>
          <w:rFonts w:ascii="Tahoma" w:hAnsi="Tahoma" w:cs="Tahoma"/>
        </w:rPr>
        <w:t>Vse dodatne podatke bo naročnik posredoval izvajalcu na podlagi pisne ali ustne zahteve izvajalca in lastne presoje o nujnosti zahtevanih podatkov za dokončanje obveznosti po tej pogodbi.</w:t>
      </w:r>
    </w:p>
    <w:p w14:paraId="002C63D3" w14:textId="77777777" w:rsidR="00EC728E" w:rsidRPr="00EC728E" w:rsidRDefault="00EC728E" w:rsidP="00EC728E">
      <w:pPr>
        <w:keepLines/>
        <w:jc w:val="both"/>
        <w:rPr>
          <w:rFonts w:ascii="Tahoma" w:hAnsi="Tahoma" w:cs="Tahoma"/>
        </w:rPr>
      </w:pPr>
    </w:p>
    <w:p w14:paraId="41FE3D11" w14:textId="77777777" w:rsidR="00EC728E" w:rsidRPr="00EC728E" w:rsidRDefault="00EC728E" w:rsidP="00EC728E">
      <w:pPr>
        <w:keepLines/>
        <w:jc w:val="both"/>
        <w:rPr>
          <w:rFonts w:ascii="Tahoma" w:hAnsi="Tahoma" w:cs="Tahoma"/>
          <w:b/>
          <w:bCs/>
        </w:rPr>
      </w:pPr>
      <w:r w:rsidRPr="00EC728E">
        <w:rPr>
          <w:rFonts w:ascii="Tahoma" w:hAnsi="Tahoma" w:cs="Tahoma"/>
        </w:rPr>
        <w:t xml:space="preserve">Pogodbeni stranki se obvezujeta ravnati kot dobra gospodarstvenika in storiti vse, kar je potrebno za izvršitev pogodbe. </w:t>
      </w:r>
    </w:p>
    <w:p w14:paraId="51797D7B" w14:textId="77777777" w:rsidR="00EC728E" w:rsidRPr="00EC728E" w:rsidRDefault="00EC728E" w:rsidP="00EC728E">
      <w:pPr>
        <w:keepLines/>
        <w:jc w:val="both"/>
        <w:rPr>
          <w:rFonts w:ascii="Tahoma" w:hAnsi="Tahoma" w:cs="Tahoma"/>
        </w:rPr>
      </w:pPr>
    </w:p>
    <w:p w14:paraId="3CCFCAC6" w14:textId="77777777" w:rsidR="00EC728E" w:rsidRPr="00EC728E" w:rsidRDefault="00EC728E" w:rsidP="00EC728E">
      <w:pPr>
        <w:keepLines/>
        <w:numPr>
          <w:ilvl w:val="0"/>
          <w:numId w:val="21"/>
        </w:numPr>
        <w:ind w:left="567" w:hanging="567"/>
        <w:jc w:val="center"/>
        <w:rPr>
          <w:rFonts w:ascii="Tahoma" w:hAnsi="Tahoma" w:cs="Tahoma"/>
          <w:b/>
        </w:rPr>
      </w:pPr>
      <w:r w:rsidRPr="00EC728E">
        <w:rPr>
          <w:rFonts w:ascii="Tahoma" w:hAnsi="Tahoma" w:cs="Tahoma"/>
          <w:b/>
        </w:rPr>
        <w:t>FINANČNO ZAVAROVANJE</w:t>
      </w:r>
    </w:p>
    <w:p w14:paraId="0AA2E7C6" w14:textId="77777777" w:rsidR="00EC728E" w:rsidRPr="00EC728E" w:rsidRDefault="00EC728E" w:rsidP="00EC728E">
      <w:pPr>
        <w:keepLines/>
        <w:tabs>
          <w:tab w:val="left" w:pos="2721"/>
        </w:tabs>
        <w:ind w:left="1077"/>
        <w:jc w:val="center"/>
        <w:rPr>
          <w:rFonts w:ascii="Tahoma" w:hAnsi="Tahoma" w:cs="Tahoma"/>
          <w:b/>
        </w:rPr>
      </w:pPr>
    </w:p>
    <w:p w14:paraId="26A2423D" w14:textId="77777777" w:rsidR="00EC728E" w:rsidRPr="00EC728E" w:rsidRDefault="00EC728E" w:rsidP="00EC728E">
      <w:pPr>
        <w:keepLines/>
        <w:numPr>
          <w:ilvl w:val="0"/>
          <w:numId w:val="22"/>
        </w:numPr>
        <w:suppressAutoHyphens/>
        <w:ind w:left="426" w:hanging="426"/>
        <w:jc w:val="center"/>
        <w:rPr>
          <w:rFonts w:ascii="Tahoma" w:hAnsi="Tahoma" w:cs="Tahoma"/>
          <w:color w:val="000000"/>
        </w:rPr>
      </w:pPr>
      <w:r w:rsidRPr="00EC728E">
        <w:rPr>
          <w:rFonts w:ascii="Tahoma" w:hAnsi="Tahoma" w:cs="Tahoma"/>
          <w:color w:val="000000"/>
        </w:rPr>
        <w:t>člen</w:t>
      </w:r>
    </w:p>
    <w:p w14:paraId="39D3F78D" w14:textId="77777777" w:rsidR="00EC728E" w:rsidRPr="00EC728E" w:rsidRDefault="00EC728E" w:rsidP="00EC728E">
      <w:pPr>
        <w:keepLines/>
        <w:jc w:val="both"/>
        <w:rPr>
          <w:rFonts w:ascii="Tahoma" w:hAnsi="Tahoma" w:cs="Tahoma"/>
        </w:rPr>
      </w:pPr>
    </w:p>
    <w:p w14:paraId="11A4B35C" w14:textId="2D092E68" w:rsidR="006741B7" w:rsidRDefault="007D3494" w:rsidP="007D3494">
      <w:pPr>
        <w:keepLines/>
        <w:jc w:val="both"/>
        <w:rPr>
          <w:rFonts w:ascii="Tahoma" w:hAnsi="Tahoma" w:cs="Tahoma"/>
        </w:rPr>
      </w:pPr>
      <w:r w:rsidRPr="00EC728E">
        <w:rPr>
          <w:rFonts w:ascii="Tahoma" w:hAnsi="Tahoma" w:cs="Tahoma"/>
        </w:rPr>
        <w:t xml:space="preserve">Izvajalec se obvezuje, da bo najkasneje v roku 15 (petnajstih) koledarskih dni od sklenitve pogodbe, predložil naročniku </w:t>
      </w:r>
      <w:r>
        <w:rPr>
          <w:rFonts w:ascii="Tahoma" w:hAnsi="Tahoma" w:cs="Tahoma"/>
        </w:rPr>
        <w:t>Mestni občini Ljubljana</w:t>
      </w:r>
      <w:r w:rsidR="00B71C56">
        <w:rPr>
          <w:rFonts w:ascii="Tahoma" w:hAnsi="Tahoma" w:cs="Tahoma"/>
        </w:rPr>
        <w:t>,</w:t>
      </w:r>
      <w:r>
        <w:rPr>
          <w:rFonts w:ascii="Tahoma" w:hAnsi="Tahoma" w:cs="Tahoma"/>
        </w:rPr>
        <w:t xml:space="preserve"> </w:t>
      </w:r>
      <w:r w:rsidRPr="00E264A0">
        <w:rPr>
          <w:rFonts w:ascii="Tahoma" w:hAnsi="Tahoma" w:cs="Tahoma"/>
        </w:rPr>
        <w:t>kot pogoj za veljavnost te pogodbe, nepreklicno in brezpogojno bančno garancijo ali kavcijsko zavarovanje pri zavarovalnici</w:t>
      </w:r>
      <w:r>
        <w:rPr>
          <w:rFonts w:ascii="Tahoma" w:hAnsi="Tahoma" w:cs="Tahoma"/>
        </w:rPr>
        <w:t xml:space="preserve"> (</w:t>
      </w:r>
      <w:r w:rsidRPr="00F64BFE">
        <w:rPr>
          <w:rFonts w:ascii="Tahoma" w:hAnsi="Tahoma" w:cs="Tahoma"/>
        </w:rPr>
        <w:t>izvirnik finančnega zavarovanja ali v elektronski obliki v pdf. formatu digitalno podpisano finančno zavarovanje</w:t>
      </w:r>
      <w:r w:rsidR="00033A76">
        <w:rPr>
          <w:rFonts w:ascii="Tahoma" w:hAnsi="Tahoma" w:cs="Tahoma"/>
        </w:rPr>
        <w:t xml:space="preserve"> </w:t>
      </w:r>
      <w:r w:rsidR="00033A76" w:rsidRPr="00494D20">
        <w:rPr>
          <w:rFonts w:ascii="Tahoma" w:hAnsi="Tahoma" w:cs="Tahoma"/>
        </w:rPr>
        <w:t>(skladno z vzorcem iz razpisne dokumentacije)</w:t>
      </w:r>
      <w:r>
        <w:rPr>
          <w:rFonts w:ascii="Tahoma" w:hAnsi="Tahoma" w:cs="Tahoma"/>
        </w:rPr>
        <w:t>)</w:t>
      </w:r>
      <w:r w:rsidRPr="00F64BFE">
        <w:rPr>
          <w:rFonts w:ascii="Tahoma" w:hAnsi="Tahoma" w:cs="Tahoma"/>
        </w:rPr>
        <w:t xml:space="preserve"> </w:t>
      </w:r>
      <w:r w:rsidRPr="00494D20">
        <w:rPr>
          <w:rFonts w:ascii="Tahoma" w:hAnsi="Tahoma" w:cs="Tahoma"/>
        </w:rPr>
        <w:t>za zavarovanje</w:t>
      </w:r>
      <w:r w:rsidRPr="00E264A0">
        <w:rPr>
          <w:rFonts w:ascii="Tahoma" w:hAnsi="Tahoma" w:cs="Tahoma"/>
        </w:rPr>
        <w:t xml:space="preserve"> za dobro izvedbo pogodbenih obveznost</w:t>
      </w:r>
      <w:r>
        <w:rPr>
          <w:rFonts w:ascii="Tahoma" w:hAnsi="Tahoma" w:cs="Tahoma"/>
        </w:rPr>
        <w:t xml:space="preserve"> </w:t>
      </w:r>
      <w:r w:rsidRPr="00EC728E">
        <w:rPr>
          <w:rFonts w:ascii="Tahoma" w:hAnsi="Tahoma" w:cs="Tahoma"/>
        </w:rPr>
        <w:t>(v nadaljevanju: finančno zavarovanje za zavarovanje dobre izvedbe pogodbenih obveznosti)</w:t>
      </w:r>
      <w:r w:rsidR="00B71C56">
        <w:rPr>
          <w:rFonts w:ascii="Tahoma" w:hAnsi="Tahoma" w:cs="Tahoma"/>
        </w:rPr>
        <w:t>, plačljivo na prvi poziv</w:t>
      </w:r>
      <w:r w:rsidRPr="00EC728E">
        <w:rPr>
          <w:rFonts w:ascii="Tahoma" w:hAnsi="Tahoma" w:cs="Tahoma"/>
        </w:rPr>
        <w:t>,</w:t>
      </w:r>
      <w:r w:rsidR="00B71C56">
        <w:rPr>
          <w:rFonts w:ascii="Tahoma" w:hAnsi="Tahoma" w:cs="Tahoma"/>
        </w:rPr>
        <w:t xml:space="preserve"> in sicer</w:t>
      </w:r>
      <w:r w:rsidRPr="00EC728E">
        <w:rPr>
          <w:rFonts w:ascii="Tahoma" w:hAnsi="Tahoma" w:cs="Tahoma"/>
        </w:rPr>
        <w:t xml:space="preserve"> v višini 10 % (z besedo: deset odstotkov) pogodbene vrednosti </w:t>
      </w:r>
      <w:r>
        <w:rPr>
          <w:rFonts w:ascii="Tahoma" w:hAnsi="Tahoma" w:cs="Tahoma"/>
        </w:rPr>
        <w:t>z</w:t>
      </w:r>
      <w:r w:rsidRPr="00EC728E">
        <w:rPr>
          <w:rFonts w:ascii="Tahoma" w:hAnsi="Tahoma" w:cs="Tahoma"/>
        </w:rPr>
        <w:t xml:space="preserve"> DDV</w:t>
      </w:r>
      <w:r>
        <w:rPr>
          <w:rFonts w:ascii="Tahoma" w:hAnsi="Tahoma" w:cs="Tahoma"/>
        </w:rPr>
        <w:t>, tj. ………. EUR</w:t>
      </w:r>
      <w:r w:rsidRPr="00EC728E">
        <w:rPr>
          <w:rFonts w:ascii="Tahoma" w:hAnsi="Tahoma" w:cs="Tahoma"/>
        </w:rPr>
        <w:t xml:space="preserve">, z dobo veljavnosti še najmanj šestdeset (60) </w:t>
      </w:r>
      <w:r w:rsidR="00432855" w:rsidRPr="00432855">
        <w:rPr>
          <w:rFonts w:ascii="Tahoma" w:hAnsi="Tahoma" w:cs="Tahoma"/>
        </w:rPr>
        <w:t>koledarskih dni po podpisu prevzemnega zapisnika</w:t>
      </w:r>
      <w:r w:rsidR="006741B7">
        <w:rPr>
          <w:rFonts w:ascii="Tahoma" w:hAnsi="Tahoma" w:cs="Tahoma"/>
        </w:rPr>
        <w:t>.</w:t>
      </w:r>
    </w:p>
    <w:p w14:paraId="1044F8BE" w14:textId="4BABEADB" w:rsidR="00033A76" w:rsidRPr="00494D20" w:rsidRDefault="00033A76" w:rsidP="00033A76">
      <w:pPr>
        <w:keepNext/>
        <w:keepLines/>
        <w:jc w:val="both"/>
        <w:rPr>
          <w:rFonts w:ascii="Tahoma" w:hAnsi="Tahoma" w:cs="Tahoma"/>
        </w:rPr>
      </w:pPr>
      <w:r w:rsidRPr="00494D20">
        <w:rPr>
          <w:rFonts w:ascii="Tahoma" w:hAnsi="Tahoma" w:cs="Tahoma"/>
        </w:rPr>
        <w:lastRenderedPageBreak/>
        <w:t>Finančno zavarovanje dobre izvedbe obveznosti</w:t>
      </w:r>
      <w:r w:rsidR="00FA179A">
        <w:rPr>
          <w:rFonts w:ascii="Tahoma" w:hAnsi="Tahoma" w:cs="Tahoma"/>
        </w:rPr>
        <w:t xml:space="preserve"> </w:t>
      </w:r>
      <w:r w:rsidR="00FA179A" w:rsidRPr="00B253C6">
        <w:rPr>
          <w:rFonts w:ascii="Tahoma" w:hAnsi="Tahoma" w:cs="Tahoma"/>
        </w:rPr>
        <w:t>v obliki bančne garancije ali kavcijskega zavarovanja</w:t>
      </w:r>
      <w:r w:rsidRPr="00B253C6">
        <w:rPr>
          <w:rFonts w:ascii="Tahoma" w:hAnsi="Tahoma" w:cs="Tahoma"/>
        </w:rPr>
        <w:t xml:space="preserve"> mora biti izdano v slovenskem jeziku</w:t>
      </w:r>
      <w:r w:rsidR="00B253C6" w:rsidRPr="00B253C6">
        <w:rPr>
          <w:rFonts w:ascii="Tahoma" w:hAnsi="Tahoma" w:cs="Tahoma"/>
        </w:rPr>
        <w:t>.</w:t>
      </w:r>
      <w:r w:rsidR="00A312DD" w:rsidRPr="00B253C6">
        <w:rPr>
          <w:rFonts w:ascii="Tahoma" w:hAnsi="Tahoma" w:cs="Tahoma"/>
        </w:rPr>
        <w:t xml:space="preserve"> </w:t>
      </w:r>
      <w:r w:rsidR="00B253C6" w:rsidRPr="00B253C6">
        <w:rPr>
          <w:rFonts w:ascii="Tahoma" w:hAnsi="Tahoma" w:cs="Tahoma"/>
        </w:rPr>
        <w:t>B</w:t>
      </w:r>
      <w:r w:rsidR="00A312DD" w:rsidRPr="00B253C6">
        <w:rPr>
          <w:rFonts w:ascii="Tahoma" w:hAnsi="Tahoma" w:cs="Tahoma"/>
        </w:rPr>
        <w:t>ančn</w:t>
      </w:r>
      <w:r w:rsidR="00B253C6" w:rsidRPr="00B253C6">
        <w:rPr>
          <w:rFonts w:ascii="Tahoma" w:hAnsi="Tahoma" w:cs="Tahoma"/>
        </w:rPr>
        <w:t>a</w:t>
      </w:r>
      <w:r w:rsidR="00A312DD" w:rsidRPr="00B253C6">
        <w:rPr>
          <w:rFonts w:ascii="Tahoma" w:hAnsi="Tahoma" w:cs="Tahoma"/>
        </w:rPr>
        <w:t xml:space="preserve"> garancij</w:t>
      </w:r>
      <w:r w:rsidR="00B253C6" w:rsidRPr="00B253C6">
        <w:rPr>
          <w:rFonts w:ascii="Tahoma" w:hAnsi="Tahoma" w:cs="Tahoma"/>
        </w:rPr>
        <w:t>a</w:t>
      </w:r>
      <w:r w:rsidR="00A312DD" w:rsidRPr="00B253C6">
        <w:rPr>
          <w:rFonts w:ascii="Tahoma" w:hAnsi="Tahoma" w:cs="Tahoma"/>
        </w:rPr>
        <w:t xml:space="preserve"> mora biti izdana pri banki</w:t>
      </w:r>
      <w:r w:rsidRPr="00B253C6">
        <w:rPr>
          <w:rFonts w:ascii="Tahoma" w:hAnsi="Tahoma" w:cs="Tahoma"/>
        </w:rPr>
        <w:t>, ki ima po Zakonu o bančništvu dovoljenje Banke Slovenije za opravljanje bančnih, vzajemno priznanih in dodatnih finančnih storitev</w:t>
      </w:r>
      <w:r w:rsidRPr="00494D20">
        <w:rPr>
          <w:rFonts w:ascii="Tahoma" w:hAnsi="Tahoma" w:cs="Tahoma"/>
        </w:rPr>
        <w:t>.</w:t>
      </w:r>
      <w:r>
        <w:rPr>
          <w:rFonts w:ascii="Tahoma" w:hAnsi="Tahoma" w:cs="Tahoma"/>
        </w:rPr>
        <w:t xml:space="preserve"> Upravičenec finančnega zavarovanja dobre izvedbe obveznosti je naročnik Mestna občina Ljubljana. V</w:t>
      </w:r>
      <w:r w:rsidRPr="006D128B">
        <w:rPr>
          <w:rFonts w:ascii="Tahoma" w:hAnsi="Tahoma" w:cs="Tahoma"/>
        </w:rPr>
        <w:t xml:space="preserve"> primeru unovč</w:t>
      </w:r>
      <w:r>
        <w:rPr>
          <w:rFonts w:ascii="Tahoma" w:hAnsi="Tahoma" w:cs="Tahoma"/>
        </w:rPr>
        <w:t xml:space="preserve">itve finančnega zavarovanja dobre izvedbe obveznosti naročnikom iz prve alineje prvega odstavka 1. člena te pogodbe </w:t>
      </w:r>
      <w:r w:rsidRPr="006D128B">
        <w:rPr>
          <w:rFonts w:ascii="Tahoma" w:hAnsi="Tahoma" w:cs="Tahoma"/>
        </w:rPr>
        <w:t>pripadajo sorazmerni deleži</w:t>
      </w:r>
      <w:r>
        <w:rPr>
          <w:rFonts w:ascii="Tahoma" w:hAnsi="Tahoma" w:cs="Tahoma"/>
        </w:rPr>
        <w:t xml:space="preserve"> glede na znesek unovčenega finančnega </w:t>
      </w:r>
      <w:r w:rsidRPr="00494D20">
        <w:rPr>
          <w:rFonts w:ascii="Tahoma" w:hAnsi="Tahoma" w:cs="Tahoma"/>
        </w:rPr>
        <w:t>zavarovanj</w:t>
      </w:r>
      <w:r>
        <w:rPr>
          <w:rFonts w:ascii="Tahoma" w:hAnsi="Tahoma" w:cs="Tahoma"/>
        </w:rPr>
        <w:t>a</w:t>
      </w:r>
      <w:r w:rsidRPr="00494D20">
        <w:rPr>
          <w:rFonts w:ascii="Tahoma" w:hAnsi="Tahoma" w:cs="Tahoma"/>
        </w:rPr>
        <w:t xml:space="preserve"> dobre izvedbe obveznosti</w:t>
      </w:r>
      <w:r>
        <w:rPr>
          <w:rFonts w:ascii="Tahoma" w:hAnsi="Tahoma" w:cs="Tahoma"/>
        </w:rPr>
        <w:t xml:space="preserve">. Finančno </w:t>
      </w:r>
      <w:r w:rsidRPr="00494D20">
        <w:rPr>
          <w:rFonts w:ascii="Tahoma" w:hAnsi="Tahoma" w:cs="Tahoma"/>
        </w:rPr>
        <w:t>zavarovanje dobre izvedbe obveznosti</w:t>
      </w:r>
      <w:r>
        <w:rPr>
          <w:rFonts w:ascii="Tahoma" w:hAnsi="Tahoma" w:cs="Tahoma"/>
        </w:rPr>
        <w:t xml:space="preserve"> v unovčenje predloži Mestna občina Ljubljana.</w:t>
      </w:r>
    </w:p>
    <w:p w14:paraId="2DB3C988" w14:textId="17190A91" w:rsidR="00EC728E" w:rsidRPr="00EC728E" w:rsidRDefault="00EC728E" w:rsidP="00EC728E">
      <w:pPr>
        <w:keepLines/>
        <w:jc w:val="both"/>
        <w:rPr>
          <w:rFonts w:ascii="Tahoma" w:hAnsi="Tahoma" w:cs="Tahoma"/>
        </w:rPr>
      </w:pPr>
    </w:p>
    <w:p w14:paraId="1C3B283C" w14:textId="77777777" w:rsidR="00033A76" w:rsidRPr="00494D20" w:rsidRDefault="00EC728E" w:rsidP="00033A76">
      <w:pPr>
        <w:keepNext/>
        <w:keepLines/>
        <w:jc w:val="both"/>
        <w:rPr>
          <w:rFonts w:ascii="Tahoma" w:hAnsi="Tahoma" w:cs="Tahoma"/>
        </w:rPr>
      </w:pPr>
      <w:r w:rsidRPr="00EC728E">
        <w:rPr>
          <w:rFonts w:ascii="Tahoma" w:hAnsi="Tahoma" w:cs="Tahoma"/>
        </w:rPr>
        <w:t xml:space="preserve">V kolikor izvajalec ne bo izpolnjeval svojih pogodbenih obveznosti, bo naročnik unovčil finančno zavarovanje za zavarovanje dobre izvedbe pogodbenih obveznosti in odstopil od pogodbe, brez kakršnekoli obveznosti do izvajalca. </w:t>
      </w:r>
      <w:r w:rsidR="00033A76" w:rsidRPr="00494D20">
        <w:rPr>
          <w:rFonts w:ascii="Tahoma" w:hAnsi="Tahoma" w:cs="Tahoma"/>
        </w:rPr>
        <w:t xml:space="preserve">Naročnik bo pred unovčenjem finančnega zavarovanja dobre izvedbe obveznosti izvajalca pisno pozval k izpolnjevanju pogodbenih obveznosti in mu določil rok za izpolnitev. </w:t>
      </w:r>
    </w:p>
    <w:p w14:paraId="22CC0938" w14:textId="0698F9F0" w:rsidR="00EC728E" w:rsidRPr="00EC728E" w:rsidRDefault="00EC728E" w:rsidP="00EC728E">
      <w:pPr>
        <w:keepLines/>
        <w:jc w:val="both"/>
        <w:rPr>
          <w:rFonts w:ascii="Tahoma" w:hAnsi="Tahoma" w:cs="Tahoma"/>
        </w:rPr>
      </w:pPr>
    </w:p>
    <w:p w14:paraId="088A6417" w14:textId="77777777" w:rsidR="00EC728E" w:rsidRPr="00EC728E" w:rsidRDefault="00EC728E" w:rsidP="00EC728E">
      <w:pPr>
        <w:keepLines/>
        <w:numPr>
          <w:ilvl w:val="0"/>
          <w:numId w:val="22"/>
        </w:numPr>
        <w:suppressAutoHyphens/>
        <w:ind w:left="426" w:hanging="426"/>
        <w:jc w:val="center"/>
        <w:rPr>
          <w:rFonts w:ascii="Tahoma" w:hAnsi="Tahoma" w:cs="Tahoma"/>
          <w:color w:val="000000"/>
        </w:rPr>
      </w:pPr>
      <w:r w:rsidRPr="00EC728E">
        <w:rPr>
          <w:rFonts w:ascii="Tahoma" w:hAnsi="Tahoma" w:cs="Tahoma"/>
          <w:color w:val="000000"/>
        </w:rPr>
        <w:t>člen</w:t>
      </w:r>
    </w:p>
    <w:p w14:paraId="402E896B" w14:textId="77777777" w:rsidR="00EC728E" w:rsidRPr="00EC728E" w:rsidRDefault="00EC728E" w:rsidP="00EC728E">
      <w:pPr>
        <w:keepLines/>
        <w:tabs>
          <w:tab w:val="left" w:pos="567"/>
          <w:tab w:val="left" w:pos="1702"/>
        </w:tabs>
        <w:jc w:val="both"/>
        <w:rPr>
          <w:rFonts w:ascii="Tahoma" w:hAnsi="Tahoma" w:cs="Tahoma"/>
          <w:b/>
        </w:rPr>
      </w:pPr>
    </w:p>
    <w:p w14:paraId="545A9726" w14:textId="785DF341" w:rsidR="00EC728E" w:rsidRPr="00EC728E" w:rsidRDefault="00EC728E" w:rsidP="00EC728E">
      <w:pPr>
        <w:keepLines/>
        <w:jc w:val="both"/>
        <w:rPr>
          <w:rFonts w:ascii="Tahoma" w:hAnsi="Tahoma" w:cs="Tahoma"/>
        </w:rPr>
      </w:pPr>
      <w:r w:rsidRPr="00EC728E">
        <w:rPr>
          <w:rFonts w:ascii="Tahoma" w:hAnsi="Tahoma" w:cs="Tahoma"/>
        </w:rPr>
        <w:t>Izvajalec se obvezuje, da bo takoj po podpisu dobavnice o prevzemu blaga s strani naročnika oz. njegovega predstavnika skupaj s pripadajočo zahtevano dokumentacijo, predložil naročniku</w:t>
      </w:r>
      <w:r w:rsidR="00033A76">
        <w:rPr>
          <w:rFonts w:ascii="Tahoma" w:hAnsi="Tahoma" w:cs="Tahoma"/>
        </w:rPr>
        <w:t xml:space="preserve"> Mestni občini Ljubljana </w:t>
      </w:r>
      <w:r w:rsidR="00033A76" w:rsidRPr="00E264A0">
        <w:rPr>
          <w:rFonts w:ascii="Tahoma" w:hAnsi="Tahoma" w:cs="Tahoma"/>
        </w:rPr>
        <w:t>nepreklicno in brezpogojno bančno garancijo ali kavcijsko zavarovanje pri zavarovalnici</w:t>
      </w:r>
      <w:r w:rsidR="00033A76" w:rsidRPr="00EC728E">
        <w:rPr>
          <w:rFonts w:ascii="Tahoma" w:hAnsi="Tahoma" w:cs="Tahoma"/>
        </w:rPr>
        <w:t xml:space="preserve"> </w:t>
      </w:r>
      <w:r w:rsidR="00033A76">
        <w:rPr>
          <w:rFonts w:ascii="Tahoma" w:hAnsi="Tahoma" w:cs="Tahoma"/>
        </w:rPr>
        <w:t>(</w:t>
      </w:r>
      <w:r w:rsidR="00033A76" w:rsidRPr="00EC728E">
        <w:rPr>
          <w:rFonts w:ascii="Tahoma" w:hAnsi="Tahoma" w:cs="Tahoma"/>
        </w:rPr>
        <w:t>izvirnik finančnega zavarovanja ali v elektronski obliki v pdf. formatu digitalno podpisano finančno zavarovanje za zavarovanje za odpravo napak v garancijski dobi</w:t>
      </w:r>
      <w:r w:rsidR="00033A76">
        <w:rPr>
          <w:rFonts w:ascii="Tahoma" w:hAnsi="Tahoma" w:cs="Tahoma"/>
        </w:rPr>
        <w:t xml:space="preserve"> </w:t>
      </w:r>
      <w:r w:rsidR="00033A76" w:rsidRPr="00494D20">
        <w:rPr>
          <w:rFonts w:ascii="Tahoma" w:hAnsi="Tahoma" w:cs="Tahoma"/>
        </w:rPr>
        <w:t>(skladno z vzorcem iz razpisne dokumentacije)</w:t>
      </w:r>
      <w:r w:rsidR="00033A76">
        <w:rPr>
          <w:rFonts w:ascii="Tahoma" w:hAnsi="Tahoma" w:cs="Tahoma"/>
        </w:rPr>
        <w:t>)</w:t>
      </w:r>
      <w:r w:rsidR="00B71C56">
        <w:rPr>
          <w:rFonts w:ascii="Tahoma" w:hAnsi="Tahoma" w:cs="Tahoma"/>
        </w:rPr>
        <w:t xml:space="preserve">, plačljivo na prvi poziv, in sicer </w:t>
      </w:r>
      <w:r w:rsidRPr="00EC728E">
        <w:rPr>
          <w:rFonts w:ascii="Tahoma" w:hAnsi="Tahoma" w:cs="Tahoma"/>
        </w:rPr>
        <w:t>v višini 5 % (pet odstotkov) skupne pogodbene vrednosti z DDV</w:t>
      </w:r>
      <w:r w:rsidR="00033A76">
        <w:rPr>
          <w:rFonts w:ascii="Tahoma" w:hAnsi="Tahoma" w:cs="Tahoma"/>
        </w:rPr>
        <w:t>, to je………..EUR</w:t>
      </w:r>
      <w:r w:rsidRPr="00EC728E">
        <w:rPr>
          <w:rFonts w:ascii="Tahoma" w:hAnsi="Tahoma" w:cs="Tahoma"/>
        </w:rPr>
        <w:t xml:space="preserve"> (v nadaljevanju: finančno zavarovanje za zavarovanje odprave napak v garancijskem roku).</w:t>
      </w:r>
    </w:p>
    <w:p w14:paraId="32657F5F" w14:textId="17E2572E" w:rsidR="00EC728E" w:rsidRDefault="00EC728E" w:rsidP="00EC728E">
      <w:pPr>
        <w:keepLines/>
        <w:jc w:val="both"/>
        <w:rPr>
          <w:rFonts w:ascii="Tahoma" w:hAnsi="Tahoma" w:cs="Tahoma"/>
        </w:rPr>
      </w:pPr>
    </w:p>
    <w:p w14:paraId="046D9EFF" w14:textId="44098BEF" w:rsidR="00033A76" w:rsidRPr="00494D20" w:rsidRDefault="00033A76" w:rsidP="00033A76">
      <w:pPr>
        <w:keepNext/>
        <w:keepLines/>
        <w:jc w:val="both"/>
        <w:rPr>
          <w:rFonts w:ascii="Tahoma" w:hAnsi="Tahoma" w:cs="Tahoma"/>
        </w:rPr>
      </w:pPr>
      <w:r w:rsidRPr="00494D20">
        <w:rPr>
          <w:rFonts w:ascii="Tahoma" w:hAnsi="Tahoma" w:cs="Tahoma"/>
        </w:rPr>
        <w:t xml:space="preserve">Finančno zavarovanje </w:t>
      </w:r>
      <w:r w:rsidRPr="00EC728E">
        <w:rPr>
          <w:rFonts w:ascii="Tahoma" w:hAnsi="Tahoma" w:cs="Tahoma"/>
        </w:rPr>
        <w:t>za zavarovanje odprave napak v garancijskem roku</w:t>
      </w:r>
      <w:r w:rsidRPr="00494D20">
        <w:rPr>
          <w:rFonts w:ascii="Tahoma" w:hAnsi="Tahoma" w:cs="Tahoma"/>
        </w:rPr>
        <w:t xml:space="preserve"> mora biti izdano v slovenskem jeziku </w:t>
      </w:r>
      <w:r w:rsidRPr="002129F7">
        <w:rPr>
          <w:rFonts w:ascii="Tahoma" w:hAnsi="Tahoma" w:cs="Tahoma"/>
        </w:rPr>
        <w:t>pri banki</w:t>
      </w:r>
      <w:r w:rsidR="002129F7" w:rsidRPr="002129F7">
        <w:rPr>
          <w:rFonts w:ascii="Tahoma" w:hAnsi="Tahoma" w:cs="Tahoma"/>
        </w:rPr>
        <w:t xml:space="preserve"> </w:t>
      </w:r>
      <w:r w:rsidR="002129F7">
        <w:rPr>
          <w:rFonts w:ascii="Tahoma" w:hAnsi="Tahoma" w:cs="Tahoma"/>
        </w:rPr>
        <w:t>ali zavarovalnici</w:t>
      </w:r>
      <w:r w:rsidR="002129F7" w:rsidRPr="00033A76">
        <w:rPr>
          <w:rFonts w:ascii="Tahoma" w:hAnsi="Tahoma" w:cs="Tahoma"/>
        </w:rPr>
        <w:t>, ki ima po Zakonu o bančništvu dovoljenje Banke Slovenije za opravljanje bančnih, vzajemno priznanih in dodatnih finančnih storitev</w:t>
      </w:r>
      <w:r w:rsidRPr="002129F7">
        <w:rPr>
          <w:rFonts w:ascii="Tahoma" w:hAnsi="Tahoma" w:cs="Tahoma"/>
        </w:rPr>
        <w:t>, ki ima po Zakonu o bančništvu dovoljenje Banke Slovenije za opravljanje bančnih, vzajemno priznanih in dodatnih finančnih storitev</w:t>
      </w:r>
      <w:r w:rsidRPr="00494D20">
        <w:rPr>
          <w:rFonts w:ascii="Tahoma" w:hAnsi="Tahoma" w:cs="Tahoma"/>
        </w:rPr>
        <w:t>.</w:t>
      </w:r>
      <w:r>
        <w:rPr>
          <w:rFonts w:ascii="Tahoma" w:hAnsi="Tahoma" w:cs="Tahoma"/>
        </w:rPr>
        <w:t xml:space="preserve"> Upravičenec finančnega zavarovanja </w:t>
      </w:r>
      <w:r w:rsidRPr="00EC728E">
        <w:rPr>
          <w:rFonts w:ascii="Tahoma" w:hAnsi="Tahoma" w:cs="Tahoma"/>
        </w:rPr>
        <w:t>za zavarovanje odprave napak v garancijskem roku</w:t>
      </w:r>
      <w:r>
        <w:rPr>
          <w:rFonts w:ascii="Tahoma" w:hAnsi="Tahoma" w:cs="Tahoma"/>
        </w:rPr>
        <w:t xml:space="preserve"> je naročnik Mestna občina Ljubljana. V</w:t>
      </w:r>
      <w:r w:rsidRPr="006D128B">
        <w:rPr>
          <w:rFonts w:ascii="Tahoma" w:hAnsi="Tahoma" w:cs="Tahoma"/>
        </w:rPr>
        <w:t xml:space="preserve"> primeru unovč</w:t>
      </w:r>
      <w:r>
        <w:rPr>
          <w:rFonts w:ascii="Tahoma" w:hAnsi="Tahoma" w:cs="Tahoma"/>
        </w:rPr>
        <w:t xml:space="preserve">itve finančnega zavarovanja </w:t>
      </w:r>
      <w:r w:rsidRPr="00EC728E">
        <w:rPr>
          <w:rFonts w:ascii="Tahoma" w:hAnsi="Tahoma" w:cs="Tahoma"/>
        </w:rPr>
        <w:t>za zavarovanje odprave napak v garancijskem roku</w:t>
      </w:r>
      <w:r>
        <w:rPr>
          <w:rFonts w:ascii="Tahoma" w:hAnsi="Tahoma" w:cs="Tahoma"/>
        </w:rPr>
        <w:t xml:space="preserve"> naročnikom iz prve alineje prvega odstavka 1. člena te pogodbe </w:t>
      </w:r>
      <w:r w:rsidRPr="006D128B">
        <w:rPr>
          <w:rFonts w:ascii="Tahoma" w:hAnsi="Tahoma" w:cs="Tahoma"/>
        </w:rPr>
        <w:t>pripadajo sorazmerni deleži</w:t>
      </w:r>
      <w:r>
        <w:rPr>
          <w:rFonts w:ascii="Tahoma" w:hAnsi="Tahoma" w:cs="Tahoma"/>
        </w:rPr>
        <w:t xml:space="preserve"> glede na znesek unovčenega finančnega </w:t>
      </w:r>
      <w:r w:rsidRPr="00494D20">
        <w:rPr>
          <w:rFonts w:ascii="Tahoma" w:hAnsi="Tahoma" w:cs="Tahoma"/>
        </w:rPr>
        <w:t>zavarovanj</w:t>
      </w:r>
      <w:r>
        <w:rPr>
          <w:rFonts w:ascii="Tahoma" w:hAnsi="Tahoma" w:cs="Tahoma"/>
        </w:rPr>
        <w:t>a</w:t>
      </w:r>
      <w:r w:rsidRPr="00494D20">
        <w:rPr>
          <w:rFonts w:ascii="Tahoma" w:hAnsi="Tahoma" w:cs="Tahoma"/>
        </w:rPr>
        <w:t xml:space="preserve"> </w:t>
      </w:r>
      <w:r w:rsidRPr="00033A76">
        <w:rPr>
          <w:rFonts w:ascii="Tahoma" w:hAnsi="Tahoma" w:cs="Tahoma"/>
        </w:rPr>
        <w:t>za zavarovanje odprave napak v garancijskem roku</w:t>
      </w:r>
      <w:r>
        <w:rPr>
          <w:rFonts w:ascii="Tahoma" w:hAnsi="Tahoma" w:cs="Tahoma"/>
        </w:rPr>
        <w:t xml:space="preserve">. Finančno </w:t>
      </w:r>
      <w:r w:rsidRPr="00494D20">
        <w:rPr>
          <w:rFonts w:ascii="Tahoma" w:hAnsi="Tahoma" w:cs="Tahoma"/>
        </w:rPr>
        <w:t xml:space="preserve">zavarovanje </w:t>
      </w:r>
      <w:r w:rsidRPr="00EC728E">
        <w:rPr>
          <w:rFonts w:ascii="Tahoma" w:hAnsi="Tahoma" w:cs="Tahoma"/>
        </w:rPr>
        <w:t>za zavarovanje odprave napak v garancijskem roku</w:t>
      </w:r>
      <w:r>
        <w:rPr>
          <w:rFonts w:ascii="Tahoma" w:hAnsi="Tahoma" w:cs="Tahoma"/>
        </w:rPr>
        <w:t xml:space="preserve"> v unovčenje predloži Mestna občina Ljubljana.</w:t>
      </w:r>
    </w:p>
    <w:p w14:paraId="39197558" w14:textId="6E13EC51" w:rsidR="00EC728E" w:rsidRPr="00EC728E" w:rsidRDefault="00EC728E" w:rsidP="00EC728E">
      <w:pPr>
        <w:keepLines/>
        <w:jc w:val="both"/>
        <w:rPr>
          <w:rFonts w:ascii="Tahoma" w:hAnsi="Tahoma" w:cs="Tahoma"/>
          <w:b/>
        </w:rPr>
      </w:pPr>
    </w:p>
    <w:p w14:paraId="20B787D0" w14:textId="77777777" w:rsidR="00EC728E" w:rsidRPr="00EC728E" w:rsidRDefault="00EC728E" w:rsidP="00EC728E">
      <w:pPr>
        <w:keepLines/>
        <w:jc w:val="both"/>
        <w:rPr>
          <w:rFonts w:ascii="Tahoma" w:hAnsi="Tahoma" w:cs="Tahoma"/>
        </w:rPr>
      </w:pPr>
      <w:r w:rsidRPr="00EC728E">
        <w:rPr>
          <w:rFonts w:ascii="Tahoma" w:hAnsi="Tahoma" w:cs="Tahoma"/>
        </w:rPr>
        <w:t xml:space="preserve">V kolikor izvajalec v roku iz prvega odstavka tega člena pogodbe ne bo predložil finančnega zavarovanja za zavarovanje odprave napak v garancijskem roku, lahko naročnik unovči finančno zavarovanje za zavarovanje dobre izvedbe pogodbenih obveznosti. </w:t>
      </w:r>
    </w:p>
    <w:p w14:paraId="3BE1FE0B" w14:textId="77777777" w:rsidR="00EC728E" w:rsidRPr="00EC728E" w:rsidRDefault="00EC728E" w:rsidP="00EC728E">
      <w:pPr>
        <w:keepLines/>
        <w:jc w:val="both"/>
        <w:rPr>
          <w:rFonts w:ascii="Tahoma" w:hAnsi="Tahoma" w:cs="Tahoma"/>
        </w:rPr>
      </w:pPr>
    </w:p>
    <w:p w14:paraId="67DBD0C6" w14:textId="77777777" w:rsidR="00EC728E" w:rsidRPr="00EC728E" w:rsidRDefault="00EC728E" w:rsidP="00EC728E">
      <w:pPr>
        <w:keepLines/>
        <w:jc w:val="both"/>
        <w:rPr>
          <w:rFonts w:ascii="Tahoma" w:hAnsi="Tahoma" w:cs="Tahoma"/>
        </w:rPr>
      </w:pPr>
      <w:r w:rsidRPr="00EC728E">
        <w:rPr>
          <w:rFonts w:ascii="Tahoma" w:hAnsi="Tahoma" w:cs="Tahoma"/>
        </w:rPr>
        <w:t>Finančno zavarovanje za zavarovanje odprave napak v garancijskem roku velja za blago in za kakovost izvedenih pogodbenih obveznosti in mora veljati še 30 (trideset) dni po poteku:</w:t>
      </w:r>
    </w:p>
    <w:p w14:paraId="76E52188" w14:textId="77777777" w:rsidR="00EC728E" w:rsidRPr="00EC728E" w:rsidRDefault="00EC728E" w:rsidP="00EC728E">
      <w:pPr>
        <w:keepLines/>
        <w:jc w:val="both"/>
        <w:rPr>
          <w:rFonts w:ascii="Tahoma" w:hAnsi="Tahoma" w:cs="Tahoma"/>
        </w:rPr>
      </w:pPr>
      <w:r w:rsidRPr="00EC728E">
        <w:rPr>
          <w:rFonts w:ascii="Tahoma" w:hAnsi="Tahoma" w:cs="Tahoma"/>
        </w:rPr>
        <w:t>- oseminštirideset (48) mesecev oz. 8.000 delovnih ur od dneva podpisa dobavnice, kar nastopi prej.</w:t>
      </w:r>
    </w:p>
    <w:p w14:paraId="4F4443EF" w14:textId="77777777" w:rsidR="00EC728E" w:rsidRPr="00EC728E" w:rsidRDefault="00EC728E" w:rsidP="00EC728E">
      <w:pPr>
        <w:keepLines/>
        <w:jc w:val="both"/>
        <w:rPr>
          <w:rFonts w:ascii="Tahoma" w:hAnsi="Tahoma" w:cs="Tahoma"/>
        </w:rPr>
      </w:pPr>
    </w:p>
    <w:p w14:paraId="08EF0676" w14:textId="406904FE" w:rsidR="00EC728E" w:rsidRPr="00EC728E" w:rsidRDefault="00EC728E" w:rsidP="00EC728E">
      <w:pPr>
        <w:keepNext/>
        <w:keepLines/>
        <w:jc w:val="both"/>
        <w:rPr>
          <w:rFonts w:ascii="Tahoma" w:hAnsi="Tahoma" w:cs="Tahoma"/>
        </w:rPr>
      </w:pPr>
      <w:r w:rsidRPr="00EC728E">
        <w:rPr>
          <w:rFonts w:ascii="Tahoma" w:hAnsi="Tahoma" w:cs="Tahoma"/>
        </w:rPr>
        <w:t xml:space="preserve">Finančno zavarovanje </w:t>
      </w:r>
      <w:r w:rsidRPr="00EC728E">
        <w:rPr>
          <w:rFonts w:ascii="Tahoma" w:hAnsi="Tahoma" w:cs="Tahoma"/>
          <w:lang w:eastAsia="ar-SA"/>
        </w:rPr>
        <w:t xml:space="preserve">za zavarovanje odprave napak v garancijskem roku lahko naročnik </w:t>
      </w:r>
      <w:r w:rsidRPr="00EC728E">
        <w:rPr>
          <w:rFonts w:ascii="Tahoma" w:hAnsi="Tahoma" w:cs="Tahoma"/>
          <w:lang w:val="x-none" w:eastAsia="ar-SA"/>
        </w:rPr>
        <w:t>unovči, če izvajalec ne izpolni svojih garancijskih obveznosti.</w:t>
      </w:r>
      <w:r w:rsidRPr="00EC728E">
        <w:rPr>
          <w:rFonts w:ascii="Tahoma" w:hAnsi="Tahoma" w:cs="Tahoma"/>
          <w:lang w:eastAsia="ar-SA"/>
        </w:rPr>
        <w:t xml:space="preserve"> </w:t>
      </w:r>
    </w:p>
    <w:p w14:paraId="54D7A027" w14:textId="77777777" w:rsidR="00EC728E" w:rsidRPr="00EC728E" w:rsidRDefault="00EC728E" w:rsidP="00EC728E">
      <w:pPr>
        <w:keepNext/>
        <w:keepLines/>
        <w:jc w:val="both"/>
        <w:rPr>
          <w:rFonts w:ascii="Tahoma" w:hAnsi="Tahoma" w:cs="Tahoma"/>
        </w:rPr>
      </w:pPr>
      <w:r w:rsidRPr="00EC728E">
        <w:rPr>
          <w:rFonts w:ascii="Tahoma" w:hAnsi="Tahoma" w:cs="Tahoma"/>
        </w:rPr>
        <w:t xml:space="preserve"> </w:t>
      </w:r>
    </w:p>
    <w:p w14:paraId="6F27D65A" w14:textId="77777777" w:rsidR="00EC728E" w:rsidRPr="00EC728E" w:rsidRDefault="00EC728E" w:rsidP="00EC728E">
      <w:pPr>
        <w:keepLines/>
        <w:tabs>
          <w:tab w:val="left" w:pos="567"/>
        </w:tabs>
        <w:jc w:val="both"/>
        <w:rPr>
          <w:rFonts w:ascii="Tahoma" w:hAnsi="Tahoma" w:cs="Tahoma"/>
          <w:lang w:val="x-none" w:eastAsia="ar-SA"/>
        </w:rPr>
      </w:pPr>
      <w:r w:rsidRPr="00EC728E">
        <w:rPr>
          <w:rFonts w:ascii="Tahoma" w:hAnsi="Tahoma" w:cs="Tahoma"/>
          <w:lang w:val="x-none" w:eastAsia="ar-SA"/>
        </w:rPr>
        <w:t xml:space="preserve">Unovčenje </w:t>
      </w:r>
      <w:r w:rsidRPr="00EC728E">
        <w:rPr>
          <w:rFonts w:ascii="Tahoma" w:hAnsi="Tahoma" w:cs="Tahoma"/>
          <w:lang w:eastAsia="ar-SA"/>
        </w:rPr>
        <w:t>finančnega zavarovanja</w:t>
      </w:r>
      <w:r w:rsidRPr="00EC728E">
        <w:rPr>
          <w:rFonts w:ascii="Tahoma" w:hAnsi="Tahoma" w:cs="Tahoma"/>
          <w:lang w:val="x-none" w:eastAsia="ar-SA"/>
        </w:rPr>
        <w:t xml:space="preserve"> za odpravo napak v garancijskem roku izvajalca ne odvezuje:</w:t>
      </w:r>
    </w:p>
    <w:p w14:paraId="665720E5" w14:textId="77777777" w:rsidR="00EC728E" w:rsidRPr="00EC728E" w:rsidRDefault="00EC728E" w:rsidP="00EC728E">
      <w:pPr>
        <w:keepLines/>
        <w:numPr>
          <w:ilvl w:val="0"/>
          <w:numId w:val="20"/>
        </w:numPr>
        <w:suppressAutoHyphens/>
        <w:ind w:left="284" w:right="56" w:hanging="284"/>
        <w:jc w:val="both"/>
        <w:rPr>
          <w:rFonts w:ascii="Tahoma" w:hAnsi="Tahoma" w:cs="Tahoma"/>
          <w:lang w:eastAsia="ar-SA"/>
        </w:rPr>
      </w:pPr>
      <w:r w:rsidRPr="00EC728E">
        <w:rPr>
          <w:rFonts w:ascii="Tahoma" w:hAnsi="Tahoma" w:cs="Tahoma"/>
          <w:lang w:eastAsia="ar-SA"/>
        </w:rPr>
        <w:t>od obveznosti odprave napak v preostalem garancijskem roku,</w:t>
      </w:r>
    </w:p>
    <w:p w14:paraId="3795E81A" w14:textId="77777777" w:rsidR="00EC728E" w:rsidRPr="00EC728E" w:rsidRDefault="00EC728E" w:rsidP="00EC728E">
      <w:pPr>
        <w:keepLines/>
        <w:numPr>
          <w:ilvl w:val="0"/>
          <w:numId w:val="20"/>
        </w:numPr>
        <w:suppressAutoHyphens/>
        <w:ind w:left="284" w:right="56" w:hanging="284"/>
        <w:jc w:val="both"/>
        <w:rPr>
          <w:rFonts w:ascii="Tahoma" w:hAnsi="Tahoma" w:cs="Tahoma"/>
          <w:lang w:eastAsia="ar-SA"/>
        </w:rPr>
      </w:pPr>
      <w:r w:rsidRPr="00EC728E">
        <w:rPr>
          <w:rFonts w:ascii="Tahoma" w:hAnsi="Tahoma" w:cs="Tahoma"/>
          <w:lang w:eastAsia="ar-SA"/>
        </w:rPr>
        <w:t>njegove obveznosti za povrnitev škode naročniku v znesku razlike med višino dejanske škode, ki jo je naročnik zaradi napak utrpel in zneskom unovčenega finančnega zavarovanja za odpravo napak v garancijskem roku.</w:t>
      </w:r>
    </w:p>
    <w:p w14:paraId="0CF61167" w14:textId="77777777" w:rsidR="00EC728E" w:rsidRPr="00EC728E" w:rsidRDefault="00EC728E" w:rsidP="00EC728E">
      <w:pPr>
        <w:keepLines/>
        <w:jc w:val="both"/>
        <w:rPr>
          <w:rFonts w:ascii="Tahoma" w:hAnsi="Tahoma" w:cs="Tahoma"/>
          <w:color w:val="000000"/>
        </w:rPr>
      </w:pPr>
    </w:p>
    <w:p w14:paraId="57065BBB" w14:textId="77777777" w:rsidR="00EC728E" w:rsidRPr="00EC728E" w:rsidRDefault="00EC728E" w:rsidP="00EC728E">
      <w:pPr>
        <w:keepLines/>
        <w:jc w:val="both"/>
        <w:rPr>
          <w:rFonts w:ascii="Tahoma" w:hAnsi="Tahoma" w:cs="Tahoma"/>
          <w:color w:val="000000"/>
        </w:rPr>
      </w:pPr>
      <w:r w:rsidRPr="00EC728E">
        <w:rPr>
          <w:rFonts w:ascii="Tahoma" w:hAnsi="Tahoma" w:cs="Tahoma"/>
          <w:color w:val="000000"/>
        </w:rPr>
        <w:t xml:space="preserve">Če izvajalec ne izroči naročniku </w:t>
      </w:r>
      <w:r w:rsidRPr="00EC728E">
        <w:rPr>
          <w:rFonts w:ascii="Tahoma" w:hAnsi="Tahoma" w:cs="Tahoma"/>
        </w:rPr>
        <w:t>finančnega zavarovanja za zavarovanje odprave napak v garancijskem roku</w:t>
      </w:r>
      <w:r w:rsidRPr="00EC728E">
        <w:rPr>
          <w:rFonts w:ascii="Tahoma" w:hAnsi="Tahoma" w:cs="Tahoma"/>
          <w:color w:val="000000"/>
        </w:rPr>
        <w:t xml:space="preserve"> v skladu z določili tega člena, je naročnik upravičen do unovčenja finančnega zavarovanja za zavarovanje dobre izvedbe pogodbenih obveznosti.</w:t>
      </w:r>
    </w:p>
    <w:p w14:paraId="29FA016E" w14:textId="77777777" w:rsidR="00EC728E" w:rsidRPr="00EC728E" w:rsidRDefault="00EC728E" w:rsidP="00EC728E">
      <w:pPr>
        <w:keepLines/>
        <w:tabs>
          <w:tab w:val="left" w:pos="567"/>
          <w:tab w:val="left" w:pos="1702"/>
        </w:tabs>
        <w:jc w:val="both"/>
        <w:rPr>
          <w:rFonts w:ascii="Tahoma" w:hAnsi="Tahoma" w:cs="Tahoma"/>
          <w:b/>
        </w:rPr>
      </w:pPr>
    </w:p>
    <w:p w14:paraId="7715B365" w14:textId="77777777" w:rsidR="00EC728E" w:rsidRPr="00EC728E" w:rsidRDefault="00EC728E" w:rsidP="00EC728E">
      <w:pPr>
        <w:keepLines/>
        <w:numPr>
          <w:ilvl w:val="0"/>
          <w:numId w:val="22"/>
        </w:numPr>
        <w:suppressAutoHyphens/>
        <w:ind w:left="426" w:hanging="426"/>
        <w:jc w:val="center"/>
        <w:rPr>
          <w:rFonts w:ascii="Tahoma" w:hAnsi="Tahoma" w:cs="Tahoma"/>
          <w:color w:val="000000"/>
        </w:rPr>
      </w:pPr>
      <w:bookmarkStart w:id="0" w:name="_GoBack"/>
      <w:bookmarkEnd w:id="0"/>
      <w:r w:rsidRPr="00EC728E">
        <w:rPr>
          <w:rFonts w:ascii="Tahoma" w:hAnsi="Tahoma" w:cs="Tahoma"/>
          <w:color w:val="000000"/>
        </w:rPr>
        <w:lastRenderedPageBreak/>
        <w:t>člen</w:t>
      </w:r>
    </w:p>
    <w:p w14:paraId="1690331D" w14:textId="77777777" w:rsidR="00EC728E" w:rsidRPr="00EC728E" w:rsidRDefault="00EC728E" w:rsidP="00EC728E">
      <w:pPr>
        <w:keepLines/>
        <w:tabs>
          <w:tab w:val="left" w:pos="567"/>
          <w:tab w:val="left" w:pos="1702"/>
        </w:tabs>
        <w:jc w:val="both"/>
        <w:rPr>
          <w:rFonts w:ascii="Tahoma" w:hAnsi="Tahoma" w:cs="Tahoma"/>
          <w:b/>
        </w:rPr>
      </w:pPr>
    </w:p>
    <w:p w14:paraId="3505981B" w14:textId="77777777" w:rsidR="00EC728E" w:rsidRPr="00EC728E" w:rsidRDefault="00EC728E" w:rsidP="00EC728E">
      <w:pPr>
        <w:keepLines/>
        <w:jc w:val="both"/>
        <w:rPr>
          <w:rFonts w:ascii="Tahoma" w:hAnsi="Tahoma" w:cs="Tahoma"/>
        </w:rPr>
      </w:pPr>
      <w:r w:rsidRPr="00EC728E">
        <w:rPr>
          <w:rFonts w:ascii="Tahoma" w:hAnsi="Tahoma" w:cs="Tahoma"/>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3DD889B1" w14:textId="77777777" w:rsidR="002129F7" w:rsidRPr="00EC728E" w:rsidRDefault="002129F7" w:rsidP="00EC728E">
      <w:pPr>
        <w:keepLines/>
        <w:jc w:val="both"/>
        <w:rPr>
          <w:rFonts w:ascii="Tahoma" w:hAnsi="Tahoma" w:cs="Tahoma"/>
          <w:color w:val="000000"/>
        </w:rPr>
      </w:pPr>
    </w:p>
    <w:p w14:paraId="1DAF51CC" w14:textId="77777777" w:rsidR="00EC728E" w:rsidRPr="00EC728E" w:rsidRDefault="00EC728E" w:rsidP="00EC728E">
      <w:pPr>
        <w:keepLines/>
        <w:numPr>
          <w:ilvl w:val="0"/>
          <w:numId w:val="21"/>
        </w:numPr>
        <w:ind w:left="567" w:hanging="567"/>
        <w:jc w:val="center"/>
        <w:rPr>
          <w:rFonts w:ascii="Tahoma" w:hAnsi="Tahoma" w:cs="Tahoma"/>
          <w:b/>
        </w:rPr>
      </w:pPr>
      <w:r w:rsidRPr="00EC728E">
        <w:rPr>
          <w:rFonts w:ascii="Tahoma" w:hAnsi="Tahoma" w:cs="Tahoma"/>
          <w:b/>
        </w:rPr>
        <w:t>POGODBENA KAZEN</w:t>
      </w:r>
    </w:p>
    <w:p w14:paraId="69E1C072" w14:textId="77777777" w:rsidR="00EC728E" w:rsidRPr="00EC728E" w:rsidRDefault="00EC728E" w:rsidP="00EC728E">
      <w:pPr>
        <w:keepLines/>
        <w:tabs>
          <w:tab w:val="left" w:pos="567"/>
          <w:tab w:val="left" w:pos="1134"/>
          <w:tab w:val="left" w:pos="8080"/>
        </w:tabs>
        <w:jc w:val="center"/>
        <w:outlineLvl w:val="1"/>
        <w:rPr>
          <w:rFonts w:ascii="Tahoma" w:hAnsi="Tahoma" w:cs="Tahoma"/>
          <w:b/>
        </w:rPr>
      </w:pPr>
    </w:p>
    <w:p w14:paraId="14A0BE3E" w14:textId="77777777" w:rsidR="00EC728E" w:rsidRPr="00EC728E" w:rsidRDefault="00EC728E" w:rsidP="00EC728E">
      <w:pPr>
        <w:keepLines/>
        <w:numPr>
          <w:ilvl w:val="0"/>
          <w:numId w:val="22"/>
        </w:numPr>
        <w:suppressAutoHyphens/>
        <w:ind w:left="426" w:hanging="426"/>
        <w:jc w:val="center"/>
        <w:rPr>
          <w:rFonts w:ascii="Tahoma" w:hAnsi="Tahoma" w:cs="Tahoma"/>
          <w:color w:val="000000"/>
        </w:rPr>
      </w:pPr>
      <w:r w:rsidRPr="00EC728E">
        <w:rPr>
          <w:rFonts w:ascii="Tahoma" w:hAnsi="Tahoma" w:cs="Tahoma"/>
          <w:color w:val="000000"/>
        </w:rPr>
        <w:t>člen</w:t>
      </w:r>
    </w:p>
    <w:p w14:paraId="75AF086B" w14:textId="77777777" w:rsidR="00EC728E" w:rsidRPr="00EC728E" w:rsidRDefault="00EC728E" w:rsidP="00EC728E">
      <w:pPr>
        <w:keepLines/>
        <w:jc w:val="both"/>
        <w:rPr>
          <w:rFonts w:ascii="Tahoma" w:hAnsi="Tahoma" w:cs="Tahoma"/>
        </w:rPr>
      </w:pPr>
    </w:p>
    <w:p w14:paraId="28304533" w14:textId="17F5C5ED" w:rsidR="00DE6687" w:rsidRPr="00494D20" w:rsidRDefault="00EC728E" w:rsidP="00DE6687">
      <w:pPr>
        <w:keepNext/>
        <w:keepLines/>
        <w:jc w:val="both"/>
        <w:rPr>
          <w:rFonts w:ascii="Tahoma" w:hAnsi="Tahoma" w:cs="Tahoma"/>
          <w:lang w:eastAsia="ar-SA"/>
        </w:rPr>
      </w:pPr>
      <w:r w:rsidRPr="00EC728E">
        <w:rPr>
          <w:rFonts w:ascii="Tahoma" w:hAnsi="Tahoma" w:cs="Tahoma"/>
        </w:rPr>
        <w:t xml:space="preserve">V kolikor izvajalec po svoji krivdi ne izpolni svojih pogodbenih obveznosti v roku, opredeljenem v 9. členu te pogodbe in neizpolnitev ni posledica višje sile, kot je zapisano v 11. členu te pogodbe, je naročnik upravičen obračunati pogodbeno kazen v višini 300,00 EUR za vsak dan zamude, pri čemer sme pogodbena kazen znašati največ 10 % (deset odstotkov) celotne pogodbene vrednosti z DDV. </w:t>
      </w:r>
      <w:r w:rsidR="00B71C56">
        <w:rPr>
          <w:rFonts w:ascii="Tahoma" w:hAnsi="Tahoma" w:cs="Tahoma"/>
        </w:rPr>
        <w:t xml:space="preserve">O </w:t>
      </w:r>
      <w:r w:rsidR="00DE6687" w:rsidRPr="00494D20">
        <w:rPr>
          <w:rFonts w:ascii="Tahoma" w:hAnsi="Tahoma" w:cs="Tahoma"/>
          <w:lang w:eastAsia="ar-SA"/>
        </w:rPr>
        <w:t>tem mora naročnik nemudoma obvestiti izvajalca skladno s petim odstavkom 251. člena Obligacijskega zakonika (Ur.</w:t>
      </w:r>
      <w:r w:rsidR="00DE6687">
        <w:rPr>
          <w:rFonts w:ascii="Tahoma" w:hAnsi="Tahoma" w:cs="Tahoma"/>
          <w:lang w:eastAsia="ar-SA"/>
        </w:rPr>
        <w:t xml:space="preserve"> </w:t>
      </w:r>
      <w:r w:rsidR="00DE6687" w:rsidRPr="00494D20">
        <w:rPr>
          <w:rFonts w:ascii="Tahoma" w:hAnsi="Tahoma" w:cs="Tahoma"/>
          <w:lang w:eastAsia="ar-SA"/>
        </w:rPr>
        <w:t xml:space="preserve">l. RS, št. </w:t>
      </w:r>
      <w:r w:rsidR="00DE6687">
        <w:rPr>
          <w:rFonts w:ascii="Tahoma" w:hAnsi="Tahoma" w:cs="Tahoma"/>
          <w:lang w:eastAsia="ar-SA"/>
        </w:rPr>
        <w:t xml:space="preserve">97/07 </w:t>
      </w:r>
      <w:r w:rsidR="00DE6687" w:rsidRPr="00494D20">
        <w:rPr>
          <w:rFonts w:ascii="Tahoma" w:hAnsi="Tahoma" w:cs="Tahoma"/>
          <w:lang w:eastAsia="ar-SA"/>
        </w:rPr>
        <w:t>s spremembami).</w:t>
      </w:r>
    </w:p>
    <w:p w14:paraId="586D187F" w14:textId="77777777" w:rsidR="00EC728E" w:rsidRPr="00EC728E" w:rsidRDefault="00EC728E" w:rsidP="00EC728E">
      <w:pPr>
        <w:keepLines/>
        <w:jc w:val="both"/>
        <w:rPr>
          <w:rFonts w:ascii="Tahoma" w:hAnsi="Tahoma" w:cs="Tahoma"/>
        </w:rPr>
      </w:pPr>
    </w:p>
    <w:p w14:paraId="6C51AB6F" w14:textId="406F3910" w:rsidR="00EC728E" w:rsidRPr="00EC728E" w:rsidRDefault="00EC728E" w:rsidP="00EC728E">
      <w:pPr>
        <w:keepLines/>
        <w:jc w:val="both"/>
        <w:rPr>
          <w:rFonts w:ascii="Tahoma" w:hAnsi="Tahoma" w:cs="Tahoma"/>
        </w:rPr>
      </w:pPr>
      <w:r w:rsidRPr="00EC728E">
        <w:rPr>
          <w:rFonts w:ascii="Tahoma" w:hAnsi="Tahoma" w:cs="Tahoma"/>
        </w:rPr>
        <w:t>V kolikor pogodbena kazen preseže deset odstotkov (10 %) celotne pogodbene vrednosti z DDV lahko naročnik unovči finančno zavarovanje za zavarovanje dobre izvedbe pogodbenih obveznosti in/ali odstopi od pogodbe.</w:t>
      </w:r>
    </w:p>
    <w:p w14:paraId="142A9F5D" w14:textId="77777777" w:rsidR="00EC728E" w:rsidRPr="00EC728E" w:rsidRDefault="00EC728E" w:rsidP="00EC728E">
      <w:pPr>
        <w:keepLines/>
        <w:jc w:val="both"/>
        <w:rPr>
          <w:rFonts w:ascii="Tahoma" w:hAnsi="Tahoma" w:cs="Tahoma"/>
        </w:rPr>
      </w:pPr>
    </w:p>
    <w:p w14:paraId="423064C3" w14:textId="77777777" w:rsidR="00EC728E" w:rsidRPr="00EC728E" w:rsidRDefault="00EC728E" w:rsidP="00EC728E">
      <w:pPr>
        <w:keepLines/>
        <w:numPr>
          <w:ilvl w:val="0"/>
          <w:numId w:val="22"/>
        </w:numPr>
        <w:suppressAutoHyphens/>
        <w:ind w:left="426" w:hanging="426"/>
        <w:jc w:val="center"/>
        <w:rPr>
          <w:rFonts w:ascii="Tahoma" w:hAnsi="Tahoma" w:cs="Tahoma"/>
          <w:color w:val="000000"/>
        </w:rPr>
      </w:pPr>
      <w:r w:rsidRPr="00EC728E">
        <w:rPr>
          <w:rFonts w:ascii="Tahoma" w:hAnsi="Tahoma" w:cs="Tahoma"/>
          <w:color w:val="000000"/>
        </w:rPr>
        <w:t>člen</w:t>
      </w:r>
    </w:p>
    <w:p w14:paraId="55966C99" w14:textId="77777777" w:rsidR="00EC728E" w:rsidRPr="00EC728E" w:rsidRDefault="00EC728E" w:rsidP="00EC728E">
      <w:pPr>
        <w:keepLines/>
        <w:jc w:val="both"/>
        <w:rPr>
          <w:rFonts w:ascii="Tahoma" w:hAnsi="Tahoma" w:cs="Tahoma"/>
        </w:rPr>
      </w:pPr>
    </w:p>
    <w:p w14:paraId="06D108AB" w14:textId="77777777" w:rsidR="00EC728E" w:rsidRPr="00EC728E" w:rsidRDefault="00EC728E" w:rsidP="00EC728E">
      <w:pPr>
        <w:keepLines/>
        <w:tabs>
          <w:tab w:val="left" w:pos="567"/>
          <w:tab w:val="left" w:pos="1418"/>
          <w:tab w:val="left" w:pos="1702"/>
        </w:tabs>
        <w:jc w:val="both"/>
        <w:rPr>
          <w:rFonts w:ascii="Tahoma" w:hAnsi="Tahoma" w:cs="Tahoma"/>
        </w:rPr>
      </w:pPr>
      <w:r w:rsidRPr="00EC728E">
        <w:rPr>
          <w:rFonts w:ascii="Tahoma" w:hAnsi="Tahoma" w:cs="Tahoma"/>
        </w:rPr>
        <w:t>Naročnik si pridrži pravico uveljaviti pogodbeno kazen pri plačilu računa, čeprav ob zamudi izvajalca na to ni posebej opozoril, niti pisno obvestil.</w:t>
      </w:r>
    </w:p>
    <w:p w14:paraId="1C464EDB" w14:textId="77777777" w:rsidR="00EC728E" w:rsidRPr="00EC728E" w:rsidRDefault="00EC728E" w:rsidP="00EC728E">
      <w:pPr>
        <w:keepLines/>
        <w:tabs>
          <w:tab w:val="left" w:pos="567"/>
          <w:tab w:val="left" w:pos="1418"/>
          <w:tab w:val="left" w:pos="1702"/>
        </w:tabs>
        <w:jc w:val="both"/>
        <w:rPr>
          <w:rFonts w:ascii="Tahoma" w:hAnsi="Tahoma" w:cs="Tahoma"/>
        </w:rPr>
      </w:pPr>
    </w:p>
    <w:p w14:paraId="504BED04" w14:textId="77777777" w:rsidR="00EC728E" w:rsidRPr="00EC728E" w:rsidRDefault="00EC728E" w:rsidP="00EC728E">
      <w:pPr>
        <w:keepLines/>
        <w:tabs>
          <w:tab w:val="left" w:pos="709"/>
          <w:tab w:val="left" w:pos="1702"/>
        </w:tabs>
        <w:jc w:val="both"/>
        <w:rPr>
          <w:rFonts w:ascii="Tahoma" w:hAnsi="Tahoma" w:cs="Tahoma"/>
        </w:rPr>
      </w:pPr>
      <w:r w:rsidRPr="00EC728E">
        <w:rPr>
          <w:rFonts w:ascii="Tahoma" w:hAnsi="Tahoma" w:cs="Tahoma"/>
        </w:rPr>
        <w:t xml:space="preserve">Če zaradi zamude izvedbe pogodbenih obveznosti nastaja pri naročniku dodatna škoda, je naročnik upravičen do povrnitve nastale škode s strani izvajalca. </w:t>
      </w:r>
    </w:p>
    <w:p w14:paraId="0BD09AE8" w14:textId="77777777" w:rsidR="00EC728E" w:rsidRPr="00EC728E" w:rsidRDefault="00EC728E" w:rsidP="00EC728E">
      <w:pPr>
        <w:keepLines/>
        <w:tabs>
          <w:tab w:val="left" w:pos="567"/>
          <w:tab w:val="left" w:pos="1418"/>
          <w:tab w:val="left" w:pos="1702"/>
        </w:tabs>
        <w:jc w:val="both"/>
        <w:rPr>
          <w:rFonts w:ascii="Tahoma" w:hAnsi="Tahoma" w:cs="Tahoma"/>
        </w:rPr>
      </w:pPr>
    </w:p>
    <w:p w14:paraId="5CD371B3" w14:textId="77777777" w:rsidR="00EC728E" w:rsidRPr="00EC728E" w:rsidRDefault="00EC728E" w:rsidP="00EC728E">
      <w:pPr>
        <w:keepLines/>
        <w:tabs>
          <w:tab w:val="left" w:pos="567"/>
          <w:tab w:val="left" w:pos="1418"/>
          <w:tab w:val="left" w:pos="1702"/>
        </w:tabs>
        <w:jc w:val="both"/>
        <w:rPr>
          <w:rFonts w:ascii="Tahoma" w:hAnsi="Tahoma" w:cs="Tahoma"/>
        </w:rPr>
      </w:pPr>
      <w:r w:rsidRPr="00EC728E">
        <w:rPr>
          <w:rFonts w:ascii="Tahoma" w:hAnsi="Tahoma" w:cs="Tahoma"/>
        </w:rPr>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14:paraId="36BDBB71" w14:textId="77777777" w:rsidR="00EC728E" w:rsidRPr="00EC728E" w:rsidRDefault="00EC728E" w:rsidP="00EC728E">
      <w:pPr>
        <w:keepLines/>
        <w:jc w:val="both"/>
        <w:rPr>
          <w:rFonts w:ascii="Tahoma" w:hAnsi="Tahoma" w:cs="Tahoma"/>
          <w:color w:val="000000"/>
        </w:rPr>
      </w:pPr>
    </w:p>
    <w:p w14:paraId="27CCA89B" w14:textId="3D013696" w:rsidR="00EC728E" w:rsidRPr="00EC728E" w:rsidRDefault="00EC728E" w:rsidP="00EC728E">
      <w:pPr>
        <w:keepLines/>
        <w:numPr>
          <w:ilvl w:val="0"/>
          <w:numId w:val="21"/>
        </w:numPr>
        <w:ind w:left="567" w:hanging="567"/>
        <w:jc w:val="center"/>
        <w:rPr>
          <w:rFonts w:ascii="Tahoma" w:hAnsi="Tahoma" w:cs="Tahoma"/>
          <w:b/>
        </w:rPr>
      </w:pPr>
      <w:r w:rsidRPr="00EC728E">
        <w:rPr>
          <w:rFonts w:ascii="Tahoma" w:hAnsi="Tahoma" w:cs="Tahoma"/>
          <w:b/>
        </w:rPr>
        <w:t>PREDSTAVNIK</w:t>
      </w:r>
      <w:r w:rsidR="00033A76">
        <w:rPr>
          <w:rFonts w:ascii="Tahoma" w:hAnsi="Tahoma" w:cs="Tahoma"/>
          <w:b/>
        </w:rPr>
        <w:t>I</w:t>
      </w:r>
      <w:r w:rsidRPr="00EC728E">
        <w:rPr>
          <w:rFonts w:ascii="Tahoma" w:hAnsi="Tahoma" w:cs="Tahoma"/>
          <w:b/>
        </w:rPr>
        <w:t xml:space="preserve"> POGODBENIH STRANK</w:t>
      </w:r>
    </w:p>
    <w:p w14:paraId="716D11E1" w14:textId="77777777" w:rsidR="00EC728E" w:rsidRPr="00EC728E" w:rsidRDefault="00EC728E" w:rsidP="00EC728E">
      <w:pPr>
        <w:keepLines/>
        <w:suppressAutoHyphens/>
        <w:jc w:val="center"/>
        <w:rPr>
          <w:rFonts w:ascii="Tahoma" w:hAnsi="Tahoma" w:cs="Tahoma"/>
          <w:b/>
          <w:color w:val="000000"/>
        </w:rPr>
      </w:pPr>
    </w:p>
    <w:p w14:paraId="0053E133" w14:textId="77777777" w:rsidR="00EC728E" w:rsidRPr="00EC728E" w:rsidRDefault="00EC728E" w:rsidP="00EC728E">
      <w:pPr>
        <w:keepLines/>
        <w:numPr>
          <w:ilvl w:val="0"/>
          <w:numId w:val="22"/>
        </w:numPr>
        <w:suppressAutoHyphens/>
        <w:ind w:left="426" w:hanging="426"/>
        <w:jc w:val="center"/>
        <w:rPr>
          <w:rFonts w:ascii="Tahoma" w:hAnsi="Tahoma" w:cs="Tahoma"/>
          <w:color w:val="000000"/>
        </w:rPr>
      </w:pPr>
      <w:r w:rsidRPr="00EC728E">
        <w:rPr>
          <w:rFonts w:ascii="Tahoma" w:hAnsi="Tahoma" w:cs="Tahoma"/>
          <w:color w:val="000000"/>
        </w:rPr>
        <w:t>člen</w:t>
      </w:r>
    </w:p>
    <w:p w14:paraId="2CF309C4" w14:textId="42D7A5FC" w:rsidR="00EC728E" w:rsidRDefault="00EC728E" w:rsidP="00EC728E">
      <w:pPr>
        <w:keepLines/>
        <w:jc w:val="both"/>
        <w:rPr>
          <w:rFonts w:ascii="Tahoma" w:hAnsi="Tahoma" w:cs="Tahoma"/>
        </w:rPr>
      </w:pPr>
    </w:p>
    <w:p w14:paraId="1CE9EA6C" w14:textId="77777777" w:rsidR="002A2582" w:rsidRDefault="002A2582" w:rsidP="002A2582">
      <w:pPr>
        <w:keepNext/>
        <w:keepLines/>
        <w:tabs>
          <w:tab w:val="left" w:pos="567"/>
          <w:tab w:val="left" w:pos="1418"/>
          <w:tab w:val="left" w:pos="1702"/>
        </w:tabs>
        <w:jc w:val="both"/>
        <w:rPr>
          <w:rFonts w:ascii="Tahoma" w:hAnsi="Tahoma" w:cs="Tahoma"/>
        </w:rPr>
      </w:pPr>
      <w:r w:rsidRPr="00494D20">
        <w:rPr>
          <w:rFonts w:ascii="Tahoma" w:hAnsi="Tahoma" w:cs="Tahoma"/>
        </w:rPr>
        <w:t>Predstavnik naročnika</w:t>
      </w:r>
      <w:r>
        <w:rPr>
          <w:rFonts w:ascii="Tahoma" w:hAnsi="Tahoma" w:cs="Tahoma"/>
        </w:rPr>
        <w:t xml:space="preserve"> Mestne občine Ljubljana</w:t>
      </w:r>
      <w:r w:rsidRPr="00494D20">
        <w:rPr>
          <w:rFonts w:ascii="Tahoma" w:hAnsi="Tahoma" w:cs="Tahoma"/>
        </w:rPr>
        <w:t xml:space="preserve"> za izvajanje te pogodbe (skrbnik po</w:t>
      </w:r>
      <w:r>
        <w:rPr>
          <w:rFonts w:ascii="Tahoma" w:hAnsi="Tahoma" w:cs="Tahoma"/>
        </w:rPr>
        <w:t xml:space="preserve">godbe) je: ……………….. , telefon: ………………….. </w:t>
      </w:r>
      <w:r w:rsidRPr="00494D20">
        <w:rPr>
          <w:rFonts w:ascii="Tahoma" w:hAnsi="Tahoma" w:cs="Tahoma"/>
        </w:rPr>
        <w:t>, elektronska p</w:t>
      </w:r>
      <w:r>
        <w:rPr>
          <w:rFonts w:ascii="Tahoma" w:hAnsi="Tahoma" w:cs="Tahoma"/>
        </w:rPr>
        <w:t xml:space="preserve">ošta: </w:t>
      </w:r>
      <w:r w:rsidRPr="00551B1D">
        <w:rPr>
          <w:rFonts w:ascii="Tahoma" w:hAnsi="Tahoma" w:cs="Tahoma"/>
        </w:rPr>
        <w:t>………………………..</w:t>
      </w:r>
      <w:r>
        <w:rPr>
          <w:rFonts w:ascii="Tahoma" w:hAnsi="Tahoma" w:cs="Tahoma"/>
        </w:rPr>
        <w:t xml:space="preserve"> </w:t>
      </w:r>
      <w:r w:rsidRPr="00494D20">
        <w:rPr>
          <w:rFonts w:ascii="Tahoma" w:hAnsi="Tahoma" w:cs="Tahoma"/>
        </w:rPr>
        <w:t xml:space="preserve"> . </w:t>
      </w:r>
    </w:p>
    <w:p w14:paraId="54D304C7" w14:textId="77777777" w:rsidR="002A2582" w:rsidRDefault="002A2582" w:rsidP="002A2582">
      <w:pPr>
        <w:keepNext/>
        <w:keepLines/>
        <w:tabs>
          <w:tab w:val="left" w:pos="567"/>
          <w:tab w:val="left" w:pos="1418"/>
          <w:tab w:val="left" w:pos="1702"/>
        </w:tabs>
        <w:jc w:val="both"/>
        <w:rPr>
          <w:rFonts w:ascii="Tahoma" w:hAnsi="Tahoma" w:cs="Tahoma"/>
        </w:rPr>
      </w:pPr>
    </w:p>
    <w:p w14:paraId="3E6B3470" w14:textId="77777777" w:rsidR="002A2582" w:rsidRDefault="002A2582" w:rsidP="002A2582">
      <w:pPr>
        <w:keepNext/>
        <w:keepLines/>
        <w:tabs>
          <w:tab w:val="left" w:pos="567"/>
          <w:tab w:val="left" w:pos="1418"/>
          <w:tab w:val="left" w:pos="1702"/>
        </w:tabs>
        <w:jc w:val="both"/>
        <w:rPr>
          <w:rFonts w:ascii="Tahoma" w:hAnsi="Tahoma" w:cs="Tahoma"/>
        </w:rPr>
      </w:pPr>
      <w:r w:rsidRPr="00494D20">
        <w:rPr>
          <w:rFonts w:ascii="Tahoma" w:hAnsi="Tahoma" w:cs="Tahoma"/>
        </w:rPr>
        <w:t>Predstavnik naročnika</w:t>
      </w:r>
      <w:r>
        <w:rPr>
          <w:rFonts w:ascii="Tahoma" w:hAnsi="Tahoma" w:cs="Tahoma"/>
        </w:rPr>
        <w:t xml:space="preserve"> Občine Medvode</w:t>
      </w:r>
      <w:r w:rsidRPr="00494D20">
        <w:rPr>
          <w:rFonts w:ascii="Tahoma" w:hAnsi="Tahoma" w:cs="Tahoma"/>
        </w:rPr>
        <w:t xml:space="preserve"> za izvajanje te pogodbe (skrbnik po</w:t>
      </w:r>
      <w:r>
        <w:rPr>
          <w:rFonts w:ascii="Tahoma" w:hAnsi="Tahoma" w:cs="Tahoma"/>
        </w:rPr>
        <w:t xml:space="preserve">godbe) je: ……………….. , telefon: ………………….. </w:t>
      </w:r>
      <w:r w:rsidRPr="00494D20">
        <w:rPr>
          <w:rFonts w:ascii="Tahoma" w:hAnsi="Tahoma" w:cs="Tahoma"/>
        </w:rPr>
        <w:t>, elektronska p</w:t>
      </w:r>
      <w:r>
        <w:rPr>
          <w:rFonts w:ascii="Tahoma" w:hAnsi="Tahoma" w:cs="Tahoma"/>
        </w:rPr>
        <w:t xml:space="preserve">ošta: </w:t>
      </w:r>
      <w:r w:rsidRPr="00551B1D">
        <w:rPr>
          <w:rFonts w:ascii="Tahoma" w:hAnsi="Tahoma" w:cs="Tahoma"/>
        </w:rPr>
        <w:t>………………………..</w:t>
      </w:r>
      <w:r>
        <w:rPr>
          <w:rFonts w:ascii="Tahoma" w:hAnsi="Tahoma" w:cs="Tahoma"/>
        </w:rPr>
        <w:t xml:space="preserve"> </w:t>
      </w:r>
      <w:r w:rsidRPr="00494D20">
        <w:rPr>
          <w:rFonts w:ascii="Tahoma" w:hAnsi="Tahoma" w:cs="Tahoma"/>
        </w:rPr>
        <w:t xml:space="preserve"> . </w:t>
      </w:r>
    </w:p>
    <w:p w14:paraId="31C786FA" w14:textId="77777777" w:rsidR="002A2582" w:rsidRDefault="002A2582" w:rsidP="002A2582">
      <w:pPr>
        <w:keepNext/>
        <w:keepLines/>
        <w:tabs>
          <w:tab w:val="left" w:pos="567"/>
          <w:tab w:val="left" w:pos="1418"/>
          <w:tab w:val="left" w:pos="1702"/>
        </w:tabs>
        <w:jc w:val="both"/>
        <w:rPr>
          <w:rFonts w:ascii="Tahoma" w:hAnsi="Tahoma" w:cs="Tahoma"/>
        </w:rPr>
      </w:pPr>
    </w:p>
    <w:p w14:paraId="4E91F9F0" w14:textId="77777777" w:rsidR="002A2582" w:rsidRDefault="002A2582" w:rsidP="002A2582">
      <w:pPr>
        <w:keepNext/>
        <w:keepLines/>
        <w:tabs>
          <w:tab w:val="left" w:pos="567"/>
          <w:tab w:val="left" w:pos="1418"/>
          <w:tab w:val="left" w:pos="1702"/>
        </w:tabs>
        <w:jc w:val="both"/>
        <w:rPr>
          <w:rFonts w:ascii="Tahoma" w:hAnsi="Tahoma" w:cs="Tahoma"/>
        </w:rPr>
      </w:pPr>
      <w:r w:rsidRPr="00494D20">
        <w:rPr>
          <w:rFonts w:ascii="Tahoma" w:hAnsi="Tahoma" w:cs="Tahoma"/>
        </w:rPr>
        <w:t>Predstavnik naročnika</w:t>
      </w:r>
      <w:r>
        <w:rPr>
          <w:rFonts w:ascii="Tahoma" w:hAnsi="Tahoma" w:cs="Tahoma"/>
        </w:rPr>
        <w:t xml:space="preserve"> Občine Brezovica</w:t>
      </w:r>
      <w:r w:rsidRPr="00494D20">
        <w:rPr>
          <w:rFonts w:ascii="Tahoma" w:hAnsi="Tahoma" w:cs="Tahoma"/>
        </w:rPr>
        <w:t xml:space="preserve"> za izvajanje te pogodbe (skrbnik po</w:t>
      </w:r>
      <w:r>
        <w:rPr>
          <w:rFonts w:ascii="Tahoma" w:hAnsi="Tahoma" w:cs="Tahoma"/>
        </w:rPr>
        <w:t xml:space="preserve">godbe) je: ……………….. , telefon: ………………….. </w:t>
      </w:r>
      <w:r w:rsidRPr="00494D20">
        <w:rPr>
          <w:rFonts w:ascii="Tahoma" w:hAnsi="Tahoma" w:cs="Tahoma"/>
        </w:rPr>
        <w:t>, elektronska p</w:t>
      </w:r>
      <w:r>
        <w:rPr>
          <w:rFonts w:ascii="Tahoma" w:hAnsi="Tahoma" w:cs="Tahoma"/>
        </w:rPr>
        <w:t xml:space="preserve">ošta: </w:t>
      </w:r>
      <w:r w:rsidRPr="00551B1D">
        <w:rPr>
          <w:rFonts w:ascii="Tahoma" w:hAnsi="Tahoma" w:cs="Tahoma"/>
        </w:rPr>
        <w:t>………………………..</w:t>
      </w:r>
      <w:r>
        <w:rPr>
          <w:rFonts w:ascii="Tahoma" w:hAnsi="Tahoma" w:cs="Tahoma"/>
        </w:rPr>
        <w:t xml:space="preserve"> </w:t>
      </w:r>
      <w:r w:rsidRPr="00494D20">
        <w:rPr>
          <w:rFonts w:ascii="Tahoma" w:hAnsi="Tahoma" w:cs="Tahoma"/>
        </w:rPr>
        <w:t xml:space="preserve"> . </w:t>
      </w:r>
    </w:p>
    <w:p w14:paraId="512E5337" w14:textId="77777777" w:rsidR="002A2582" w:rsidRDefault="002A2582" w:rsidP="002A2582">
      <w:pPr>
        <w:keepNext/>
        <w:keepLines/>
        <w:tabs>
          <w:tab w:val="left" w:pos="567"/>
          <w:tab w:val="left" w:pos="1418"/>
          <w:tab w:val="left" w:pos="1702"/>
        </w:tabs>
        <w:jc w:val="both"/>
        <w:rPr>
          <w:rFonts w:ascii="Tahoma" w:hAnsi="Tahoma" w:cs="Tahoma"/>
        </w:rPr>
      </w:pPr>
    </w:p>
    <w:p w14:paraId="793B3573" w14:textId="77777777" w:rsidR="002A2582" w:rsidRDefault="002A2582" w:rsidP="002A2582">
      <w:pPr>
        <w:keepNext/>
        <w:keepLines/>
        <w:tabs>
          <w:tab w:val="left" w:pos="567"/>
          <w:tab w:val="left" w:pos="1418"/>
          <w:tab w:val="left" w:pos="1702"/>
        </w:tabs>
        <w:jc w:val="both"/>
        <w:rPr>
          <w:rFonts w:ascii="Tahoma" w:hAnsi="Tahoma" w:cs="Tahoma"/>
        </w:rPr>
      </w:pPr>
      <w:r w:rsidRPr="00494D20">
        <w:rPr>
          <w:rFonts w:ascii="Tahoma" w:hAnsi="Tahoma" w:cs="Tahoma"/>
        </w:rPr>
        <w:t>Predstavnik naročnika</w:t>
      </w:r>
      <w:r>
        <w:rPr>
          <w:rFonts w:ascii="Tahoma" w:hAnsi="Tahoma" w:cs="Tahoma"/>
        </w:rPr>
        <w:t xml:space="preserve"> Občine </w:t>
      </w:r>
      <w:r w:rsidRPr="00825435">
        <w:rPr>
          <w:rFonts w:ascii="Tahoma" w:hAnsi="Tahoma" w:cs="Tahoma"/>
        </w:rPr>
        <w:t>Dobrova - Polhov Gradec</w:t>
      </w:r>
      <w:r w:rsidRPr="00AB3365">
        <w:rPr>
          <w:rFonts w:ascii="Tahoma" w:hAnsi="Tahoma" w:cs="Tahoma"/>
        </w:rPr>
        <w:t xml:space="preserve"> </w:t>
      </w:r>
      <w:r w:rsidRPr="00494D20">
        <w:rPr>
          <w:rFonts w:ascii="Tahoma" w:hAnsi="Tahoma" w:cs="Tahoma"/>
        </w:rPr>
        <w:t>za izvajanje te pogodbe (skrbnik po</w:t>
      </w:r>
      <w:r>
        <w:rPr>
          <w:rFonts w:ascii="Tahoma" w:hAnsi="Tahoma" w:cs="Tahoma"/>
        </w:rPr>
        <w:t xml:space="preserve">godbe) je: ……………….. , telefon: ………………….. </w:t>
      </w:r>
      <w:r w:rsidRPr="00494D20">
        <w:rPr>
          <w:rFonts w:ascii="Tahoma" w:hAnsi="Tahoma" w:cs="Tahoma"/>
        </w:rPr>
        <w:t>, elektronska p</w:t>
      </w:r>
      <w:r>
        <w:rPr>
          <w:rFonts w:ascii="Tahoma" w:hAnsi="Tahoma" w:cs="Tahoma"/>
        </w:rPr>
        <w:t xml:space="preserve">ošta: </w:t>
      </w:r>
      <w:r w:rsidRPr="00551B1D">
        <w:rPr>
          <w:rFonts w:ascii="Tahoma" w:hAnsi="Tahoma" w:cs="Tahoma"/>
        </w:rPr>
        <w:t>………………………..</w:t>
      </w:r>
      <w:r>
        <w:rPr>
          <w:rFonts w:ascii="Tahoma" w:hAnsi="Tahoma" w:cs="Tahoma"/>
        </w:rPr>
        <w:t xml:space="preserve"> </w:t>
      </w:r>
      <w:r w:rsidRPr="00494D20">
        <w:rPr>
          <w:rFonts w:ascii="Tahoma" w:hAnsi="Tahoma" w:cs="Tahoma"/>
        </w:rPr>
        <w:t xml:space="preserve"> . </w:t>
      </w:r>
    </w:p>
    <w:p w14:paraId="66078218" w14:textId="77777777" w:rsidR="002A2582" w:rsidRPr="00EC728E" w:rsidRDefault="002A2582" w:rsidP="00EC728E">
      <w:pPr>
        <w:keepLines/>
        <w:jc w:val="both"/>
        <w:rPr>
          <w:rFonts w:ascii="Tahoma" w:hAnsi="Tahoma" w:cs="Tahoma"/>
        </w:rPr>
      </w:pPr>
    </w:p>
    <w:p w14:paraId="50986BE1" w14:textId="77777777" w:rsidR="00F37990" w:rsidRDefault="00F37990" w:rsidP="00F37990">
      <w:pPr>
        <w:keepNext/>
        <w:keepLines/>
        <w:tabs>
          <w:tab w:val="left" w:pos="567"/>
          <w:tab w:val="left" w:pos="1418"/>
          <w:tab w:val="left" w:pos="1702"/>
        </w:tabs>
        <w:jc w:val="both"/>
        <w:rPr>
          <w:rFonts w:ascii="Tahoma" w:hAnsi="Tahoma" w:cs="Tahoma"/>
        </w:rPr>
      </w:pPr>
      <w:r w:rsidRPr="00494D20">
        <w:rPr>
          <w:rFonts w:ascii="Tahoma" w:hAnsi="Tahoma" w:cs="Tahoma"/>
        </w:rPr>
        <w:lastRenderedPageBreak/>
        <w:t>Predstavnik naročnika</w:t>
      </w:r>
      <w:r>
        <w:rPr>
          <w:rFonts w:ascii="Tahoma" w:hAnsi="Tahoma" w:cs="Tahoma"/>
        </w:rPr>
        <w:t xml:space="preserve"> Občine </w:t>
      </w:r>
      <w:r w:rsidRPr="007560FB">
        <w:rPr>
          <w:rFonts w:ascii="Tahoma" w:hAnsi="Tahoma" w:cs="Tahoma"/>
        </w:rPr>
        <w:t xml:space="preserve">Škofljica </w:t>
      </w:r>
      <w:r w:rsidRPr="00494D20">
        <w:rPr>
          <w:rFonts w:ascii="Tahoma" w:hAnsi="Tahoma" w:cs="Tahoma"/>
        </w:rPr>
        <w:t>za izvajanje te pogodbe (skrbnik po</w:t>
      </w:r>
      <w:r>
        <w:rPr>
          <w:rFonts w:ascii="Tahoma" w:hAnsi="Tahoma" w:cs="Tahoma"/>
        </w:rPr>
        <w:t xml:space="preserve">godbe) je: ……………….. , telefon: ………………….. </w:t>
      </w:r>
      <w:r w:rsidRPr="00494D20">
        <w:rPr>
          <w:rFonts w:ascii="Tahoma" w:hAnsi="Tahoma" w:cs="Tahoma"/>
        </w:rPr>
        <w:t>, elektronska p</w:t>
      </w:r>
      <w:r>
        <w:rPr>
          <w:rFonts w:ascii="Tahoma" w:hAnsi="Tahoma" w:cs="Tahoma"/>
        </w:rPr>
        <w:t xml:space="preserve">ošta: </w:t>
      </w:r>
      <w:r w:rsidRPr="00551B1D">
        <w:rPr>
          <w:rFonts w:ascii="Tahoma" w:hAnsi="Tahoma" w:cs="Tahoma"/>
        </w:rPr>
        <w:t>………………………..</w:t>
      </w:r>
      <w:r>
        <w:rPr>
          <w:rFonts w:ascii="Tahoma" w:hAnsi="Tahoma" w:cs="Tahoma"/>
        </w:rPr>
        <w:t xml:space="preserve"> </w:t>
      </w:r>
      <w:r w:rsidRPr="00494D20">
        <w:rPr>
          <w:rFonts w:ascii="Tahoma" w:hAnsi="Tahoma" w:cs="Tahoma"/>
        </w:rPr>
        <w:t xml:space="preserve"> . </w:t>
      </w:r>
    </w:p>
    <w:p w14:paraId="026F6E42" w14:textId="77777777" w:rsidR="00F37990" w:rsidRDefault="00F37990" w:rsidP="00F37990">
      <w:pPr>
        <w:keepNext/>
        <w:keepLines/>
        <w:tabs>
          <w:tab w:val="left" w:pos="567"/>
          <w:tab w:val="left" w:pos="1418"/>
          <w:tab w:val="left" w:pos="1702"/>
        </w:tabs>
        <w:jc w:val="both"/>
        <w:rPr>
          <w:rFonts w:ascii="Tahoma" w:hAnsi="Tahoma" w:cs="Tahoma"/>
        </w:rPr>
      </w:pPr>
    </w:p>
    <w:p w14:paraId="07E59373" w14:textId="77777777" w:rsidR="00F37990" w:rsidRDefault="00F37990" w:rsidP="00F37990">
      <w:pPr>
        <w:keepNext/>
        <w:keepLines/>
        <w:tabs>
          <w:tab w:val="left" w:pos="567"/>
          <w:tab w:val="left" w:pos="1418"/>
          <w:tab w:val="left" w:pos="1702"/>
        </w:tabs>
        <w:jc w:val="both"/>
        <w:rPr>
          <w:rFonts w:ascii="Tahoma" w:hAnsi="Tahoma" w:cs="Tahoma"/>
        </w:rPr>
      </w:pPr>
      <w:r w:rsidRPr="00494D20">
        <w:rPr>
          <w:rFonts w:ascii="Tahoma" w:hAnsi="Tahoma" w:cs="Tahoma"/>
        </w:rPr>
        <w:t>Predstavnik naročnika</w:t>
      </w:r>
      <w:r>
        <w:rPr>
          <w:rFonts w:ascii="Tahoma" w:hAnsi="Tahoma" w:cs="Tahoma"/>
        </w:rPr>
        <w:t xml:space="preserve"> Občine Dol pri Ljubljani</w:t>
      </w:r>
      <w:r w:rsidRPr="007560FB">
        <w:rPr>
          <w:rFonts w:ascii="Tahoma" w:hAnsi="Tahoma" w:cs="Tahoma"/>
        </w:rPr>
        <w:t xml:space="preserve"> </w:t>
      </w:r>
      <w:r w:rsidRPr="00494D20">
        <w:rPr>
          <w:rFonts w:ascii="Tahoma" w:hAnsi="Tahoma" w:cs="Tahoma"/>
        </w:rPr>
        <w:t>za izvajanje te pogodbe (skrbnik po</w:t>
      </w:r>
      <w:r>
        <w:rPr>
          <w:rFonts w:ascii="Tahoma" w:hAnsi="Tahoma" w:cs="Tahoma"/>
        </w:rPr>
        <w:t xml:space="preserve">godbe) je: ……………….. , telefon: ………………….. </w:t>
      </w:r>
      <w:r w:rsidRPr="00494D20">
        <w:rPr>
          <w:rFonts w:ascii="Tahoma" w:hAnsi="Tahoma" w:cs="Tahoma"/>
        </w:rPr>
        <w:t>, elektronska p</w:t>
      </w:r>
      <w:r>
        <w:rPr>
          <w:rFonts w:ascii="Tahoma" w:hAnsi="Tahoma" w:cs="Tahoma"/>
        </w:rPr>
        <w:t xml:space="preserve">ošta: </w:t>
      </w:r>
      <w:r w:rsidRPr="00551B1D">
        <w:rPr>
          <w:rFonts w:ascii="Tahoma" w:hAnsi="Tahoma" w:cs="Tahoma"/>
        </w:rPr>
        <w:t>………………………..</w:t>
      </w:r>
      <w:r>
        <w:rPr>
          <w:rFonts w:ascii="Tahoma" w:hAnsi="Tahoma" w:cs="Tahoma"/>
        </w:rPr>
        <w:t xml:space="preserve"> </w:t>
      </w:r>
      <w:r w:rsidRPr="00494D20">
        <w:rPr>
          <w:rFonts w:ascii="Tahoma" w:hAnsi="Tahoma" w:cs="Tahoma"/>
        </w:rPr>
        <w:t xml:space="preserve"> . </w:t>
      </w:r>
    </w:p>
    <w:p w14:paraId="0D566279" w14:textId="77777777" w:rsidR="00F37990" w:rsidRDefault="00F37990" w:rsidP="00F37990">
      <w:pPr>
        <w:keepNext/>
        <w:keepLines/>
        <w:tabs>
          <w:tab w:val="left" w:pos="567"/>
          <w:tab w:val="left" w:pos="1418"/>
          <w:tab w:val="left" w:pos="1702"/>
        </w:tabs>
        <w:jc w:val="both"/>
        <w:rPr>
          <w:rFonts w:ascii="Tahoma" w:hAnsi="Tahoma" w:cs="Tahoma"/>
        </w:rPr>
      </w:pPr>
    </w:p>
    <w:p w14:paraId="460C6F33" w14:textId="77777777" w:rsidR="00F37990" w:rsidRDefault="00F37990" w:rsidP="00F37990">
      <w:pPr>
        <w:keepNext/>
        <w:keepLines/>
        <w:tabs>
          <w:tab w:val="left" w:pos="567"/>
          <w:tab w:val="left" w:pos="1418"/>
          <w:tab w:val="left" w:pos="1702"/>
        </w:tabs>
        <w:jc w:val="both"/>
        <w:rPr>
          <w:rFonts w:ascii="Tahoma" w:hAnsi="Tahoma" w:cs="Tahoma"/>
        </w:rPr>
      </w:pPr>
      <w:r w:rsidRPr="00494D20">
        <w:rPr>
          <w:rFonts w:ascii="Tahoma" w:hAnsi="Tahoma" w:cs="Tahoma"/>
        </w:rPr>
        <w:t>Predstavnik naročnika</w:t>
      </w:r>
      <w:r>
        <w:rPr>
          <w:rFonts w:ascii="Tahoma" w:hAnsi="Tahoma" w:cs="Tahoma"/>
        </w:rPr>
        <w:t xml:space="preserve"> Občine Horjul</w:t>
      </w:r>
      <w:r w:rsidRPr="007560FB">
        <w:rPr>
          <w:rFonts w:ascii="Tahoma" w:hAnsi="Tahoma" w:cs="Tahoma"/>
        </w:rPr>
        <w:t xml:space="preserve"> </w:t>
      </w:r>
      <w:r w:rsidRPr="00494D20">
        <w:rPr>
          <w:rFonts w:ascii="Tahoma" w:hAnsi="Tahoma" w:cs="Tahoma"/>
        </w:rPr>
        <w:t>za izvajanje te pogodbe (skrbnik po</w:t>
      </w:r>
      <w:r>
        <w:rPr>
          <w:rFonts w:ascii="Tahoma" w:hAnsi="Tahoma" w:cs="Tahoma"/>
        </w:rPr>
        <w:t xml:space="preserve">godbe) je: ……………….. , telefon: ………………….. </w:t>
      </w:r>
      <w:r w:rsidRPr="00494D20">
        <w:rPr>
          <w:rFonts w:ascii="Tahoma" w:hAnsi="Tahoma" w:cs="Tahoma"/>
        </w:rPr>
        <w:t>, elektronska p</w:t>
      </w:r>
      <w:r>
        <w:rPr>
          <w:rFonts w:ascii="Tahoma" w:hAnsi="Tahoma" w:cs="Tahoma"/>
        </w:rPr>
        <w:t xml:space="preserve">ošta: </w:t>
      </w:r>
      <w:r w:rsidRPr="00551B1D">
        <w:rPr>
          <w:rFonts w:ascii="Tahoma" w:hAnsi="Tahoma" w:cs="Tahoma"/>
        </w:rPr>
        <w:t>………………………..</w:t>
      </w:r>
      <w:r>
        <w:rPr>
          <w:rFonts w:ascii="Tahoma" w:hAnsi="Tahoma" w:cs="Tahoma"/>
        </w:rPr>
        <w:t xml:space="preserve"> </w:t>
      </w:r>
      <w:r w:rsidRPr="00494D20">
        <w:rPr>
          <w:rFonts w:ascii="Tahoma" w:hAnsi="Tahoma" w:cs="Tahoma"/>
        </w:rPr>
        <w:t xml:space="preserve"> . </w:t>
      </w:r>
    </w:p>
    <w:p w14:paraId="2AAECA73" w14:textId="3244B646" w:rsidR="00EC728E" w:rsidRDefault="00EC728E" w:rsidP="00EC728E">
      <w:pPr>
        <w:keepLines/>
        <w:jc w:val="both"/>
        <w:rPr>
          <w:rFonts w:ascii="Tahoma" w:hAnsi="Tahoma" w:cs="Tahoma"/>
        </w:rPr>
      </w:pPr>
    </w:p>
    <w:p w14:paraId="0161E6CC" w14:textId="77777777" w:rsidR="00033A76" w:rsidRDefault="00033A76" w:rsidP="00033A76">
      <w:pPr>
        <w:keepNext/>
        <w:keepLines/>
        <w:tabs>
          <w:tab w:val="left" w:pos="567"/>
          <w:tab w:val="left" w:pos="1418"/>
          <w:tab w:val="left" w:pos="1702"/>
        </w:tabs>
        <w:jc w:val="both"/>
        <w:rPr>
          <w:rFonts w:ascii="Tahoma" w:hAnsi="Tahoma" w:cs="Tahoma"/>
        </w:rPr>
      </w:pPr>
      <w:r>
        <w:rPr>
          <w:rFonts w:ascii="Tahoma" w:hAnsi="Tahoma" w:cs="Tahoma"/>
        </w:rPr>
        <w:t>Pooblaščeni predstavnik naročnika za izvajanje te pogodbe je JAVNO PODJETJE VODOVOD KANALIZACIJA SNAGA d.o.o., Vodovodna cesta 90, 1000 Ljubljana:</w:t>
      </w:r>
    </w:p>
    <w:p w14:paraId="23DFC3B4" w14:textId="77777777" w:rsidR="00033A76" w:rsidRDefault="00033A76" w:rsidP="00033A76">
      <w:pPr>
        <w:keepNext/>
        <w:keepLines/>
        <w:tabs>
          <w:tab w:val="left" w:pos="567"/>
          <w:tab w:val="left" w:pos="1418"/>
          <w:tab w:val="left" w:pos="1702"/>
        </w:tabs>
        <w:jc w:val="both"/>
        <w:rPr>
          <w:rFonts w:ascii="Tahoma" w:hAnsi="Tahoma" w:cs="Tahoma"/>
        </w:rPr>
      </w:pPr>
      <w:r>
        <w:rPr>
          <w:rFonts w:ascii="Tahoma" w:hAnsi="Tahoma" w:cs="Tahoma"/>
        </w:rPr>
        <w:t>Pooblaščena oseba: ………………………………….. , telefon: ……………………………. , elektronska pošta: ……………………………………… .</w:t>
      </w:r>
    </w:p>
    <w:p w14:paraId="11116503" w14:textId="77777777" w:rsidR="00033A76" w:rsidRPr="00EC728E" w:rsidRDefault="00033A76" w:rsidP="00EC728E">
      <w:pPr>
        <w:keepLines/>
        <w:jc w:val="both"/>
        <w:rPr>
          <w:rFonts w:ascii="Tahoma" w:hAnsi="Tahoma" w:cs="Tahoma"/>
        </w:rPr>
      </w:pPr>
    </w:p>
    <w:p w14:paraId="0E995561" w14:textId="77777777" w:rsidR="00EC728E" w:rsidRPr="00EC728E" w:rsidRDefault="00EC728E" w:rsidP="00EC728E">
      <w:pPr>
        <w:keepLines/>
        <w:jc w:val="both"/>
        <w:rPr>
          <w:rFonts w:ascii="Tahoma" w:hAnsi="Tahoma" w:cs="Tahoma"/>
        </w:rPr>
      </w:pPr>
      <w:r w:rsidRPr="00EC728E">
        <w:rPr>
          <w:rFonts w:ascii="Tahoma" w:hAnsi="Tahoma" w:cs="Tahoma"/>
        </w:rPr>
        <w:t>Predstavnik izvajalca, ki bo urejal vsa vprašanja, ki bodo nastala v zvezi z izvajanjem te pogodbe, je _________________________, tel.: ………………, e-pošta: ………………….</w:t>
      </w:r>
    </w:p>
    <w:p w14:paraId="2B6D2C2D" w14:textId="77777777" w:rsidR="00EC728E" w:rsidRPr="00EC728E" w:rsidRDefault="00EC728E" w:rsidP="00EC728E">
      <w:pPr>
        <w:keepLines/>
        <w:jc w:val="both"/>
        <w:rPr>
          <w:rFonts w:ascii="Tahoma" w:hAnsi="Tahoma" w:cs="Tahoma"/>
        </w:rPr>
      </w:pPr>
    </w:p>
    <w:p w14:paraId="16448E32" w14:textId="77777777" w:rsidR="00EC728E" w:rsidRPr="00EC728E" w:rsidRDefault="00EC728E" w:rsidP="00EC728E">
      <w:pPr>
        <w:keepLines/>
        <w:tabs>
          <w:tab w:val="left" w:pos="567"/>
          <w:tab w:val="left" w:pos="1418"/>
          <w:tab w:val="left" w:pos="1702"/>
        </w:tabs>
        <w:jc w:val="both"/>
        <w:rPr>
          <w:rFonts w:ascii="Tahoma" w:hAnsi="Tahoma" w:cs="Tahoma"/>
        </w:rPr>
      </w:pPr>
      <w:r w:rsidRPr="00EC728E">
        <w:rPr>
          <w:rFonts w:ascii="Tahoma" w:hAnsi="Tahoma" w:cs="Tahoma"/>
        </w:rPr>
        <w:t xml:space="preserve">Predstavnik naročnika zastopa naročnika v vseh vprašanjih, ki se nanašajo na dobavo blaga po tej pogodbi. Predstavnik naročnika sodeluje s predstavnikom izvajalca ves čas veljavnosti pogodbe in mu nudi vse potrebne podatke, ki jih je na podlagi obveznosti po tej pogodbi dolžan dajati. </w:t>
      </w:r>
    </w:p>
    <w:p w14:paraId="5F0FD174" w14:textId="77777777" w:rsidR="00EC728E" w:rsidRPr="00EC728E" w:rsidRDefault="00EC728E" w:rsidP="00EC728E">
      <w:pPr>
        <w:keepLines/>
        <w:jc w:val="both"/>
        <w:rPr>
          <w:rFonts w:ascii="Tahoma" w:hAnsi="Tahoma" w:cs="Tahoma"/>
        </w:rPr>
      </w:pPr>
    </w:p>
    <w:p w14:paraId="7CE33F4E" w14:textId="77777777" w:rsidR="00EC728E" w:rsidRPr="00EC728E" w:rsidRDefault="00EC728E" w:rsidP="00EC728E">
      <w:pPr>
        <w:keepLines/>
        <w:jc w:val="both"/>
        <w:rPr>
          <w:rFonts w:ascii="Tahoma" w:hAnsi="Tahoma" w:cs="Tahoma"/>
        </w:rPr>
      </w:pPr>
      <w:r w:rsidRPr="00EC728E">
        <w:rPr>
          <w:rFonts w:ascii="Tahoma" w:hAnsi="Tahoma" w:cs="Tahoma"/>
        </w:rPr>
        <w:t>Predstavnik naročnika potrdi dobavo blaga in posreduje vse zahteve naročnika izvajalcu v času veljavnosti pogodbe.</w:t>
      </w:r>
    </w:p>
    <w:p w14:paraId="35009051" w14:textId="77777777" w:rsidR="00EC728E" w:rsidRPr="00EC728E" w:rsidRDefault="00EC728E" w:rsidP="00EC728E">
      <w:pPr>
        <w:keepLines/>
        <w:tabs>
          <w:tab w:val="left" w:pos="567"/>
          <w:tab w:val="left" w:pos="1418"/>
          <w:tab w:val="left" w:pos="1702"/>
        </w:tabs>
        <w:jc w:val="both"/>
        <w:rPr>
          <w:rFonts w:ascii="Tahoma" w:hAnsi="Tahoma" w:cs="Tahoma"/>
        </w:rPr>
      </w:pPr>
    </w:p>
    <w:p w14:paraId="71AD4C5D" w14:textId="77777777" w:rsidR="00EC728E" w:rsidRPr="00EC728E" w:rsidRDefault="00EC728E" w:rsidP="00EC728E">
      <w:pPr>
        <w:keepLines/>
        <w:tabs>
          <w:tab w:val="left" w:pos="567"/>
          <w:tab w:val="left" w:pos="1418"/>
          <w:tab w:val="left" w:pos="1702"/>
        </w:tabs>
        <w:jc w:val="both"/>
        <w:rPr>
          <w:rFonts w:ascii="Tahoma" w:hAnsi="Tahoma" w:cs="Tahoma"/>
        </w:rPr>
      </w:pPr>
      <w:r w:rsidRPr="00EC728E">
        <w:rPr>
          <w:rFonts w:ascii="Tahoma" w:hAnsi="Tahoma" w:cs="Tahoma"/>
        </w:rPr>
        <w:t>Predstavnik izvajalca zastopa izvajalca v vseh vprašanjih, ki se nanašajo na dobavo blaga po tej pogodbi. Predstavnik izvajalca je dolžan neposredno sodelovati s predstavnikom naročnika ves čas veljavnosti pogodbe.</w:t>
      </w:r>
    </w:p>
    <w:p w14:paraId="20577CEE" w14:textId="77777777" w:rsidR="00EC728E" w:rsidRPr="00EC728E" w:rsidRDefault="00EC728E" w:rsidP="00EC728E">
      <w:pPr>
        <w:keepLines/>
        <w:tabs>
          <w:tab w:val="left" w:pos="567"/>
          <w:tab w:val="left" w:pos="1418"/>
          <w:tab w:val="left" w:pos="1702"/>
        </w:tabs>
        <w:jc w:val="both"/>
        <w:rPr>
          <w:rFonts w:ascii="Tahoma" w:hAnsi="Tahoma" w:cs="Tahoma"/>
        </w:rPr>
      </w:pPr>
      <w:r w:rsidRPr="00EC728E">
        <w:rPr>
          <w:rFonts w:ascii="Tahoma" w:hAnsi="Tahoma" w:cs="Tahoma"/>
        </w:rPr>
        <w:t xml:space="preserve"> </w:t>
      </w:r>
    </w:p>
    <w:p w14:paraId="576074BA" w14:textId="77777777" w:rsidR="00EC728E" w:rsidRPr="00EC728E" w:rsidRDefault="00EC728E" w:rsidP="00EC728E">
      <w:pPr>
        <w:keepLines/>
        <w:tabs>
          <w:tab w:val="left" w:pos="567"/>
          <w:tab w:val="left" w:pos="1418"/>
          <w:tab w:val="left" w:pos="1702"/>
        </w:tabs>
        <w:jc w:val="both"/>
        <w:rPr>
          <w:rFonts w:ascii="Tahoma" w:hAnsi="Tahoma" w:cs="Tahoma"/>
          <w:bCs/>
        </w:rPr>
      </w:pPr>
      <w:r w:rsidRPr="00EC728E">
        <w:rPr>
          <w:rFonts w:ascii="Tahoma" w:hAnsi="Tahoma" w:cs="Tahoma"/>
        </w:rPr>
        <w:t>Pogodbeni stranki sta se dolžni medsebojno obvestiti o zamenjavi svojih predstavnikov, in sicer pisno, z navedbo datuma primopredaje poslov. Pisno obvestilo o tem mora prejeti naročnik oziroma izvajalec najkasneje v treh (3) koledarskih dneh pred navedenim dnevom primopredaje poslov.</w:t>
      </w:r>
    </w:p>
    <w:p w14:paraId="4D4058A5" w14:textId="77777777" w:rsidR="002129F7" w:rsidRPr="00EC728E" w:rsidRDefault="002129F7" w:rsidP="00EC728E">
      <w:pPr>
        <w:keepLines/>
        <w:tabs>
          <w:tab w:val="left" w:pos="567"/>
          <w:tab w:val="left" w:pos="1418"/>
          <w:tab w:val="left" w:pos="1702"/>
        </w:tabs>
        <w:jc w:val="both"/>
        <w:rPr>
          <w:rFonts w:ascii="Tahoma" w:hAnsi="Tahoma" w:cs="Tahoma"/>
        </w:rPr>
      </w:pPr>
    </w:p>
    <w:p w14:paraId="60697A91" w14:textId="77777777" w:rsidR="00EC728E" w:rsidRPr="00EC728E" w:rsidRDefault="00EC728E" w:rsidP="00EC728E">
      <w:pPr>
        <w:keepLines/>
        <w:numPr>
          <w:ilvl w:val="0"/>
          <w:numId w:val="21"/>
        </w:numPr>
        <w:ind w:left="567" w:hanging="567"/>
        <w:jc w:val="center"/>
        <w:rPr>
          <w:rFonts w:ascii="Tahoma" w:hAnsi="Tahoma" w:cs="Tahoma"/>
          <w:b/>
        </w:rPr>
      </w:pPr>
      <w:r w:rsidRPr="00EC728E">
        <w:rPr>
          <w:rFonts w:ascii="Tahoma" w:hAnsi="Tahoma" w:cs="Tahoma"/>
          <w:b/>
        </w:rPr>
        <w:t>ODSTOP OD POGODBE</w:t>
      </w:r>
    </w:p>
    <w:p w14:paraId="498FEA7C" w14:textId="77777777" w:rsidR="00EC728E" w:rsidRPr="00EC728E" w:rsidRDefault="00EC728E" w:rsidP="00EC728E">
      <w:pPr>
        <w:keepLines/>
        <w:tabs>
          <w:tab w:val="left" w:pos="851"/>
          <w:tab w:val="left" w:pos="1702"/>
        </w:tabs>
        <w:jc w:val="center"/>
        <w:rPr>
          <w:rFonts w:ascii="Tahoma" w:hAnsi="Tahoma" w:cs="Tahoma"/>
        </w:rPr>
      </w:pPr>
    </w:p>
    <w:p w14:paraId="312380C6" w14:textId="77777777" w:rsidR="00EC728E" w:rsidRPr="00EC728E" w:rsidRDefault="00EC728E" w:rsidP="00EC728E">
      <w:pPr>
        <w:keepLines/>
        <w:numPr>
          <w:ilvl w:val="0"/>
          <w:numId w:val="22"/>
        </w:numPr>
        <w:suppressAutoHyphens/>
        <w:ind w:left="426" w:hanging="426"/>
        <w:jc w:val="center"/>
        <w:rPr>
          <w:rFonts w:ascii="Tahoma" w:hAnsi="Tahoma" w:cs="Tahoma"/>
          <w:color w:val="000000"/>
        </w:rPr>
      </w:pPr>
      <w:r w:rsidRPr="00EC728E">
        <w:rPr>
          <w:rFonts w:ascii="Tahoma" w:hAnsi="Tahoma" w:cs="Tahoma"/>
          <w:color w:val="000000"/>
        </w:rPr>
        <w:t>člen</w:t>
      </w:r>
    </w:p>
    <w:p w14:paraId="3A0FEAB8" w14:textId="77777777" w:rsidR="00EC728E" w:rsidRPr="00EC728E" w:rsidRDefault="00EC728E" w:rsidP="00EC728E">
      <w:pPr>
        <w:keepLines/>
        <w:jc w:val="both"/>
        <w:rPr>
          <w:rFonts w:ascii="Tahoma" w:hAnsi="Tahoma" w:cs="Tahoma"/>
        </w:rPr>
      </w:pPr>
    </w:p>
    <w:p w14:paraId="0FAC76EE" w14:textId="77777777" w:rsidR="00EC728E" w:rsidRPr="00EC728E" w:rsidRDefault="00EC728E" w:rsidP="00EC728E">
      <w:pPr>
        <w:keepLines/>
        <w:jc w:val="both"/>
        <w:rPr>
          <w:rFonts w:ascii="Tahoma" w:hAnsi="Tahoma" w:cs="Tahoma"/>
        </w:rPr>
      </w:pPr>
      <w:r w:rsidRPr="00EC728E">
        <w:rPr>
          <w:rFonts w:ascii="Tahoma" w:hAnsi="Tahoma" w:cs="Tahoma"/>
        </w:rPr>
        <w:t>Naročnik lahko odstopi od pogodbe z obvestilom, poslanim izvajalcu s priporočeno pošiljko po pošti, brez obveznosti do izvajalca, če izvajalec:</w:t>
      </w:r>
    </w:p>
    <w:p w14:paraId="665B3305" w14:textId="77777777" w:rsidR="00EC728E" w:rsidRPr="00EC728E" w:rsidRDefault="00EC728E" w:rsidP="00EC728E">
      <w:pPr>
        <w:keepLines/>
        <w:numPr>
          <w:ilvl w:val="0"/>
          <w:numId w:val="7"/>
        </w:numPr>
        <w:ind w:left="284" w:hanging="284"/>
        <w:jc w:val="both"/>
        <w:rPr>
          <w:rFonts w:ascii="Tahoma" w:hAnsi="Tahoma" w:cs="Tahoma"/>
        </w:rPr>
      </w:pPr>
      <w:r w:rsidRPr="00EC728E">
        <w:rPr>
          <w:rFonts w:ascii="Tahoma" w:hAnsi="Tahoma" w:cs="Tahoma"/>
        </w:rPr>
        <w:t>ne začne z izvedbo pogodbeno dogovorjenih dobav v pogodbenem roku, niti v naknadnem roku, ki mu ga določi naročnik,</w:t>
      </w:r>
    </w:p>
    <w:p w14:paraId="53C12740" w14:textId="77777777" w:rsidR="00EC728E" w:rsidRPr="00EC728E" w:rsidRDefault="00EC728E" w:rsidP="00EC728E">
      <w:pPr>
        <w:keepLines/>
        <w:numPr>
          <w:ilvl w:val="0"/>
          <w:numId w:val="7"/>
        </w:numPr>
        <w:ind w:left="284" w:hanging="284"/>
        <w:jc w:val="both"/>
        <w:rPr>
          <w:rFonts w:ascii="Tahoma" w:hAnsi="Tahoma" w:cs="Tahoma"/>
        </w:rPr>
      </w:pPr>
      <w:r w:rsidRPr="00EC728E">
        <w:rPr>
          <w:rFonts w:ascii="Tahoma" w:hAnsi="Tahoma" w:cs="Tahoma"/>
        </w:rPr>
        <w:t>ne dosega pogodbeno dogovorjene kvalitete blaga in te ne vzpostavi niti v naknadnem roku, ki mu ga določi naročnik,</w:t>
      </w:r>
    </w:p>
    <w:p w14:paraId="340B9353" w14:textId="77777777" w:rsidR="00EC728E" w:rsidRPr="00EC728E" w:rsidRDefault="00EC728E" w:rsidP="00EC728E">
      <w:pPr>
        <w:keepLines/>
        <w:numPr>
          <w:ilvl w:val="0"/>
          <w:numId w:val="7"/>
        </w:numPr>
        <w:ind w:left="284" w:hanging="284"/>
        <w:jc w:val="both"/>
        <w:rPr>
          <w:rFonts w:ascii="Tahoma" w:hAnsi="Tahoma" w:cs="Tahoma"/>
        </w:rPr>
      </w:pPr>
      <w:r w:rsidRPr="00EC728E">
        <w:rPr>
          <w:rFonts w:ascii="Tahoma" w:hAnsi="Tahoma" w:cs="Tahoma"/>
        </w:rPr>
        <w:t>ne izpolnjuje ali nepravilno izpolnjuje svoje obveznosti tudi po naknadno določenem roku s strani naročnika,</w:t>
      </w:r>
    </w:p>
    <w:p w14:paraId="3B1F9F29" w14:textId="77777777" w:rsidR="00EC728E" w:rsidRPr="00EC728E" w:rsidRDefault="00EC728E" w:rsidP="00EC728E">
      <w:pPr>
        <w:keepLines/>
        <w:numPr>
          <w:ilvl w:val="0"/>
          <w:numId w:val="7"/>
        </w:numPr>
        <w:ind w:left="284" w:hanging="284"/>
        <w:jc w:val="both"/>
        <w:rPr>
          <w:rFonts w:ascii="Tahoma" w:hAnsi="Tahoma" w:cs="Tahoma"/>
        </w:rPr>
      </w:pPr>
      <w:r w:rsidRPr="00EC728E">
        <w:rPr>
          <w:rFonts w:ascii="Tahoma" w:hAnsi="Tahoma" w:cs="Tahoma"/>
        </w:rPr>
        <w:t>neredno plačuje obveznosti do dobaviteljev blaga,</w:t>
      </w:r>
    </w:p>
    <w:p w14:paraId="4729B0BA" w14:textId="77777777" w:rsidR="00EC728E" w:rsidRPr="00EC728E" w:rsidRDefault="00EC728E" w:rsidP="00EC728E">
      <w:pPr>
        <w:keepLines/>
        <w:numPr>
          <w:ilvl w:val="0"/>
          <w:numId w:val="7"/>
        </w:numPr>
        <w:ind w:left="284" w:hanging="284"/>
        <w:jc w:val="both"/>
        <w:rPr>
          <w:rFonts w:ascii="Tahoma" w:hAnsi="Tahoma" w:cs="Tahoma"/>
        </w:rPr>
      </w:pPr>
      <w:r w:rsidRPr="00EC728E">
        <w:rPr>
          <w:rFonts w:ascii="Tahoma" w:hAnsi="Tahoma" w:cs="Tahoma"/>
        </w:rPr>
        <w:t>neredno poravnava obveznosti do svojih zaposlenih,</w:t>
      </w:r>
    </w:p>
    <w:p w14:paraId="256D9854" w14:textId="77777777" w:rsidR="00EC728E" w:rsidRPr="00EC728E" w:rsidRDefault="00EC728E" w:rsidP="00EC728E">
      <w:pPr>
        <w:keepLines/>
        <w:numPr>
          <w:ilvl w:val="0"/>
          <w:numId w:val="7"/>
        </w:numPr>
        <w:ind w:left="284" w:hanging="284"/>
        <w:jc w:val="both"/>
        <w:rPr>
          <w:rFonts w:ascii="Tahoma" w:hAnsi="Tahoma" w:cs="Tahoma"/>
        </w:rPr>
      </w:pPr>
      <w:r w:rsidRPr="00EC728E">
        <w:rPr>
          <w:rFonts w:ascii="Tahoma" w:hAnsi="Tahoma" w:cs="Tahoma"/>
        </w:rPr>
        <w:t>poviša cene v času veljavnosti pogodbe,</w:t>
      </w:r>
    </w:p>
    <w:p w14:paraId="7879904D" w14:textId="77777777" w:rsidR="00EC728E" w:rsidRPr="00EC728E" w:rsidRDefault="00EC728E" w:rsidP="00EC728E">
      <w:pPr>
        <w:keepLines/>
        <w:numPr>
          <w:ilvl w:val="0"/>
          <w:numId w:val="7"/>
        </w:numPr>
        <w:ind w:left="284" w:hanging="284"/>
        <w:jc w:val="both"/>
        <w:rPr>
          <w:rFonts w:ascii="Tahoma" w:hAnsi="Tahoma" w:cs="Tahoma"/>
        </w:rPr>
      </w:pPr>
      <w:r w:rsidRPr="00EC728E">
        <w:rPr>
          <w:rFonts w:ascii="Tahoma" w:hAnsi="Tahoma" w:cs="Tahoma"/>
        </w:rPr>
        <w:t>preda izvedbo pogodbenih obveznosti tretji osebi brez predhodnega pisnega soglasja naročnika,</w:t>
      </w:r>
    </w:p>
    <w:p w14:paraId="6AA1C63E" w14:textId="77777777" w:rsidR="00EC728E" w:rsidRPr="00EC728E" w:rsidRDefault="00EC728E" w:rsidP="00EC728E">
      <w:pPr>
        <w:keepLines/>
        <w:numPr>
          <w:ilvl w:val="0"/>
          <w:numId w:val="7"/>
        </w:numPr>
        <w:tabs>
          <w:tab w:val="left" w:pos="284"/>
          <w:tab w:val="left" w:pos="1702"/>
        </w:tabs>
        <w:ind w:left="284" w:hanging="284"/>
        <w:jc w:val="both"/>
        <w:rPr>
          <w:rFonts w:ascii="Tahoma" w:hAnsi="Tahoma" w:cs="Tahoma"/>
        </w:rPr>
      </w:pPr>
      <w:r w:rsidRPr="00EC728E">
        <w:rPr>
          <w:rFonts w:ascii="Tahoma" w:hAnsi="Tahoma" w:cs="Tahoma"/>
        </w:rPr>
        <w:t>prekine z izvedbo pogodbenih obveznosti brez predhodnega pisnega soglasja naročnika.</w:t>
      </w:r>
    </w:p>
    <w:p w14:paraId="5B3F247E" w14:textId="77777777" w:rsidR="00EC728E" w:rsidRPr="00EC728E" w:rsidRDefault="00EC728E" w:rsidP="00EC728E">
      <w:pPr>
        <w:keepLines/>
        <w:tabs>
          <w:tab w:val="left" w:pos="709"/>
          <w:tab w:val="left" w:pos="1702"/>
        </w:tabs>
        <w:ind w:left="1701" w:hanging="1701"/>
        <w:jc w:val="both"/>
        <w:rPr>
          <w:rFonts w:ascii="Tahoma" w:hAnsi="Tahoma" w:cs="Tahoma"/>
        </w:rPr>
      </w:pPr>
    </w:p>
    <w:p w14:paraId="2067EC2A" w14:textId="77777777" w:rsidR="00EC728E" w:rsidRPr="00EC728E" w:rsidRDefault="00EC728E" w:rsidP="00EC728E">
      <w:pPr>
        <w:keepLines/>
        <w:tabs>
          <w:tab w:val="left" w:pos="284"/>
          <w:tab w:val="left" w:pos="1702"/>
        </w:tabs>
        <w:jc w:val="both"/>
        <w:rPr>
          <w:rFonts w:ascii="Tahoma" w:hAnsi="Tahoma" w:cs="Tahoma"/>
          <w:b/>
        </w:rPr>
      </w:pPr>
      <w:r w:rsidRPr="00EC728E">
        <w:rPr>
          <w:rFonts w:ascii="Tahoma" w:hAnsi="Tahoma" w:cs="Tahoma"/>
        </w:rPr>
        <w:t>V primerih iz prejšnjega odstavka tega člena, če pogodba ne določa drugače, lahko naročnik takoj unovči ustrezno finančno zavarovanje.</w:t>
      </w:r>
    </w:p>
    <w:p w14:paraId="4DDBBA6F" w14:textId="77777777" w:rsidR="00EC728E" w:rsidRPr="00EC728E" w:rsidRDefault="00EC728E" w:rsidP="00EC728E">
      <w:pPr>
        <w:keepLines/>
        <w:tabs>
          <w:tab w:val="left" w:pos="851"/>
          <w:tab w:val="left" w:pos="1702"/>
        </w:tabs>
        <w:jc w:val="center"/>
        <w:rPr>
          <w:rFonts w:ascii="Tahoma" w:hAnsi="Tahoma" w:cs="Tahoma"/>
        </w:rPr>
      </w:pPr>
    </w:p>
    <w:p w14:paraId="018C107D" w14:textId="77777777" w:rsidR="00EC728E" w:rsidRPr="00EC728E" w:rsidRDefault="00EC728E" w:rsidP="00EC728E">
      <w:pPr>
        <w:keepLines/>
        <w:numPr>
          <w:ilvl w:val="0"/>
          <w:numId w:val="22"/>
        </w:numPr>
        <w:suppressAutoHyphens/>
        <w:ind w:left="426" w:hanging="426"/>
        <w:jc w:val="center"/>
        <w:rPr>
          <w:rFonts w:ascii="Tahoma" w:hAnsi="Tahoma" w:cs="Tahoma"/>
          <w:color w:val="000000"/>
        </w:rPr>
      </w:pPr>
      <w:r w:rsidRPr="00EC728E">
        <w:rPr>
          <w:rFonts w:ascii="Tahoma" w:hAnsi="Tahoma" w:cs="Tahoma"/>
          <w:color w:val="000000"/>
        </w:rPr>
        <w:t>člen</w:t>
      </w:r>
    </w:p>
    <w:p w14:paraId="75614EEB" w14:textId="77777777" w:rsidR="00EC728E" w:rsidRPr="00EC728E" w:rsidRDefault="00EC728E" w:rsidP="00EC728E">
      <w:pPr>
        <w:keepLines/>
        <w:tabs>
          <w:tab w:val="left" w:pos="284"/>
          <w:tab w:val="left" w:pos="1702"/>
        </w:tabs>
        <w:jc w:val="both"/>
        <w:rPr>
          <w:rFonts w:ascii="Tahoma" w:hAnsi="Tahoma" w:cs="Tahoma"/>
        </w:rPr>
      </w:pPr>
    </w:p>
    <w:p w14:paraId="311D8077" w14:textId="77777777" w:rsidR="00EC728E" w:rsidRPr="00EC728E" w:rsidRDefault="00EC728E" w:rsidP="00EC728E">
      <w:pPr>
        <w:keepLines/>
        <w:tabs>
          <w:tab w:val="left" w:pos="284"/>
          <w:tab w:val="left" w:pos="1702"/>
        </w:tabs>
        <w:jc w:val="both"/>
        <w:rPr>
          <w:rFonts w:ascii="Tahoma" w:hAnsi="Tahoma" w:cs="Tahoma"/>
        </w:rPr>
      </w:pPr>
      <w:r w:rsidRPr="00EC728E">
        <w:rPr>
          <w:rFonts w:ascii="Tahoma" w:hAnsi="Tahoma" w:cs="Tahoma"/>
        </w:rPr>
        <w:lastRenderedPageBreak/>
        <w:t>Izvajalec se v primeru odstopa od pogodbe s strani naročnika, zaradi razlogov iz prejšnjega člena pogodbe, izrecno strinja, da bo blago pustil pri naročniku v brezplačni uporabi toliko časa, dokler ga naročnik ne bo nadomestil z novim.</w:t>
      </w:r>
    </w:p>
    <w:p w14:paraId="53D6143F" w14:textId="77777777" w:rsidR="00EC728E" w:rsidRPr="00EC728E" w:rsidRDefault="00EC728E" w:rsidP="00EC728E">
      <w:pPr>
        <w:keepLines/>
        <w:tabs>
          <w:tab w:val="left" w:pos="284"/>
          <w:tab w:val="left" w:pos="1702"/>
        </w:tabs>
        <w:jc w:val="both"/>
        <w:rPr>
          <w:rFonts w:ascii="Tahoma" w:hAnsi="Tahoma" w:cs="Tahoma"/>
        </w:rPr>
      </w:pPr>
    </w:p>
    <w:p w14:paraId="56D38582" w14:textId="77777777" w:rsidR="00EC728E" w:rsidRPr="00EC728E" w:rsidRDefault="00EC728E" w:rsidP="00EC728E">
      <w:pPr>
        <w:keepLines/>
        <w:numPr>
          <w:ilvl w:val="0"/>
          <w:numId w:val="22"/>
        </w:numPr>
        <w:suppressAutoHyphens/>
        <w:ind w:left="426" w:hanging="426"/>
        <w:jc w:val="center"/>
        <w:rPr>
          <w:rFonts w:ascii="Tahoma" w:hAnsi="Tahoma" w:cs="Tahoma"/>
          <w:color w:val="000000"/>
        </w:rPr>
      </w:pPr>
      <w:r w:rsidRPr="00EC728E">
        <w:rPr>
          <w:rFonts w:ascii="Tahoma" w:hAnsi="Tahoma" w:cs="Tahoma"/>
          <w:color w:val="000000"/>
        </w:rPr>
        <w:t xml:space="preserve">člen </w:t>
      </w:r>
    </w:p>
    <w:p w14:paraId="0BB5B727" w14:textId="77777777" w:rsidR="00EC728E" w:rsidRPr="00EC728E" w:rsidRDefault="00EC728E" w:rsidP="00EC728E">
      <w:pPr>
        <w:keepLines/>
        <w:tabs>
          <w:tab w:val="left" w:pos="284"/>
          <w:tab w:val="left" w:pos="1702"/>
        </w:tabs>
        <w:jc w:val="both"/>
        <w:rPr>
          <w:rFonts w:ascii="Tahoma" w:hAnsi="Tahoma" w:cs="Tahoma"/>
        </w:rPr>
      </w:pPr>
    </w:p>
    <w:p w14:paraId="55400E5C" w14:textId="77777777" w:rsidR="00EC728E" w:rsidRPr="00EC728E" w:rsidRDefault="00EC728E" w:rsidP="00EC728E">
      <w:pPr>
        <w:keepLines/>
        <w:tabs>
          <w:tab w:val="left" w:pos="284"/>
          <w:tab w:val="left" w:pos="1702"/>
        </w:tabs>
        <w:jc w:val="both"/>
        <w:rPr>
          <w:rFonts w:ascii="Tahoma" w:hAnsi="Tahoma" w:cs="Tahoma"/>
        </w:rPr>
      </w:pPr>
      <w:r w:rsidRPr="00EC728E">
        <w:rPr>
          <w:rFonts w:ascii="Tahoma" w:hAnsi="Tahoma" w:cs="Tahoma"/>
        </w:rPr>
        <w:t>Med veljavnostjo pogodbe lahko naročnik, ne glede na določbe zakona, ki ureja obligacijska razmerja, odstopi od pogodbe tudi v primerih iz 96. člena ZJN-3.</w:t>
      </w:r>
    </w:p>
    <w:p w14:paraId="1573CC4C" w14:textId="77777777" w:rsidR="00EC728E" w:rsidRPr="00EC728E" w:rsidRDefault="00EC728E" w:rsidP="00EC728E">
      <w:pPr>
        <w:keepLines/>
        <w:tabs>
          <w:tab w:val="left" w:pos="284"/>
          <w:tab w:val="left" w:pos="1702"/>
        </w:tabs>
        <w:jc w:val="both"/>
        <w:rPr>
          <w:rFonts w:ascii="Tahoma" w:hAnsi="Tahoma" w:cs="Tahoma"/>
        </w:rPr>
      </w:pPr>
    </w:p>
    <w:p w14:paraId="1671302A" w14:textId="77777777" w:rsidR="00EC728E" w:rsidRPr="00EC728E" w:rsidRDefault="00EC728E" w:rsidP="00EC728E">
      <w:pPr>
        <w:keepLines/>
        <w:numPr>
          <w:ilvl w:val="0"/>
          <w:numId w:val="22"/>
        </w:numPr>
        <w:suppressAutoHyphens/>
        <w:ind w:left="426" w:hanging="426"/>
        <w:jc w:val="center"/>
        <w:rPr>
          <w:rFonts w:ascii="Tahoma" w:hAnsi="Tahoma" w:cs="Tahoma"/>
          <w:color w:val="000000"/>
        </w:rPr>
      </w:pPr>
      <w:r w:rsidRPr="00EC728E">
        <w:rPr>
          <w:rFonts w:ascii="Tahoma" w:hAnsi="Tahoma" w:cs="Tahoma"/>
          <w:color w:val="000000"/>
        </w:rPr>
        <w:t>člen</w:t>
      </w:r>
    </w:p>
    <w:p w14:paraId="0F5189B6" w14:textId="77777777" w:rsidR="00EC728E" w:rsidRPr="00EC728E" w:rsidRDefault="00EC728E" w:rsidP="00EC728E">
      <w:pPr>
        <w:keepLines/>
        <w:jc w:val="both"/>
        <w:rPr>
          <w:rFonts w:ascii="Tahoma" w:hAnsi="Tahoma" w:cs="Tahoma"/>
        </w:rPr>
      </w:pPr>
    </w:p>
    <w:p w14:paraId="461CC569" w14:textId="77777777" w:rsidR="00EC728E" w:rsidRPr="00EC728E" w:rsidRDefault="00EC728E" w:rsidP="00EC728E">
      <w:pPr>
        <w:keepLines/>
        <w:jc w:val="both"/>
        <w:rPr>
          <w:rFonts w:ascii="Tahoma" w:hAnsi="Tahoma" w:cs="Tahoma"/>
        </w:rPr>
      </w:pPr>
      <w:r w:rsidRPr="00EC728E">
        <w:rPr>
          <w:rFonts w:ascii="Tahoma" w:hAnsi="Tahoma" w:cs="Tahoma"/>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58CE331F" w14:textId="77777777" w:rsidR="00EC728E" w:rsidRPr="00EC728E" w:rsidRDefault="00EC728E" w:rsidP="00EC728E">
      <w:pPr>
        <w:keepLines/>
        <w:jc w:val="both"/>
        <w:rPr>
          <w:rFonts w:ascii="Tahoma" w:hAnsi="Tahoma" w:cs="Tahoma"/>
        </w:rPr>
      </w:pPr>
    </w:p>
    <w:p w14:paraId="798C0E44" w14:textId="77777777" w:rsidR="00EC728E" w:rsidRPr="00EC728E" w:rsidRDefault="00EC728E" w:rsidP="00EC728E">
      <w:pPr>
        <w:keepLines/>
        <w:numPr>
          <w:ilvl w:val="0"/>
          <w:numId w:val="22"/>
        </w:numPr>
        <w:suppressAutoHyphens/>
        <w:ind w:left="426" w:hanging="426"/>
        <w:jc w:val="center"/>
        <w:rPr>
          <w:rFonts w:ascii="Tahoma" w:hAnsi="Tahoma" w:cs="Tahoma"/>
          <w:color w:val="000000"/>
        </w:rPr>
      </w:pPr>
      <w:r w:rsidRPr="00EC728E">
        <w:rPr>
          <w:rFonts w:ascii="Tahoma" w:hAnsi="Tahoma" w:cs="Tahoma"/>
          <w:color w:val="000000"/>
        </w:rPr>
        <w:t>člen</w:t>
      </w:r>
    </w:p>
    <w:p w14:paraId="0D0C3706" w14:textId="77777777" w:rsidR="00EC728E" w:rsidRPr="00EC728E" w:rsidRDefault="00EC728E" w:rsidP="00EC728E">
      <w:pPr>
        <w:keepLines/>
        <w:jc w:val="both"/>
        <w:rPr>
          <w:rFonts w:ascii="Tahoma" w:hAnsi="Tahoma" w:cs="Tahoma"/>
        </w:rPr>
      </w:pPr>
    </w:p>
    <w:p w14:paraId="28A79F72" w14:textId="77777777" w:rsidR="00EC728E" w:rsidRPr="00EC728E" w:rsidRDefault="00EC728E" w:rsidP="00EC728E">
      <w:pPr>
        <w:keepLines/>
        <w:jc w:val="both"/>
        <w:rPr>
          <w:rFonts w:ascii="Tahoma" w:hAnsi="Tahoma" w:cs="Tahoma"/>
        </w:rPr>
      </w:pPr>
      <w:r w:rsidRPr="00EC728E">
        <w:rPr>
          <w:rFonts w:ascii="Tahoma" w:hAnsi="Tahoma" w:cs="Tahoma"/>
        </w:rPr>
        <w:t>Ta pogodba je sklenjena pod razveznim pogojem, ki se uresniči v primeru izpolnitve ene od naslednjih okoliščin:</w:t>
      </w:r>
    </w:p>
    <w:p w14:paraId="419CB015" w14:textId="77777777" w:rsidR="00EC728E" w:rsidRPr="00EC728E" w:rsidRDefault="00EC728E" w:rsidP="00EC728E">
      <w:pPr>
        <w:keepLines/>
        <w:numPr>
          <w:ilvl w:val="0"/>
          <w:numId w:val="3"/>
        </w:numPr>
        <w:ind w:left="284" w:hanging="284"/>
        <w:jc w:val="both"/>
        <w:rPr>
          <w:rFonts w:ascii="Tahoma" w:hAnsi="Tahoma" w:cs="Tahoma"/>
          <w:color w:val="000000"/>
        </w:rPr>
      </w:pPr>
      <w:r w:rsidRPr="00EC728E">
        <w:rPr>
          <w:rFonts w:ascii="Tahoma" w:hAnsi="Tahoma" w:cs="Tahoma"/>
          <w:color w:val="000000"/>
        </w:rPr>
        <w:t xml:space="preserve">če bo naročnik seznanjen, da je sodišče s pravnomočno odločitvijo ugotovilo kršitev obveznosti delovne, okoljske ali socialne zakonodaje s strani izvajalca ali podizvajalca ali </w:t>
      </w:r>
    </w:p>
    <w:p w14:paraId="331BDD09" w14:textId="77777777" w:rsidR="00EC728E" w:rsidRPr="00EC728E" w:rsidRDefault="00EC728E" w:rsidP="00EC728E">
      <w:pPr>
        <w:keepLines/>
        <w:numPr>
          <w:ilvl w:val="0"/>
          <w:numId w:val="3"/>
        </w:numPr>
        <w:ind w:left="284" w:hanging="284"/>
        <w:jc w:val="both"/>
        <w:rPr>
          <w:rFonts w:ascii="Tahoma" w:hAnsi="Tahoma" w:cs="Tahoma"/>
          <w:color w:val="000000"/>
        </w:rPr>
      </w:pPr>
      <w:r w:rsidRPr="00EC728E">
        <w:rPr>
          <w:rFonts w:ascii="Tahoma" w:hAnsi="Tahoma" w:cs="Tahoma"/>
          <w:color w:val="000000"/>
        </w:rPr>
        <w:t>če bo naročnik seznanjen, da je pristojni državni organ pri izvajalcu ali podizvajalcu v času izvajanja pogodbe ugotovil najmanj dve kršitvi v zvezi s:</w:t>
      </w:r>
    </w:p>
    <w:p w14:paraId="4EFB8014" w14:textId="77777777" w:rsidR="00EC728E" w:rsidRPr="00EC728E" w:rsidRDefault="00EC728E" w:rsidP="00EC728E">
      <w:pPr>
        <w:keepLines/>
        <w:numPr>
          <w:ilvl w:val="0"/>
          <w:numId w:val="19"/>
        </w:numPr>
        <w:jc w:val="both"/>
        <w:rPr>
          <w:rFonts w:ascii="Tahoma" w:hAnsi="Tahoma" w:cs="Tahoma"/>
          <w:color w:val="000000"/>
        </w:rPr>
      </w:pPr>
      <w:r w:rsidRPr="00EC728E">
        <w:rPr>
          <w:rFonts w:ascii="Tahoma" w:hAnsi="Tahoma" w:cs="Tahoma"/>
          <w:color w:val="000000"/>
        </w:rPr>
        <w:t xml:space="preserve">plačilom za delo, </w:t>
      </w:r>
    </w:p>
    <w:p w14:paraId="216D68FE" w14:textId="77777777" w:rsidR="00EC728E" w:rsidRPr="00EC728E" w:rsidRDefault="00EC728E" w:rsidP="00EC728E">
      <w:pPr>
        <w:keepLines/>
        <w:numPr>
          <w:ilvl w:val="0"/>
          <w:numId w:val="19"/>
        </w:numPr>
        <w:jc w:val="both"/>
        <w:rPr>
          <w:rFonts w:ascii="Tahoma" w:hAnsi="Tahoma" w:cs="Tahoma"/>
          <w:color w:val="000000"/>
        </w:rPr>
      </w:pPr>
      <w:r w:rsidRPr="00EC728E">
        <w:rPr>
          <w:rFonts w:ascii="Tahoma" w:hAnsi="Tahoma" w:cs="Tahoma"/>
          <w:color w:val="000000"/>
        </w:rPr>
        <w:t xml:space="preserve">delovnim časom, </w:t>
      </w:r>
    </w:p>
    <w:p w14:paraId="7D61970F" w14:textId="77777777" w:rsidR="00EC728E" w:rsidRPr="00EC728E" w:rsidRDefault="00EC728E" w:rsidP="00EC728E">
      <w:pPr>
        <w:keepLines/>
        <w:numPr>
          <w:ilvl w:val="0"/>
          <w:numId w:val="19"/>
        </w:numPr>
        <w:jc w:val="both"/>
        <w:rPr>
          <w:rFonts w:ascii="Tahoma" w:hAnsi="Tahoma" w:cs="Tahoma"/>
          <w:color w:val="000000"/>
        </w:rPr>
      </w:pPr>
      <w:r w:rsidRPr="00EC728E">
        <w:rPr>
          <w:rFonts w:ascii="Tahoma" w:hAnsi="Tahoma" w:cs="Tahoma"/>
          <w:color w:val="000000"/>
        </w:rPr>
        <w:t xml:space="preserve">počitki, </w:t>
      </w:r>
    </w:p>
    <w:p w14:paraId="23ED22E5" w14:textId="77777777" w:rsidR="00EC728E" w:rsidRPr="00EC728E" w:rsidRDefault="00EC728E" w:rsidP="00EC728E">
      <w:pPr>
        <w:keepLines/>
        <w:numPr>
          <w:ilvl w:val="0"/>
          <w:numId w:val="19"/>
        </w:numPr>
        <w:jc w:val="both"/>
        <w:rPr>
          <w:rFonts w:ascii="Tahoma" w:hAnsi="Tahoma" w:cs="Tahoma"/>
          <w:color w:val="000000"/>
        </w:rPr>
      </w:pPr>
      <w:r w:rsidRPr="00EC728E">
        <w:rPr>
          <w:rFonts w:ascii="Tahoma" w:hAnsi="Tahoma" w:cs="Tahoma"/>
          <w:color w:val="000000"/>
        </w:rPr>
        <w:t xml:space="preserve">opravljanjem dela na podlagi pogodb civilnega prava kljub obstoju elementov delovnega razmerja ali v zvezi z zaposlovanjem na črno, </w:t>
      </w:r>
    </w:p>
    <w:p w14:paraId="5B607C30" w14:textId="77777777" w:rsidR="00EC728E" w:rsidRPr="00EC728E" w:rsidRDefault="00EC728E" w:rsidP="00EC728E">
      <w:pPr>
        <w:keepLines/>
        <w:jc w:val="both"/>
        <w:rPr>
          <w:rFonts w:ascii="Tahoma" w:hAnsi="Tahoma" w:cs="Tahoma"/>
        </w:rPr>
      </w:pPr>
      <w:r w:rsidRPr="00EC728E">
        <w:rPr>
          <w:rFonts w:ascii="Tahoma" w:hAnsi="Tahoma" w:cs="Tahoma"/>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EC728E">
        <w:rPr>
          <w:rFonts w:ascii="Tahoma" w:hAnsi="Tahoma" w:cs="Tahoma"/>
          <w:iCs/>
        </w:rPr>
        <w:t>skladu s 94. členom ZJN-3</w:t>
      </w:r>
      <w:r w:rsidRPr="00EC728E">
        <w:rPr>
          <w:rFonts w:ascii="Tahoma" w:hAnsi="Tahoma" w:cs="Tahoma"/>
        </w:rPr>
        <w:t xml:space="preserve"> in določili te pogodbe v roku trideset (30) koledarskih dni od seznanitve s kršitvijo. </w:t>
      </w:r>
    </w:p>
    <w:p w14:paraId="1F8924D7" w14:textId="77777777" w:rsidR="00EC728E" w:rsidRPr="00EC728E" w:rsidRDefault="00EC728E" w:rsidP="00EC728E">
      <w:pPr>
        <w:keepLines/>
        <w:jc w:val="both"/>
        <w:rPr>
          <w:rFonts w:ascii="Tahoma" w:hAnsi="Tahoma" w:cs="Tahoma"/>
        </w:rPr>
      </w:pPr>
    </w:p>
    <w:p w14:paraId="6B57190E" w14:textId="77777777" w:rsidR="00EC728E" w:rsidRPr="00EC728E" w:rsidRDefault="00EC728E" w:rsidP="00EC728E">
      <w:pPr>
        <w:keepLines/>
        <w:jc w:val="both"/>
        <w:rPr>
          <w:rFonts w:ascii="Tahoma" w:hAnsi="Tahoma" w:cs="Tahoma"/>
        </w:rPr>
      </w:pPr>
      <w:r w:rsidRPr="00EC728E">
        <w:rPr>
          <w:rFonts w:ascii="Tahoma" w:hAnsi="Tahoma" w:cs="Tahoma"/>
        </w:rPr>
        <w:t>V primeru izpolnitve okoliščine in pogojev iz prejšnjega odstavka se šteje, da je pogodba razvezana z dnem sklenitve nove pogodbe o izvedbi javnega naročila za predmetno naročilo. O datumu sklenitve nove pogodbe bo naročnik obvestil izvajalca.</w:t>
      </w:r>
    </w:p>
    <w:p w14:paraId="07691CD5" w14:textId="77777777" w:rsidR="00EC728E" w:rsidRPr="00EC728E" w:rsidRDefault="00EC728E" w:rsidP="00EC728E">
      <w:pPr>
        <w:keepLines/>
        <w:jc w:val="both"/>
        <w:rPr>
          <w:rFonts w:ascii="Tahoma" w:hAnsi="Tahoma" w:cs="Tahoma"/>
        </w:rPr>
      </w:pPr>
    </w:p>
    <w:p w14:paraId="6683DCD6" w14:textId="77777777" w:rsidR="00EC728E" w:rsidRPr="00EC728E" w:rsidRDefault="00EC728E" w:rsidP="00EC728E">
      <w:pPr>
        <w:keepLines/>
        <w:jc w:val="both"/>
        <w:rPr>
          <w:rFonts w:ascii="Tahoma" w:hAnsi="Tahoma" w:cs="Tahoma"/>
        </w:rPr>
      </w:pPr>
      <w:r w:rsidRPr="00EC728E">
        <w:rPr>
          <w:rFonts w:ascii="Tahoma" w:hAnsi="Tahoma" w:cs="Tahoma"/>
        </w:rPr>
        <w:t>Če naročnik v roku trideset (30) koledarskih dni od seznanitve s kršitvijo ne začne novega postopka javnega naročila, se šteje, da je pogodba razvezana trideseti (30.) dan od seznanitve s kršitvijo.</w:t>
      </w:r>
    </w:p>
    <w:p w14:paraId="6BBBE631" w14:textId="77777777" w:rsidR="00EC728E" w:rsidRPr="00EC728E" w:rsidRDefault="00EC728E" w:rsidP="00EC728E">
      <w:pPr>
        <w:keepLines/>
        <w:tabs>
          <w:tab w:val="left" w:pos="284"/>
          <w:tab w:val="left" w:pos="1702"/>
        </w:tabs>
        <w:jc w:val="both"/>
        <w:rPr>
          <w:rFonts w:ascii="Tahoma" w:hAnsi="Tahoma" w:cs="Tahoma"/>
        </w:rPr>
      </w:pPr>
    </w:p>
    <w:p w14:paraId="227AC796" w14:textId="77777777" w:rsidR="00EC728E" w:rsidRPr="00EC728E" w:rsidRDefault="00EC728E" w:rsidP="00EC728E">
      <w:pPr>
        <w:keepLines/>
        <w:numPr>
          <w:ilvl w:val="0"/>
          <w:numId w:val="21"/>
        </w:numPr>
        <w:ind w:left="567" w:hanging="567"/>
        <w:jc w:val="center"/>
        <w:rPr>
          <w:rFonts w:ascii="Tahoma" w:hAnsi="Tahoma" w:cs="Tahoma"/>
          <w:b/>
        </w:rPr>
      </w:pPr>
      <w:r w:rsidRPr="00EC728E">
        <w:rPr>
          <w:rFonts w:ascii="Tahoma" w:hAnsi="Tahoma" w:cs="Tahoma"/>
          <w:b/>
        </w:rPr>
        <w:t>SESTAVNI DELI POGODBE</w:t>
      </w:r>
    </w:p>
    <w:p w14:paraId="5B477A9D" w14:textId="77777777" w:rsidR="00EC728E" w:rsidRPr="00EC728E" w:rsidRDefault="00EC728E" w:rsidP="00EC728E">
      <w:pPr>
        <w:keepLines/>
        <w:suppressAutoHyphens/>
        <w:jc w:val="center"/>
        <w:rPr>
          <w:rFonts w:ascii="Tahoma" w:hAnsi="Tahoma" w:cs="Tahoma"/>
        </w:rPr>
      </w:pPr>
    </w:p>
    <w:p w14:paraId="6037D0EB" w14:textId="77777777" w:rsidR="00EC728E" w:rsidRPr="00EC728E" w:rsidRDefault="00EC728E" w:rsidP="00EC728E">
      <w:pPr>
        <w:keepLines/>
        <w:numPr>
          <w:ilvl w:val="0"/>
          <w:numId w:val="22"/>
        </w:numPr>
        <w:suppressAutoHyphens/>
        <w:ind w:left="426" w:hanging="426"/>
        <w:jc w:val="center"/>
        <w:rPr>
          <w:rFonts w:ascii="Tahoma" w:hAnsi="Tahoma" w:cs="Tahoma"/>
          <w:color w:val="000000"/>
        </w:rPr>
      </w:pPr>
      <w:r w:rsidRPr="00EC728E">
        <w:rPr>
          <w:rFonts w:ascii="Tahoma" w:hAnsi="Tahoma" w:cs="Tahoma"/>
          <w:color w:val="000000"/>
        </w:rPr>
        <w:t>člen</w:t>
      </w:r>
    </w:p>
    <w:p w14:paraId="5856B930" w14:textId="77777777" w:rsidR="00EC728E" w:rsidRPr="00EC728E" w:rsidRDefault="00EC728E" w:rsidP="00EC728E">
      <w:pPr>
        <w:keepLines/>
        <w:jc w:val="center"/>
        <w:rPr>
          <w:rFonts w:ascii="Tahoma" w:hAnsi="Tahoma" w:cs="Tahoma"/>
        </w:rPr>
      </w:pPr>
    </w:p>
    <w:p w14:paraId="120B3CE8" w14:textId="77777777" w:rsidR="00EC728E" w:rsidRPr="00EC728E" w:rsidRDefault="00EC728E" w:rsidP="00EC728E">
      <w:pPr>
        <w:keepLines/>
        <w:jc w:val="both"/>
        <w:rPr>
          <w:rFonts w:ascii="Tahoma" w:hAnsi="Tahoma" w:cs="Tahoma"/>
        </w:rPr>
      </w:pPr>
      <w:r w:rsidRPr="00EC728E">
        <w:rPr>
          <w:rFonts w:ascii="Tahoma" w:hAnsi="Tahoma" w:cs="Tahoma"/>
        </w:rPr>
        <w:t>Pri tolmačenju te pogodbe in reševanju morebitnih sporov se, poleg pogodbe ter zakona, ki ureja obligacijska razmerja, upošteva še:</w:t>
      </w:r>
    </w:p>
    <w:p w14:paraId="542C5B49" w14:textId="77777777" w:rsidR="00EC728E" w:rsidRPr="00EC728E" w:rsidRDefault="00EC728E" w:rsidP="00EC728E">
      <w:pPr>
        <w:keepLines/>
        <w:numPr>
          <w:ilvl w:val="0"/>
          <w:numId w:val="5"/>
        </w:numPr>
        <w:jc w:val="both"/>
        <w:rPr>
          <w:rFonts w:ascii="Tahoma" w:hAnsi="Tahoma" w:cs="Tahoma"/>
        </w:rPr>
      </w:pPr>
      <w:r w:rsidRPr="00EC728E">
        <w:rPr>
          <w:rFonts w:ascii="Tahoma" w:hAnsi="Tahoma" w:cs="Tahoma"/>
        </w:rPr>
        <w:t>razpisna dokumentacija, št. ………………………… ,</w:t>
      </w:r>
    </w:p>
    <w:p w14:paraId="44B6D28A" w14:textId="77777777" w:rsidR="00EC728E" w:rsidRPr="00EC728E" w:rsidRDefault="00EC728E" w:rsidP="00EC728E">
      <w:pPr>
        <w:keepLines/>
        <w:numPr>
          <w:ilvl w:val="0"/>
          <w:numId w:val="5"/>
        </w:numPr>
        <w:jc w:val="both"/>
        <w:rPr>
          <w:rFonts w:ascii="Tahoma" w:hAnsi="Tahoma" w:cs="Tahoma"/>
        </w:rPr>
      </w:pPr>
      <w:r w:rsidRPr="00EC728E">
        <w:rPr>
          <w:rFonts w:ascii="Tahoma" w:hAnsi="Tahoma" w:cs="Tahoma"/>
        </w:rPr>
        <w:t>ponudba izvajalca št. __________ z dne _________,</w:t>
      </w:r>
    </w:p>
    <w:p w14:paraId="34B7DBDD" w14:textId="77777777" w:rsidR="00EC728E" w:rsidRPr="00EC728E" w:rsidRDefault="00EC728E" w:rsidP="00EC728E">
      <w:pPr>
        <w:keepLines/>
        <w:numPr>
          <w:ilvl w:val="0"/>
          <w:numId w:val="5"/>
        </w:numPr>
        <w:jc w:val="both"/>
        <w:rPr>
          <w:rFonts w:ascii="Tahoma" w:hAnsi="Tahoma" w:cs="Tahoma"/>
        </w:rPr>
      </w:pPr>
      <w:r w:rsidRPr="00EC728E">
        <w:rPr>
          <w:rFonts w:ascii="Tahoma" w:hAnsi="Tahoma" w:cs="Tahoma"/>
        </w:rPr>
        <w:t>ostala relevantna dokumentacija.</w:t>
      </w:r>
    </w:p>
    <w:p w14:paraId="0C7A7E10" w14:textId="77777777" w:rsidR="00EC728E" w:rsidRPr="00EC728E" w:rsidRDefault="00EC728E" w:rsidP="00EC728E">
      <w:pPr>
        <w:keepLines/>
        <w:tabs>
          <w:tab w:val="left" w:pos="993"/>
          <w:tab w:val="left" w:pos="1560"/>
        </w:tabs>
        <w:jc w:val="both"/>
        <w:rPr>
          <w:rFonts w:ascii="Tahoma" w:hAnsi="Tahoma" w:cs="Tahoma"/>
        </w:rPr>
      </w:pPr>
    </w:p>
    <w:p w14:paraId="5242D7F2" w14:textId="77777777" w:rsidR="00EC728E" w:rsidRPr="00EC728E" w:rsidRDefault="00EC728E" w:rsidP="00EC728E">
      <w:pPr>
        <w:keepLines/>
        <w:jc w:val="both"/>
        <w:rPr>
          <w:rFonts w:ascii="Tahoma" w:hAnsi="Tahoma" w:cs="Tahoma"/>
        </w:rPr>
      </w:pPr>
      <w:r w:rsidRPr="00EC728E">
        <w:rPr>
          <w:rFonts w:ascii="Tahoma" w:hAnsi="Tahoma" w:cs="Tahoma"/>
        </w:rPr>
        <w:t>Pogodbeni stranki sta sporazumni, da je dokumentacija iz prejšnjega odstavka tega člena sestavni del pogodbe.</w:t>
      </w:r>
    </w:p>
    <w:p w14:paraId="6963383A" w14:textId="77777777" w:rsidR="00EC728E" w:rsidRPr="00EC728E" w:rsidRDefault="00EC728E" w:rsidP="00EC728E">
      <w:pPr>
        <w:keepLines/>
        <w:jc w:val="both"/>
        <w:rPr>
          <w:rFonts w:ascii="Tahoma" w:hAnsi="Tahoma" w:cs="Tahoma"/>
        </w:rPr>
      </w:pPr>
    </w:p>
    <w:p w14:paraId="1E70F6B1" w14:textId="77777777" w:rsidR="00EC728E" w:rsidRPr="00EC728E" w:rsidRDefault="00EC728E" w:rsidP="00EC728E">
      <w:pPr>
        <w:keepLines/>
        <w:jc w:val="both"/>
        <w:rPr>
          <w:rFonts w:ascii="Tahoma" w:hAnsi="Tahoma" w:cs="Tahoma"/>
        </w:rPr>
      </w:pPr>
      <w:r w:rsidRPr="00EC728E">
        <w:rPr>
          <w:rFonts w:ascii="Tahoma" w:hAnsi="Tahoma" w:cs="Tahoma"/>
        </w:rPr>
        <w:lastRenderedPageBreak/>
        <w:t>V primeru, če si vsebina zgoraj navedenih dokumentov nasprotuje in če volja pogodbenih strank ni jasno izražena, za razlago volje obeh strank pogodbe najprej veljajo določila te pogodbe, nato razpisna dokumentacija, na podlagi katere je bila sklenjena ta pogodba, potem pa dokumenti v vrstnem redu, kot si sledijo v tem členu.</w:t>
      </w:r>
    </w:p>
    <w:p w14:paraId="6EB4B42C" w14:textId="77777777" w:rsidR="00EC728E" w:rsidRPr="00EC728E" w:rsidRDefault="00EC728E" w:rsidP="00EC728E">
      <w:pPr>
        <w:keepLines/>
        <w:jc w:val="both"/>
        <w:rPr>
          <w:rFonts w:ascii="Tahoma" w:hAnsi="Tahoma" w:cs="Tahoma"/>
        </w:rPr>
      </w:pPr>
    </w:p>
    <w:p w14:paraId="2570EDF4" w14:textId="77777777" w:rsidR="00EC728E" w:rsidRPr="00EC728E" w:rsidRDefault="00EC728E" w:rsidP="00EC728E">
      <w:pPr>
        <w:keepLines/>
        <w:numPr>
          <w:ilvl w:val="0"/>
          <w:numId w:val="22"/>
        </w:numPr>
        <w:suppressAutoHyphens/>
        <w:ind w:left="426" w:hanging="426"/>
        <w:jc w:val="center"/>
        <w:rPr>
          <w:rFonts w:ascii="Tahoma" w:hAnsi="Tahoma" w:cs="Tahoma"/>
          <w:color w:val="000000"/>
        </w:rPr>
      </w:pPr>
      <w:r w:rsidRPr="00EC728E">
        <w:rPr>
          <w:rFonts w:ascii="Tahoma" w:hAnsi="Tahoma" w:cs="Tahoma"/>
          <w:color w:val="000000"/>
        </w:rPr>
        <w:t>člen</w:t>
      </w:r>
    </w:p>
    <w:p w14:paraId="786567C1" w14:textId="77777777" w:rsidR="00EC728E" w:rsidRPr="00EC728E" w:rsidRDefault="00EC728E" w:rsidP="00EC728E">
      <w:pPr>
        <w:keepLines/>
        <w:ind w:left="426"/>
        <w:jc w:val="both"/>
        <w:rPr>
          <w:rFonts w:ascii="Tahoma" w:hAnsi="Tahoma" w:cs="Tahoma"/>
        </w:rPr>
      </w:pPr>
    </w:p>
    <w:p w14:paraId="654A4734" w14:textId="77777777" w:rsidR="00EC728E" w:rsidRPr="00EC728E" w:rsidRDefault="00EC728E" w:rsidP="00EC728E">
      <w:pPr>
        <w:keepLines/>
        <w:jc w:val="both"/>
        <w:rPr>
          <w:rFonts w:ascii="Tahoma" w:hAnsi="Tahoma" w:cs="Tahoma"/>
        </w:rPr>
      </w:pPr>
      <w:r w:rsidRPr="00EC728E">
        <w:rPr>
          <w:rFonts w:ascii="Tahoma" w:hAnsi="Tahoma" w:cs="Tahoma"/>
        </w:rPr>
        <w:t>Vsa strokovna/tehnična dokumentacija in priloge te pogodbe, ki jo izvajalec na podlagi te pogodbe izroči naročniku, postane last naročnika.</w:t>
      </w:r>
    </w:p>
    <w:p w14:paraId="6D9A8BE6" w14:textId="77777777" w:rsidR="00EC728E" w:rsidRPr="00EC728E" w:rsidRDefault="00EC728E" w:rsidP="00EC728E">
      <w:pPr>
        <w:keepLines/>
        <w:jc w:val="both"/>
        <w:rPr>
          <w:rFonts w:ascii="Tahoma" w:hAnsi="Tahoma" w:cs="Tahoma"/>
          <w:color w:val="000000"/>
        </w:rPr>
      </w:pPr>
    </w:p>
    <w:p w14:paraId="5CF5F9FA" w14:textId="77777777" w:rsidR="00EC728E" w:rsidRPr="00EC728E" w:rsidRDefault="00EC728E" w:rsidP="00EC728E">
      <w:pPr>
        <w:keepLines/>
        <w:numPr>
          <w:ilvl w:val="0"/>
          <w:numId w:val="21"/>
        </w:numPr>
        <w:ind w:left="567" w:hanging="567"/>
        <w:jc w:val="center"/>
        <w:rPr>
          <w:rFonts w:ascii="Tahoma" w:hAnsi="Tahoma" w:cs="Tahoma"/>
          <w:b/>
        </w:rPr>
      </w:pPr>
      <w:r w:rsidRPr="00EC728E">
        <w:rPr>
          <w:rFonts w:ascii="Tahoma" w:hAnsi="Tahoma" w:cs="Tahoma"/>
          <w:b/>
        </w:rPr>
        <w:t>PROTIKORUPCIJSKA KLAVZULA</w:t>
      </w:r>
    </w:p>
    <w:p w14:paraId="6383DCBC" w14:textId="77777777" w:rsidR="00EC728E" w:rsidRPr="00EC728E" w:rsidRDefault="00EC728E" w:rsidP="00EC728E">
      <w:pPr>
        <w:keepLines/>
        <w:jc w:val="center"/>
        <w:rPr>
          <w:rFonts w:ascii="Tahoma" w:hAnsi="Tahoma" w:cs="Tahoma"/>
        </w:rPr>
      </w:pPr>
    </w:p>
    <w:p w14:paraId="54B80E3C" w14:textId="77777777" w:rsidR="00EC728E" w:rsidRPr="00EC728E" w:rsidRDefault="00EC728E" w:rsidP="00EC728E">
      <w:pPr>
        <w:keepLines/>
        <w:numPr>
          <w:ilvl w:val="0"/>
          <w:numId w:val="22"/>
        </w:numPr>
        <w:suppressAutoHyphens/>
        <w:ind w:left="426" w:hanging="426"/>
        <w:jc w:val="center"/>
        <w:rPr>
          <w:rFonts w:ascii="Tahoma" w:hAnsi="Tahoma" w:cs="Tahoma"/>
          <w:color w:val="000000"/>
        </w:rPr>
      </w:pPr>
      <w:r w:rsidRPr="00EC728E">
        <w:rPr>
          <w:rFonts w:ascii="Tahoma" w:hAnsi="Tahoma" w:cs="Tahoma"/>
          <w:color w:val="000000"/>
        </w:rPr>
        <w:t>člen</w:t>
      </w:r>
    </w:p>
    <w:p w14:paraId="3406E9E4" w14:textId="77777777" w:rsidR="00EC728E" w:rsidRPr="00EC728E" w:rsidRDefault="00EC728E" w:rsidP="00EC728E">
      <w:pPr>
        <w:keepLines/>
        <w:jc w:val="both"/>
        <w:rPr>
          <w:rFonts w:ascii="Tahoma" w:hAnsi="Tahoma" w:cs="Tahoma"/>
          <w:color w:val="000000"/>
        </w:rPr>
      </w:pPr>
    </w:p>
    <w:p w14:paraId="08479E5B" w14:textId="77777777" w:rsidR="00EC728E" w:rsidRPr="00EC728E" w:rsidRDefault="00EC728E" w:rsidP="00EC728E">
      <w:pPr>
        <w:keepLines/>
        <w:jc w:val="both"/>
        <w:rPr>
          <w:rFonts w:ascii="Tahoma" w:hAnsi="Tahoma" w:cs="Tahoma"/>
          <w:color w:val="000000"/>
        </w:rPr>
      </w:pPr>
      <w:r w:rsidRPr="00EC728E">
        <w:rPr>
          <w:rFonts w:ascii="Tahoma" w:hAnsi="Tahoma" w:cs="Tahoma"/>
          <w:color w:val="000000"/>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3E92CA52" w14:textId="77777777" w:rsidR="00EC728E" w:rsidRPr="00EC728E" w:rsidRDefault="00EC728E" w:rsidP="00EC728E">
      <w:pPr>
        <w:keepLines/>
        <w:jc w:val="both"/>
        <w:rPr>
          <w:rFonts w:ascii="Tahoma" w:hAnsi="Tahoma" w:cs="Tahoma"/>
          <w:color w:val="000000"/>
        </w:rPr>
      </w:pPr>
    </w:p>
    <w:p w14:paraId="20688DA6" w14:textId="131844B9" w:rsidR="00EC728E" w:rsidRDefault="00EC728E" w:rsidP="00EC728E">
      <w:pPr>
        <w:keepLines/>
        <w:jc w:val="both"/>
        <w:rPr>
          <w:rFonts w:ascii="Tahoma" w:hAnsi="Tahoma" w:cs="Tahoma"/>
          <w:color w:val="000000"/>
        </w:rPr>
      </w:pPr>
      <w:r w:rsidRPr="00EC728E">
        <w:rPr>
          <w:rFonts w:ascii="Tahoma" w:hAnsi="Tahoma" w:cs="Tahoma"/>
          <w:color w:val="000000"/>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25112FAC" w14:textId="77777777" w:rsidR="00DE6687" w:rsidRPr="00EC728E" w:rsidRDefault="00DE6687" w:rsidP="00EC728E">
      <w:pPr>
        <w:keepLines/>
        <w:jc w:val="both"/>
        <w:rPr>
          <w:rFonts w:ascii="Tahoma" w:hAnsi="Tahoma" w:cs="Tahoma"/>
          <w:color w:val="000000"/>
        </w:rPr>
      </w:pPr>
    </w:p>
    <w:p w14:paraId="660ED552" w14:textId="77777777" w:rsidR="00EC728E" w:rsidRPr="00EC728E" w:rsidRDefault="00EC728E" w:rsidP="00EC728E">
      <w:pPr>
        <w:keepLines/>
        <w:numPr>
          <w:ilvl w:val="0"/>
          <w:numId w:val="22"/>
        </w:numPr>
        <w:suppressAutoHyphens/>
        <w:ind w:left="426" w:hanging="426"/>
        <w:jc w:val="center"/>
        <w:rPr>
          <w:rFonts w:ascii="Tahoma" w:hAnsi="Tahoma" w:cs="Tahoma"/>
          <w:color w:val="000000"/>
        </w:rPr>
      </w:pPr>
      <w:r w:rsidRPr="00EC728E">
        <w:rPr>
          <w:rFonts w:ascii="Tahoma" w:hAnsi="Tahoma" w:cs="Tahoma"/>
          <w:color w:val="000000"/>
        </w:rPr>
        <w:t>člen</w:t>
      </w:r>
    </w:p>
    <w:p w14:paraId="621A9795" w14:textId="77777777" w:rsidR="00EC728E" w:rsidRPr="00EC728E" w:rsidRDefault="00EC728E" w:rsidP="00EC728E">
      <w:pPr>
        <w:keepLines/>
        <w:jc w:val="both"/>
        <w:rPr>
          <w:rFonts w:ascii="Tahoma" w:hAnsi="Tahoma" w:cs="Tahoma"/>
          <w:color w:val="000000"/>
        </w:rPr>
      </w:pPr>
    </w:p>
    <w:p w14:paraId="31362571" w14:textId="77777777" w:rsidR="00EC728E" w:rsidRPr="00EC728E" w:rsidRDefault="00EC728E" w:rsidP="00EC728E">
      <w:pPr>
        <w:keepLines/>
        <w:jc w:val="both"/>
        <w:rPr>
          <w:rFonts w:ascii="Tahoma" w:hAnsi="Tahoma" w:cs="Tahoma"/>
          <w:color w:val="000000"/>
        </w:rPr>
      </w:pPr>
      <w:r w:rsidRPr="00EC728E">
        <w:rPr>
          <w:rFonts w:ascii="Tahoma" w:hAnsi="Tahoma" w:cs="Tahoma"/>
          <w:color w:val="000000"/>
        </w:rPr>
        <w:t>Izvajalec se obvezuje, da bo kadarkoli v času veljavnosti pogodbe, v skladu s šestim odstavkom 91. člena ZJN-3, v roku osmih (8) dni od prejema poziva (velja tudi za podizvajalce, s katerimi izvajalec izvaja predmet te pogodbe), naročniku posredoval podatke o:</w:t>
      </w:r>
    </w:p>
    <w:p w14:paraId="054732A0" w14:textId="77777777" w:rsidR="00EC728E" w:rsidRPr="00EC728E" w:rsidRDefault="00EC728E" w:rsidP="00EC728E">
      <w:pPr>
        <w:keepLines/>
        <w:numPr>
          <w:ilvl w:val="0"/>
          <w:numId w:val="3"/>
        </w:numPr>
        <w:ind w:left="284" w:hanging="284"/>
        <w:jc w:val="both"/>
        <w:rPr>
          <w:rFonts w:ascii="Tahoma" w:hAnsi="Tahoma" w:cs="Tahoma"/>
          <w:color w:val="000000"/>
        </w:rPr>
      </w:pPr>
      <w:r w:rsidRPr="00EC728E">
        <w:rPr>
          <w:rFonts w:ascii="Tahoma" w:hAnsi="Tahoma" w:cs="Tahoma"/>
          <w:color w:val="000000"/>
        </w:rPr>
        <w:t>svojih ustanoviteljih, družbenikih, delničarjih, komanditistih ali drugih lastnikih in podatke o lastniških deležih navedenih oseb;</w:t>
      </w:r>
    </w:p>
    <w:p w14:paraId="176DDE0C" w14:textId="77777777" w:rsidR="00EC728E" w:rsidRPr="00EC728E" w:rsidRDefault="00EC728E" w:rsidP="00EC728E">
      <w:pPr>
        <w:keepLines/>
        <w:numPr>
          <w:ilvl w:val="0"/>
          <w:numId w:val="3"/>
        </w:numPr>
        <w:ind w:left="284" w:hanging="284"/>
        <w:jc w:val="both"/>
        <w:rPr>
          <w:rFonts w:ascii="Tahoma" w:hAnsi="Tahoma" w:cs="Tahoma"/>
          <w:color w:val="000000"/>
        </w:rPr>
      </w:pPr>
      <w:r w:rsidRPr="00EC728E">
        <w:rPr>
          <w:rFonts w:ascii="Tahoma" w:hAnsi="Tahoma" w:cs="Tahoma"/>
          <w:color w:val="000000"/>
        </w:rPr>
        <w:t>gospodarskih subjektih, za katere se glede na določbe zakona, ki ureja gospodarske družbe, šteje, da so z njim povezane družbe.</w:t>
      </w:r>
    </w:p>
    <w:p w14:paraId="6CEC357E" w14:textId="77777777" w:rsidR="00EC728E" w:rsidRPr="00EC728E" w:rsidRDefault="00EC728E" w:rsidP="00EC728E">
      <w:pPr>
        <w:keepLines/>
        <w:jc w:val="both"/>
        <w:rPr>
          <w:rFonts w:ascii="Tahoma" w:hAnsi="Tahoma" w:cs="Tahoma"/>
          <w:color w:val="000000"/>
        </w:rPr>
      </w:pPr>
    </w:p>
    <w:p w14:paraId="3CCD1963" w14:textId="77777777" w:rsidR="00EC728E" w:rsidRPr="00EC728E" w:rsidRDefault="00EC728E" w:rsidP="00EC728E">
      <w:pPr>
        <w:keepLines/>
        <w:numPr>
          <w:ilvl w:val="0"/>
          <w:numId w:val="21"/>
        </w:numPr>
        <w:ind w:left="567" w:hanging="567"/>
        <w:jc w:val="center"/>
        <w:rPr>
          <w:rFonts w:ascii="Tahoma" w:hAnsi="Tahoma" w:cs="Tahoma"/>
          <w:b/>
        </w:rPr>
      </w:pPr>
      <w:r w:rsidRPr="00EC728E">
        <w:rPr>
          <w:rFonts w:ascii="Tahoma" w:hAnsi="Tahoma" w:cs="Tahoma"/>
          <w:b/>
        </w:rPr>
        <w:t>ODSTOP OZIROMA CESIJA DENARNIH TERJATEV</w:t>
      </w:r>
    </w:p>
    <w:p w14:paraId="2353B31F" w14:textId="77777777" w:rsidR="00EC728E" w:rsidRPr="00EC728E" w:rsidRDefault="00EC728E" w:rsidP="00EC728E">
      <w:pPr>
        <w:keepLines/>
        <w:numPr>
          <w:ilvl w:val="12"/>
          <w:numId w:val="0"/>
        </w:numPr>
        <w:jc w:val="center"/>
        <w:rPr>
          <w:rFonts w:ascii="Tahoma" w:hAnsi="Tahoma" w:cs="Tahoma"/>
          <w:b/>
          <w:lang w:val="x-none"/>
        </w:rPr>
      </w:pPr>
    </w:p>
    <w:p w14:paraId="5D0B8307" w14:textId="77777777" w:rsidR="00EC728E" w:rsidRPr="00EC728E" w:rsidRDefault="00EC728E" w:rsidP="00EC728E">
      <w:pPr>
        <w:keepLines/>
        <w:numPr>
          <w:ilvl w:val="0"/>
          <w:numId w:val="22"/>
        </w:numPr>
        <w:suppressAutoHyphens/>
        <w:ind w:left="426" w:hanging="426"/>
        <w:jc w:val="center"/>
        <w:rPr>
          <w:rFonts w:ascii="Tahoma" w:hAnsi="Tahoma" w:cs="Tahoma"/>
          <w:color w:val="000000"/>
        </w:rPr>
      </w:pPr>
      <w:r w:rsidRPr="00EC728E">
        <w:rPr>
          <w:rFonts w:ascii="Tahoma" w:hAnsi="Tahoma" w:cs="Tahoma"/>
          <w:color w:val="000000"/>
        </w:rPr>
        <w:t>člen</w:t>
      </w:r>
    </w:p>
    <w:p w14:paraId="1DAE8A6C" w14:textId="77777777" w:rsidR="00EC728E" w:rsidRPr="00EC728E" w:rsidRDefault="00EC728E" w:rsidP="00EC728E">
      <w:pPr>
        <w:keepLines/>
        <w:tabs>
          <w:tab w:val="left" w:pos="4820"/>
        </w:tabs>
        <w:jc w:val="center"/>
        <w:rPr>
          <w:rFonts w:ascii="Tahoma" w:hAnsi="Tahoma" w:cs="Tahoma"/>
          <w:b/>
        </w:rPr>
      </w:pPr>
    </w:p>
    <w:p w14:paraId="4C0113C5" w14:textId="77777777" w:rsidR="00EC728E" w:rsidRPr="00EC728E" w:rsidRDefault="00EC728E" w:rsidP="00EC728E">
      <w:pPr>
        <w:keepLines/>
        <w:jc w:val="both"/>
        <w:rPr>
          <w:rFonts w:ascii="Tahoma" w:hAnsi="Tahoma" w:cs="Tahoma"/>
        </w:rPr>
      </w:pPr>
      <w:r w:rsidRPr="00EC728E">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606051CB" w14:textId="77777777" w:rsidR="00EC728E" w:rsidRPr="00EC728E" w:rsidRDefault="00EC728E" w:rsidP="00EC728E">
      <w:pPr>
        <w:keepLines/>
        <w:jc w:val="both"/>
        <w:rPr>
          <w:rFonts w:ascii="Tahoma" w:hAnsi="Tahoma" w:cs="Tahoma"/>
          <w:color w:val="000000"/>
        </w:rPr>
      </w:pPr>
    </w:p>
    <w:p w14:paraId="6A2EC1CB" w14:textId="77777777" w:rsidR="00EC728E" w:rsidRPr="00EC728E" w:rsidRDefault="00EC728E" w:rsidP="00EC728E">
      <w:pPr>
        <w:keepLines/>
        <w:numPr>
          <w:ilvl w:val="0"/>
          <w:numId w:val="21"/>
        </w:numPr>
        <w:ind w:left="567" w:hanging="567"/>
        <w:jc w:val="center"/>
        <w:rPr>
          <w:rFonts w:ascii="Tahoma" w:hAnsi="Tahoma" w:cs="Tahoma"/>
          <w:b/>
        </w:rPr>
      </w:pPr>
      <w:r w:rsidRPr="00EC728E">
        <w:rPr>
          <w:rFonts w:ascii="Tahoma" w:hAnsi="Tahoma" w:cs="Tahoma"/>
          <w:b/>
        </w:rPr>
        <w:t>REŠEVANJE SPOROV</w:t>
      </w:r>
    </w:p>
    <w:p w14:paraId="1ECD7BEA" w14:textId="77777777" w:rsidR="00EC728E" w:rsidRPr="00EC728E" w:rsidRDefault="00EC728E" w:rsidP="00EC728E">
      <w:pPr>
        <w:keepLines/>
        <w:jc w:val="center"/>
        <w:rPr>
          <w:rFonts w:ascii="Tahoma" w:hAnsi="Tahoma" w:cs="Tahoma"/>
        </w:rPr>
      </w:pPr>
    </w:p>
    <w:p w14:paraId="4C177A74" w14:textId="77777777" w:rsidR="00EC728E" w:rsidRPr="00EC728E" w:rsidRDefault="00EC728E" w:rsidP="00EC728E">
      <w:pPr>
        <w:keepLines/>
        <w:numPr>
          <w:ilvl w:val="0"/>
          <w:numId w:val="22"/>
        </w:numPr>
        <w:suppressAutoHyphens/>
        <w:ind w:left="426" w:hanging="426"/>
        <w:jc w:val="center"/>
        <w:rPr>
          <w:rFonts w:ascii="Tahoma" w:hAnsi="Tahoma" w:cs="Tahoma"/>
          <w:color w:val="000000"/>
        </w:rPr>
      </w:pPr>
      <w:r w:rsidRPr="00EC728E">
        <w:rPr>
          <w:rFonts w:ascii="Tahoma" w:hAnsi="Tahoma" w:cs="Tahoma"/>
          <w:color w:val="000000"/>
        </w:rPr>
        <w:t>člen</w:t>
      </w:r>
    </w:p>
    <w:p w14:paraId="3BC181B1" w14:textId="77777777" w:rsidR="00EC728E" w:rsidRPr="00EC728E" w:rsidRDefault="00EC728E" w:rsidP="00EC728E">
      <w:pPr>
        <w:keepLines/>
        <w:jc w:val="both"/>
        <w:rPr>
          <w:rFonts w:ascii="Tahoma" w:hAnsi="Tahoma" w:cs="Tahoma"/>
        </w:rPr>
      </w:pPr>
    </w:p>
    <w:p w14:paraId="09993D12" w14:textId="77777777" w:rsidR="00EC728E" w:rsidRPr="00EC728E" w:rsidRDefault="00EC728E" w:rsidP="00EC728E">
      <w:pPr>
        <w:keepLines/>
        <w:tabs>
          <w:tab w:val="left" w:pos="567"/>
          <w:tab w:val="left" w:pos="1418"/>
          <w:tab w:val="left" w:pos="1702"/>
        </w:tabs>
        <w:jc w:val="both"/>
        <w:rPr>
          <w:rFonts w:ascii="Tahoma" w:hAnsi="Tahoma" w:cs="Tahoma"/>
        </w:rPr>
      </w:pPr>
      <w:r w:rsidRPr="00EC728E">
        <w:rPr>
          <w:rFonts w:ascii="Tahoma" w:hAnsi="Tahoma" w:cs="Tahoma"/>
        </w:rPr>
        <w:t>Morebitne spore, ki bi nastali v zvezi z izvajanjem te pogodbe, bosta stranki skušali rešiti sporazumno.</w:t>
      </w:r>
    </w:p>
    <w:p w14:paraId="56C87FE1" w14:textId="77777777" w:rsidR="00EC728E" w:rsidRPr="00EC728E" w:rsidRDefault="00EC728E" w:rsidP="00EC728E">
      <w:pPr>
        <w:keepLines/>
        <w:tabs>
          <w:tab w:val="left" w:pos="567"/>
          <w:tab w:val="left" w:pos="1418"/>
          <w:tab w:val="left" w:pos="1702"/>
        </w:tabs>
        <w:jc w:val="both"/>
        <w:rPr>
          <w:rFonts w:ascii="Tahoma" w:hAnsi="Tahoma" w:cs="Tahoma"/>
        </w:rPr>
      </w:pPr>
    </w:p>
    <w:p w14:paraId="64DEB83F" w14:textId="77777777" w:rsidR="00EC728E" w:rsidRPr="00EC728E" w:rsidRDefault="00EC728E" w:rsidP="00EC728E">
      <w:pPr>
        <w:keepLines/>
        <w:tabs>
          <w:tab w:val="left" w:pos="567"/>
          <w:tab w:val="left" w:pos="1418"/>
          <w:tab w:val="left" w:pos="1702"/>
        </w:tabs>
        <w:jc w:val="both"/>
        <w:rPr>
          <w:rFonts w:ascii="Tahoma" w:hAnsi="Tahoma" w:cs="Tahoma"/>
        </w:rPr>
      </w:pPr>
      <w:r w:rsidRPr="00EC728E">
        <w:rPr>
          <w:rFonts w:ascii="Tahoma" w:hAnsi="Tahoma" w:cs="Tahoma"/>
        </w:rPr>
        <w:t>Če spora ne bo možno rešiti sporazumno, lahko vsaka pogodbena stranka sproži postopek za rešitev spora pri stvarno pristojnem sodišču v Ljubljani.</w:t>
      </w:r>
    </w:p>
    <w:p w14:paraId="4F4F3D1A" w14:textId="77777777" w:rsidR="00EC728E" w:rsidRPr="00EC728E" w:rsidRDefault="00EC728E" w:rsidP="00EC728E">
      <w:pPr>
        <w:keepLines/>
        <w:jc w:val="both"/>
        <w:rPr>
          <w:rFonts w:ascii="Tahoma" w:hAnsi="Tahoma" w:cs="Tahoma"/>
        </w:rPr>
      </w:pPr>
    </w:p>
    <w:p w14:paraId="2DE7DDB9" w14:textId="77777777" w:rsidR="00EC728E" w:rsidRPr="00EC728E" w:rsidRDefault="00EC728E" w:rsidP="00EC728E">
      <w:pPr>
        <w:keepLines/>
        <w:numPr>
          <w:ilvl w:val="0"/>
          <w:numId w:val="21"/>
        </w:numPr>
        <w:ind w:left="567" w:hanging="567"/>
        <w:jc w:val="center"/>
        <w:rPr>
          <w:rFonts w:ascii="Tahoma" w:hAnsi="Tahoma" w:cs="Tahoma"/>
          <w:b/>
        </w:rPr>
      </w:pPr>
      <w:r w:rsidRPr="00EC728E">
        <w:rPr>
          <w:rFonts w:ascii="Tahoma" w:hAnsi="Tahoma" w:cs="Tahoma"/>
          <w:b/>
        </w:rPr>
        <w:t>OSTALE DOLOČBE</w:t>
      </w:r>
    </w:p>
    <w:p w14:paraId="3331BC6D" w14:textId="77777777" w:rsidR="00EC728E" w:rsidRPr="00EC728E" w:rsidRDefault="00EC728E" w:rsidP="00EC728E">
      <w:pPr>
        <w:keepLines/>
        <w:jc w:val="center"/>
        <w:rPr>
          <w:rFonts w:ascii="Tahoma" w:hAnsi="Tahoma" w:cs="Tahoma"/>
          <w:color w:val="000000"/>
        </w:rPr>
      </w:pPr>
    </w:p>
    <w:p w14:paraId="1616809C" w14:textId="77777777" w:rsidR="00EC728E" w:rsidRPr="00EC728E" w:rsidRDefault="00EC728E" w:rsidP="00EC728E">
      <w:pPr>
        <w:keepLines/>
        <w:numPr>
          <w:ilvl w:val="0"/>
          <w:numId w:val="22"/>
        </w:numPr>
        <w:suppressAutoHyphens/>
        <w:ind w:left="426" w:hanging="426"/>
        <w:jc w:val="center"/>
        <w:rPr>
          <w:rFonts w:ascii="Tahoma" w:hAnsi="Tahoma" w:cs="Tahoma"/>
          <w:color w:val="000000"/>
        </w:rPr>
      </w:pPr>
      <w:r w:rsidRPr="00EC728E">
        <w:rPr>
          <w:rFonts w:ascii="Tahoma" w:hAnsi="Tahoma" w:cs="Tahoma"/>
          <w:color w:val="000000"/>
        </w:rPr>
        <w:lastRenderedPageBreak/>
        <w:t>člen</w:t>
      </w:r>
    </w:p>
    <w:p w14:paraId="7850A06F" w14:textId="77777777" w:rsidR="00EC728E" w:rsidRPr="00EC728E" w:rsidRDefault="00EC728E" w:rsidP="00EC728E">
      <w:pPr>
        <w:keepLines/>
        <w:jc w:val="both"/>
        <w:rPr>
          <w:rFonts w:ascii="Tahoma" w:hAnsi="Tahoma" w:cs="Tahoma"/>
        </w:rPr>
      </w:pPr>
    </w:p>
    <w:p w14:paraId="4827B244" w14:textId="77777777" w:rsidR="00EC728E" w:rsidRPr="00EC728E" w:rsidRDefault="00EC728E" w:rsidP="00EC728E">
      <w:pPr>
        <w:keepLines/>
        <w:tabs>
          <w:tab w:val="left" w:pos="4820"/>
        </w:tabs>
        <w:jc w:val="both"/>
        <w:rPr>
          <w:rFonts w:ascii="Tahoma" w:hAnsi="Tahoma" w:cs="Tahoma"/>
        </w:rPr>
      </w:pPr>
      <w:r w:rsidRPr="00EC728E">
        <w:rPr>
          <w:rFonts w:ascii="Tahoma" w:hAnsi="Tahoma" w:cs="Tahoma"/>
        </w:rPr>
        <w:t>Ta pogodba v celoti zavezuje tudi morebitne vsakokratne pravne naslednike vsake od pogodbenih strank, kar velja zlasti tudi v primeru organizacijsko – statusnih ter lastninskih sprememb.</w:t>
      </w:r>
    </w:p>
    <w:p w14:paraId="35EEC2EE" w14:textId="77777777" w:rsidR="00EC728E" w:rsidRPr="00EC728E" w:rsidRDefault="00EC728E" w:rsidP="00EC728E">
      <w:pPr>
        <w:keepLines/>
        <w:tabs>
          <w:tab w:val="left" w:pos="4820"/>
        </w:tabs>
        <w:jc w:val="both"/>
        <w:rPr>
          <w:rFonts w:ascii="Tahoma" w:hAnsi="Tahoma" w:cs="Tahoma"/>
        </w:rPr>
      </w:pPr>
    </w:p>
    <w:p w14:paraId="23B8F157" w14:textId="77777777" w:rsidR="00EC728E" w:rsidRPr="00EC728E" w:rsidRDefault="00EC728E" w:rsidP="00EC728E">
      <w:pPr>
        <w:keepLines/>
        <w:numPr>
          <w:ilvl w:val="0"/>
          <w:numId w:val="22"/>
        </w:numPr>
        <w:suppressAutoHyphens/>
        <w:ind w:left="426" w:hanging="426"/>
        <w:jc w:val="center"/>
        <w:rPr>
          <w:rFonts w:ascii="Tahoma" w:hAnsi="Tahoma" w:cs="Tahoma"/>
          <w:color w:val="000000"/>
        </w:rPr>
      </w:pPr>
      <w:r w:rsidRPr="00EC728E">
        <w:rPr>
          <w:rFonts w:ascii="Tahoma" w:hAnsi="Tahoma" w:cs="Tahoma"/>
          <w:color w:val="000000"/>
        </w:rPr>
        <w:t>člen</w:t>
      </w:r>
    </w:p>
    <w:p w14:paraId="090F5806" w14:textId="77777777" w:rsidR="00EC728E" w:rsidRPr="00EC728E" w:rsidRDefault="00EC728E" w:rsidP="00EC728E">
      <w:pPr>
        <w:keepLines/>
        <w:tabs>
          <w:tab w:val="left" w:pos="4820"/>
        </w:tabs>
        <w:jc w:val="both"/>
        <w:rPr>
          <w:rFonts w:ascii="Tahoma" w:hAnsi="Tahoma" w:cs="Tahoma"/>
        </w:rPr>
      </w:pPr>
    </w:p>
    <w:p w14:paraId="2CB0813F" w14:textId="77777777" w:rsidR="00EC728E" w:rsidRPr="00EC728E" w:rsidRDefault="00EC728E" w:rsidP="00EC728E">
      <w:pPr>
        <w:keepLines/>
        <w:tabs>
          <w:tab w:val="left" w:pos="4820"/>
        </w:tabs>
        <w:jc w:val="both"/>
        <w:rPr>
          <w:rFonts w:ascii="Tahoma" w:hAnsi="Tahoma" w:cs="Tahoma"/>
        </w:rPr>
      </w:pPr>
      <w:r w:rsidRPr="00EC728E">
        <w:rPr>
          <w:rFonts w:ascii="Tahoma" w:hAnsi="Tahoma" w:cs="Tahoma"/>
        </w:rPr>
        <w:t>Morebitne spremembe ali dopolnitve pogodbe so veljavne le, če jih pogodbeni stranki skleneta v obliki pisnega aneksa k tej pogodbi, ki ga podpišeta obe stranki pogodbe.</w:t>
      </w:r>
    </w:p>
    <w:p w14:paraId="0A5B2807" w14:textId="77777777" w:rsidR="00EC728E" w:rsidRPr="00EC728E" w:rsidRDefault="00EC728E" w:rsidP="00EC728E">
      <w:pPr>
        <w:keepLines/>
        <w:tabs>
          <w:tab w:val="left" w:pos="4820"/>
        </w:tabs>
        <w:jc w:val="both"/>
        <w:rPr>
          <w:rFonts w:ascii="Tahoma" w:hAnsi="Tahoma" w:cs="Tahoma"/>
        </w:rPr>
      </w:pPr>
    </w:p>
    <w:p w14:paraId="661B5BB9" w14:textId="77777777" w:rsidR="00EC728E" w:rsidRPr="00EC728E" w:rsidRDefault="00EC728E" w:rsidP="00EC728E">
      <w:pPr>
        <w:keepLines/>
        <w:tabs>
          <w:tab w:val="left" w:pos="4820"/>
        </w:tabs>
        <w:jc w:val="both"/>
        <w:rPr>
          <w:rFonts w:ascii="Tahoma" w:hAnsi="Tahoma" w:cs="Tahoma"/>
        </w:rPr>
      </w:pPr>
      <w:r w:rsidRPr="00EC728E">
        <w:rPr>
          <w:rFonts w:ascii="Tahoma" w:hAnsi="Tahoma" w:cs="Tahoma"/>
        </w:rPr>
        <w:t>Če katerokoli od določil pogodbe je ali postane neveljavno, to ne vpliva na ostala določila pogodbe. Neveljavno določilo se nadomesti z veljavnim, ki mora čim bolj ustrezati namenu, ki sta ga želeli doseči stranki pogodbe z neveljavnim določilom.</w:t>
      </w:r>
    </w:p>
    <w:p w14:paraId="429AB77A" w14:textId="77777777" w:rsidR="00EC728E" w:rsidRPr="00EC728E" w:rsidRDefault="00EC728E" w:rsidP="00EC728E">
      <w:pPr>
        <w:keepLines/>
        <w:tabs>
          <w:tab w:val="left" w:pos="4820"/>
        </w:tabs>
        <w:jc w:val="both"/>
        <w:rPr>
          <w:rFonts w:ascii="Tahoma" w:hAnsi="Tahoma" w:cs="Tahoma"/>
        </w:rPr>
      </w:pPr>
    </w:p>
    <w:p w14:paraId="447D930B" w14:textId="77777777" w:rsidR="00EC728E" w:rsidRPr="00EC728E" w:rsidRDefault="00EC728E" w:rsidP="00EC728E">
      <w:pPr>
        <w:keepLines/>
        <w:tabs>
          <w:tab w:val="left" w:pos="4820"/>
        </w:tabs>
        <w:jc w:val="both"/>
        <w:rPr>
          <w:rFonts w:ascii="Tahoma" w:hAnsi="Tahoma" w:cs="Tahoma"/>
        </w:rPr>
      </w:pPr>
      <w:r w:rsidRPr="00EC728E">
        <w:rPr>
          <w:rFonts w:ascii="Tahoma" w:hAnsi="Tahoma" w:cs="Tahoma"/>
        </w:rPr>
        <w:t>Pogodbeni stranki sta sporazumni, da se katerikoli rok iz te pogodbe, če se le-ta izteče na soboto, nedeljo, praznik ali drug dela prosti dan po zakonu, prenese na prvi naslednji delovni dan.</w:t>
      </w:r>
    </w:p>
    <w:p w14:paraId="207EF107" w14:textId="77777777" w:rsidR="00EC728E" w:rsidRPr="00EC728E" w:rsidRDefault="00EC728E" w:rsidP="00EC728E">
      <w:pPr>
        <w:keepLines/>
        <w:tabs>
          <w:tab w:val="left" w:pos="4820"/>
        </w:tabs>
        <w:jc w:val="both"/>
        <w:rPr>
          <w:rFonts w:ascii="Tahoma" w:hAnsi="Tahoma" w:cs="Tahoma"/>
        </w:rPr>
      </w:pPr>
    </w:p>
    <w:p w14:paraId="40F15FD3" w14:textId="77777777" w:rsidR="00EC728E" w:rsidRPr="00EC728E" w:rsidRDefault="00EC728E" w:rsidP="00EC728E">
      <w:pPr>
        <w:keepLines/>
        <w:tabs>
          <w:tab w:val="left" w:pos="4820"/>
        </w:tabs>
        <w:jc w:val="both"/>
        <w:rPr>
          <w:rFonts w:ascii="Tahoma" w:hAnsi="Tahoma" w:cs="Tahoma"/>
        </w:rPr>
      </w:pPr>
      <w:r w:rsidRPr="00EC728E">
        <w:rPr>
          <w:rFonts w:ascii="Tahoma" w:hAnsi="Tahoma" w:cs="Tahoma"/>
        </w:rPr>
        <w:t>Izvajalec s podpisom te pogodbe jamči, da mu je poznan predmet pogodbe in vsi riziki, ki bodo spremljali izvedbo, da je seznanjen z razpisnimi zahtevami in s tehnično dokumentacijo, ter da so mu razumljivi in jasni pogoji in okoliščine za pravilno izvedbo pogodbenih obveznosti.</w:t>
      </w:r>
    </w:p>
    <w:p w14:paraId="06F60A08" w14:textId="77777777" w:rsidR="00EC728E" w:rsidRPr="00EC728E" w:rsidRDefault="00EC728E" w:rsidP="00EC728E">
      <w:pPr>
        <w:keepLines/>
        <w:tabs>
          <w:tab w:val="left" w:pos="4820"/>
        </w:tabs>
        <w:jc w:val="both"/>
        <w:rPr>
          <w:rFonts w:ascii="Tahoma" w:hAnsi="Tahoma" w:cs="Tahoma"/>
        </w:rPr>
      </w:pPr>
    </w:p>
    <w:p w14:paraId="27EB895C" w14:textId="77777777" w:rsidR="00EC728E" w:rsidRPr="00EC728E" w:rsidRDefault="00EC728E" w:rsidP="00EC728E">
      <w:pPr>
        <w:keepLines/>
        <w:numPr>
          <w:ilvl w:val="0"/>
          <w:numId w:val="22"/>
        </w:numPr>
        <w:suppressAutoHyphens/>
        <w:ind w:left="426" w:hanging="426"/>
        <w:jc w:val="center"/>
        <w:rPr>
          <w:rFonts w:ascii="Tahoma" w:hAnsi="Tahoma" w:cs="Tahoma"/>
          <w:color w:val="000000"/>
        </w:rPr>
      </w:pPr>
      <w:r w:rsidRPr="00EC728E">
        <w:rPr>
          <w:rFonts w:ascii="Tahoma" w:hAnsi="Tahoma" w:cs="Tahoma"/>
          <w:color w:val="000000"/>
        </w:rPr>
        <w:t>člen</w:t>
      </w:r>
    </w:p>
    <w:p w14:paraId="12014798" w14:textId="77777777" w:rsidR="00EC728E" w:rsidRPr="00EC728E" w:rsidRDefault="00EC728E" w:rsidP="00EC728E">
      <w:pPr>
        <w:keepLines/>
        <w:tabs>
          <w:tab w:val="left" w:pos="4820"/>
        </w:tabs>
        <w:jc w:val="both"/>
        <w:rPr>
          <w:rFonts w:ascii="Tahoma" w:hAnsi="Tahoma" w:cs="Tahoma"/>
        </w:rPr>
      </w:pPr>
    </w:p>
    <w:p w14:paraId="56245C66" w14:textId="77777777" w:rsidR="00EC728E" w:rsidRPr="00EC728E" w:rsidRDefault="00EC728E" w:rsidP="00EC728E">
      <w:pPr>
        <w:keepLines/>
        <w:tabs>
          <w:tab w:val="left" w:pos="4820"/>
        </w:tabs>
        <w:jc w:val="both"/>
        <w:rPr>
          <w:rFonts w:ascii="Tahoma" w:hAnsi="Tahoma" w:cs="Tahoma"/>
        </w:rPr>
      </w:pPr>
      <w:r w:rsidRPr="00EC728E">
        <w:rPr>
          <w:rFonts w:ascii="Tahoma" w:hAnsi="Tahoma" w:cs="Tahoma"/>
        </w:rPr>
        <w:t>Vsebina te pogodbe kot tudi dokumentacija, ki je njen sestavni del oziroma se nanaša na to pogodbo in njeno izvajanje se šteje za poslovno skrivnost, razen podatkov oz. informacij, ki v skladu z veljavnimi predpisi štejejo za javne.</w:t>
      </w:r>
    </w:p>
    <w:p w14:paraId="4BF98826" w14:textId="77777777" w:rsidR="00EC728E" w:rsidRPr="00EC728E" w:rsidRDefault="00EC728E" w:rsidP="00EC728E">
      <w:pPr>
        <w:keepLines/>
        <w:numPr>
          <w:ilvl w:val="0"/>
          <w:numId w:val="22"/>
        </w:numPr>
        <w:suppressAutoHyphens/>
        <w:ind w:left="426" w:hanging="426"/>
        <w:jc w:val="center"/>
        <w:rPr>
          <w:rFonts w:ascii="Tahoma" w:hAnsi="Tahoma" w:cs="Tahoma"/>
          <w:color w:val="000000"/>
        </w:rPr>
      </w:pPr>
      <w:r w:rsidRPr="00EC728E">
        <w:rPr>
          <w:rFonts w:ascii="Tahoma" w:hAnsi="Tahoma" w:cs="Tahoma"/>
          <w:color w:val="000000"/>
        </w:rPr>
        <w:t>člen</w:t>
      </w:r>
    </w:p>
    <w:p w14:paraId="3EE90481" w14:textId="77777777" w:rsidR="00EC728E" w:rsidRPr="00EC728E" w:rsidRDefault="00EC728E" w:rsidP="00EC728E">
      <w:pPr>
        <w:keepLines/>
        <w:tabs>
          <w:tab w:val="left" w:pos="4820"/>
        </w:tabs>
        <w:jc w:val="both"/>
        <w:rPr>
          <w:rFonts w:ascii="Tahoma" w:hAnsi="Tahoma" w:cs="Tahoma"/>
        </w:rPr>
      </w:pPr>
    </w:p>
    <w:p w14:paraId="0C5E9585" w14:textId="77777777" w:rsidR="00EC728E" w:rsidRPr="00EC728E" w:rsidRDefault="00EC728E" w:rsidP="00EC728E">
      <w:pPr>
        <w:keepLines/>
        <w:tabs>
          <w:tab w:val="left" w:pos="4820"/>
        </w:tabs>
        <w:jc w:val="both"/>
        <w:rPr>
          <w:rFonts w:ascii="Tahoma" w:hAnsi="Tahoma" w:cs="Tahoma"/>
        </w:rPr>
      </w:pPr>
      <w:r w:rsidRPr="00EC728E">
        <w:rPr>
          <w:rFonts w:ascii="Tahoma" w:hAnsi="Tahoma" w:cs="Tahoma"/>
        </w:rPr>
        <w:t>Za urejanje razmerij, ki niso urejena s to pogodbo, se uporabljajo določila zakona, ki ureja obligacijska razmerja.</w:t>
      </w:r>
    </w:p>
    <w:p w14:paraId="239ABBD3" w14:textId="77777777" w:rsidR="00EC728E" w:rsidRPr="00EC728E" w:rsidRDefault="00EC728E" w:rsidP="00EC728E">
      <w:pPr>
        <w:keepLines/>
        <w:tabs>
          <w:tab w:val="left" w:pos="4820"/>
        </w:tabs>
        <w:jc w:val="both"/>
        <w:rPr>
          <w:rFonts w:ascii="Tahoma" w:hAnsi="Tahoma" w:cs="Tahoma"/>
        </w:rPr>
      </w:pPr>
      <w:r w:rsidRPr="00EC728E">
        <w:rPr>
          <w:rFonts w:ascii="Tahoma" w:hAnsi="Tahoma" w:cs="Tahoma"/>
        </w:rPr>
        <w:t xml:space="preserve"> </w:t>
      </w:r>
    </w:p>
    <w:p w14:paraId="02246373" w14:textId="77777777" w:rsidR="00EC728E" w:rsidRPr="00EC728E" w:rsidRDefault="00EC728E" w:rsidP="00EC728E">
      <w:pPr>
        <w:keepLines/>
        <w:numPr>
          <w:ilvl w:val="0"/>
          <w:numId w:val="22"/>
        </w:numPr>
        <w:suppressAutoHyphens/>
        <w:ind w:left="426" w:hanging="426"/>
        <w:jc w:val="center"/>
        <w:rPr>
          <w:rFonts w:ascii="Tahoma" w:hAnsi="Tahoma" w:cs="Tahoma"/>
          <w:color w:val="000000"/>
        </w:rPr>
      </w:pPr>
      <w:r w:rsidRPr="00EC728E">
        <w:rPr>
          <w:rFonts w:ascii="Tahoma" w:hAnsi="Tahoma" w:cs="Tahoma"/>
          <w:color w:val="000000"/>
        </w:rPr>
        <w:t>člen</w:t>
      </w:r>
    </w:p>
    <w:p w14:paraId="4907E56E" w14:textId="77777777" w:rsidR="00EC728E" w:rsidRPr="00EC728E" w:rsidRDefault="00EC728E" w:rsidP="00EC728E">
      <w:pPr>
        <w:keepLines/>
        <w:tabs>
          <w:tab w:val="left" w:pos="4820"/>
        </w:tabs>
        <w:jc w:val="both"/>
        <w:rPr>
          <w:rFonts w:ascii="Tahoma" w:hAnsi="Tahoma" w:cs="Tahoma"/>
        </w:rPr>
      </w:pPr>
    </w:p>
    <w:p w14:paraId="4EF97EB6" w14:textId="77777777" w:rsidR="00EC728E" w:rsidRPr="00EC728E" w:rsidRDefault="00EC728E" w:rsidP="00EC728E">
      <w:pPr>
        <w:keepLines/>
        <w:tabs>
          <w:tab w:val="left" w:pos="4820"/>
        </w:tabs>
        <w:jc w:val="both"/>
        <w:rPr>
          <w:rFonts w:ascii="Tahoma" w:hAnsi="Tahoma" w:cs="Tahoma"/>
        </w:rPr>
      </w:pPr>
      <w:r w:rsidRPr="00EC728E">
        <w:rPr>
          <w:rFonts w:ascii="Tahoma" w:hAnsi="Tahoma" w:cs="Tahoma"/>
        </w:rPr>
        <w:t>Priloge so neločljivi sestavni del te pogodbe.</w:t>
      </w:r>
    </w:p>
    <w:p w14:paraId="547EDD1D" w14:textId="77777777" w:rsidR="00EC728E" w:rsidRPr="00EC728E" w:rsidRDefault="00EC728E" w:rsidP="00EC728E">
      <w:pPr>
        <w:keepLines/>
        <w:tabs>
          <w:tab w:val="left" w:pos="4820"/>
        </w:tabs>
        <w:jc w:val="both"/>
        <w:rPr>
          <w:rFonts w:ascii="Tahoma" w:hAnsi="Tahoma" w:cs="Tahoma"/>
        </w:rPr>
      </w:pPr>
    </w:p>
    <w:p w14:paraId="21F588F0" w14:textId="77777777" w:rsidR="00EC728E" w:rsidRPr="00EC728E" w:rsidRDefault="00EC728E" w:rsidP="00EC728E">
      <w:pPr>
        <w:keepLines/>
        <w:numPr>
          <w:ilvl w:val="0"/>
          <w:numId w:val="22"/>
        </w:numPr>
        <w:suppressAutoHyphens/>
        <w:ind w:left="426" w:hanging="426"/>
        <w:jc w:val="center"/>
        <w:rPr>
          <w:rFonts w:ascii="Tahoma" w:hAnsi="Tahoma" w:cs="Tahoma"/>
          <w:color w:val="000000"/>
        </w:rPr>
      </w:pPr>
      <w:r w:rsidRPr="00EC728E">
        <w:rPr>
          <w:rFonts w:ascii="Tahoma" w:hAnsi="Tahoma" w:cs="Tahoma"/>
          <w:color w:val="000000"/>
        </w:rPr>
        <w:t>člen</w:t>
      </w:r>
    </w:p>
    <w:p w14:paraId="63932C23" w14:textId="77777777" w:rsidR="00EC728E" w:rsidRPr="00EC728E" w:rsidRDefault="00EC728E" w:rsidP="00EC728E">
      <w:pPr>
        <w:keepLines/>
        <w:tabs>
          <w:tab w:val="left" w:pos="4820"/>
        </w:tabs>
        <w:jc w:val="both"/>
        <w:rPr>
          <w:rFonts w:ascii="Tahoma" w:hAnsi="Tahoma" w:cs="Tahoma"/>
        </w:rPr>
      </w:pPr>
    </w:p>
    <w:p w14:paraId="20112976" w14:textId="77777777" w:rsidR="00EC728E" w:rsidRPr="00EC728E" w:rsidRDefault="00EC728E" w:rsidP="00EC728E">
      <w:pPr>
        <w:keepLines/>
        <w:jc w:val="both"/>
        <w:rPr>
          <w:rFonts w:ascii="Tahoma" w:hAnsi="Tahoma" w:cs="Tahoma"/>
        </w:rPr>
      </w:pPr>
      <w:r w:rsidRPr="00EC728E">
        <w:rPr>
          <w:rFonts w:ascii="Tahoma" w:hAnsi="Tahoma" w:cs="Tahoma"/>
        </w:rPr>
        <w:t xml:space="preserve">Pogodba je sklenjena in začne veljati z dnem podpisa s strani obeh pogodbenih strank, pod pogojem, da izvajalec naročniku predloži finančno zavarovanje za zavarovanje dobre izvedbe pogodbenih obveznosti v roku, višini in z veljavnostjo iz 17. člena te pogodbe ter velja do izpolnitve vseh obveznosti po tej pogodbi. </w:t>
      </w:r>
    </w:p>
    <w:p w14:paraId="4D70592D" w14:textId="77777777" w:rsidR="00EC728E" w:rsidRPr="00EC728E" w:rsidRDefault="00EC728E" w:rsidP="00EC728E">
      <w:pPr>
        <w:keepLines/>
        <w:jc w:val="both"/>
        <w:rPr>
          <w:rFonts w:ascii="Tahoma" w:hAnsi="Tahoma" w:cs="Tahoma"/>
        </w:rPr>
      </w:pPr>
    </w:p>
    <w:p w14:paraId="6A19EDDC" w14:textId="77777777" w:rsidR="00EC728E" w:rsidRPr="00EC728E" w:rsidRDefault="00EC728E" w:rsidP="00EC728E">
      <w:pPr>
        <w:keepLines/>
        <w:jc w:val="both"/>
        <w:rPr>
          <w:rFonts w:ascii="Tahoma" w:hAnsi="Tahoma" w:cs="Tahoma"/>
        </w:rPr>
      </w:pPr>
      <w:r w:rsidRPr="00EC728E">
        <w:rPr>
          <w:rFonts w:ascii="Tahoma" w:hAnsi="Tahoma" w:cs="Tahoma"/>
        </w:rPr>
        <w:t>Glede garancijskih določil velja ta pogodba do poteka vseh garancijskih rokov.</w:t>
      </w:r>
    </w:p>
    <w:p w14:paraId="0F95F095" w14:textId="77777777" w:rsidR="00EC728E" w:rsidRPr="00EC728E" w:rsidRDefault="00EC728E" w:rsidP="00EC728E">
      <w:pPr>
        <w:keepLines/>
        <w:numPr>
          <w:ilvl w:val="0"/>
          <w:numId w:val="22"/>
        </w:numPr>
        <w:suppressAutoHyphens/>
        <w:ind w:left="426" w:hanging="426"/>
        <w:jc w:val="center"/>
        <w:rPr>
          <w:rFonts w:ascii="Tahoma" w:hAnsi="Tahoma" w:cs="Tahoma"/>
          <w:color w:val="000000"/>
        </w:rPr>
      </w:pPr>
      <w:r w:rsidRPr="00EC728E">
        <w:rPr>
          <w:rFonts w:ascii="Tahoma" w:hAnsi="Tahoma" w:cs="Tahoma"/>
          <w:color w:val="000000"/>
        </w:rPr>
        <w:t>člen</w:t>
      </w:r>
    </w:p>
    <w:p w14:paraId="063B2F84" w14:textId="77777777" w:rsidR="00EC728E" w:rsidRPr="00EC728E" w:rsidRDefault="00EC728E" w:rsidP="00EC728E">
      <w:pPr>
        <w:keepLines/>
        <w:tabs>
          <w:tab w:val="left" w:pos="4820"/>
        </w:tabs>
        <w:jc w:val="both"/>
        <w:rPr>
          <w:rFonts w:ascii="Tahoma" w:hAnsi="Tahoma" w:cs="Tahoma"/>
        </w:rPr>
      </w:pPr>
    </w:p>
    <w:p w14:paraId="6CDA9F35" w14:textId="77777777" w:rsidR="00033A76" w:rsidRPr="00494D20" w:rsidRDefault="00033A76" w:rsidP="00033A76">
      <w:pPr>
        <w:keepNext/>
        <w:keepLines/>
        <w:tabs>
          <w:tab w:val="left" w:pos="1134"/>
          <w:tab w:val="left" w:pos="4820"/>
        </w:tabs>
        <w:jc w:val="both"/>
        <w:rPr>
          <w:rFonts w:ascii="Tahoma" w:hAnsi="Tahoma" w:cs="Tahoma"/>
        </w:rPr>
      </w:pPr>
      <w:r w:rsidRPr="00494D20">
        <w:rPr>
          <w:rFonts w:ascii="Tahoma" w:hAnsi="Tahoma" w:cs="Tahoma"/>
        </w:rPr>
        <w:t xml:space="preserve">Pogodba je sestavljena in podpisana v </w:t>
      </w:r>
      <w:r>
        <w:rPr>
          <w:rFonts w:ascii="Tahoma" w:hAnsi="Tahoma" w:cs="Tahoma"/>
        </w:rPr>
        <w:t>sedemnajstih</w:t>
      </w:r>
      <w:r w:rsidRPr="00494D20">
        <w:rPr>
          <w:rFonts w:ascii="Tahoma" w:hAnsi="Tahoma" w:cs="Tahoma"/>
        </w:rPr>
        <w:t xml:space="preserve"> (</w:t>
      </w:r>
      <w:r>
        <w:rPr>
          <w:rFonts w:ascii="Tahoma" w:hAnsi="Tahoma" w:cs="Tahoma"/>
        </w:rPr>
        <w:t>17</w:t>
      </w:r>
      <w:r w:rsidRPr="00494D20">
        <w:rPr>
          <w:rFonts w:ascii="Tahoma" w:hAnsi="Tahoma" w:cs="Tahoma"/>
        </w:rPr>
        <w:t>) enakih izvodih, od katerih prejme</w:t>
      </w:r>
      <w:r>
        <w:rPr>
          <w:rFonts w:ascii="Tahoma" w:hAnsi="Tahoma" w:cs="Tahoma"/>
        </w:rPr>
        <w:t xml:space="preserve"> vsak od naročnikov po dva izvoda</w:t>
      </w:r>
      <w:r w:rsidRPr="00494D20">
        <w:rPr>
          <w:rFonts w:ascii="Tahoma" w:hAnsi="Tahoma" w:cs="Tahoma"/>
        </w:rPr>
        <w:t xml:space="preserve"> in izvajalec </w:t>
      </w:r>
      <w:r>
        <w:rPr>
          <w:rFonts w:ascii="Tahoma" w:hAnsi="Tahoma" w:cs="Tahoma"/>
        </w:rPr>
        <w:t>dva</w:t>
      </w:r>
      <w:r w:rsidRPr="00494D20">
        <w:rPr>
          <w:rFonts w:ascii="Tahoma" w:hAnsi="Tahoma" w:cs="Tahoma"/>
        </w:rPr>
        <w:t xml:space="preserve"> (</w:t>
      </w:r>
      <w:r>
        <w:rPr>
          <w:rFonts w:ascii="Tahoma" w:hAnsi="Tahoma" w:cs="Tahoma"/>
        </w:rPr>
        <w:t>2</w:t>
      </w:r>
      <w:r w:rsidRPr="00494D20">
        <w:rPr>
          <w:rFonts w:ascii="Tahoma" w:hAnsi="Tahoma" w:cs="Tahoma"/>
        </w:rPr>
        <w:t>) izvod</w:t>
      </w:r>
      <w:r>
        <w:rPr>
          <w:rFonts w:ascii="Tahoma" w:hAnsi="Tahoma" w:cs="Tahoma"/>
        </w:rPr>
        <w:t>a</w:t>
      </w:r>
      <w:r w:rsidRPr="00494D20">
        <w:rPr>
          <w:rFonts w:ascii="Tahoma" w:hAnsi="Tahoma" w:cs="Tahoma"/>
        </w:rPr>
        <w:t xml:space="preserve">. </w:t>
      </w:r>
    </w:p>
    <w:p w14:paraId="27269604" w14:textId="3BF71E3E" w:rsidR="007E1308" w:rsidRDefault="007E1308"/>
    <w:p w14:paraId="124FF217" w14:textId="77777777" w:rsidR="007E1308" w:rsidRDefault="007E1308"/>
    <w:p w14:paraId="3E64CB51" w14:textId="77777777" w:rsidR="007E1308" w:rsidRDefault="007E1308"/>
    <w:tbl>
      <w:tblPr>
        <w:tblW w:w="0" w:type="auto"/>
        <w:tblLook w:val="01E0" w:firstRow="1" w:lastRow="1" w:firstColumn="1" w:lastColumn="1" w:noHBand="0" w:noVBand="0"/>
      </w:tblPr>
      <w:tblGrid>
        <w:gridCol w:w="4859"/>
        <w:gridCol w:w="4213"/>
      </w:tblGrid>
      <w:tr w:rsidR="0094484C" w:rsidRPr="006F1FD0" w14:paraId="691F6E4F" w14:textId="77777777" w:rsidTr="002129F7">
        <w:tc>
          <w:tcPr>
            <w:tcW w:w="4859" w:type="dxa"/>
            <w:hideMark/>
          </w:tcPr>
          <w:p w14:paraId="7D7B392E" w14:textId="77777777" w:rsidR="0094484C" w:rsidRPr="006F1FD0" w:rsidRDefault="0094484C" w:rsidP="002129F7">
            <w:pPr>
              <w:keepNext/>
              <w:keepLines/>
              <w:rPr>
                <w:rFonts w:ascii="Tahoma" w:hAnsi="Tahoma" w:cs="Tahoma"/>
              </w:rPr>
            </w:pPr>
            <w:r w:rsidRPr="006F1FD0">
              <w:rPr>
                <w:rFonts w:ascii="Tahoma" w:hAnsi="Tahoma" w:cs="Tahoma"/>
              </w:rPr>
              <w:lastRenderedPageBreak/>
              <w:t>Številka:</w:t>
            </w:r>
          </w:p>
        </w:tc>
        <w:tc>
          <w:tcPr>
            <w:tcW w:w="4213" w:type="dxa"/>
            <w:hideMark/>
          </w:tcPr>
          <w:p w14:paraId="7B4D8CCC" w14:textId="77777777" w:rsidR="0094484C" w:rsidRPr="006F1FD0" w:rsidRDefault="0094484C" w:rsidP="002129F7">
            <w:pPr>
              <w:keepNext/>
              <w:keepLines/>
              <w:rPr>
                <w:rFonts w:ascii="Tahoma" w:hAnsi="Tahoma" w:cs="Tahoma"/>
              </w:rPr>
            </w:pPr>
          </w:p>
        </w:tc>
      </w:tr>
      <w:tr w:rsidR="0094484C" w:rsidRPr="006F1FD0" w14:paraId="0C2F4D35" w14:textId="77777777" w:rsidTr="002129F7">
        <w:tc>
          <w:tcPr>
            <w:tcW w:w="4859" w:type="dxa"/>
          </w:tcPr>
          <w:p w14:paraId="75D7C4CE" w14:textId="77777777" w:rsidR="0094484C" w:rsidRPr="006F1FD0" w:rsidRDefault="0094484C" w:rsidP="002129F7">
            <w:pPr>
              <w:keepNext/>
              <w:keepLines/>
              <w:rPr>
                <w:rFonts w:ascii="Tahoma" w:hAnsi="Tahoma" w:cs="Tahoma"/>
              </w:rPr>
            </w:pPr>
          </w:p>
        </w:tc>
        <w:tc>
          <w:tcPr>
            <w:tcW w:w="4213" w:type="dxa"/>
            <w:hideMark/>
          </w:tcPr>
          <w:p w14:paraId="71A6198E" w14:textId="77777777" w:rsidR="0094484C" w:rsidRPr="006F1FD0" w:rsidRDefault="0094484C" w:rsidP="002129F7">
            <w:pPr>
              <w:keepNext/>
              <w:keepLines/>
              <w:rPr>
                <w:rFonts w:ascii="Tahoma" w:hAnsi="Tahoma" w:cs="Tahoma"/>
                <w:b/>
              </w:rPr>
            </w:pPr>
            <w:r w:rsidRPr="006F1FD0">
              <w:rPr>
                <w:rFonts w:ascii="Tahoma" w:hAnsi="Tahoma" w:cs="Tahoma"/>
                <w:b/>
              </w:rPr>
              <w:t xml:space="preserve">Številka pogodbe: </w:t>
            </w:r>
            <w:r w:rsidRPr="00033A76">
              <w:rPr>
                <w:rFonts w:ascii="Tahoma" w:hAnsi="Tahoma" w:cs="Tahoma"/>
                <w:b/>
              </w:rPr>
              <w:t>C7560-21J220051</w:t>
            </w:r>
          </w:p>
        </w:tc>
      </w:tr>
      <w:tr w:rsidR="0094484C" w:rsidRPr="006F1FD0" w14:paraId="465B1B43" w14:textId="77777777" w:rsidTr="002129F7">
        <w:tc>
          <w:tcPr>
            <w:tcW w:w="4859" w:type="dxa"/>
          </w:tcPr>
          <w:p w14:paraId="0DB19E08" w14:textId="77777777" w:rsidR="0094484C" w:rsidRPr="006F1FD0" w:rsidRDefault="0094484C" w:rsidP="002129F7">
            <w:pPr>
              <w:keepNext/>
              <w:keepLines/>
              <w:rPr>
                <w:rFonts w:ascii="Tahoma" w:hAnsi="Tahoma" w:cs="Tahoma"/>
              </w:rPr>
            </w:pPr>
          </w:p>
        </w:tc>
        <w:tc>
          <w:tcPr>
            <w:tcW w:w="4213" w:type="dxa"/>
          </w:tcPr>
          <w:p w14:paraId="72086016" w14:textId="77777777" w:rsidR="0094484C" w:rsidRPr="006F1FD0" w:rsidRDefault="0094484C" w:rsidP="002129F7">
            <w:pPr>
              <w:keepNext/>
              <w:keepLines/>
              <w:rPr>
                <w:rFonts w:ascii="Tahoma" w:hAnsi="Tahoma" w:cs="Tahoma"/>
              </w:rPr>
            </w:pPr>
            <w:r w:rsidRPr="006F1FD0">
              <w:rPr>
                <w:rFonts w:ascii="Tahoma" w:hAnsi="Tahoma" w:cs="Tahoma"/>
              </w:rPr>
              <w:t xml:space="preserve">Številka dok. DS: </w:t>
            </w:r>
            <w:r>
              <w:rPr>
                <w:rFonts w:ascii="Tahoma" w:hAnsi="Tahoma" w:cs="Tahoma"/>
              </w:rPr>
              <w:t>………………………………….</w:t>
            </w:r>
          </w:p>
        </w:tc>
      </w:tr>
      <w:tr w:rsidR="0094484C" w:rsidRPr="006F1FD0" w14:paraId="3A99C4A5" w14:textId="77777777" w:rsidTr="002129F7">
        <w:tc>
          <w:tcPr>
            <w:tcW w:w="4859" w:type="dxa"/>
            <w:hideMark/>
          </w:tcPr>
          <w:p w14:paraId="3031A924" w14:textId="77777777" w:rsidR="0094484C" w:rsidRPr="006F1FD0" w:rsidRDefault="0094484C" w:rsidP="002129F7">
            <w:pPr>
              <w:keepNext/>
              <w:keepLines/>
              <w:rPr>
                <w:rFonts w:ascii="Tahoma" w:hAnsi="Tahoma" w:cs="Tahoma"/>
              </w:rPr>
            </w:pPr>
            <w:r w:rsidRPr="006F1FD0">
              <w:rPr>
                <w:rFonts w:ascii="Tahoma" w:hAnsi="Tahoma" w:cs="Tahoma"/>
              </w:rPr>
              <w:t>Datum:</w:t>
            </w:r>
          </w:p>
        </w:tc>
        <w:tc>
          <w:tcPr>
            <w:tcW w:w="4213" w:type="dxa"/>
            <w:hideMark/>
          </w:tcPr>
          <w:p w14:paraId="7C328EB6" w14:textId="77777777" w:rsidR="0094484C" w:rsidRPr="006F1FD0" w:rsidRDefault="0094484C" w:rsidP="002129F7">
            <w:pPr>
              <w:keepNext/>
              <w:keepLines/>
              <w:rPr>
                <w:rFonts w:ascii="Tahoma" w:hAnsi="Tahoma" w:cs="Tahoma"/>
              </w:rPr>
            </w:pPr>
            <w:r w:rsidRPr="006F1FD0">
              <w:rPr>
                <w:rFonts w:ascii="Tahoma" w:hAnsi="Tahoma" w:cs="Tahoma"/>
              </w:rPr>
              <w:t>Datum:</w:t>
            </w:r>
          </w:p>
        </w:tc>
      </w:tr>
      <w:tr w:rsidR="0094484C" w:rsidRPr="006F1FD0" w14:paraId="1798A33F" w14:textId="77777777" w:rsidTr="002129F7">
        <w:tc>
          <w:tcPr>
            <w:tcW w:w="4859" w:type="dxa"/>
          </w:tcPr>
          <w:p w14:paraId="3819B067" w14:textId="77777777" w:rsidR="0094484C" w:rsidRPr="006F1FD0" w:rsidRDefault="0094484C" w:rsidP="002129F7">
            <w:pPr>
              <w:keepNext/>
              <w:keepLines/>
              <w:rPr>
                <w:rFonts w:ascii="Tahoma" w:hAnsi="Tahoma" w:cs="Tahoma"/>
              </w:rPr>
            </w:pPr>
          </w:p>
          <w:p w14:paraId="4C913DAD" w14:textId="77777777" w:rsidR="0094484C" w:rsidRPr="006F1FD0" w:rsidRDefault="0094484C" w:rsidP="002129F7">
            <w:pPr>
              <w:keepNext/>
              <w:keepLines/>
              <w:rPr>
                <w:rFonts w:ascii="Tahoma" w:hAnsi="Tahoma" w:cs="Tahoma"/>
              </w:rPr>
            </w:pPr>
          </w:p>
        </w:tc>
        <w:tc>
          <w:tcPr>
            <w:tcW w:w="4213" w:type="dxa"/>
          </w:tcPr>
          <w:p w14:paraId="7AF80304" w14:textId="77777777" w:rsidR="0094484C" w:rsidRPr="006F1FD0" w:rsidRDefault="0094484C" w:rsidP="002129F7">
            <w:pPr>
              <w:keepNext/>
              <w:keepLines/>
              <w:rPr>
                <w:rFonts w:ascii="Tahoma" w:hAnsi="Tahoma" w:cs="Tahoma"/>
              </w:rPr>
            </w:pPr>
          </w:p>
        </w:tc>
      </w:tr>
      <w:tr w:rsidR="0094484C" w:rsidRPr="006F1FD0" w14:paraId="4247DA96" w14:textId="77777777" w:rsidTr="002129F7">
        <w:tc>
          <w:tcPr>
            <w:tcW w:w="4859" w:type="dxa"/>
            <w:hideMark/>
          </w:tcPr>
          <w:p w14:paraId="55BB65DA" w14:textId="77777777" w:rsidR="0094484C" w:rsidRPr="006F1FD0" w:rsidRDefault="0094484C" w:rsidP="002129F7">
            <w:pPr>
              <w:keepNext/>
              <w:keepLines/>
              <w:rPr>
                <w:rFonts w:ascii="Tahoma" w:hAnsi="Tahoma" w:cs="Tahoma"/>
              </w:rPr>
            </w:pPr>
            <w:r w:rsidRPr="006F1FD0">
              <w:rPr>
                <w:rFonts w:ascii="Tahoma" w:hAnsi="Tahoma" w:cs="Tahoma"/>
              </w:rPr>
              <w:t>Izvajalec</w:t>
            </w:r>
          </w:p>
        </w:tc>
        <w:tc>
          <w:tcPr>
            <w:tcW w:w="4213" w:type="dxa"/>
            <w:hideMark/>
          </w:tcPr>
          <w:p w14:paraId="113F3E5B" w14:textId="77777777" w:rsidR="0094484C" w:rsidRPr="006F1FD0" w:rsidRDefault="0094484C" w:rsidP="002129F7">
            <w:pPr>
              <w:keepNext/>
              <w:keepLines/>
              <w:rPr>
                <w:rFonts w:ascii="Tahoma" w:hAnsi="Tahoma" w:cs="Tahoma"/>
              </w:rPr>
            </w:pPr>
            <w:r w:rsidRPr="006F1FD0">
              <w:rPr>
                <w:rFonts w:ascii="Tahoma" w:hAnsi="Tahoma" w:cs="Tahoma"/>
              </w:rPr>
              <w:t>Naročnik:</w:t>
            </w:r>
          </w:p>
        </w:tc>
      </w:tr>
      <w:tr w:rsidR="0094484C" w:rsidRPr="006F1FD0" w14:paraId="31DD98C6" w14:textId="77777777" w:rsidTr="002129F7">
        <w:tc>
          <w:tcPr>
            <w:tcW w:w="4859" w:type="dxa"/>
          </w:tcPr>
          <w:p w14:paraId="599988CD" w14:textId="77777777" w:rsidR="0094484C" w:rsidRDefault="0094484C" w:rsidP="002129F7">
            <w:pPr>
              <w:keepNext/>
              <w:keepLines/>
              <w:rPr>
                <w:rFonts w:ascii="Tahoma" w:hAnsi="Tahoma" w:cs="Tahoma"/>
                <w:b/>
              </w:rPr>
            </w:pPr>
          </w:p>
          <w:p w14:paraId="72221848" w14:textId="77777777" w:rsidR="0094484C" w:rsidRDefault="0094484C" w:rsidP="002129F7">
            <w:pPr>
              <w:keepNext/>
              <w:keepLines/>
              <w:rPr>
                <w:rFonts w:ascii="Tahoma" w:hAnsi="Tahoma" w:cs="Tahoma"/>
                <w:b/>
              </w:rPr>
            </w:pPr>
          </w:p>
          <w:p w14:paraId="210A6D02" w14:textId="77777777" w:rsidR="0094484C" w:rsidRPr="006F1FD0" w:rsidRDefault="0094484C" w:rsidP="002129F7">
            <w:pPr>
              <w:keepNext/>
              <w:keepLines/>
              <w:rPr>
                <w:rFonts w:ascii="Tahoma" w:hAnsi="Tahoma" w:cs="Tahoma"/>
                <w:b/>
              </w:rPr>
            </w:pPr>
          </w:p>
          <w:p w14:paraId="28049A1A" w14:textId="77777777" w:rsidR="0094484C" w:rsidRPr="006F1FD0" w:rsidRDefault="0094484C" w:rsidP="002129F7">
            <w:pPr>
              <w:keepNext/>
              <w:keepLines/>
              <w:rPr>
                <w:rFonts w:ascii="Tahoma" w:hAnsi="Tahoma" w:cs="Tahoma"/>
              </w:rPr>
            </w:pPr>
            <w:r>
              <w:rPr>
                <w:rFonts w:ascii="Tahoma" w:hAnsi="Tahoma" w:cs="Tahoma"/>
              </w:rPr>
              <w:t>Direktor</w:t>
            </w:r>
            <w:r w:rsidRPr="006F1FD0">
              <w:rPr>
                <w:rFonts w:ascii="Tahoma" w:hAnsi="Tahoma" w:cs="Tahoma"/>
              </w:rPr>
              <w:t xml:space="preserve"> </w:t>
            </w:r>
          </w:p>
          <w:p w14:paraId="5398B002" w14:textId="77777777" w:rsidR="0094484C" w:rsidRPr="006F1FD0" w:rsidRDefault="0094484C" w:rsidP="002129F7">
            <w:pPr>
              <w:keepNext/>
              <w:keepLines/>
              <w:rPr>
                <w:rFonts w:ascii="Tahoma" w:hAnsi="Tahoma" w:cs="Tahoma"/>
                <w:b/>
              </w:rPr>
            </w:pPr>
          </w:p>
        </w:tc>
        <w:tc>
          <w:tcPr>
            <w:tcW w:w="4213" w:type="dxa"/>
            <w:hideMark/>
          </w:tcPr>
          <w:p w14:paraId="23A53164" w14:textId="77777777" w:rsidR="0094484C" w:rsidRPr="006F1FD0" w:rsidRDefault="0094484C" w:rsidP="002129F7">
            <w:pPr>
              <w:keepNext/>
              <w:keepLines/>
              <w:rPr>
                <w:rFonts w:ascii="Tahoma" w:hAnsi="Tahoma" w:cs="Tahoma"/>
                <w:b/>
              </w:rPr>
            </w:pPr>
            <w:r w:rsidRPr="006F1FD0">
              <w:rPr>
                <w:rFonts w:ascii="Tahoma" w:hAnsi="Tahoma" w:cs="Tahoma"/>
                <w:b/>
              </w:rPr>
              <w:t>MESTNA OBČINA LJUBLJANA</w:t>
            </w:r>
          </w:p>
          <w:p w14:paraId="13649C0D" w14:textId="77777777" w:rsidR="0094484C" w:rsidRPr="006F1FD0" w:rsidRDefault="0094484C" w:rsidP="002129F7">
            <w:pPr>
              <w:keepNext/>
              <w:keepLines/>
              <w:rPr>
                <w:rFonts w:ascii="Tahoma" w:hAnsi="Tahoma" w:cs="Tahoma"/>
              </w:rPr>
            </w:pPr>
          </w:p>
          <w:p w14:paraId="15C36695" w14:textId="77777777" w:rsidR="0094484C" w:rsidRPr="006F1FD0" w:rsidRDefault="0094484C" w:rsidP="002129F7">
            <w:pPr>
              <w:keepNext/>
              <w:keepLines/>
              <w:rPr>
                <w:rFonts w:ascii="Tahoma" w:hAnsi="Tahoma" w:cs="Tahoma"/>
              </w:rPr>
            </w:pPr>
          </w:p>
          <w:p w14:paraId="04431D07" w14:textId="77777777" w:rsidR="0094484C" w:rsidRPr="006F1FD0" w:rsidRDefault="0094484C" w:rsidP="002129F7">
            <w:pPr>
              <w:keepNext/>
              <w:keepLines/>
              <w:rPr>
                <w:rFonts w:ascii="Tahoma" w:hAnsi="Tahoma" w:cs="Tahoma"/>
              </w:rPr>
            </w:pPr>
            <w:r w:rsidRPr="006F1FD0">
              <w:rPr>
                <w:rFonts w:ascii="Tahoma" w:hAnsi="Tahoma" w:cs="Tahoma"/>
              </w:rPr>
              <w:t>Župan</w:t>
            </w:r>
          </w:p>
          <w:p w14:paraId="0053E5C1" w14:textId="4E36245F" w:rsidR="0094484C" w:rsidRDefault="0094484C" w:rsidP="007E1308">
            <w:pPr>
              <w:keepNext/>
              <w:keepLines/>
              <w:rPr>
                <w:rFonts w:ascii="Tahoma" w:hAnsi="Tahoma" w:cs="Tahoma"/>
              </w:rPr>
            </w:pPr>
            <w:r w:rsidRPr="006F1FD0">
              <w:rPr>
                <w:rFonts w:ascii="Tahoma" w:hAnsi="Tahoma" w:cs="Tahoma"/>
              </w:rPr>
              <w:t>Zoran Janković</w:t>
            </w:r>
          </w:p>
          <w:p w14:paraId="2DA1C3B4" w14:textId="77777777" w:rsidR="0094484C" w:rsidRPr="006F1FD0" w:rsidRDefault="0094484C" w:rsidP="002129F7">
            <w:pPr>
              <w:keepNext/>
              <w:keepLines/>
              <w:rPr>
                <w:rFonts w:ascii="Tahoma" w:hAnsi="Tahoma" w:cs="Tahoma"/>
                <w:b/>
              </w:rPr>
            </w:pPr>
          </w:p>
        </w:tc>
      </w:tr>
      <w:tr w:rsidR="0094484C" w:rsidRPr="006F1FD0" w14:paraId="437B1284" w14:textId="77777777" w:rsidTr="002129F7">
        <w:tc>
          <w:tcPr>
            <w:tcW w:w="4859" w:type="dxa"/>
          </w:tcPr>
          <w:p w14:paraId="1D3AB7A1" w14:textId="77777777" w:rsidR="0094484C" w:rsidRDefault="0094484C" w:rsidP="002129F7">
            <w:pPr>
              <w:keepNext/>
              <w:keepLines/>
              <w:rPr>
                <w:rFonts w:ascii="Tahoma" w:hAnsi="Tahoma" w:cs="Tahoma"/>
                <w:b/>
              </w:rPr>
            </w:pPr>
          </w:p>
        </w:tc>
        <w:tc>
          <w:tcPr>
            <w:tcW w:w="4213" w:type="dxa"/>
          </w:tcPr>
          <w:p w14:paraId="70A34AD7" w14:textId="77777777" w:rsidR="0094484C" w:rsidRPr="006F1FD0" w:rsidRDefault="0094484C" w:rsidP="002129F7">
            <w:pPr>
              <w:keepNext/>
              <w:keepLines/>
              <w:rPr>
                <w:rFonts w:ascii="Tahoma" w:hAnsi="Tahoma" w:cs="Tahoma"/>
                <w:b/>
              </w:rPr>
            </w:pPr>
            <w:r w:rsidRPr="006F1FD0">
              <w:rPr>
                <w:rFonts w:ascii="Tahoma" w:hAnsi="Tahoma" w:cs="Tahoma"/>
              </w:rPr>
              <w:t>Naročnik:</w:t>
            </w:r>
          </w:p>
        </w:tc>
      </w:tr>
      <w:tr w:rsidR="0094484C" w:rsidRPr="006F1FD0" w14:paraId="2F3BFCCE" w14:textId="77777777" w:rsidTr="002129F7">
        <w:tc>
          <w:tcPr>
            <w:tcW w:w="4859" w:type="dxa"/>
          </w:tcPr>
          <w:p w14:paraId="638227E5" w14:textId="77777777" w:rsidR="0094484C" w:rsidRDefault="0094484C" w:rsidP="002129F7">
            <w:pPr>
              <w:keepNext/>
              <w:keepLines/>
              <w:rPr>
                <w:rFonts w:ascii="Tahoma" w:hAnsi="Tahoma" w:cs="Tahoma"/>
                <w:b/>
              </w:rPr>
            </w:pPr>
          </w:p>
        </w:tc>
        <w:tc>
          <w:tcPr>
            <w:tcW w:w="4213" w:type="dxa"/>
          </w:tcPr>
          <w:p w14:paraId="13416325" w14:textId="77777777" w:rsidR="0094484C" w:rsidRPr="006F1FD0" w:rsidRDefault="0094484C" w:rsidP="002129F7">
            <w:pPr>
              <w:keepNext/>
              <w:keepLines/>
              <w:rPr>
                <w:rFonts w:ascii="Tahoma" w:hAnsi="Tahoma" w:cs="Tahoma"/>
              </w:rPr>
            </w:pPr>
            <w:r w:rsidRPr="004F7DF1">
              <w:rPr>
                <w:rFonts w:ascii="Tahoma" w:hAnsi="Tahoma" w:cs="Tahoma"/>
                <w:b/>
              </w:rPr>
              <w:t xml:space="preserve">OBČINA </w:t>
            </w:r>
            <w:r>
              <w:rPr>
                <w:rFonts w:ascii="Tahoma" w:hAnsi="Tahoma" w:cs="Tahoma"/>
                <w:b/>
              </w:rPr>
              <w:t>BREZOVICA</w:t>
            </w:r>
          </w:p>
          <w:p w14:paraId="4E854BF2" w14:textId="77777777" w:rsidR="0094484C" w:rsidRPr="006F1FD0" w:rsidRDefault="0094484C" w:rsidP="002129F7">
            <w:pPr>
              <w:keepNext/>
              <w:keepLines/>
              <w:rPr>
                <w:rFonts w:ascii="Tahoma" w:hAnsi="Tahoma" w:cs="Tahoma"/>
              </w:rPr>
            </w:pPr>
          </w:p>
          <w:p w14:paraId="6ABF6405" w14:textId="77777777" w:rsidR="0094484C" w:rsidRPr="006F1FD0" w:rsidRDefault="0094484C" w:rsidP="002129F7">
            <w:pPr>
              <w:keepNext/>
              <w:keepLines/>
              <w:rPr>
                <w:rFonts w:ascii="Tahoma" w:hAnsi="Tahoma" w:cs="Tahoma"/>
              </w:rPr>
            </w:pPr>
            <w:r w:rsidRPr="006F1FD0">
              <w:rPr>
                <w:rFonts w:ascii="Tahoma" w:hAnsi="Tahoma" w:cs="Tahoma"/>
              </w:rPr>
              <w:t>Župan</w:t>
            </w:r>
          </w:p>
          <w:p w14:paraId="1D91AA9F" w14:textId="77777777" w:rsidR="0094484C" w:rsidRDefault="0094484C" w:rsidP="002129F7">
            <w:pPr>
              <w:keepNext/>
              <w:keepLines/>
              <w:rPr>
                <w:rFonts w:ascii="Tahoma" w:hAnsi="Tahoma" w:cs="Tahoma"/>
                <w:b/>
              </w:rPr>
            </w:pPr>
            <w:r w:rsidRPr="004F7DF1">
              <w:rPr>
                <w:rFonts w:ascii="Tahoma" w:hAnsi="Tahoma" w:cs="Tahoma"/>
              </w:rPr>
              <w:t>Metod Ropret</w:t>
            </w:r>
            <w:r w:rsidRPr="006F1FD0">
              <w:rPr>
                <w:rFonts w:ascii="Tahoma" w:hAnsi="Tahoma" w:cs="Tahoma"/>
                <w:b/>
              </w:rPr>
              <w:t xml:space="preserve"> </w:t>
            </w:r>
          </w:p>
          <w:p w14:paraId="4B6CFD3D" w14:textId="7CECA562" w:rsidR="007E1308" w:rsidRPr="006F1FD0" w:rsidRDefault="007E1308" w:rsidP="002129F7">
            <w:pPr>
              <w:keepNext/>
              <w:keepLines/>
              <w:rPr>
                <w:rFonts w:ascii="Tahoma" w:hAnsi="Tahoma" w:cs="Tahoma"/>
                <w:b/>
              </w:rPr>
            </w:pPr>
          </w:p>
        </w:tc>
      </w:tr>
      <w:tr w:rsidR="007E1308" w:rsidRPr="006F1FD0" w14:paraId="0312AB94" w14:textId="77777777" w:rsidTr="002129F7">
        <w:tc>
          <w:tcPr>
            <w:tcW w:w="4859" w:type="dxa"/>
          </w:tcPr>
          <w:p w14:paraId="4C10273F" w14:textId="77777777" w:rsidR="007E1308" w:rsidRDefault="007E1308" w:rsidP="002129F7">
            <w:pPr>
              <w:keepNext/>
              <w:keepLines/>
              <w:rPr>
                <w:rFonts w:ascii="Tahoma" w:hAnsi="Tahoma" w:cs="Tahoma"/>
                <w:b/>
              </w:rPr>
            </w:pPr>
          </w:p>
        </w:tc>
        <w:tc>
          <w:tcPr>
            <w:tcW w:w="4213" w:type="dxa"/>
          </w:tcPr>
          <w:p w14:paraId="22BE8C22" w14:textId="612695B7" w:rsidR="007E1308" w:rsidRPr="007E1308" w:rsidRDefault="007E1308" w:rsidP="002129F7">
            <w:pPr>
              <w:keepNext/>
              <w:keepLines/>
              <w:rPr>
                <w:rFonts w:ascii="Tahoma" w:hAnsi="Tahoma" w:cs="Tahoma"/>
              </w:rPr>
            </w:pPr>
            <w:r w:rsidRPr="007E1308">
              <w:rPr>
                <w:rFonts w:ascii="Tahoma" w:hAnsi="Tahoma" w:cs="Tahoma"/>
              </w:rPr>
              <w:t>Naročnik:</w:t>
            </w:r>
          </w:p>
        </w:tc>
      </w:tr>
      <w:tr w:rsidR="0094484C" w:rsidRPr="006F1FD0" w14:paraId="4FD836A0" w14:textId="77777777" w:rsidTr="002129F7">
        <w:tc>
          <w:tcPr>
            <w:tcW w:w="4859" w:type="dxa"/>
          </w:tcPr>
          <w:p w14:paraId="2B5E370A" w14:textId="77777777" w:rsidR="0094484C" w:rsidRDefault="0094484C" w:rsidP="002129F7">
            <w:pPr>
              <w:keepNext/>
              <w:keepLines/>
              <w:rPr>
                <w:rFonts w:ascii="Tahoma" w:hAnsi="Tahoma" w:cs="Tahoma"/>
                <w:b/>
              </w:rPr>
            </w:pPr>
          </w:p>
        </w:tc>
        <w:tc>
          <w:tcPr>
            <w:tcW w:w="4213" w:type="dxa"/>
          </w:tcPr>
          <w:p w14:paraId="63B2DDC7" w14:textId="77777777" w:rsidR="0094484C" w:rsidRPr="006F1FD0" w:rsidRDefault="0094484C" w:rsidP="002129F7">
            <w:pPr>
              <w:keepNext/>
              <w:keepLines/>
              <w:rPr>
                <w:rFonts w:ascii="Tahoma" w:hAnsi="Tahoma" w:cs="Tahoma"/>
              </w:rPr>
            </w:pPr>
            <w:r w:rsidRPr="004F7DF1">
              <w:rPr>
                <w:rFonts w:ascii="Tahoma" w:hAnsi="Tahoma" w:cs="Tahoma"/>
                <w:b/>
              </w:rPr>
              <w:t>DOBROVA - POLHOV GRADEC</w:t>
            </w:r>
            <w:r w:rsidRPr="006F1FD0">
              <w:rPr>
                <w:rFonts w:ascii="Tahoma" w:hAnsi="Tahoma" w:cs="Tahoma"/>
              </w:rPr>
              <w:t xml:space="preserve"> </w:t>
            </w:r>
          </w:p>
          <w:p w14:paraId="5FF30431" w14:textId="77777777" w:rsidR="0094484C" w:rsidRPr="006F1FD0" w:rsidRDefault="0094484C" w:rsidP="002129F7">
            <w:pPr>
              <w:keepNext/>
              <w:keepLines/>
              <w:rPr>
                <w:rFonts w:ascii="Tahoma" w:hAnsi="Tahoma" w:cs="Tahoma"/>
              </w:rPr>
            </w:pPr>
          </w:p>
          <w:p w14:paraId="08F4B108" w14:textId="77777777" w:rsidR="0094484C" w:rsidRPr="006F1FD0" w:rsidRDefault="0094484C" w:rsidP="002129F7">
            <w:pPr>
              <w:keepNext/>
              <w:keepLines/>
              <w:rPr>
                <w:rFonts w:ascii="Tahoma" w:hAnsi="Tahoma" w:cs="Tahoma"/>
              </w:rPr>
            </w:pPr>
            <w:r w:rsidRPr="006F1FD0">
              <w:rPr>
                <w:rFonts w:ascii="Tahoma" w:hAnsi="Tahoma" w:cs="Tahoma"/>
              </w:rPr>
              <w:t>Župan</w:t>
            </w:r>
          </w:p>
          <w:p w14:paraId="2E384298" w14:textId="77777777" w:rsidR="0094484C" w:rsidRDefault="0094484C" w:rsidP="002129F7">
            <w:pPr>
              <w:keepNext/>
              <w:keepLines/>
              <w:rPr>
                <w:rFonts w:ascii="Tahoma" w:hAnsi="Tahoma" w:cs="Tahoma"/>
              </w:rPr>
            </w:pPr>
            <w:r w:rsidRPr="004F7DF1">
              <w:rPr>
                <w:rFonts w:ascii="Tahoma" w:hAnsi="Tahoma" w:cs="Tahoma"/>
              </w:rPr>
              <w:t>Franc Setnikar</w:t>
            </w:r>
            <w:r>
              <w:rPr>
                <w:rFonts w:ascii="Tahoma" w:hAnsi="Tahoma" w:cs="Tahoma"/>
              </w:rPr>
              <w:t xml:space="preserve"> </w:t>
            </w:r>
          </w:p>
          <w:p w14:paraId="3F5F8E05" w14:textId="77777777" w:rsidR="0094484C" w:rsidRPr="006F1FD0" w:rsidRDefault="0094484C" w:rsidP="002129F7">
            <w:pPr>
              <w:keepNext/>
              <w:keepLines/>
              <w:rPr>
                <w:rFonts w:ascii="Tahoma" w:hAnsi="Tahoma" w:cs="Tahoma"/>
              </w:rPr>
            </w:pPr>
          </w:p>
        </w:tc>
      </w:tr>
    </w:tbl>
    <w:p w14:paraId="53232312" w14:textId="77777777" w:rsidR="007E1308" w:rsidRDefault="007E1308"/>
    <w:tbl>
      <w:tblPr>
        <w:tblW w:w="0" w:type="auto"/>
        <w:tblLook w:val="01E0" w:firstRow="1" w:lastRow="1" w:firstColumn="1" w:lastColumn="1" w:noHBand="0" w:noVBand="0"/>
      </w:tblPr>
      <w:tblGrid>
        <w:gridCol w:w="4859"/>
        <w:gridCol w:w="4213"/>
      </w:tblGrid>
      <w:tr w:rsidR="007E1308" w:rsidRPr="006F1FD0" w14:paraId="4465F4CB" w14:textId="77777777" w:rsidTr="002129F7">
        <w:tc>
          <w:tcPr>
            <w:tcW w:w="4859" w:type="dxa"/>
          </w:tcPr>
          <w:p w14:paraId="7DC9591A" w14:textId="77777777" w:rsidR="007E1308" w:rsidRDefault="007E1308" w:rsidP="002129F7">
            <w:pPr>
              <w:keepNext/>
              <w:keepLines/>
              <w:rPr>
                <w:rFonts w:ascii="Tahoma" w:hAnsi="Tahoma" w:cs="Tahoma"/>
                <w:b/>
              </w:rPr>
            </w:pPr>
          </w:p>
        </w:tc>
        <w:tc>
          <w:tcPr>
            <w:tcW w:w="4213" w:type="dxa"/>
          </w:tcPr>
          <w:p w14:paraId="306C437E" w14:textId="30597837" w:rsidR="007E1308" w:rsidRPr="004F7DF1" w:rsidRDefault="007E1308" w:rsidP="002129F7">
            <w:pPr>
              <w:keepNext/>
              <w:keepLines/>
              <w:rPr>
                <w:rFonts w:ascii="Tahoma" w:hAnsi="Tahoma" w:cs="Tahoma"/>
                <w:b/>
              </w:rPr>
            </w:pPr>
            <w:r w:rsidRPr="006F1FD0">
              <w:rPr>
                <w:rFonts w:ascii="Tahoma" w:hAnsi="Tahoma" w:cs="Tahoma"/>
              </w:rPr>
              <w:t>Naročnik:</w:t>
            </w:r>
          </w:p>
        </w:tc>
      </w:tr>
      <w:tr w:rsidR="007E1308" w:rsidRPr="006F1FD0" w14:paraId="29726F9F" w14:textId="77777777" w:rsidTr="002129F7">
        <w:tc>
          <w:tcPr>
            <w:tcW w:w="4859" w:type="dxa"/>
          </w:tcPr>
          <w:p w14:paraId="35B9A16E" w14:textId="77777777" w:rsidR="007E1308" w:rsidRDefault="007E1308" w:rsidP="002129F7">
            <w:pPr>
              <w:keepNext/>
              <w:keepLines/>
              <w:rPr>
                <w:rFonts w:ascii="Tahoma" w:hAnsi="Tahoma" w:cs="Tahoma"/>
                <w:b/>
              </w:rPr>
            </w:pPr>
          </w:p>
        </w:tc>
        <w:tc>
          <w:tcPr>
            <w:tcW w:w="4213" w:type="dxa"/>
          </w:tcPr>
          <w:p w14:paraId="32F914D5" w14:textId="77777777" w:rsidR="007E1308" w:rsidRPr="006F1FD0" w:rsidRDefault="007E1308" w:rsidP="007E1308">
            <w:pPr>
              <w:keepNext/>
              <w:keepLines/>
              <w:rPr>
                <w:rFonts w:ascii="Tahoma" w:hAnsi="Tahoma" w:cs="Tahoma"/>
              </w:rPr>
            </w:pPr>
            <w:r>
              <w:rPr>
                <w:rFonts w:ascii="Tahoma" w:hAnsi="Tahoma" w:cs="Tahoma"/>
                <w:b/>
              </w:rPr>
              <w:t xml:space="preserve">OBČINA </w:t>
            </w:r>
            <w:r w:rsidRPr="004F7DF1">
              <w:rPr>
                <w:rFonts w:ascii="Tahoma" w:hAnsi="Tahoma" w:cs="Tahoma"/>
                <w:b/>
              </w:rPr>
              <w:t>DOL PRI LJUBLJANI</w:t>
            </w:r>
            <w:r w:rsidRPr="006F1FD0">
              <w:rPr>
                <w:rFonts w:ascii="Tahoma" w:hAnsi="Tahoma" w:cs="Tahoma"/>
              </w:rPr>
              <w:t xml:space="preserve"> </w:t>
            </w:r>
          </w:p>
          <w:p w14:paraId="18A0FF41" w14:textId="77777777" w:rsidR="007E1308" w:rsidRPr="006F1FD0" w:rsidRDefault="007E1308" w:rsidP="007E1308">
            <w:pPr>
              <w:keepNext/>
              <w:keepLines/>
              <w:rPr>
                <w:rFonts w:ascii="Tahoma" w:hAnsi="Tahoma" w:cs="Tahoma"/>
              </w:rPr>
            </w:pPr>
          </w:p>
          <w:p w14:paraId="736D2C37" w14:textId="77777777" w:rsidR="007E1308" w:rsidRPr="006F1FD0" w:rsidRDefault="007E1308" w:rsidP="007E1308">
            <w:pPr>
              <w:keepNext/>
              <w:keepLines/>
              <w:rPr>
                <w:rFonts w:ascii="Tahoma" w:hAnsi="Tahoma" w:cs="Tahoma"/>
              </w:rPr>
            </w:pPr>
            <w:r w:rsidRPr="006F1FD0">
              <w:rPr>
                <w:rFonts w:ascii="Tahoma" w:hAnsi="Tahoma" w:cs="Tahoma"/>
              </w:rPr>
              <w:t>Župan</w:t>
            </w:r>
          </w:p>
          <w:p w14:paraId="3E461E63" w14:textId="77777777" w:rsidR="007E1308" w:rsidRDefault="007E1308" w:rsidP="007E1308">
            <w:pPr>
              <w:keepNext/>
              <w:keepLines/>
              <w:rPr>
                <w:rFonts w:ascii="Tahoma" w:hAnsi="Tahoma" w:cs="Tahoma"/>
              </w:rPr>
            </w:pPr>
            <w:r w:rsidRPr="004F7DF1">
              <w:rPr>
                <w:rFonts w:ascii="Tahoma" w:hAnsi="Tahoma" w:cs="Tahoma"/>
                <w:bCs/>
                <w:lang w:val="en"/>
              </w:rPr>
              <w:t>Željko Savič</w:t>
            </w:r>
            <w:r>
              <w:rPr>
                <w:rFonts w:ascii="Tahoma" w:hAnsi="Tahoma" w:cs="Tahoma"/>
              </w:rPr>
              <w:t xml:space="preserve"> </w:t>
            </w:r>
          </w:p>
          <w:p w14:paraId="2D72D56D" w14:textId="77777777" w:rsidR="007E1308" w:rsidRPr="004F7DF1" w:rsidRDefault="007E1308" w:rsidP="002129F7">
            <w:pPr>
              <w:keepNext/>
              <w:keepLines/>
              <w:rPr>
                <w:rFonts w:ascii="Tahoma" w:hAnsi="Tahoma" w:cs="Tahoma"/>
                <w:b/>
              </w:rPr>
            </w:pPr>
          </w:p>
        </w:tc>
      </w:tr>
      <w:tr w:rsidR="007E1308" w:rsidRPr="006F1FD0" w14:paraId="4EFB8478" w14:textId="77777777" w:rsidTr="002129F7">
        <w:tc>
          <w:tcPr>
            <w:tcW w:w="4859" w:type="dxa"/>
          </w:tcPr>
          <w:p w14:paraId="5B6F65E2" w14:textId="77777777" w:rsidR="007E1308" w:rsidRDefault="007E1308" w:rsidP="002129F7">
            <w:pPr>
              <w:keepNext/>
              <w:keepLines/>
              <w:rPr>
                <w:rFonts w:ascii="Tahoma" w:hAnsi="Tahoma" w:cs="Tahoma"/>
                <w:b/>
              </w:rPr>
            </w:pPr>
          </w:p>
        </w:tc>
        <w:tc>
          <w:tcPr>
            <w:tcW w:w="4213" w:type="dxa"/>
          </w:tcPr>
          <w:p w14:paraId="5BA473CE" w14:textId="2D6EDF0E" w:rsidR="007E1308" w:rsidRPr="004F7DF1" w:rsidRDefault="007E1308" w:rsidP="002129F7">
            <w:pPr>
              <w:keepNext/>
              <w:keepLines/>
              <w:rPr>
                <w:rFonts w:ascii="Tahoma" w:hAnsi="Tahoma" w:cs="Tahoma"/>
                <w:b/>
              </w:rPr>
            </w:pPr>
            <w:r w:rsidRPr="006F1FD0">
              <w:rPr>
                <w:rFonts w:ascii="Tahoma" w:hAnsi="Tahoma" w:cs="Tahoma"/>
              </w:rPr>
              <w:t>Naročnik:</w:t>
            </w:r>
          </w:p>
        </w:tc>
      </w:tr>
      <w:tr w:rsidR="007E1308" w:rsidRPr="006F1FD0" w14:paraId="0895CAE8" w14:textId="77777777" w:rsidTr="002129F7">
        <w:tc>
          <w:tcPr>
            <w:tcW w:w="4859" w:type="dxa"/>
          </w:tcPr>
          <w:p w14:paraId="48AC3D57" w14:textId="77777777" w:rsidR="007E1308" w:rsidRDefault="007E1308" w:rsidP="002129F7">
            <w:pPr>
              <w:keepNext/>
              <w:keepLines/>
              <w:rPr>
                <w:rFonts w:ascii="Tahoma" w:hAnsi="Tahoma" w:cs="Tahoma"/>
                <w:b/>
              </w:rPr>
            </w:pPr>
          </w:p>
        </w:tc>
        <w:tc>
          <w:tcPr>
            <w:tcW w:w="4213" w:type="dxa"/>
          </w:tcPr>
          <w:p w14:paraId="49EACD4C" w14:textId="77777777" w:rsidR="007E1308" w:rsidRPr="006F1FD0" w:rsidRDefault="007E1308" w:rsidP="007E1308">
            <w:pPr>
              <w:keepNext/>
              <w:keepLines/>
              <w:rPr>
                <w:rFonts w:ascii="Tahoma" w:hAnsi="Tahoma" w:cs="Tahoma"/>
              </w:rPr>
            </w:pPr>
            <w:r w:rsidRPr="004F7DF1">
              <w:rPr>
                <w:rFonts w:ascii="Tahoma" w:hAnsi="Tahoma" w:cs="Tahoma"/>
                <w:b/>
              </w:rPr>
              <w:t>OBČINA HORJUL</w:t>
            </w:r>
            <w:r w:rsidRPr="006F1FD0">
              <w:rPr>
                <w:rFonts w:ascii="Tahoma" w:hAnsi="Tahoma" w:cs="Tahoma"/>
              </w:rPr>
              <w:t xml:space="preserve"> </w:t>
            </w:r>
          </w:p>
          <w:p w14:paraId="4FD2A79D" w14:textId="77777777" w:rsidR="007E1308" w:rsidRPr="006F1FD0" w:rsidRDefault="007E1308" w:rsidP="007E1308">
            <w:pPr>
              <w:keepNext/>
              <w:keepLines/>
              <w:rPr>
                <w:rFonts w:ascii="Tahoma" w:hAnsi="Tahoma" w:cs="Tahoma"/>
              </w:rPr>
            </w:pPr>
          </w:p>
          <w:p w14:paraId="5F75050E" w14:textId="77777777" w:rsidR="007E1308" w:rsidRPr="006F1FD0" w:rsidRDefault="007E1308" w:rsidP="007E1308">
            <w:pPr>
              <w:keepNext/>
              <w:keepLines/>
              <w:rPr>
                <w:rFonts w:ascii="Tahoma" w:hAnsi="Tahoma" w:cs="Tahoma"/>
              </w:rPr>
            </w:pPr>
            <w:r w:rsidRPr="006F1FD0">
              <w:rPr>
                <w:rFonts w:ascii="Tahoma" w:hAnsi="Tahoma" w:cs="Tahoma"/>
              </w:rPr>
              <w:t>Župan</w:t>
            </w:r>
          </w:p>
          <w:p w14:paraId="274FCDD1" w14:textId="77777777" w:rsidR="007E1308" w:rsidRDefault="007E1308" w:rsidP="007E1308">
            <w:pPr>
              <w:keepNext/>
              <w:keepLines/>
              <w:rPr>
                <w:rFonts w:ascii="Tahoma" w:hAnsi="Tahoma" w:cs="Tahoma"/>
              </w:rPr>
            </w:pPr>
            <w:r w:rsidRPr="004F7DF1">
              <w:rPr>
                <w:rFonts w:ascii="Tahoma" w:hAnsi="Tahoma" w:cs="Tahoma"/>
                <w:bCs/>
              </w:rPr>
              <w:t>Janko Prebil</w:t>
            </w:r>
            <w:r>
              <w:rPr>
                <w:rFonts w:ascii="Tahoma" w:hAnsi="Tahoma" w:cs="Tahoma"/>
              </w:rPr>
              <w:t xml:space="preserve"> </w:t>
            </w:r>
          </w:p>
          <w:p w14:paraId="12BA1A76" w14:textId="77777777" w:rsidR="007E1308" w:rsidRPr="004F7DF1" w:rsidRDefault="007E1308" w:rsidP="002129F7">
            <w:pPr>
              <w:keepNext/>
              <w:keepLines/>
              <w:rPr>
                <w:rFonts w:ascii="Tahoma" w:hAnsi="Tahoma" w:cs="Tahoma"/>
                <w:b/>
              </w:rPr>
            </w:pPr>
          </w:p>
        </w:tc>
      </w:tr>
      <w:tr w:rsidR="007E1308" w:rsidRPr="006F1FD0" w14:paraId="2CCAB6B2" w14:textId="77777777" w:rsidTr="002129F7">
        <w:tc>
          <w:tcPr>
            <w:tcW w:w="4859" w:type="dxa"/>
          </w:tcPr>
          <w:p w14:paraId="3602D6FD" w14:textId="77777777" w:rsidR="007E1308" w:rsidRDefault="007E1308" w:rsidP="002129F7">
            <w:pPr>
              <w:keepNext/>
              <w:keepLines/>
              <w:rPr>
                <w:rFonts w:ascii="Tahoma" w:hAnsi="Tahoma" w:cs="Tahoma"/>
                <w:b/>
              </w:rPr>
            </w:pPr>
          </w:p>
        </w:tc>
        <w:tc>
          <w:tcPr>
            <w:tcW w:w="4213" w:type="dxa"/>
          </w:tcPr>
          <w:p w14:paraId="25FE6DE5" w14:textId="218CB118" w:rsidR="007E1308" w:rsidRPr="004F7DF1" w:rsidRDefault="007E1308" w:rsidP="007E1308">
            <w:pPr>
              <w:keepNext/>
              <w:keepLines/>
              <w:rPr>
                <w:rFonts w:ascii="Tahoma" w:hAnsi="Tahoma" w:cs="Tahoma"/>
                <w:b/>
              </w:rPr>
            </w:pPr>
            <w:r w:rsidRPr="006F1FD0">
              <w:rPr>
                <w:rFonts w:ascii="Tahoma" w:hAnsi="Tahoma" w:cs="Tahoma"/>
              </w:rPr>
              <w:t>Naročnik:</w:t>
            </w:r>
          </w:p>
        </w:tc>
      </w:tr>
      <w:tr w:rsidR="007E1308" w:rsidRPr="006F1FD0" w14:paraId="378E4928" w14:textId="77777777" w:rsidTr="002129F7">
        <w:tc>
          <w:tcPr>
            <w:tcW w:w="4859" w:type="dxa"/>
          </w:tcPr>
          <w:p w14:paraId="5DD6C1FB" w14:textId="77777777" w:rsidR="007E1308" w:rsidRDefault="007E1308" w:rsidP="002129F7">
            <w:pPr>
              <w:keepNext/>
              <w:keepLines/>
              <w:rPr>
                <w:rFonts w:ascii="Tahoma" w:hAnsi="Tahoma" w:cs="Tahoma"/>
                <w:b/>
              </w:rPr>
            </w:pPr>
          </w:p>
        </w:tc>
        <w:tc>
          <w:tcPr>
            <w:tcW w:w="4213" w:type="dxa"/>
          </w:tcPr>
          <w:p w14:paraId="2C472F28" w14:textId="77777777" w:rsidR="007E1308" w:rsidRPr="006F1FD0" w:rsidRDefault="007E1308" w:rsidP="007E1308">
            <w:pPr>
              <w:keepNext/>
              <w:keepLines/>
              <w:rPr>
                <w:rFonts w:ascii="Tahoma" w:hAnsi="Tahoma" w:cs="Tahoma"/>
              </w:rPr>
            </w:pPr>
            <w:r w:rsidRPr="004F7DF1">
              <w:rPr>
                <w:rFonts w:ascii="Tahoma" w:hAnsi="Tahoma" w:cs="Tahoma"/>
                <w:b/>
              </w:rPr>
              <w:t>OBČINA MEDVODE</w:t>
            </w:r>
          </w:p>
          <w:p w14:paraId="41E8CB60" w14:textId="77777777" w:rsidR="007E1308" w:rsidRPr="006F1FD0" w:rsidRDefault="007E1308" w:rsidP="007E1308">
            <w:pPr>
              <w:keepNext/>
              <w:keepLines/>
              <w:rPr>
                <w:rFonts w:ascii="Tahoma" w:hAnsi="Tahoma" w:cs="Tahoma"/>
              </w:rPr>
            </w:pPr>
          </w:p>
          <w:p w14:paraId="1ACF0469" w14:textId="77777777" w:rsidR="007E1308" w:rsidRPr="006F1FD0" w:rsidRDefault="007E1308" w:rsidP="007E1308">
            <w:pPr>
              <w:keepNext/>
              <w:keepLines/>
              <w:rPr>
                <w:rFonts w:ascii="Tahoma" w:hAnsi="Tahoma" w:cs="Tahoma"/>
              </w:rPr>
            </w:pPr>
            <w:r w:rsidRPr="006F1FD0">
              <w:rPr>
                <w:rFonts w:ascii="Tahoma" w:hAnsi="Tahoma" w:cs="Tahoma"/>
              </w:rPr>
              <w:t>Župan</w:t>
            </w:r>
          </w:p>
          <w:p w14:paraId="12E8DE27" w14:textId="77777777" w:rsidR="007E1308" w:rsidRDefault="007E1308" w:rsidP="007E1308">
            <w:pPr>
              <w:keepNext/>
              <w:keepLines/>
              <w:rPr>
                <w:rFonts w:ascii="Tahoma" w:hAnsi="Tahoma" w:cs="Tahoma"/>
              </w:rPr>
            </w:pPr>
            <w:r>
              <w:rPr>
                <w:rFonts w:ascii="Tahoma" w:hAnsi="Tahoma" w:cs="Tahoma"/>
                <w:bCs/>
              </w:rPr>
              <w:t>Nejc Smole</w:t>
            </w:r>
          </w:p>
          <w:p w14:paraId="12DCB166" w14:textId="77777777" w:rsidR="007E1308" w:rsidRPr="004F7DF1" w:rsidRDefault="007E1308" w:rsidP="007E1308">
            <w:pPr>
              <w:keepNext/>
              <w:keepLines/>
              <w:rPr>
                <w:rFonts w:ascii="Tahoma" w:hAnsi="Tahoma" w:cs="Tahoma"/>
                <w:b/>
              </w:rPr>
            </w:pPr>
          </w:p>
        </w:tc>
      </w:tr>
      <w:tr w:rsidR="007E1308" w:rsidRPr="006F1FD0" w14:paraId="1D8BDC93" w14:textId="77777777" w:rsidTr="002129F7">
        <w:tc>
          <w:tcPr>
            <w:tcW w:w="4859" w:type="dxa"/>
          </w:tcPr>
          <w:p w14:paraId="3BE933E0" w14:textId="77777777" w:rsidR="007E1308" w:rsidRDefault="007E1308" w:rsidP="002129F7">
            <w:pPr>
              <w:keepNext/>
              <w:keepLines/>
              <w:rPr>
                <w:rFonts w:ascii="Tahoma" w:hAnsi="Tahoma" w:cs="Tahoma"/>
                <w:b/>
              </w:rPr>
            </w:pPr>
          </w:p>
        </w:tc>
        <w:tc>
          <w:tcPr>
            <w:tcW w:w="4213" w:type="dxa"/>
          </w:tcPr>
          <w:p w14:paraId="7C77DDFB" w14:textId="2BE02921" w:rsidR="007E1308" w:rsidRPr="004F7DF1" w:rsidRDefault="007E1308" w:rsidP="007E1308">
            <w:pPr>
              <w:keepNext/>
              <w:keepLines/>
              <w:rPr>
                <w:rFonts w:ascii="Tahoma" w:hAnsi="Tahoma" w:cs="Tahoma"/>
                <w:b/>
              </w:rPr>
            </w:pPr>
            <w:r w:rsidRPr="006F1FD0">
              <w:rPr>
                <w:rFonts w:ascii="Tahoma" w:hAnsi="Tahoma" w:cs="Tahoma"/>
              </w:rPr>
              <w:t>Naročnik:</w:t>
            </w:r>
          </w:p>
        </w:tc>
      </w:tr>
      <w:tr w:rsidR="007E1308" w:rsidRPr="006F1FD0" w14:paraId="4C205FD5" w14:textId="77777777" w:rsidTr="002129F7">
        <w:tc>
          <w:tcPr>
            <w:tcW w:w="4859" w:type="dxa"/>
          </w:tcPr>
          <w:p w14:paraId="63A357E8" w14:textId="77777777" w:rsidR="007E1308" w:rsidRDefault="007E1308" w:rsidP="002129F7">
            <w:pPr>
              <w:keepNext/>
              <w:keepLines/>
              <w:rPr>
                <w:rFonts w:ascii="Tahoma" w:hAnsi="Tahoma" w:cs="Tahoma"/>
                <w:b/>
              </w:rPr>
            </w:pPr>
          </w:p>
        </w:tc>
        <w:tc>
          <w:tcPr>
            <w:tcW w:w="4213" w:type="dxa"/>
          </w:tcPr>
          <w:p w14:paraId="2B7D3F27" w14:textId="77777777" w:rsidR="007E1308" w:rsidRPr="006F1FD0" w:rsidRDefault="007E1308" w:rsidP="007E1308">
            <w:pPr>
              <w:keepNext/>
              <w:keepLines/>
              <w:rPr>
                <w:rFonts w:ascii="Tahoma" w:hAnsi="Tahoma" w:cs="Tahoma"/>
              </w:rPr>
            </w:pPr>
            <w:r w:rsidRPr="004F7DF1">
              <w:rPr>
                <w:rFonts w:ascii="Tahoma" w:hAnsi="Tahoma" w:cs="Tahoma"/>
                <w:b/>
              </w:rPr>
              <w:t>OBČINA ŠKOFLJICA</w:t>
            </w:r>
          </w:p>
          <w:p w14:paraId="7EEC8485" w14:textId="77777777" w:rsidR="007E1308" w:rsidRPr="006F1FD0" w:rsidRDefault="007E1308" w:rsidP="007E1308">
            <w:pPr>
              <w:keepNext/>
              <w:keepLines/>
              <w:rPr>
                <w:rFonts w:ascii="Tahoma" w:hAnsi="Tahoma" w:cs="Tahoma"/>
              </w:rPr>
            </w:pPr>
          </w:p>
          <w:p w14:paraId="52A4DBD9" w14:textId="77777777" w:rsidR="007E1308" w:rsidRPr="006F1FD0" w:rsidRDefault="007E1308" w:rsidP="007E1308">
            <w:pPr>
              <w:keepNext/>
              <w:keepLines/>
              <w:rPr>
                <w:rFonts w:ascii="Tahoma" w:hAnsi="Tahoma" w:cs="Tahoma"/>
              </w:rPr>
            </w:pPr>
            <w:r w:rsidRPr="006F1FD0">
              <w:rPr>
                <w:rFonts w:ascii="Tahoma" w:hAnsi="Tahoma" w:cs="Tahoma"/>
              </w:rPr>
              <w:t>Župan</w:t>
            </w:r>
          </w:p>
          <w:p w14:paraId="0C7052AD" w14:textId="199305A7" w:rsidR="007E1308" w:rsidRPr="004F7DF1" w:rsidRDefault="007E1308" w:rsidP="007E1308">
            <w:pPr>
              <w:keepNext/>
              <w:keepLines/>
              <w:rPr>
                <w:rFonts w:ascii="Tahoma" w:hAnsi="Tahoma" w:cs="Tahoma"/>
                <w:b/>
              </w:rPr>
            </w:pPr>
            <w:r w:rsidRPr="004F7DF1">
              <w:rPr>
                <w:rFonts w:ascii="Tahoma" w:hAnsi="Tahoma" w:cs="Tahoma"/>
              </w:rPr>
              <w:t>Ivan Jordan</w:t>
            </w:r>
          </w:p>
        </w:tc>
      </w:tr>
    </w:tbl>
    <w:p w14:paraId="3A6C9CB6" w14:textId="19748222" w:rsidR="007E1308" w:rsidRDefault="007E1308" w:rsidP="00EC728E">
      <w:pPr>
        <w:keepLines/>
        <w:jc w:val="both"/>
        <w:rPr>
          <w:rFonts w:ascii="Tahoma" w:hAnsi="Tahoma" w:cs="Tahoma"/>
        </w:rPr>
      </w:pPr>
    </w:p>
    <w:p w14:paraId="25B10694" w14:textId="77777777" w:rsidR="007E1308" w:rsidRDefault="007E1308" w:rsidP="00EC728E">
      <w:pPr>
        <w:keepLines/>
        <w:jc w:val="both"/>
        <w:rPr>
          <w:rFonts w:ascii="Tahoma" w:hAnsi="Tahoma" w:cs="Tahoma"/>
        </w:rPr>
      </w:pPr>
    </w:p>
    <w:p w14:paraId="3079F0A8" w14:textId="077F51AA" w:rsidR="00EC728E" w:rsidRPr="00EC728E" w:rsidRDefault="00EC728E" w:rsidP="00EC728E">
      <w:pPr>
        <w:keepLines/>
        <w:jc w:val="both"/>
        <w:rPr>
          <w:rFonts w:ascii="Tahoma" w:hAnsi="Tahoma" w:cs="Tahoma"/>
        </w:rPr>
      </w:pPr>
      <w:r w:rsidRPr="00EC728E">
        <w:rPr>
          <w:rFonts w:ascii="Tahoma" w:hAnsi="Tahoma" w:cs="Tahoma"/>
        </w:rPr>
        <w:t>Priloga:</w:t>
      </w:r>
    </w:p>
    <w:p w14:paraId="51121FA4" w14:textId="77777777" w:rsidR="00EC728E" w:rsidRPr="00EC728E" w:rsidRDefault="00EC728E" w:rsidP="00EC728E">
      <w:pPr>
        <w:keepLines/>
        <w:numPr>
          <w:ilvl w:val="0"/>
          <w:numId w:val="16"/>
        </w:numPr>
        <w:ind w:left="284" w:hanging="284"/>
        <w:jc w:val="both"/>
        <w:rPr>
          <w:rFonts w:ascii="Tahoma" w:hAnsi="Tahoma" w:cs="Tahoma"/>
        </w:rPr>
      </w:pPr>
      <w:r w:rsidRPr="00EC728E">
        <w:rPr>
          <w:rFonts w:ascii="Tahoma" w:hAnsi="Tahoma" w:cs="Tahoma"/>
        </w:rPr>
        <w:t>Ponudba izvajalca št. __________ z dne __________,</w:t>
      </w:r>
    </w:p>
    <w:p w14:paraId="31C10ADC" w14:textId="330D3039" w:rsidR="006545B8" w:rsidRPr="007E1308" w:rsidRDefault="00EC728E" w:rsidP="00005652">
      <w:pPr>
        <w:keepNext/>
        <w:keepLines/>
        <w:numPr>
          <w:ilvl w:val="0"/>
          <w:numId w:val="16"/>
        </w:numPr>
        <w:ind w:left="284" w:hanging="284"/>
        <w:jc w:val="both"/>
        <w:rPr>
          <w:rFonts w:ascii="Tahoma" w:hAnsi="Tahoma" w:cs="Tahoma"/>
          <w:b/>
          <w:sz w:val="28"/>
          <w:szCs w:val="28"/>
        </w:rPr>
      </w:pPr>
      <w:r w:rsidRPr="007E1308">
        <w:rPr>
          <w:rFonts w:ascii="Tahoma" w:hAnsi="Tahoma" w:cs="Tahoma"/>
        </w:rPr>
        <w:lastRenderedPageBreak/>
        <w:t xml:space="preserve">Tehnična specifikacija št. </w:t>
      </w:r>
      <w:r w:rsidR="002D2F86" w:rsidRPr="007E1308">
        <w:rPr>
          <w:rFonts w:ascii="Tahoma" w:hAnsi="Tahoma" w:cs="Tahoma"/>
        </w:rPr>
        <w:t>__________ z dne __________</w:t>
      </w:r>
      <w:r w:rsidR="007E1308" w:rsidRPr="007E1308">
        <w:rPr>
          <w:rFonts w:ascii="Tahoma" w:hAnsi="Tahoma" w:cs="Tahoma"/>
        </w:rPr>
        <w:t xml:space="preserve"> .</w:t>
      </w:r>
    </w:p>
    <w:p w14:paraId="55CA6719" w14:textId="77777777" w:rsidR="006545B8" w:rsidRDefault="006545B8" w:rsidP="006545B8">
      <w:pPr>
        <w:keepNext/>
        <w:keepLines/>
        <w:jc w:val="center"/>
        <w:rPr>
          <w:rFonts w:ascii="Tahoma" w:hAnsi="Tahoma" w:cs="Tahoma"/>
          <w:b/>
          <w:sz w:val="28"/>
          <w:szCs w:val="28"/>
        </w:rPr>
      </w:pPr>
    </w:p>
    <w:p w14:paraId="50E2075E" w14:textId="77777777" w:rsidR="006545B8" w:rsidRDefault="006545B8" w:rsidP="006545B8">
      <w:pPr>
        <w:keepNext/>
        <w:keepLines/>
        <w:jc w:val="center"/>
        <w:rPr>
          <w:rFonts w:ascii="Tahoma" w:hAnsi="Tahoma" w:cs="Tahoma"/>
          <w:b/>
          <w:sz w:val="28"/>
          <w:szCs w:val="28"/>
        </w:rPr>
      </w:pPr>
    </w:p>
    <w:p w14:paraId="0A418076" w14:textId="77777777" w:rsidR="006545B8" w:rsidRDefault="006545B8" w:rsidP="006545B8">
      <w:pPr>
        <w:keepNext/>
        <w:keepLines/>
        <w:jc w:val="center"/>
        <w:rPr>
          <w:rFonts w:ascii="Tahoma" w:hAnsi="Tahoma" w:cs="Tahoma"/>
          <w:b/>
          <w:sz w:val="28"/>
          <w:szCs w:val="28"/>
        </w:rPr>
      </w:pPr>
    </w:p>
    <w:p w14:paraId="0DE9E425" w14:textId="77777777" w:rsidR="004A06C1" w:rsidRDefault="004A06C1"/>
    <w:sectPr w:rsidR="004A06C1" w:rsidSect="006545B8">
      <w:headerReference w:type="default" r:id="rId7"/>
      <w:footerReference w:type="default" r:id="rId8"/>
      <w:headerReference w:type="first" r:id="rId9"/>
      <w:footerReference w:type="first" r:id="rId10"/>
      <w:type w:val="continuous"/>
      <w:pgSz w:w="11907" w:h="16840" w:code="9"/>
      <w:pgMar w:top="1417" w:right="1417" w:bottom="1417" w:left="1417" w:header="709" w:footer="57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379D0" w14:textId="77777777" w:rsidR="00836A9F" w:rsidRDefault="00836A9F">
      <w:r>
        <w:separator/>
      </w:r>
    </w:p>
  </w:endnote>
  <w:endnote w:type="continuationSeparator" w:id="0">
    <w:p w14:paraId="22B3D620" w14:textId="77777777" w:rsidR="00836A9F" w:rsidRDefault="0083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E19DB" w14:textId="77777777" w:rsidR="00836A9F" w:rsidRDefault="00836A9F" w:rsidP="00F92830">
    <w:pPr>
      <w:pStyle w:val="Noga"/>
      <w:tabs>
        <w:tab w:val="left" w:pos="4353"/>
      </w:tabs>
      <w:ind w:right="-1276"/>
      <w:jc w:val="right"/>
    </w:pPr>
    <w:r>
      <w:tab/>
    </w:r>
    <w:r>
      <w:rPr>
        <w:noProof/>
      </w:rPr>
      <w:drawing>
        <wp:inline distT="0" distB="0" distL="0" distR="0" wp14:anchorId="42654FB8" wp14:editId="43B024A1">
          <wp:extent cx="3789045" cy="34925"/>
          <wp:effectExtent l="0" t="0" r="1905" b="3175"/>
          <wp:docPr id="22" name="Slika 2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5DB2A220" w14:textId="77777777" w:rsidR="00836A9F" w:rsidRPr="00B1262D" w:rsidRDefault="00836A9F" w:rsidP="00F92830">
    <w:pPr>
      <w:pStyle w:val="Noga"/>
      <w:tabs>
        <w:tab w:val="clear" w:pos="4536"/>
        <w:tab w:val="clear" w:pos="9072"/>
      </w:tabs>
      <w:ind w:right="-2"/>
      <w:jc w:val="right"/>
      <w:rPr>
        <w:sz w:val="16"/>
        <w:szCs w:val="16"/>
      </w:rPr>
    </w:pPr>
  </w:p>
  <w:p w14:paraId="29028EFA" w14:textId="492F28F3" w:rsidR="00836A9F" w:rsidRDefault="00836A9F" w:rsidP="00F92830">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CF3476">
      <w:rPr>
        <w:noProof/>
        <w:sz w:val="16"/>
        <w:szCs w:val="16"/>
      </w:rPr>
      <w:t>36</w:t>
    </w:r>
    <w:r w:rsidRPr="00394716">
      <w:rPr>
        <w:sz w:val="16"/>
        <w:szCs w:val="16"/>
      </w:rPr>
      <w:fldChar w:fldCharType="end"/>
    </w:r>
  </w:p>
  <w:p w14:paraId="6233DA98" w14:textId="77777777" w:rsidR="00836A9F" w:rsidRPr="007653AE" w:rsidRDefault="00836A9F" w:rsidP="00F92830">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E05E3" w14:textId="77777777" w:rsidR="00836A9F" w:rsidRDefault="00836A9F" w:rsidP="00F92830">
    <w:pPr>
      <w:pStyle w:val="Noga"/>
      <w:ind w:right="-1134"/>
      <w:jc w:val="right"/>
    </w:pPr>
    <w:r>
      <w:rPr>
        <w:noProof/>
      </w:rPr>
      <w:drawing>
        <wp:inline distT="0" distB="0" distL="0" distR="0" wp14:anchorId="6C483F66" wp14:editId="2AB51C13">
          <wp:extent cx="3789045" cy="34925"/>
          <wp:effectExtent l="0" t="0" r="1905" b="3175"/>
          <wp:docPr id="24" name="Slika 2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D047FA7" w14:textId="77777777" w:rsidR="00836A9F" w:rsidRDefault="00836A9F" w:rsidP="00F92830">
    <w:pPr>
      <w:pStyle w:val="Noga"/>
      <w:jc w:val="center"/>
      <w:rPr>
        <w:sz w:val="16"/>
        <w:szCs w:val="16"/>
      </w:rPr>
    </w:pPr>
  </w:p>
  <w:p w14:paraId="50A1E742" w14:textId="77777777" w:rsidR="00836A9F" w:rsidRDefault="00836A9F" w:rsidP="00F92830">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6E31B4A7" w14:textId="77777777" w:rsidR="00836A9F" w:rsidRDefault="00836A9F" w:rsidP="00F92830">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BA1C7" w14:textId="77777777" w:rsidR="00836A9F" w:rsidRDefault="00836A9F">
      <w:r>
        <w:separator/>
      </w:r>
    </w:p>
  </w:footnote>
  <w:footnote w:type="continuationSeparator" w:id="0">
    <w:p w14:paraId="674EB605" w14:textId="77777777" w:rsidR="00836A9F" w:rsidRDefault="00836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0FF07" w14:textId="77777777" w:rsidR="00836A9F" w:rsidRDefault="00836A9F" w:rsidP="00F92830">
    <w:pPr>
      <w:pStyle w:val="Glava"/>
      <w:jc w:val="center"/>
    </w:pPr>
  </w:p>
  <w:p w14:paraId="26C46EA2" w14:textId="77777777" w:rsidR="00836A9F" w:rsidRPr="00667509" w:rsidRDefault="00836A9F" w:rsidP="00F92830">
    <w:pPr>
      <w:pStyle w:val="Glava"/>
      <w:jc w:val="center"/>
      <w:rPr>
        <w:rFonts w:ascii="Tahoma" w:hAnsi="Tahoma" w:cs="Tahom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DD42B" w14:textId="77777777" w:rsidR="00836A9F" w:rsidRDefault="00836A9F" w:rsidP="00F92830">
    <w:pPr>
      <w:pStyle w:val="Glava"/>
      <w:jc w:val="center"/>
    </w:pPr>
    <w:r>
      <w:rPr>
        <w:noProof/>
      </w:rPr>
      <w:drawing>
        <wp:inline distT="0" distB="0" distL="0" distR="0" wp14:anchorId="577A05B6" wp14:editId="7F39ED0E">
          <wp:extent cx="831215" cy="609600"/>
          <wp:effectExtent l="0" t="0" r="6985" b="0"/>
          <wp:docPr id="23" name="Slika 2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43B15441" w14:textId="77777777" w:rsidR="00836A9F" w:rsidRDefault="00836A9F" w:rsidP="00F92830">
    <w:pPr>
      <w:pStyle w:val="Glava"/>
      <w:spacing w:after="120"/>
      <w:jc w:val="center"/>
    </w:pPr>
  </w:p>
  <w:p w14:paraId="04FA2B44" w14:textId="77777777" w:rsidR="00836A9F" w:rsidRPr="00001A3E" w:rsidRDefault="00836A9F" w:rsidP="00F92830">
    <w:pPr>
      <w:pStyle w:val="Glava"/>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A36F3D"/>
    <w:multiLevelType w:val="hybridMultilevel"/>
    <w:tmpl w:val="23F4CC6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3" w15:restartNumberingAfterBreak="0">
    <w:nsid w:val="06DB3211"/>
    <w:multiLevelType w:val="hybridMultilevel"/>
    <w:tmpl w:val="CF5EFBF2"/>
    <w:lvl w:ilvl="0" w:tplc="FFFFFFFF">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0D617FBD"/>
    <w:multiLevelType w:val="hybridMultilevel"/>
    <w:tmpl w:val="824C2A78"/>
    <w:lvl w:ilvl="0" w:tplc="FFFFFFFF">
      <w:start w:val="55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3407309B"/>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A5B4504"/>
    <w:multiLevelType w:val="hybridMultilevel"/>
    <w:tmpl w:val="C840E13C"/>
    <w:lvl w:ilvl="0" w:tplc="E2B02D32">
      <w:start w:val="1"/>
      <w:numFmt w:val="bullet"/>
      <w:lvlText w:val="-"/>
      <w:lvlJc w:val="left"/>
      <w:pPr>
        <w:ind w:left="360" w:hanging="360"/>
      </w:pPr>
      <w:rPr>
        <w:rFonts w:ascii="Arial" w:eastAsia="Palatino Linotype"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CED680D"/>
    <w:multiLevelType w:val="hybridMultilevel"/>
    <w:tmpl w:val="8152BABC"/>
    <w:lvl w:ilvl="0" w:tplc="DB9C837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2A939D7"/>
    <w:multiLevelType w:val="hybridMultilevel"/>
    <w:tmpl w:val="FC20DE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31574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6" w15:restartNumberingAfterBreak="0">
    <w:nsid w:val="64BD6F14"/>
    <w:multiLevelType w:val="hybridMultilevel"/>
    <w:tmpl w:val="E6BA1D0E"/>
    <w:lvl w:ilvl="0" w:tplc="59CA188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73857833"/>
    <w:multiLevelType w:val="hybridMultilevel"/>
    <w:tmpl w:val="322E6060"/>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74C860E7"/>
    <w:multiLevelType w:val="hybridMultilevel"/>
    <w:tmpl w:val="B3007F52"/>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6072DE4"/>
    <w:multiLevelType w:val="hybridMultilevel"/>
    <w:tmpl w:val="177EA71A"/>
    <w:lvl w:ilvl="0" w:tplc="308CC08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8"/>
  </w:num>
  <w:num w:numId="4">
    <w:abstractNumId w:val="2"/>
  </w:num>
  <w:num w:numId="5">
    <w:abstractNumId w:val="18"/>
  </w:num>
  <w:num w:numId="6">
    <w:abstractNumId w:val="6"/>
  </w:num>
  <w:num w:numId="7">
    <w:abstractNumId w:val="9"/>
  </w:num>
  <w:num w:numId="8">
    <w:abstractNumId w:val="17"/>
  </w:num>
  <w:num w:numId="9">
    <w:abstractNumId w:val="22"/>
  </w:num>
  <w:num w:numId="10">
    <w:abstractNumId w:val="21"/>
  </w:num>
  <w:num w:numId="11">
    <w:abstractNumId w:val="10"/>
  </w:num>
  <w:num w:numId="12">
    <w:abstractNumId w:val="3"/>
  </w:num>
  <w:num w:numId="13">
    <w:abstractNumId w:val="4"/>
  </w:num>
  <w:num w:numId="14">
    <w:abstractNumId w:val="20"/>
  </w:num>
  <w:num w:numId="15">
    <w:abstractNumId w:val="5"/>
  </w:num>
  <w:num w:numId="16">
    <w:abstractNumId w:val="19"/>
  </w:num>
  <w:num w:numId="17">
    <w:abstractNumId w:val="13"/>
  </w:num>
  <w:num w:numId="18">
    <w:abstractNumId w:val="0"/>
  </w:num>
  <w:num w:numId="19">
    <w:abstractNumId w:val="12"/>
  </w:num>
  <w:num w:numId="20">
    <w:abstractNumId w:val="11"/>
  </w:num>
  <w:num w:numId="21">
    <w:abstractNumId w:val="7"/>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B8"/>
    <w:rsid w:val="00005652"/>
    <w:rsid w:val="00015DFF"/>
    <w:rsid w:val="00033A76"/>
    <w:rsid w:val="00066CFE"/>
    <w:rsid w:val="000D4BA8"/>
    <w:rsid w:val="001B5675"/>
    <w:rsid w:val="002129F7"/>
    <w:rsid w:val="00223D49"/>
    <w:rsid w:val="002A2582"/>
    <w:rsid w:val="002A66E1"/>
    <w:rsid w:val="002C1A08"/>
    <w:rsid w:val="002D2F86"/>
    <w:rsid w:val="002F72B7"/>
    <w:rsid w:val="00302A91"/>
    <w:rsid w:val="00340B7D"/>
    <w:rsid w:val="003532F3"/>
    <w:rsid w:val="003B4522"/>
    <w:rsid w:val="003C432D"/>
    <w:rsid w:val="0041540F"/>
    <w:rsid w:val="00426A6E"/>
    <w:rsid w:val="00432855"/>
    <w:rsid w:val="00440CDC"/>
    <w:rsid w:val="0047535B"/>
    <w:rsid w:val="00476775"/>
    <w:rsid w:val="004A06C1"/>
    <w:rsid w:val="004E2242"/>
    <w:rsid w:val="004F51E6"/>
    <w:rsid w:val="00535F37"/>
    <w:rsid w:val="00551635"/>
    <w:rsid w:val="00565C03"/>
    <w:rsid w:val="005764FE"/>
    <w:rsid w:val="005A1906"/>
    <w:rsid w:val="005C6EC5"/>
    <w:rsid w:val="00643781"/>
    <w:rsid w:val="006545B8"/>
    <w:rsid w:val="006741B7"/>
    <w:rsid w:val="0069066F"/>
    <w:rsid w:val="006C2093"/>
    <w:rsid w:val="006E2202"/>
    <w:rsid w:val="006F1FD0"/>
    <w:rsid w:val="006F33CF"/>
    <w:rsid w:val="00734D35"/>
    <w:rsid w:val="00760EA8"/>
    <w:rsid w:val="00771A08"/>
    <w:rsid w:val="00774AA9"/>
    <w:rsid w:val="007D3494"/>
    <w:rsid w:val="007E1308"/>
    <w:rsid w:val="00825435"/>
    <w:rsid w:val="00836A9F"/>
    <w:rsid w:val="00884FBC"/>
    <w:rsid w:val="008B0B19"/>
    <w:rsid w:val="008B2415"/>
    <w:rsid w:val="008C4B1C"/>
    <w:rsid w:val="008F3C9D"/>
    <w:rsid w:val="008F4E4E"/>
    <w:rsid w:val="00902A62"/>
    <w:rsid w:val="0094484C"/>
    <w:rsid w:val="00A312DD"/>
    <w:rsid w:val="00A427FB"/>
    <w:rsid w:val="00AB3365"/>
    <w:rsid w:val="00AC71BB"/>
    <w:rsid w:val="00AE1CB9"/>
    <w:rsid w:val="00B253C6"/>
    <w:rsid w:val="00B61F5B"/>
    <w:rsid w:val="00B6418B"/>
    <w:rsid w:val="00B71C56"/>
    <w:rsid w:val="00B84170"/>
    <w:rsid w:val="00BC1506"/>
    <w:rsid w:val="00BC6EEC"/>
    <w:rsid w:val="00BE3EE4"/>
    <w:rsid w:val="00C63635"/>
    <w:rsid w:val="00CA4528"/>
    <w:rsid w:val="00CF3476"/>
    <w:rsid w:val="00D53B77"/>
    <w:rsid w:val="00D86058"/>
    <w:rsid w:val="00DE6687"/>
    <w:rsid w:val="00DF625A"/>
    <w:rsid w:val="00DF6F52"/>
    <w:rsid w:val="00E05D9A"/>
    <w:rsid w:val="00E54EB6"/>
    <w:rsid w:val="00EB6128"/>
    <w:rsid w:val="00EC728E"/>
    <w:rsid w:val="00F37990"/>
    <w:rsid w:val="00F74D70"/>
    <w:rsid w:val="00F92830"/>
    <w:rsid w:val="00FA17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7DC33F1"/>
  <w15:chartTrackingRefBased/>
  <w15:docId w15:val="{C707AA65-7FF2-443F-8FFF-33226345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45B8"/>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aliases w:val="Tabela - mreža"/>
    <w:basedOn w:val="Navadnatabela"/>
    <w:uiPriority w:val="39"/>
    <w:rsid w:val="006545B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za tekst,Odstavek seznama_IP"/>
    <w:basedOn w:val="Navaden"/>
    <w:link w:val="OdstavekseznamaZnak"/>
    <w:uiPriority w:val="34"/>
    <w:qFormat/>
    <w:rsid w:val="006545B8"/>
    <w:pPr>
      <w:ind w:left="708"/>
    </w:pPr>
  </w:style>
  <w:style w:type="character" w:customStyle="1" w:styleId="OdstavekseznamaZnak">
    <w:name w:val="Odstavek seznama Znak"/>
    <w:aliases w:val="za tekst Znak,Odstavek seznama_IP Znak"/>
    <w:link w:val="Odstavekseznama"/>
    <w:uiPriority w:val="34"/>
    <w:rsid w:val="006545B8"/>
    <w:rPr>
      <w:rFonts w:ascii="Times New Roman" w:eastAsia="Times New Roman" w:hAnsi="Times New Roman" w:cs="Times New Roman"/>
      <w:sz w:val="20"/>
      <w:szCs w:val="20"/>
      <w:lang w:eastAsia="sl-SI"/>
    </w:rPr>
  </w:style>
  <w:style w:type="table" w:customStyle="1" w:styleId="Tabelamrea21">
    <w:name w:val="Tabela – mreža21"/>
    <w:basedOn w:val="Navadnatabela"/>
    <w:next w:val="Tabelamrea"/>
    <w:uiPriority w:val="59"/>
    <w:rsid w:val="006545B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semiHidden/>
    <w:unhideWhenUsed/>
    <w:rsid w:val="00EC728E"/>
    <w:pPr>
      <w:tabs>
        <w:tab w:val="center" w:pos="4536"/>
        <w:tab w:val="right" w:pos="9072"/>
      </w:tabs>
    </w:pPr>
  </w:style>
  <w:style w:type="character" w:customStyle="1" w:styleId="GlavaZnak">
    <w:name w:val="Glava Znak"/>
    <w:basedOn w:val="Privzetapisavaodstavka"/>
    <w:link w:val="Glava"/>
    <w:uiPriority w:val="99"/>
    <w:semiHidden/>
    <w:rsid w:val="00EC728E"/>
    <w:rPr>
      <w:rFonts w:ascii="Times New Roman" w:eastAsia="Times New Roman" w:hAnsi="Times New Roman" w:cs="Times New Roman"/>
      <w:sz w:val="20"/>
      <w:szCs w:val="20"/>
      <w:lang w:eastAsia="sl-SI"/>
    </w:rPr>
  </w:style>
  <w:style w:type="paragraph" w:styleId="Noga">
    <w:name w:val="footer"/>
    <w:basedOn w:val="Navaden"/>
    <w:link w:val="NogaZnak"/>
    <w:uiPriority w:val="99"/>
    <w:semiHidden/>
    <w:unhideWhenUsed/>
    <w:rsid w:val="00EC728E"/>
    <w:pPr>
      <w:tabs>
        <w:tab w:val="center" w:pos="4536"/>
        <w:tab w:val="right" w:pos="9072"/>
      </w:tabs>
    </w:pPr>
  </w:style>
  <w:style w:type="character" w:customStyle="1" w:styleId="NogaZnak">
    <w:name w:val="Noga Znak"/>
    <w:basedOn w:val="Privzetapisavaodstavka"/>
    <w:link w:val="Noga"/>
    <w:uiPriority w:val="99"/>
    <w:semiHidden/>
    <w:rsid w:val="00EC728E"/>
    <w:rPr>
      <w:rFonts w:ascii="Times New Roman" w:eastAsia="Times New Roman" w:hAnsi="Times New Roman" w:cs="Times New Roman"/>
      <w:sz w:val="20"/>
      <w:szCs w:val="20"/>
      <w:lang w:eastAsia="sl-SI"/>
    </w:rPr>
  </w:style>
  <w:style w:type="character" w:styleId="Pripombasklic">
    <w:name w:val="annotation reference"/>
    <w:basedOn w:val="Privzetapisavaodstavka"/>
    <w:uiPriority w:val="99"/>
    <w:semiHidden/>
    <w:unhideWhenUsed/>
    <w:rsid w:val="00F92830"/>
    <w:rPr>
      <w:sz w:val="16"/>
      <w:szCs w:val="16"/>
    </w:rPr>
  </w:style>
  <w:style w:type="paragraph" w:styleId="Pripombabesedilo">
    <w:name w:val="annotation text"/>
    <w:basedOn w:val="Navaden"/>
    <w:link w:val="PripombabesediloZnak"/>
    <w:uiPriority w:val="99"/>
    <w:semiHidden/>
    <w:unhideWhenUsed/>
    <w:rsid w:val="00F92830"/>
  </w:style>
  <w:style w:type="character" w:customStyle="1" w:styleId="PripombabesediloZnak">
    <w:name w:val="Pripomba – besedilo Znak"/>
    <w:basedOn w:val="Privzetapisavaodstavka"/>
    <w:link w:val="Pripombabesedilo"/>
    <w:uiPriority w:val="99"/>
    <w:semiHidden/>
    <w:rsid w:val="00F92830"/>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F92830"/>
    <w:rPr>
      <w:b/>
      <w:bCs/>
    </w:rPr>
  </w:style>
  <w:style w:type="character" w:customStyle="1" w:styleId="ZadevapripombeZnak">
    <w:name w:val="Zadeva pripombe Znak"/>
    <w:basedOn w:val="PripombabesediloZnak"/>
    <w:link w:val="Zadevapripombe"/>
    <w:uiPriority w:val="99"/>
    <w:semiHidden/>
    <w:rsid w:val="00F92830"/>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F9283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92830"/>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36</Pages>
  <Words>14502</Words>
  <Characters>82664</Characters>
  <Application>Microsoft Office Word</Application>
  <DocSecurity>0</DocSecurity>
  <Lines>688</Lines>
  <Paragraphs>193</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96973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Jost</dc:creator>
  <cp:keywords/>
  <dc:description/>
  <cp:lastModifiedBy>Tina Bregar</cp:lastModifiedBy>
  <cp:revision>6</cp:revision>
  <dcterms:created xsi:type="dcterms:W3CDTF">2021-11-11T09:19:00Z</dcterms:created>
  <dcterms:modified xsi:type="dcterms:W3CDTF">2021-11-12T06:35:00Z</dcterms:modified>
</cp:coreProperties>
</file>